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class="hljs-keyword"&gt;interface&lt;/span&gt; &lt;span class="hljs-type"&gt;Iterator&lt;/span&gt;[&lt;span class="hljs-type"&gt;A&lt;/span&gt;: &lt;span class="hljs-type"&gt;A&lt;/span&gt;]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class="hljs-keyword"&gt;fun&lt;/span&gt; has_next(): &lt;span class="hljs-type"&gt;Bool&lt;/span&gt;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class="hljs-keyword"&gt;fun&lt;/span&gt; next(): &lt;span class="hljs-type"&gt;T&lt;/span&gt;?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class="hljs-keyword"&gt;trait&lt;/span&gt; &lt;span class="hljs-type"&gt;UnitTest&lt;/span&gt;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class="hljs-keyword"&gt;fun&lt;/span&gt; name(): &lt;span class="hljs-type"&gt;String&lt;/span&gt;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class="hljs-keyword"&gt;fun&lt;/span&gt; &lt;span class="hljs-meta"&gt;ref&lt;/span&gt; set_up(h: &lt;span class="hljs-type"&gt;TestHelper&lt;/span&gt;) ? =&amp;gt;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&lt;span class="hljs-type"&gt;None&lt;/span&gt;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&lt;span class="hljs-keyword"&gt;fun&lt;/span&gt; apply(h: &lt;span class="hljs-type"&gt;TestHelper&lt;/span&gt;) 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