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Device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[string]$Brand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[string]$Model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[string]$VendorSku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[string]ToString(){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("{0}|{1}|{2}" -f $this.Brand, $this.Model, $this.VendorSku)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Rack : Device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hidden [int] $Slots = 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[Rack[]]$InstalledRacks = @()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[int]$Slots =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[string]$Brand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[string]$Model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[string]$VendorSku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[string]$AssetId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[Device[]]$Devices = [Device[]]::new($this.Slots)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Device(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[string]$b,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[string]$m,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[string]$vsk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$this.Brand = $b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$this.Model = $m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$this.VendorSku = $vsk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[void] AddDevice([Device]$dev, [int]$slot){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Add argument validation logic here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$this.Devices[$slot] = $dev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[void]RemoveDevice([int]$slot){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 Add argument validation logic here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$this.Devices[$slot] = $null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[int[]] GetAvailableSlots(){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[int]$i =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@($this.Devices.foreach{ if($_ -eq $null){$i}; $i++})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$rack = [Rack]::new()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$surface = [Device]::new()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$surface.Brand = "Microsoft"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$surface.Model = "Surface Pro 4"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$surface.VendorSku = "5072641000"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$rack.AddDevice($surface, 2)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$rack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$rack.GetAvailableSlots()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