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63F9D">
      <w:pPr>
        <w:rPr>
          <w:rFonts w:hint="eastAsia"/>
          <w:sz w:val="24"/>
        </w:rPr>
      </w:pPr>
      <w:bookmarkStart w:id="0" w:name="_GoBack"/>
      <w:bookmarkEnd w:id="0"/>
      <w:r>
        <w:rPr>
          <w:rFonts w:hint="eastAsia"/>
          <w:sz w:val="24"/>
        </w:rPr>
        <w:t>１．リサージュ図形</w:t>
      </w:r>
    </w:p>
    <w:p w:rsidR="00000000" w:rsidRDefault="00D63F9D">
      <w:pPr>
        <w:numPr>
          <w:ilvl w:val="0"/>
          <w:numId w:val="2"/>
        </w:numPr>
        <w:rPr>
          <w:rFonts w:hint="eastAsia"/>
          <w:sz w:val="24"/>
        </w:rPr>
      </w:pPr>
      <w:r>
        <w:rPr>
          <w:rFonts w:hint="eastAsia"/>
          <w:sz w:val="24"/>
        </w:rPr>
        <w:t>周波数の比について</w:t>
      </w:r>
    </w:p>
    <w:p w:rsidR="00000000" w:rsidRDefault="00D63F9D">
      <w:pPr>
        <w:ind w:left="240"/>
        <w:rPr>
          <w:rFonts w:hint="eastAsia"/>
          <w:sz w:val="24"/>
        </w:rPr>
      </w:pPr>
      <w:r>
        <w:rPr>
          <w:rFonts w:hint="eastAsia"/>
          <w:sz w:val="24"/>
        </w:rPr>
        <w:t xml:space="preserve">　</w:t>
      </w:r>
      <w:r>
        <w:rPr>
          <w:rFonts w:hint="eastAsia"/>
          <w:sz w:val="24"/>
        </w:rPr>
        <w:t>CH</w:t>
      </w:r>
      <w:r>
        <w:rPr>
          <w:rFonts w:ascii="ＭＳ 明朝" w:hAnsi="ＭＳ 明朝" w:hint="eastAsia"/>
          <w:sz w:val="24"/>
        </w:rPr>
        <w:t>₁</w:t>
      </w:r>
      <w:r>
        <w:rPr>
          <w:rFonts w:hint="eastAsia"/>
          <w:sz w:val="24"/>
        </w:rPr>
        <w:t>、</w:t>
      </w:r>
      <w:r>
        <w:rPr>
          <w:rFonts w:hint="eastAsia"/>
          <w:sz w:val="24"/>
        </w:rPr>
        <w:t>CH</w:t>
      </w:r>
      <w:r>
        <w:rPr>
          <w:rFonts w:ascii="ＭＳ 明朝" w:hAnsi="ＭＳ 明朝" w:hint="eastAsia"/>
          <w:sz w:val="24"/>
        </w:rPr>
        <w:t>₂</w:t>
      </w:r>
      <w:r>
        <w:rPr>
          <w:rFonts w:hint="eastAsia"/>
          <w:sz w:val="24"/>
        </w:rPr>
        <w:t>の周波数をそれぞれｆ</w:t>
      </w:r>
      <w:r>
        <w:rPr>
          <w:rFonts w:ascii="ＭＳ 明朝" w:hAnsi="ＭＳ 明朝" w:hint="eastAsia"/>
          <w:sz w:val="24"/>
        </w:rPr>
        <w:t>₁</w:t>
      </w:r>
      <w:r>
        <w:rPr>
          <w:rFonts w:hint="eastAsia"/>
          <w:sz w:val="24"/>
        </w:rPr>
        <w:t>、ｆ</w:t>
      </w:r>
      <w:r>
        <w:rPr>
          <w:rFonts w:ascii="ＭＳ 明朝" w:hAnsi="ＭＳ 明朝" w:hint="eastAsia"/>
          <w:sz w:val="24"/>
        </w:rPr>
        <w:t>₂</w:t>
      </w:r>
      <w:r>
        <w:rPr>
          <w:rFonts w:hint="eastAsia"/>
          <w:sz w:val="24"/>
        </w:rPr>
        <w:t>とする。</w:t>
      </w:r>
    </w:p>
    <w:p w:rsidR="00000000" w:rsidRDefault="00D63F9D">
      <w:pPr>
        <w:rPr>
          <w:rFonts w:hint="eastAsia"/>
          <w:sz w:val="24"/>
        </w:rPr>
      </w:pPr>
      <w:r>
        <w:rPr>
          <w:rFonts w:hint="eastAsia"/>
          <w:sz w:val="24"/>
        </w:rPr>
        <w:t xml:space="preserve">　　ｆ</w:t>
      </w:r>
      <w:r>
        <w:rPr>
          <w:rFonts w:ascii="ＭＳ 明朝" w:hAnsi="ＭＳ 明朝" w:hint="eastAsia"/>
          <w:sz w:val="24"/>
        </w:rPr>
        <w:t>₁</w:t>
      </w:r>
      <w:r>
        <w:rPr>
          <w:rFonts w:hint="eastAsia"/>
          <w:sz w:val="24"/>
        </w:rPr>
        <w:t>は２０</w:t>
      </w:r>
      <w:r>
        <w:rPr>
          <w:rFonts w:hint="eastAsia"/>
          <w:sz w:val="24"/>
        </w:rPr>
        <w:t>Hz</w:t>
      </w:r>
      <w:r>
        <w:rPr>
          <w:rFonts w:hint="eastAsia"/>
          <w:sz w:val="24"/>
        </w:rPr>
        <w:t>、ｆ</w:t>
      </w:r>
      <w:r>
        <w:rPr>
          <w:rFonts w:ascii="ＭＳ 明朝" w:hAnsi="ＭＳ 明朝" w:hint="eastAsia"/>
          <w:sz w:val="24"/>
        </w:rPr>
        <w:t>₂</w:t>
      </w:r>
      <w:r>
        <w:rPr>
          <w:rFonts w:hint="eastAsia"/>
          <w:sz w:val="24"/>
        </w:rPr>
        <w:t>は２８</w:t>
      </w:r>
      <w:r>
        <w:rPr>
          <w:rFonts w:hint="eastAsia"/>
          <w:sz w:val="24"/>
        </w:rPr>
        <w:t>Hz</w:t>
      </w:r>
      <w:r>
        <w:rPr>
          <w:rFonts w:hint="eastAsia"/>
          <w:sz w:val="24"/>
        </w:rPr>
        <w:t>と設定したのでｆ</w:t>
      </w:r>
      <w:r>
        <w:rPr>
          <w:rFonts w:ascii="ＭＳ 明朝" w:hAnsi="ＭＳ 明朝" w:hint="eastAsia"/>
          <w:sz w:val="24"/>
        </w:rPr>
        <w:t>₁∶</w:t>
      </w:r>
      <w:r>
        <w:rPr>
          <w:rFonts w:hint="eastAsia"/>
          <w:sz w:val="24"/>
        </w:rPr>
        <w:t>ｆ</w:t>
      </w:r>
      <w:r>
        <w:rPr>
          <w:rFonts w:ascii="ＭＳ 明朝" w:hAnsi="ＭＳ 明朝" w:hint="eastAsia"/>
          <w:sz w:val="24"/>
        </w:rPr>
        <w:t>₂</w:t>
      </w:r>
      <w:r>
        <w:rPr>
          <w:rFonts w:ascii="ＭＳ 明朝" w:hAnsi="ＭＳ 明朝" w:hint="eastAsia"/>
          <w:sz w:val="24"/>
        </w:rPr>
        <w:t>=</w:t>
      </w:r>
      <w:r>
        <w:rPr>
          <w:rFonts w:hint="eastAsia"/>
          <w:sz w:val="24"/>
        </w:rPr>
        <w:t>５</w:t>
      </w:r>
      <w:r>
        <w:rPr>
          <w:rFonts w:ascii="ＭＳ 明朝" w:hAnsi="ＭＳ 明朝" w:hint="eastAsia"/>
          <w:sz w:val="24"/>
        </w:rPr>
        <w:t>∶</w:t>
      </w:r>
      <w:r>
        <w:rPr>
          <w:rFonts w:hint="eastAsia"/>
          <w:sz w:val="24"/>
        </w:rPr>
        <w:t>７となる。</w:t>
      </w:r>
    </w:p>
    <w:p w:rsidR="00000000" w:rsidRDefault="00D63F9D">
      <w:pPr>
        <w:rPr>
          <w:rFonts w:hint="eastAsia"/>
          <w:sz w:val="24"/>
        </w:rPr>
      </w:pPr>
    </w:p>
    <w:p w:rsidR="00000000" w:rsidRDefault="00D63F9D">
      <w:pPr>
        <w:numPr>
          <w:ilvl w:val="0"/>
          <w:numId w:val="2"/>
        </w:numPr>
        <w:rPr>
          <w:rFonts w:hint="eastAsia"/>
          <w:sz w:val="24"/>
        </w:rPr>
      </w:pPr>
      <w:r>
        <w:rPr>
          <w:rFonts w:hint="eastAsia"/>
          <w:sz w:val="24"/>
        </w:rPr>
        <w:t>リサージュ図形のスケッチ</w:t>
      </w:r>
    </w:p>
    <w:p w:rsidR="00000000" w:rsidRDefault="00D63F9D">
      <w:pPr>
        <w:ind w:left="600"/>
        <w:rPr>
          <w:rFonts w:hint="eastAsia"/>
          <w:sz w:val="24"/>
        </w:rPr>
      </w:pPr>
    </w:p>
    <w:p w:rsidR="00000000" w:rsidRDefault="00D63F9D">
      <w:pPr>
        <w:ind w:left="240"/>
        <w:rPr>
          <w:rFonts w:hint="eastAsia"/>
          <w:sz w:val="24"/>
        </w:rPr>
      </w:pPr>
      <w:r>
        <w:rPr>
          <w:rFonts w:hint="eastAsia"/>
          <w:sz w:val="24"/>
        </w:rPr>
        <w:t xml:space="preserve">　　　　　　　　</w:t>
      </w:r>
      <w:r>
        <w:rPr>
          <w:rFonts w:hint="eastAsia"/>
          <w:noProof/>
          <w:sz w:val="24"/>
        </w:rPr>
        <w:drawing>
          <wp:inline distT="0" distB="0" distL="0" distR="0">
            <wp:extent cx="2438400" cy="1828800"/>
            <wp:effectExtent l="0" t="0" r="0" b="0"/>
            <wp:docPr id="1" name="図 1" descr="..\WINDOWS\ﾃﾞｽｸﾄｯﾌﾟ\無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ﾃﾞｽｸﾄｯﾌﾟ\無題.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rFonts w:hint="eastAsia"/>
          <w:sz w:val="24"/>
        </w:rPr>
        <w:t xml:space="preserve">　</w:t>
      </w:r>
    </w:p>
    <w:p w:rsidR="00000000" w:rsidRDefault="00D63F9D">
      <w:pPr>
        <w:ind w:left="240"/>
        <w:rPr>
          <w:rFonts w:hint="eastAsia"/>
          <w:sz w:val="24"/>
        </w:rPr>
      </w:pPr>
    </w:p>
    <w:p w:rsidR="00000000" w:rsidRDefault="00D63F9D">
      <w:pPr>
        <w:ind w:left="240"/>
        <w:rPr>
          <w:rFonts w:ascii="ＭＳ 明朝" w:hAnsi="ＭＳ 明朝" w:hint="eastAsia"/>
          <w:sz w:val="24"/>
        </w:rPr>
      </w:pPr>
      <w:r>
        <w:rPr>
          <w:rFonts w:hint="eastAsia"/>
          <w:sz w:val="24"/>
        </w:rPr>
        <w:t xml:space="preserve">　この図は、実験室備え付けのリサージュ図形の一覧表でｆ</w:t>
      </w:r>
      <w:r>
        <w:rPr>
          <w:rFonts w:ascii="ＭＳ 明朝" w:hAnsi="ＭＳ 明朝" w:hint="eastAsia"/>
          <w:sz w:val="24"/>
        </w:rPr>
        <w:t>₁∶</w:t>
      </w:r>
      <w:r>
        <w:rPr>
          <w:rFonts w:hint="eastAsia"/>
          <w:sz w:val="24"/>
        </w:rPr>
        <w:t>ｆ</w:t>
      </w:r>
      <w:r>
        <w:rPr>
          <w:rFonts w:ascii="ＭＳ 明朝" w:hAnsi="ＭＳ 明朝" w:hint="eastAsia"/>
          <w:sz w:val="24"/>
        </w:rPr>
        <w:t>₂</w:t>
      </w:r>
      <w:r>
        <w:rPr>
          <w:rFonts w:ascii="ＭＳ 明朝" w:hAnsi="ＭＳ 明朝" w:hint="eastAsia"/>
          <w:sz w:val="24"/>
        </w:rPr>
        <w:t>=</w:t>
      </w:r>
      <w:r>
        <w:rPr>
          <w:rFonts w:ascii="ＭＳ 明朝" w:hAnsi="ＭＳ 明朝" w:hint="eastAsia"/>
          <w:sz w:val="24"/>
        </w:rPr>
        <w:t>２∶３に</w:t>
      </w:r>
    </w:p>
    <w:p w:rsidR="00000000" w:rsidRDefault="00D63F9D">
      <w:pPr>
        <w:ind w:left="240"/>
        <w:rPr>
          <w:rFonts w:ascii="ＭＳ 明朝" w:hAnsi="ＭＳ 明朝" w:hint="eastAsia"/>
          <w:sz w:val="24"/>
        </w:rPr>
      </w:pPr>
      <w:r>
        <w:rPr>
          <w:rFonts w:ascii="ＭＳ 明朝" w:hAnsi="ＭＳ 明朝" w:hint="eastAsia"/>
          <w:sz w:val="24"/>
        </w:rPr>
        <w:t xml:space="preserve">　ほぼ近く、実際定めた値もこれに近いのでこの図はほぼ正しいと言える。</w:t>
      </w:r>
    </w:p>
    <w:p w:rsidR="00000000" w:rsidRDefault="00D63F9D">
      <w:pPr>
        <w:ind w:left="240"/>
        <w:rPr>
          <w:rFonts w:ascii="ＭＳ 明朝" w:hAnsi="ＭＳ 明朝" w:hint="eastAsia"/>
          <w:sz w:val="24"/>
        </w:rPr>
      </w:pPr>
    </w:p>
    <w:p w:rsidR="00000000" w:rsidRDefault="00D63F9D">
      <w:pPr>
        <w:ind w:left="240"/>
        <w:rPr>
          <w:rFonts w:ascii="ＭＳ 明朝" w:hAnsi="ＭＳ 明朝" w:hint="eastAsia"/>
          <w:sz w:val="24"/>
        </w:rPr>
      </w:pPr>
    </w:p>
    <w:p w:rsidR="00000000" w:rsidRDefault="00D63F9D">
      <w:pPr>
        <w:ind w:left="240"/>
        <w:rPr>
          <w:rFonts w:ascii="ＭＳ 明朝" w:hAnsi="ＭＳ 明朝" w:hint="eastAsia"/>
          <w:sz w:val="24"/>
        </w:rPr>
      </w:pPr>
    </w:p>
    <w:p w:rsidR="00000000" w:rsidRDefault="00D63F9D">
      <w:pPr>
        <w:rPr>
          <w:rFonts w:ascii="ＭＳ 明朝" w:hAnsi="ＭＳ 明朝" w:hint="eastAsia"/>
          <w:sz w:val="24"/>
        </w:rPr>
      </w:pPr>
      <w:r>
        <w:rPr>
          <w:rFonts w:ascii="ＭＳ 明朝" w:hAnsi="ＭＳ 明朝" w:hint="eastAsia"/>
          <w:sz w:val="24"/>
        </w:rPr>
        <w:t>２．音速の測定</w:t>
      </w:r>
    </w:p>
    <w:p w:rsidR="00000000" w:rsidRDefault="00D63F9D">
      <w:pPr>
        <w:numPr>
          <w:ilvl w:val="0"/>
          <w:numId w:val="3"/>
        </w:numPr>
        <w:rPr>
          <w:rFonts w:hint="eastAsia"/>
          <w:sz w:val="24"/>
        </w:rPr>
      </w:pPr>
      <w:r>
        <w:rPr>
          <w:rFonts w:hint="eastAsia"/>
          <w:sz w:val="24"/>
        </w:rPr>
        <w:t>方法と結果</w:t>
      </w:r>
    </w:p>
    <w:p w:rsidR="00000000" w:rsidRDefault="00D63F9D">
      <w:pPr>
        <w:ind w:left="240"/>
        <w:rPr>
          <w:rFonts w:ascii="ＭＳ 明朝" w:hAnsi="ＭＳ 明朝" w:hint="eastAsia"/>
          <w:sz w:val="24"/>
        </w:rPr>
      </w:pPr>
      <w:r>
        <w:rPr>
          <w:rFonts w:hint="eastAsia"/>
          <w:sz w:val="24"/>
        </w:rPr>
        <w:t>まず準備として、送信側、</w:t>
      </w:r>
      <w:r>
        <w:rPr>
          <w:rFonts w:hint="eastAsia"/>
          <w:sz w:val="24"/>
        </w:rPr>
        <w:t>CH</w:t>
      </w:r>
      <w:r>
        <w:rPr>
          <w:rFonts w:ascii="ＭＳ 明朝" w:hAnsi="ＭＳ 明朝" w:hint="eastAsia"/>
          <w:sz w:val="24"/>
        </w:rPr>
        <w:t>₁</w:t>
      </w:r>
      <w:r>
        <w:rPr>
          <w:rFonts w:hint="eastAsia"/>
          <w:sz w:val="24"/>
        </w:rPr>
        <w:t>、発信機１の順となるように配線し次に</w:t>
      </w:r>
      <w:r>
        <w:rPr>
          <w:rFonts w:hint="eastAsia"/>
          <w:sz w:val="24"/>
        </w:rPr>
        <w:t>CH</w:t>
      </w:r>
      <w:r>
        <w:rPr>
          <w:rFonts w:ascii="ＭＳ 明朝" w:hAnsi="ＭＳ 明朝" w:hint="eastAsia"/>
          <w:sz w:val="24"/>
        </w:rPr>
        <w:t>₂</w:t>
      </w:r>
      <w:r>
        <w:rPr>
          <w:rFonts w:hint="eastAsia"/>
          <w:sz w:val="24"/>
        </w:rPr>
        <w:t>と受信側を配線する。このとき、</w:t>
      </w:r>
      <w:r>
        <w:rPr>
          <w:rFonts w:hint="eastAsia"/>
          <w:sz w:val="24"/>
        </w:rPr>
        <w:t>CH</w:t>
      </w:r>
      <w:r>
        <w:rPr>
          <w:rFonts w:ascii="ＭＳ 明朝" w:hAnsi="ＭＳ 明朝" w:hint="eastAsia"/>
          <w:sz w:val="24"/>
        </w:rPr>
        <w:t>₁の</w:t>
      </w:r>
      <w:r>
        <w:rPr>
          <w:rFonts w:ascii="ＭＳ 明朝" w:hAnsi="ＭＳ 明朝" w:hint="eastAsia"/>
          <w:sz w:val="24"/>
        </w:rPr>
        <w:t>波形から信号の周期を読み取ると</w:t>
      </w:r>
    </w:p>
    <w:p w:rsidR="00000000" w:rsidRDefault="00D63F9D">
      <w:pPr>
        <w:ind w:left="240"/>
        <w:rPr>
          <w:rFonts w:ascii="ＭＳ 明朝" w:hAnsi="ＭＳ 明朝" w:hint="eastAsia"/>
          <w:sz w:val="24"/>
        </w:rPr>
      </w:pPr>
      <w:r>
        <w:rPr>
          <w:rFonts w:ascii="ＭＳ 明朝" w:hAnsi="ＭＳ 明朝" w:hint="eastAsia"/>
          <w:sz w:val="24"/>
        </w:rPr>
        <w:t>2.6</w:t>
      </w:r>
      <w:r>
        <w:rPr>
          <w:rFonts w:ascii="ＭＳ 明朝" w:hAnsi="ＭＳ 明朝" w:hint="eastAsia"/>
          <w:sz w:val="24"/>
        </w:rPr>
        <w:t>☓</w:t>
      </w:r>
      <w:r>
        <w:rPr>
          <w:rFonts w:ascii="ＭＳ 明朝" w:hAnsi="ＭＳ 明朝" w:hint="eastAsia"/>
          <w:sz w:val="24"/>
        </w:rPr>
        <w:t>10</w:t>
      </w:r>
      <w:r>
        <w:rPr>
          <w:rFonts w:ascii="ＭＳ 明朝" w:hAnsi="ＭＳ 明朝" w:hint="eastAsia"/>
          <w:sz w:val="24"/>
        </w:rPr>
        <w:t>⁻⁵秒となったので周波数ｆはおよそ</w:t>
      </w:r>
      <w:r>
        <w:rPr>
          <w:rFonts w:ascii="ＭＳ 明朝" w:hAnsi="ＭＳ 明朝" w:hint="eastAsia"/>
          <w:sz w:val="24"/>
        </w:rPr>
        <w:t>3.9</w:t>
      </w:r>
      <w:r>
        <w:rPr>
          <w:rFonts w:ascii="ＭＳ 明朝" w:hAnsi="ＭＳ 明朝" w:hint="eastAsia"/>
          <w:sz w:val="24"/>
        </w:rPr>
        <w:t>☓</w:t>
      </w:r>
      <w:r>
        <w:rPr>
          <w:rFonts w:ascii="ＭＳ 明朝" w:hAnsi="ＭＳ 明朝" w:hint="eastAsia"/>
          <w:sz w:val="24"/>
        </w:rPr>
        <w:t>10</w:t>
      </w:r>
      <w:r>
        <w:rPr>
          <w:rFonts w:ascii="ＭＳ 明朝" w:hAnsi="ＭＳ 明朝" w:hint="eastAsia"/>
          <w:sz w:val="24"/>
        </w:rPr>
        <w:t>⁴</w:t>
      </w:r>
      <w:r>
        <w:rPr>
          <w:rFonts w:ascii="ＭＳ 明朝" w:hAnsi="ＭＳ 明朝" w:hint="eastAsia"/>
          <w:sz w:val="24"/>
        </w:rPr>
        <w:t>Hz</w:t>
      </w:r>
      <w:r>
        <w:rPr>
          <w:rFonts w:ascii="ＭＳ 明朝" w:hAnsi="ＭＳ 明朝" w:hint="eastAsia"/>
          <w:sz w:val="24"/>
        </w:rPr>
        <w:t>となる。</w:t>
      </w:r>
    </w:p>
    <w:p w:rsidR="00000000" w:rsidRDefault="00D63F9D">
      <w:pPr>
        <w:rPr>
          <w:rFonts w:hint="eastAsia"/>
          <w:sz w:val="24"/>
        </w:rPr>
      </w:pPr>
      <w:r>
        <w:rPr>
          <w:rFonts w:hint="eastAsia"/>
          <w:sz w:val="24"/>
        </w:rPr>
        <w:t xml:space="preserve">　　　　　　　　　　　　　　　　　　　　　　　　　　　　　　　</w:t>
      </w:r>
    </w:p>
    <w:p w:rsidR="00000000" w:rsidRDefault="00D63F9D">
      <w:pPr>
        <w:rPr>
          <w:rFonts w:ascii="ＭＳ 明朝" w:hAnsi="ＭＳ 明朝" w:hint="eastAsia"/>
          <w:sz w:val="24"/>
        </w:rPr>
      </w:pPr>
      <w:r>
        <w:rPr>
          <w:rFonts w:hint="eastAsia"/>
          <w:sz w:val="24"/>
        </w:rPr>
        <w:t>方法１：受信側を動かし、波形が重なる位置を読み取ると</w:t>
      </w:r>
      <w:r>
        <w:rPr>
          <w:rFonts w:hint="eastAsia"/>
          <w:sz w:val="24"/>
        </w:rPr>
        <w:t>155</w:t>
      </w:r>
      <w:r>
        <w:rPr>
          <w:rFonts w:ascii="ＭＳ 明朝" w:hAnsi="ＭＳ 明朝" w:hint="eastAsia"/>
          <w:sz w:val="24"/>
        </w:rPr>
        <w:t>㎜で再び重なる所を見ると</w:t>
      </w:r>
      <w:r>
        <w:rPr>
          <w:rFonts w:ascii="ＭＳ 明朝" w:hAnsi="ＭＳ 明朝" w:hint="eastAsia"/>
          <w:sz w:val="24"/>
        </w:rPr>
        <w:t>163</w:t>
      </w:r>
      <w:r>
        <w:rPr>
          <w:rFonts w:ascii="ＭＳ 明朝" w:hAnsi="ＭＳ 明朝" w:hint="eastAsia"/>
          <w:sz w:val="24"/>
        </w:rPr>
        <w:t>㎜だったので、波長⋋は</w:t>
      </w:r>
      <w:r>
        <w:rPr>
          <w:rFonts w:ascii="ＭＳ 明朝" w:hAnsi="ＭＳ 明朝" w:hint="eastAsia"/>
          <w:sz w:val="24"/>
        </w:rPr>
        <w:t>8</w:t>
      </w:r>
      <w:r>
        <w:rPr>
          <w:rFonts w:ascii="ＭＳ 明朝" w:hAnsi="ＭＳ 明朝" w:hint="eastAsia"/>
          <w:sz w:val="24"/>
        </w:rPr>
        <w:t>㎜となった。よって、</w:t>
      </w:r>
    </w:p>
    <w:p w:rsidR="00000000" w:rsidRDefault="00D63F9D">
      <w:pPr>
        <w:rPr>
          <w:rFonts w:ascii="ＭＳ 明朝" w:hAnsi="ＭＳ 明朝" w:hint="eastAsia"/>
          <w:sz w:val="24"/>
        </w:rPr>
      </w:pPr>
      <w:r>
        <w:rPr>
          <w:rFonts w:ascii="ＭＳ 明朝" w:hAnsi="ＭＳ 明朝" w:hint="eastAsia"/>
          <w:sz w:val="24"/>
        </w:rPr>
        <w:t>音速</w:t>
      </w:r>
      <w:r>
        <w:rPr>
          <w:rFonts w:ascii="ＭＳ 明朝" w:hAnsi="ＭＳ 明朝" w:hint="eastAsia"/>
          <w:sz w:val="24"/>
        </w:rPr>
        <w:t>v=f</w:t>
      </w:r>
      <w:r>
        <w:rPr>
          <w:rFonts w:ascii="ＭＳ 明朝" w:hAnsi="ＭＳ 明朝" w:hint="eastAsia"/>
          <w:sz w:val="24"/>
        </w:rPr>
        <w:t>⋋</w:t>
      </w:r>
      <w:r>
        <w:rPr>
          <w:rFonts w:ascii="ＭＳ 明朝" w:hAnsi="ＭＳ 明朝" w:hint="eastAsia"/>
          <w:sz w:val="24"/>
        </w:rPr>
        <w:t>=3.9</w:t>
      </w:r>
      <w:r>
        <w:rPr>
          <w:rFonts w:ascii="ＭＳ 明朝" w:hAnsi="ＭＳ 明朝" w:hint="eastAsia"/>
          <w:sz w:val="24"/>
        </w:rPr>
        <w:t>☓</w:t>
      </w:r>
      <w:r>
        <w:rPr>
          <w:rFonts w:ascii="ＭＳ 明朝" w:hAnsi="ＭＳ 明朝" w:hint="eastAsia"/>
          <w:sz w:val="24"/>
        </w:rPr>
        <w:t>10</w:t>
      </w:r>
      <w:r>
        <w:rPr>
          <w:rFonts w:ascii="ＭＳ 明朝" w:hAnsi="ＭＳ 明朝" w:hint="eastAsia"/>
          <w:sz w:val="24"/>
        </w:rPr>
        <w:t>⁴☓</w:t>
      </w:r>
      <w:r>
        <w:rPr>
          <w:rFonts w:ascii="ＭＳ 明朝" w:hAnsi="ＭＳ 明朝" w:hint="eastAsia"/>
          <w:sz w:val="24"/>
        </w:rPr>
        <w:t>8</w:t>
      </w:r>
      <w:r>
        <w:rPr>
          <w:rFonts w:ascii="ＭＳ 明朝" w:hAnsi="ＭＳ 明朝" w:hint="eastAsia"/>
          <w:sz w:val="24"/>
        </w:rPr>
        <w:t>☓</w:t>
      </w:r>
      <w:r>
        <w:rPr>
          <w:rFonts w:ascii="ＭＳ 明朝" w:hAnsi="ＭＳ 明朝" w:hint="eastAsia"/>
          <w:sz w:val="24"/>
        </w:rPr>
        <w:t>10</w:t>
      </w:r>
      <w:r>
        <w:rPr>
          <w:rFonts w:ascii="ＭＳ 明朝" w:hAnsi="ＭＳ 明朝" w:hint="eastAsia"/>
          <w:sz w:val="24"/>
        </w:rPr>
        <w:t>⁻³</w:t>
      </w:r>
      <w:r>
        <w:rPr>
          <w:rFonts w:ascii="ＭＳ 明朝" w:hAnsi="ＭＳ 明朝" w:hint="eastAsia"/>
          <w:sz w:val="24"/>
        </w:rPr>
        <w:t>=312(m/s)</w:t>
      </w:r>
      <w:r>
        <w:rPr>
          <w:rFonts w:ascii="ＭＳ 明朝" w:hAnsi="ＭＳ 明朝" w:hint="eastAsia"/>
          <w:sz w:val="24"/>
        </w:rPr>
        <w:t>と求まる。</w:t>
      </w:r>
    </w:p>
    <w:p w:rsidR="00000000" w:rsidRDefault="00D63F9D">
      <w:pPr>
        <w:rPr>
          <w:rFonts w:ascii="ＭＳ 明朝" w:hAnsi="ＭＳ 明朝" w:hint="eastAsia"/>
          <w:sz w:val="24"/>
        </w:rPr>
      </w:pPr>
    </w:p>
    <w:p w:rsidR="00000000" w:rsidRDefault="00D63F9D">
      <w:pPr>
        <w:rPr>
          <w:rFonts w:ascii="ＭＳ 明朝" w:hAnsi="ＭＳ 明朝" w:hint="eastAsia"/>
          <w:sz w:val="24"/>
        </w:rPr>
      </w:pPr>
      <w:r>
        <w:rPr>
          <w:rFonts w:ascii="ＭＳ 明朝" w:hAnsi="ＭＳ 明朝" w:hint="eastAsia"/>
          <w:sz w:val="24"/>
        </w:rPr>
        <w:t>方法２：</w:t>
      </w:r>
      <w:r>
        <w:rPr>
          <w:rFonts w:ascii="ＭＳ 明朝" w:hAnsi="ＭＳ 明朝" w:hint="eastAsia"/>
          <w:sz w:val="24"/>
        </w:rPr>
        <w:t>X-Y</w:t>
      </w:r>
      <w:r>
        <w:rPr>
          <w:rFonts w:ascii="ＭＳ 明朝" w:hAnsi="ＭＳ 明朝" w:hint="eastAsia"/>
          <w:sz w:val="24"/>
        </w:rPr>
        <w:t>モードで受信側を動かして、位相がそろい右上がりの直線になるようにするとその位置は</w:t>
      </w:r>
      <w:r>
        <w:rPr>
          <w:rFonts w:ascii="ＭＳ 明朝" w:hAnsi="ＭＳ 明朝" w:hint="eastAsia"/>
          <w:sz w:val="24"/>
        </w:rPr>
        <w:t>17</w:t>
      </w:r>
      <w:r>
        <w:rPr>
          <w:rFonts w:ascii="ＭＳ 明朝" w:hAnsi="ＭＳ 明朝" w:hint="eastAsia"/>
          <w:sz w:val="24"/>
        </w:rPr>
        <w:t>㎜で、さらに一巡して元の図形に戻った</w:t>
      </w:r>
      <w:r>
        <w:rPr>
          <w:rFonts w:ascii="ＭＳ 明朝" w:hAnsi="ＭＳ 明朝" w:hint="eastAsia"/>
          <w:sz w:val="24"/>
        </w:rPr>
        <w:t>ときの位置を見ると</w:t>
      </w:r>
      <w:r>
        <w:rPr>
          <w:rFonts w:ascii="ＭＳ 明朝" w:hAnsi="ＭＳ 明朝" w:hint="eastAsia"/>
          <w:sz w:val="24"/>
        </w:rPr>
        <w:t>25</w:t>
      </w:r>
      <w:r>
        <w:rPr>
          <w:rFonts w:ascii="ＭＳ 明朝" w:hAnsi="ＭＳ 明朝" w:hint="eastAsia"/>
          <w:sz w:val="24"/>
        </w:rPr>
        <w:t>㎜であったので波長⋋は</w:t>
      </w:r>
      <w:r>
        <w:rPr>
          <w:rFonts w:ascii="ＭＳ 明朝" w:hAnsi="ＭＳ 明朝" w:hint="eastAsia"/>
          <w:sz w:val="24"/>
        </w:rPr>
        <w:t>8</w:t>
      </w:r>
      <w:r>
        <w:rPr>
          <w:rFonts w:ascii="ＭＳ 明朝" w:hAnsi="ＭＳ 明朝" w:hint="eastAsia"/>
          <w:sz w:val="24"/>
        </w:rPr>
        <w:t>㎜となった。よって、</w:t>
      </w:r>
    </w:p>
    <w:p w:rsidR="00000000" w:rsidRDefault="00D63F9D">
      <w:pPr>
        <w:rPr>
          <w:rFonts w:ascii="ＭＳ 明朝" w:hAnsi="ＭＳ 明朝" w:hint="eastAsia"/>
          <w:sz w:val="24"/>
        </w:rPr>
      </w:pPr>
      <w:r>
        <w:rPr>
          <w:rFonts w:ascii="ＭＳ 明朝" w:hAnsi="ＭＳ 明朝" w:hint="eastAsia"/>
          <w:sz w:val="24"/>
        </w:rPr>
        <w:t>音速</w:t>
      </w:r>
      <w:r>
        <w:rPr>
          <w:rFonts w:ascii="ＭＳ 明朝" w:hAnsi="ＭＳ 明朝" w:hint="eastAsia"/>
          <w:sz w:val="24"/>
        </w:rPr>
        <w:t>v</w:t>
      </w:r>
      <w:r>
        <w:rPr>
          <w:rFonts w:ascii="ＭＳ 明朝" w:hAnsi="ＭＳ 明朝" w:hint="eastAsia"/>
          <w:sz w:val="24"/>
        </w:rPr>
        <w:t>は上と同様にして</w:t>
      </w:r>
      <w:r>
        <w:rPr>
          <w:rFonts w:ascii="ＭＳ 明朝" w:hAnsi="ＭＳ 明朝" w:hint="eastAsia"/>
          <w:sz w:val="24"/>
        </w:rPr>
        <w:t>312(m/s)</w:t>
      </w:r>
      <w:r>
        <w:rPr>
          <w:rFonts w:ascii="ＭＳ 明朝" w:hAnsi="ＭＳ 明朝" w:hint="eastAsia"/>
          <w:sz w:val="24"/>
        </w:rPr>
        <w:t>と求まる。</w:t>
      </w:r>
    </w:p>
    <w:p w:rsidR="00000000" w:rsidRDefault="00D63F9D">
      <w:pPr>
        <w:ind w:leftChars="114" w:left="239" w:firstLineChars="3400" w:firstLine="8160"/>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lastRenderedPageBreak/>
        <w:t>Ｂ．考察</w:t>
      </w:r>
    </w:p>
    <w:p w:rsidR="00000000" w:rsidRDefault="00D63F9D">
      <w:pPr>
        <w:rPr>
          <w:rFonts w:hint="eastAsia"/>
          <w:sz w:val="24"/>
        </w:rPr>
      </w:pPr>
    </w:p>
    <w:p w:rsidR="00000000" w:rsidRDefault="00D63F9D">
      <w:pPr>
        <w:rPr>
          <w:rFonts w:hint="eastAsia"/>
          <w:sz w:val="24"/>
        </w:rPr>
      </w:pPr>
      <w:r>
        <w:rPr>
          <w:rFonts w:hint="eastAsia"/>
          <w:sz w:val="24"/>
        </w:rPr>
        <w:t xml:space="preserve">　　</w:t>
      </w:r>
      <w:r>
        <w:rPr>
          <w:rFonts w:hint="eastAsia"/>
          <w:sz w:val="24"/>
        </w:rPr>
        <w:t>A</w:t>
      </w:r>
      <w:r>
        <w:rPr>
          <w:rFonts w:hint="eastAsia"/>
          <w:sz w:val="24"/>
        </w:rPr>
        <w:t>で求めた空気中における音速の値と、理論値との誤差を計算してみる。</w:t>
      </w:r>
    </w:p>
    <w:p w:rsidR="00000000" w:rsidRDefault="00D63F9D">
      <w:pPr>
        <w:ind w:left="240" w:hangingChars="100" w:hanging="240"/>
        <w:rPr>
          <w:rFonts w:hint="eastAsia"/>
          <w:sz w:val="24"/>
        </w:rPr>
      </w:pPr>
      <w:r>
        <w:rPr>
          <w:rFonts w:hint="eastAsia"/>
          <w:sz w:val="24"/>
        </w:rPr>
        <w:t xml:space="preserve">　この際、配布されたプリントにおける音速の計算式</w:t>
      </w:r>
      <w:r>
        <w:rPr>
          <w:rFonts w:hint="eastAsia"/>
          <w:sz w:val="24"/>
        </w:rPr>
        <w:t>v=331.45+0.607T(T</w:t>
      </w:r>
      <w:r>
        <w:rPr>
          <w:rFonts w:hint="eastAsia"/>
          <w:sz w:val="24"/>
        </w:rPr>
        <w:t>は、気温</w:t>
      </w:r>
      <w:r>
        <w:rPr>
          <w:rFonts w:hint="eastAsia"/>
          <w:sz w:val="24"/>
        </w:rPr>
        <w:t>)</w:t>
      </w:r>
      <w:r>
        <w:rPr>
          <w:rFonts w:hint="eastAsia"/>
          <w:sz w:val="24"/>
        </w:rPr>
        <w:t>は有効数字を考えて、</w:t>
      </w:r>
      <w:r>
        <w:rPr>
          <w:rFonts w:hint="eastAsia"/>
          <w:sz w:val="24"/>
        </w:rPr>
        <w:t>v=331.5+0.6T</w:t>
      </w:r>
      <w:r>
        <w:rPr>
          <w:rFonts w:hint="eastAsia"/>
          <w:sz w:val="24"/>
        </w:rPr>
        <w:t>とした。</w:t>
      </w:r>
    </w:p>
    <w:p w:rsidR="00000000" w:rsidRDefault="00D63F9D">
      <w:pPr>
        <w:ind w:firstLineChars="100" w:firstLine="240"/>
        <w:rPr>
          <w:rFonts w:ascii="ＭＳ 明朝" w:hAnsi="ＭＳ 明朝" w:hint="eastAsia"/>
          <w:sz w:val="24"/>
        </w:rPr>
      </w:pPr>
      <w:r>
        <w:rPr>
          <w:rFonts w:hint="eastAsia"/>
          <w:sz w:val="24"/>
        </w:rPr>
        <w:t>気温は、</w:t>
      </w:r>
      <w:r>
        <w:rPr>
          <w:rFonts w:hint="eastAsia"/>
          <w:sz w:val="24"/>
        </w:rPr>
        <w:t>23</w:t>
      </w:r>
      <w:r>
        <w:rPr>
          <w:rFonts w:ascii="ＭＳ 明朝" w:hAnsi="ＭＳ 明朝" w:hint="eastAsia"/>
          <w:sz w:val="24"/>
        </w:rPr>
        <w:t>℃だったので音速の理論値は</w:t>
      </w:r>
      <w:r>
        <w:rPr>
          <w:rFonts w:ascii="ＭＳ 明朝" w:hAnsi="ＭＳ 明朝" w:hint="eastAsia"/>
          <w:sz w:val="24"/>
        </w:rPr>
        <w:t>345.3(m/s)</w:t>
      </w:r>
      <w:r>
        <w:rPr>
          <w:rFonts w:ascii="ＭＳ 明朝" w:hAnsi="ＭＳ 明朝" w:hint="eastAsia"/>
          <w:sz w:val="24"/>
        </w:rPr>
        <w:t>となる。</w:t>
      </w:r>
    </w:p>
    <w:p w:rsidR="00000000" w:rsidRDefault="00D63F9D">
      <w:pPr>
        <w:ind w:firstLineChars="100" w:firstLine="240"/>
        <w:rPr>
          <w:rFonts w:ascii="ＭＳ 明朝" w:hAnsi="ＭＳ 明朝" w:hint="eastAsia"/>
          <w:sz w:val="24"/>
        </w:rPr>
      </w:pPr>
      <w:r>
        <w:rPr>
          <w:rFonts w:ascii="ＭＳ 明朝" w:hAnsi="ＭＳ 明朝" w:hint="eastAsia"/>
          <w:sz w:val="24"/>
        </w:rPr>
        <w:t>よって、誤差は</w:t>
      </w:r>
    </w:p>
    <w:p w:rsidR="00000000" w:rsidRDefault="00D63F9D">
      <w:pPr>
        <w:rPr>
          <w:rFonts w:ascii="ＭＳ 明朝" w:hAnsi="ＭＳ 明朝" w:hint="eastAsia"/>
          <w:sz w:val="24"/>
        </w:rPr>
      </w:pPr>
      <w:r>
        <w:rPr>
          <w:rFonts w:hint="eastAsia"/>
          <w:sz w:val="24"/>
        </w:rPr>
        <w:t xml:space="preserve">  (345.3</w:t>
      </w:r>
      <w:r>
        <w:rPr>
          <w:rFonts w:ascii="ＭＳ 明朝" w:hAnsi="ＭＳ 明朝" w:hint="eastAsia"/>
          <w:sz w:val="24"/>
        </w:rPr>
        <w:t>−</w:t>
      </w:r>
      <w:r>
        <w:rPr>
          <w:rFonts w:ascii="ＭＳ 明朝" w:hAnsi="ＭＳ 明朝" w:hint="eastAsia"/>
          <w:sz w:val="24"/>
        </w:rPr>
        <w:t>312.0)</w:t>
      </w:r>
      <w:r>
        <w:rPr>
          <w:rFonts w:ascii="ＭＳ 明朝" w:hAnsi="ＭＳ 明朝" w:hint="eastAsia"/>
          <w:sz w:val="24"/>
        </w:rPr>
        <w:t>∕</w:t>
      </w:r>
      <w:r>
        <w:rPr>
          <w:rFonts w:ascii="ＭＳ 明朝" w:hAnsi="ＭＳ 明朝" w:hint="eastAsia"/>
          <w:sz w:val="24"/>
        </w:rPr>
        <w:t>345.3</w:t>
      </w:r>
      <w:r>
        <w:rPr>
          <w:rFonts w:ascii="ＭＳ 明朝" w:hAnsi="ＭＳ 明朝" w:hint="eastAsia"/>
          <w:sz w:val="24"/>
        </w:rPr>
        <w:t>☓</w:t>
      </w:r>
      <w:r>
        <w:rPr>
          <w:rFonts w:ascii="ＭＳ 明朝" w:hAnsi="ＭＳ 明朝" w:hint="eastAsia"/>
          <w:sz w:val="24"/>
        </w:rPr>
        <w:t>100</w:t>
      </w:r>
      <w:r>
        <w:rPr>
          <w:rFonts w:ascii="ＭＳ 明朝" w:hAnsi="ＭＳ 明朝" w:hint="eastAsia"/>
          <w:sz w:val="24"/>
        </w:rPr>
        <w:t>≒</w:t>
      </w:r>
      <w:r>
        <w:rPr>
          <w:rFonts w:ascii="ＭＳ 明朝" w:hAnsi="ＭＳ 明朝" w:hint="eastAsia"/>
          <w:sz w:val="24"/>
        </w:rPr>
        <w:t>9.6(%)</w:t>
      </w:r>
      <w:r>
        <w:rPr>
          <w:rFonts w:ascii="ＭＳ 明朝" w:hAnsi="ＭＳ 明朝" w:hint="eastAsia"/>
          <w:sz w:val="24"/>
        </w:rPr>
        <w:t>となる。</w:t>
      </w:r>
    </w:p>
    <w:p w:rsidR="00000000" w:rsidRDefault="00D63F9D">
      <w:pPr>
        <w:rPr>
          <w:rFonts w:hint="eastAsia"/>
          <w:sz w:val="24"/>
        </w:rPr>
      </w:pPr>
      <w:r>
        <w:rPr>
          <w:rFonts w:hint="eastAsia"/>
          <w:sz w:val="24"/>
        </w:rPr>
        <w:t xml:space="preserve">　</w:t>
      </w:r>
    </w:p>
    <w:p w:rsidR="00000000" w:rsidRDefault="00D63F9D">
      <w:pPr>
        <w:rPr>
          <w:rFonts w:hint="eastAsia"/>
          <w:sz w:val="24"/>
        </w:rPr>
      </w:pPr>
      <w:r>
        <w:rPr>
          <w:rFonts w:hint="eastAsia"/>
          <w:sz w:val="24"/>
        </w:rPr>
        <w:t xml:space="preserve">　理論値と、計算によって得られた値との間にはだいぶズレが生じてしまった。　これは、発信機１の周波数がやや少なかったことが考えられるが、最大の要因は映像として出てきた波形の周期を１マス、２マスと数える際にその小数第一位は目分量で読んだので誤差が必然的に生じてしまうということである。そして、周期の逆数の周波数も結果として誤差を生じてしまう。一方、波長を求める際に受信側の位置を定規で測る必要があるがこちらは小数第一位を読み違えることはありえないはずである。少なくとも、自分の場合にはそのような中途半端な値は観察</w:t>
      </w:r>
      <w:r>
        <w:rPr>
          <w:rFonts w:hint="eastAsia"/>
          <w:sz w:val="24"/>
        </w:rPr>
        <w:t>されなかった。</w:t>
      </w:r>
    </w:p>
    <w:p w:rsidR="00000000" w:rsidRDefault="00D63F9D">
      <w:pPr>
        <w:ind w:left="240" w:hangingChars="100" w:hanging="240"/>
        <w:rPr>
          <w:rFonts w:hint="eastAsia"/>
          <w:sz w:val="24"/>
        </w:rPr>
      </w:pPr>
      <w:r>
        <w:rPr>
          <w:rFonts w:hint="eastAsia"/>
          <w:sz w:val="24"/>
        </w:rPr>
        <w:t xml:space="preserve">　どちらにしろ、己の測定技術を上げることがこの誤差を埋めるには１番だと</w:t>
      </w:r>
    </w:p>
    <w:p w:rsidR="00000000" w:rsidRDefault="00D63F9D">
      <w:pPr>
        <w:ind w:left="240" w:hangingChars="100" w:hanging="240"/>
        <w:rPr>
          <w:rFonts w:hint="eastAsia"/>
          <w:sz w:val="24"/>
        </w:rPr>
      </w:pPr>
      <w:r>
        <w:rPr>
          <w:rFonts w:hint="eastAsia"/>
          <w:sz w:val="24"/>
        </w:rPr>
        <w:t>思われる。その意味では、測定誤差は自分の測定技術の甘さを示している。</w:t>
      </w:r>
    </w:p>
    <w:p w:rsidR="00000000" w:rsidRDefault="00D63F9D">
      <w:pPr>
        <w:ind w:left="240" w:hangingChars="100" w:hanging="240"/>
        <w:rPr>
          <w:rFonts w:hint="eastAsia"/>
          <w:sz w:val="24"/>
        </w:rPr>
      </w:pPr>
      <w:r>
        <w:rPr>
          <w:rFonts w:hint="eastAsia"/>
          <w:sz w:val="24"/>
        </w:rPr>
        <w:t xml:space="preserve">測定精度の高い機器を用意したりするのは、二の次である。　</w:t>
      </w:r>
    </w:p>
    <w:p w:rsidR="00000000" w:rsidRDefault="00D63F9D">
      <w:pPr>
        <w:ind w:left="240" w:hangingChars="100" w:hanging="240"/>
        <w:rPr>
          <w:rFonts w:hint="eastAsia"/>
          <w:sz w:val="24"/>
        </w:rPr>
      </w:pPr>
      <w:r>
        <w:rPr>
          <w:rFonts w:hint="eastAsia"/>
          <w:sz w:val="24"/>
        </w:rPr>
        <w:t xml:space="preserve">　そのほかには、測定値を多く取ることである。今までの実験のように、１０</w:t>
      </w:r>
    </w:p>
    <w:p w:rsidR="00000000" w:rsidRDefault="00D63F9D">
      <w:pPr>
        <w:ind w:left="240" w:hangingChars="100" w:hanging="240"/>
        <w:rPr>
          <w:rFonts w:hint="eastAsia"/>
          <w:sz w:val="24"/>
        </w:rPr>
      </w:pPr>
      <w:r>
        <w:rPr>
          <w:rFonts w:hint="eastAsia"/>
          <w:sz w:val="24"/>
        </w:rPr>
        <w:t>回は値を取って平均値を求めその平均自乗誤差を求め、そこから誤差を考慮し</w:t>
      </w:r>
    </w:p>
    <w:p w:rsidR="00000000" w:rsidRDefault="00D63F9D">
      <w:pPr>
        <w:ind w:left="240" w:hangingChars="100" w:hanging="240"/>
        <w:rPr>
          <w:rFonts w:hint="eastAsia"/>
          <w:sz w:val="24"/>
        </w:rPr>
      </w:pPr>
      <w:r>
        <w:rPr>
          <w:rFonts w:hint="eastAsia"/>
          <w:sz w:val="24"/>
        </w:rPr>
        <w:t>た形で音速を表現するのが面倒でも大事であるから１回しか計れなかったのは</w:t>
      </w:r>
    </w:p>
    <w:p w:rsidR="00000000" w:rsidRDefault="00D63F9D">
      <w:pPr>
        <w:ind w:left="240" w:hangingChars="100" w:hanging="240"/>
        <w:rPr>
          <w:rFonts w:hint="eastAsia"/>
          <w:sz w:val="24"/>
        </w:rPr>
      </w:pPr>
      <w:r>
        <w:rPr>
          <w:rFonts w:hint="eastAsia"/>
          <w:sz w:val="24"/>
        </w:rPr>
        <w:t>痛かった。</w:t>
      </w:r>
    </w:p>
    <w:p w:rsidR="00000000" w:rsidRDefault="00D63F9D">
      <w:pPr>
        <w:ind w:left="240" w:hangingChars="100" w:hanging="240"/>
        <w:rPr>
          <w:rFonts w:hint="eastAsia"/>
          <w:sz w:val="24"/>
        </w:rPr>
      </w:pPr>
      <w:r>
        <w:rPr>
          <w:rFonts w:hint="eastAsia"/>
          <w:sz w:val="24"/>
        </w:rPr>
        <w:t xml:space="preserve">　後は、影響は小さいと思われるが実験室の中に局所的な温度差がありうる</w:t>
      </w:r>
      <w:r>
        <w:rPr>
          <w:rFonts w:hint="eastAsia"/>
          <w:sz w:val="24"/>
        </w:rPr>
        <w:t>と</w:t>
      </w:r>
    </w:p>
    <w:p w:rsidR="00000000" w:rsidRDefault="00D63F9D">
      <w:pPr>
        <w:ind w:left="240" w:hangingChars="100" w:hanging="240"/>
        <w:rPr>
          <w:rFonts w:hint="eastAsia"/>
          <w:sz w:val="24"/>
        </w:rPr>
      </w:pPr>
      <w:r>
        <w:rPr>
          <w:rFonts w:hint="eastAsia"/>
          <w:sz w:val="24"/>
        </w:rPr>
        <w:t>いうこと、周囲の空気が微妙に振動していること、その空気が音の伝わる媒体</w:t>
      </w:r>
    </w:p>
    <w:p w:rsidR="00000000" w:rsidRDefault="00D63F9D">
      <w:pPr>
        <w:ind w:left="240" w:hangingChars="100" w:hanging="240"/>
        <w:rPr>
          <w:rFonts w:hint="eastAsia"/>
          <w:sz w:val="24"/>
        </w:rPr>
      </w:pPr>
      <w:r>
        <w:rPr>
          <w:rFonts w:hint="eastAsia"/>
          <w:sz w:val="24"/>
        </w:rPr>
        <w:t>であるため湿度も関係があることが誤差の要因になるかもしれないということ</w:t>
      </w:r>
    </w:p>
    <w:p w:rsidR="00000000" w:rsidRDefault="00D63F9D">
      <w:pPr>
        <w:ind w:left="240" w:hangingChars="100" w:hanging="240"/>
        <w:rPr>
          <w:rFonts w:hint="eastAsia"/>
          <w:sz w:val="24"/>
        </w:rPr>
      </w:pPr>
      <w:r>
        <w:rPr>
          <w:rFonts w:hint="eastAsia"/>
          <w:sz w:val="24"/>
        </w:rPr>
        <w:t>である。</w:t>
      </w:r>
    </w:p>
    <w:p w:rsidR="00000000" w:rsidRDefault="00D63F9D">
      <w:pPr>
        <w:ind w:left="240" w:hangingChars="100" w:hanging="240"/>
        <w:rPr>
          <w:rFonts w:hint="eastAsia"/>
          <w:sz w:val="24"/>
        </w:rPr>
      </w:pPr>
    </w:p>
    <w:p w:rsidR="00000000" w:rsidRDefault="00D63F9D">
      <w:pPr>
        <w:ind w:left="240" w:hangingChars="100" w:hanging="240"/>
        <w:rPr>
          <w:rFonts w:hint="eastAsia"/>
          <w:sz w:val="24"/>
        </w:rPr>
      </w:pPr>
    </w:p>
    <w:p w:rsidR="00000000" w:rsidRDefault="00D63F9D">
      <w:pPr>
        <w:ind w:left="240" w:hangingChars="100" w:hanging="240"/>
        <w:rPr>
          <w:rFonts w:hint="eastAsia"/>
          <w:sz w:val="24"/>
        </w:rPr>
      </w:pPr>
      <w:r>
        <w:rPr>
          <w:rFonts w:hint="eastAsia"/>
          <w:sz w:val="24"/>
        </w:rPr>
        <w:t>３．感想</w:t>
      </w:r>
    </w:p>
    <w:p w:rsidR="00000000" w:rsidRDefault="00D63F9D">
      <w:pPr>
        <w:ind w:left="240" w:hangingChars="100" w:hanging="240"/>
        <w:rPr>
          <w:rFonts w:hint="eastAsia"/>
          <w:sz w:val="24"/>
        </w:rPr>
      </w:pPr>
    </w:p>
    <w:p w:rsidR="00000000" w:rsidRDefault="00D63F9D">
      <w:pPr>
        <w:ind w:left="240" w:hangingChars="100" w:hanging="240"/>
        <w:rPr>
          <w:rFonts w:hint="eastAsia"/>
          <w:sz w:val="24"/>
        </w:rPr>
      </w:pPr>
      <w:r>
        <w:rPr>
          <w:rFonts w:hint="eastAsia"/>
          <w:sz w:val="24"/>
        </w:rPr>
        <w:t xml:space="preserve">　実験前日のコンピュータ予習は、基本的なオシロスコープの用語を簡単な問</w:t>
      </w:r>
    </w:p>
    <w:p w:rsidR="00000000" w:rsidRDefault="00D63F9D">
      <w:pPr>
        <w:ind w:left="240" w:hangingChars="100" w:hanging="240"/>
        <w:rPr>
          <w:rFonts w:hint="eastAsia"/>
          <w:sz w:val="24"/>
        </w:rPr>
      </w:pPr>
      <w:r>
        <w:rPr>
          <w:rFonts w:hint="eastAsia"/>
          <w:sz w:val="24"/>
        </w:rPr>
        <w:t>題で確認でき、使用方法は動画で見ることができたためテキストを読むより随</w:t>
      </w:r>
    </w:p>
    <w:p w:rsidR="00000000" w:rsidRDefault="00D63F9D">
      <w:pPr>
        <w:ind w:left="240" w:hangingChars="100" w:hanging="240"/>
        <w:rPr>
          <w:rFonts w:hint="eastAsia"/>
          <w:sz w:val="24"/>
        </w:rPr>
      </w:pPr>
      <w:r>
        <w:rPr>
          <w:rFonts w:hint="eastAsia"/>
          <w:sz w:val="24"/>
        </w:rPr>
        <w:t>分理解しやすくなっていた。ただ、贅沢を言わせてもらえばコンピュータ予習</w:t>
      </w:r>
    </w:p>
    <w:p w:rsidR="00000000" w:rsidRDefault="00D63F9D">
      <w:pPr>
        <w:ind w:left="240" w:hangingChars="100" w:hanging="240"/>
        <w:rPr>
          <w:rFonts w:hint="eastAsia"/>
          <w:sz w:val="24"/>
        </w:rPr>
      </w:pPr>
    </w:p>
    <w:p w:rsidR="00000000" w:rsidRDefault="00D63F9D">
      <w:pPr>
        <w:ind w:left="240" w:hangingChars="100" w:hanging="240"/>
        <w:rPr>
          <w:rFonts w:hint="eastAsia"/>
          <w:sz w:val="24"/>
        </w:rPr>
      </w:pPr>
      <w:r>
        <w:rPr>
          <w:rFonts w:hint="eastAsia"/>
          <w:sz w:val="24"/>
        </w:rPr>
        <w:lastRenderedPageBreak/>
        <w:t>をできる日を１日ではなくて、せめて２日ぐらいにしてほしい。１日で手順を</w:t>
      </w:r>
    </w:p>
    <w:p w:rsidR="00000000" w:rsidRDefault="00D63F9D">
      <w:pPr>
        <w:ind w:left="240" w:hangingChars="100" w:hanging="240"/>
        <w:rPr>
          <w:rFonts w:hint="eastAsia"/>
          <w:sz w:val="24"/>
        </w:rPr>
      </w:pPr>
      <w:r>
        <w:rPr>
          <w:rFonts w:hint="eastAsia"/>
          <w:sz w:val="24"/>
        </w:rPr>
        <w:t>頭にたたきこむのはややきつい。そのため、自分でダ</w:t>
      </w:r>
      <w:r>
        <w:rPr>
          <w:rFonts w:hint="eastAsia"/>
          <w:sz w:val="24"/>
        </w:rPr>
        <w:t>ウンロードするのが望ま</w:t>
      </w:r>
    </w:p>
    <w:p w:rsidR="00000000" w:rsidRDefault="00D63F9D">
      <w:pPr>
        <w:ind w:left="240" w:hangingChars="100" w:hanging="240"/>
        <w:rPr>
          <w:rFonts w:hint="eastAsia"/>
          <w:sz w:val="24"/>
        </w:rPr>
      </w:pPr>
      <w:r>
        <w:rPr>
          <w:rFonts w:hint="eastAsia"/>
          <w:sz w:val="24"/>
        </w:rPr>
        <w:t xml:space="preserve">しいと思う。　　　　　</w:t>
      </w:r>
    </w:p>
    <w:p w:rsidR="00000000" w:rsidRDefault="00D63F9D">
      <w:pPr>
        <w:rPr>
          <w:rFonts w:hint="eastAsia"/>
          <w:sz w:val="24"/>
        </w:rPr>
      </w:pPr>
      <w:r>
        <w:rPr>
          <w:rFonts w:hint="eastAsia"/>
          <w:sz w:val="24"/>
        </w:rPr>
        <w:t xml:space="preserve">　　</w:t>
      </w:r>
    </w:p>
    <w:sectPr w:rsidR="00000000">
      <w:pgSz w:w="11906" w:h="16838"/>
      <w:pgMar w:top="1985" w:right="1701" w:bottom="1800"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65A9F"/>
    <w:multiLevelType w:val="hybridMultilevel"/>
    <w:tmpl w:val="65FC14AE"/>
    <w:lvl w:ilvl="0" w:tplc="DDAA5C7C">
      <w:start w:val="1"/>
      <w:numFmt w:val="upperLetter"/>
      <w:lvlText w:val="%1."/>
      <w:lvlJc w:val="left"/>
      <w:pPr>
        <w:tabs>
          <w:tab w:val="num" w:pos="600"/>
        </w:tabs>
        <w:ind w:left="600" w:hanging="360"/>
      </w:pPr>
      <w:rPr>
        <w:rFonts w:hint="eastAsia"/>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1">
    <w:nsid w:val="32CE51CA"/>
    <w:multiLevelType w:val="hybridMultilevel"/>
    <w:tmpl w:val="572A6A76"/>
    <w:lvl w:ilvl="0" w:tplc="14BCEAC6">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51002EC8"/>
    <w:multiLevelType w:val="hybridMultilevel"/>
    <w:tmpl w:val="AB1AB272"/>
    <w:lvl w:ilvl="0" w:tplc="63484DA2">
      <w:start w:val="1"/>
      <w:numFmt w:val="upperLetter"/>
      <w:lvlText w:val="%1."/>
      <w:lvlJc w:val="left"/>
      <w:pPr>
        <w:tabs>
          <w:tab w:val="num" w:pos="600"/>
        </w:tabs>
        <w:ind w:left="600" w:hanging="360"/>
      </w:pPr>
      <w:rPr>
        <w:rFonts w:hint="eastAsia"/>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9D"/>
    <w:rsid w:val="00D63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F40104CC-A0A8-467E-9B4F-80EE2942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1339</Words>
  <Characters>224</Characters>
  <Application>Microsoft Office Word</Application>
  <DocSecurity>0</DocSecurity>
  <Lines>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
  <LinksUpToDate>false</LinksUpToDate>
  <CharactersWithSpaces>1560</CharactersWithSpaces>
  <SharedDoc>false</SharedDoc>
  <HLinks>
    <vt:vector size="6" baseType="variant">
      <vt:variant>
        <vt:i4>-1730186976</vt:i4>
      </vt:variant>
      <vt:variant>
        <vt:i4>1240</vt:i4>
      </vt:variant>
      <vt:variant>
        <vt:i4>1025</vt:i4>
      </vt:variant>
      <vt:variant>
        <vt:i4>1</vt:i4>
      </vt:variant>
      <vt:variant>
        <vt:lpwstr>..\WINDOWS\ﾃﾞｽｸﾄｯﾌﾟ\無題.bmp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坂下　卓</dc:creator>
  <cp:keywords/>
  <dc:description/>
  <cp:lastModifiedBy>桜庭玉藻</cp:lastModifiedBy>
  <cp:revision>2</cp:revision>
  <cp:lastPrinted>2000-10-30T15:30:00Z</cp:lastPrinted>
  <dcterms:created xsi:type="dcterms:W3CDTF">2014-08-09T07:58:00Z</dcterms:created>
  <dcterms:modified xsi:type="dcterms:W3CDTF">2014-08-09T07:58:00Z</dcterms:modified>
</cp:coreProperties>
</file>