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1775C">
      <w:pPr>
        <w:numPr>
          <w:ilvl w:val="0"/>
          <w:numId w:val="1"/>
        </w:numPr>
        <w:rPr>
          <w:rFonts w:hint="eastAsia"/>
        </w:rPr>
      </w:pPr>
      <w:bookmarkStart w:id="0" w:name="_GoBack"/>
      <w:bookmarkEnd w:id="0"/>
      <w:r>
        <w:rPr>
          <w:rFonts w:hint="eastAsia"/>
        </w:rPr>
        <w:t>目的</w:t>
      </w:r>
    </w:p>
    <w:p w:rsidR="00000000" w:rsidRDefault="0081775C">
      <w:pPr>
        <w:rPr>
          <w:rFonts w:hint="eastAsia"/>
        </w:rPr>
      </w:pPr>
      <w:r>
        <w:rPr>
          <w:rFonts w:hint="eastAsia"/>
        </w:rPr>
        <w:t>オッシロスコープは電気計測において必要不可欠である。ここでは、オッシロスコープの基本的な使用法を学び、簡単な実験に応用する。</w:t>
      </w:r>
    </w:p>
    <w:p w:rsidR="00000000" w:rsidRDefault="0081775C">
      <w:pPr>
        <w:rPr>
          <w:rFonts w:hint="eastAsia"/>
        </w:rPr>
      </w:pPr>
    </w:p>
    <w:p w:rsidR="00000000" w:rsidRDefault="0081775C">
      <w:pPr>
        <w:numPr>
          <w:ilvl w:val="0"/>
          <w:numId w:val="1"/>
        </w:numPr>
        <w:rPr>
          <w:rFonts w:hint="eastAsia"/>
        </w:rPr>
      </w:pPr>
      <w:r>
        <w:rPr>
          <w:rFonts w:hint="eastAsia"/>
        </w:rPr>
        <w:t>実験原理</w:t>
      </w:r>
    </w:p>
    <w:p w:rsidR="00000000" w:rsidRDefault="0081775C">
      <w:pPr>
        <w:rPr>
          <w:rFonts w:hint="eastAsia"/>
        </w:rPr>
      </w:pPr>
      <w:r>
        <w:rPr>
          <w:rFonts w:hint="eastAsia"/>
        </w:rPr>
        <w:t>まず最初にこの実験で用いたオッシロスコープの説明をする。この実験の目的はオッシロスコープの基本的な使い方を学ぶことであるから以下に続く説明はとても重要である。</w:t>
      </w:r>
    </w:p>
    <w:p w:rsidR="00000000" w:rsidRDefault="0081775C">
      <w:pPr>
        <w:rPr>
          <w:rFonts w:hint="eastAsia"/>
        </w:rPr>
      </w:pPr>
    </w:p>
    <w:p w:rsidR="00000000" w:rsidRDefault="0081775C">
      <w:pPr>
        <w:rPr>
          <w:rFonts w:hint="eastAsia"/>
        </w:rPr>
      </w:pPr>
      <w:r>
        <w:rPr>
          <w:rFonts w:hint="eastAsia"/>
        </w:rPr>
        <w:t xml:space="preserve">　オッシロスコープ（</w:t>
      </w:r>
      <w:r>
        <w:rPr>
          <w:rFonts w:hint="eastAsia"/>
        </w:rPr>
        <w:t>Oscilloscope</w:t>
      </w:r>
      <w:r>
        <w:rPr>
          <w:rFonts w:hint="eastAsia"/>
        </w:rPr>
        <w:t>）</w:t>
      </w:r>
    </w:p>
    <w:p w:rsidR="00000000" w:rsidRDefault="0081775C">
      <w:pPr>
        <w:rPr>
          <w:rFonts w:hint="eastAsia"/>
        </w:rPr>
      </w:pPr>
      <w:r>
        <w:rPr>
          <w:rFonts w:hint="eastAsia"/>
        </w:rPr>
        <w:t>オッシロスコープの基本的な働きは</w:t>
      </w:r>
      <w:r>
        <w:rPr>
          <w:rFonts w:hint="eastAsia"/>
        </w:rPr>
        <w:t>,</w:t>
      </w:r>
      <w:r>
        <w:rPr>
          <w:rFonts w:hint="eastAsia"/>
        </w:rPr>
        <w:t>入力電圧の瞬時値をブラウン管上に変移として表示することである</w:t>
      </w:r>
      <w:r>
        <w:rPr>
          <w:rFonts w:hint="eastAsia"/>
        </w:rPr>
        <w:t>.</w:t>
      </w:r>
      <w:r>
        <w:rPr>
          <w:rFonts w:hint="eastAsia"/>
        </w:rPr>
        <w:t>また</w:t>
      </w:r>
      <w:r>
        <w:rPr>
          <w:rFonts w:hint="eastAsia"/>
        </w:rPr>
        <w:t>,</w:t>
      </w:r>
      <w:r>
        <w:rPr>
          <w:rFonts w:hint="eastAsia"/>
        </w:rPr>
        <w:t>複数の信号を同時に入力し</w:t>
      </w:r>
      <w:r>
        <w:rPr>
          <w:rFonts w:hint="eastAsia"/>
        </w:rPr>
        <w:t>,</w:t>
      </w:r>
      <w:r>
        <w:rPr>
          <w:rFonts w:hint="eastAsia"/>
        </w:rPr>
        <w:t>それらの間の周波数ひや位相差な</w:t>
      </w:r>
      <w:r>
        <w:rPr>
          <w:rFonts w:hint="eastAsia"/>
        </w:rPr>
        <w:t>ども測定できる。本実験室で使用するオッシロスコープは２０</w:t>
      </w:r>
      <w:r>
        <w:rPr>
          <w:rFonts w:hint="eastAsia"/>
        </w:rPr>
        <w:t>MH</w:t>
      </w:r>
      <w:r>
        <w:rPr>
          <w:rFonts w:hint="eastAsia"/>
        </w:rPr>
        <w:t>ｚまでの信号に応答するが、標準的な機種としては</w:t>
      </w:r>
      <w:r>
        <w:rPr>
          <w:rFonts w:hint="eastAsia"/>
        </w:rPr>
        <w:t>200MHz</w:t>
      </w:r>
      <w:r>
        <w:rPr>
          <w:rFonts w:hint="eastAsia"/>
        </w:rPr>
        <w:t>まで応答するものがある。最近では、メモリーや演算昨日を備えたものも普及している。</w:t>
      </w:r>
    </w:p>
    <w:p w:rsidR="00000000" w:rsidRDefault="0081775C">
      <w:pPr>
        <w:rPr>
          <w:rFonts w:hint="eastAsia"/>
        </w:rPr>
      </w:pPr>
    </w:p>
    <w:p w:rsidR="00000000" w:rsidRDefault="0081775C">
      <w:pPr>
        <w:numPr>
          <w:ilvl w:val="0"/>
          <w:numId w:val="2"/>
        </w:numPr>
        <w:rPr>
          <w:rFonts w:hint="eastAsia"/>
        </w:rPr>
      </w:pPr>
      <w:r>
        <w:rPr>
          <w:rFonts w:hint="eastAsia"/>
        </w:rPr>
        <w:t>構造</w:t>
      </w:r>
    </w:p>
    <w:p w:rsidR="00000000" w:rsidRDefault="0081775C">
      <w:pPr>
        <w:rPr>
          <w:rFonts w:hint="eastAsia"/>
        </w:rPr>
      </w:pPr>
      <w:r>
        <w:rPr>
          <w:rFonts w:hint="eastAsia"/>
        </w:rPr>
        <w:t>オッシロスコープの最も本質的な部分は、表示部のブラウン管である。ブラウン管は電子銃、変更電極、蛍光面からなる。電子銃は、陰極から出た電子を一定速度まで加速し細いビーム状の電子流にする。電子流は</w:t>
      </w:r>
      <w:r>
        <w:rPr>
          <w:rFonts w:hint="eastAsia"/>
        </w:rPr>
        <w:t>2</w:t>
      </w:r>
      <w:r>
        <w:rPr>
          <w:rFonts w:hint="eastAsia"/>
        </w:rPr>
        <w:t>組の偏向電極の電界を通ったのち、蛍光面に当たり輝点を生じる。</w:t>
      </w:r>
      <w:r>
        <w:rPr>
          <w:rFonts w:hint="eastAsia"/>
        </w:rPr>
        <w:t>2</w:t>
      </w:r>
      <w:r>
        <w:rPr>
          <w:rFonts w:hint="eastAsia"/>
        </w:rPr>
        <w:t>組の偏向電極の向きは直行しており、輝点は、それぞ</w:t>
      </w:r>
      <w:r>
        <w:rPr>
          <w:rFonts w:hint="eastAsia"/>
        </w:rPr>
        <w:t>れの電極に加えられた電圧に比例して水平方向（</w:t>
      </w:r>
      <w:r>
        <w:rPr>
          <w:rFonts w:hint="eastAsia"/>
        </w:rPr>
        <w:t>X</w:t>
      </w:r>
      <w:r>
        <w:rPr>
          <w:rFonts w:hint="eastAsia"/>
        </w:rPr>
        <w:t>軸方向）と鉛直方向（</w:t>
      </w:r>
      <w:r>
        <w:rPr>
          <w:rFonts w:hint="eastAsia"/>
        </w:rPr>
        <w:t>Y</w:t>
      </w:r>
      <w:r>
        <w:rPr>
          <w:rFonts w:hint="eastAsia"/>
        </w:rPr>
        <w:t>軸方向）に独立に変位する。</w:t>
      </w:r>
    </w:p>
    <w:p w:rsidR="00000000" w:rsidRDefault="0081775C">
      <w:pPr>
        <w:rPr>
          <w:rFonts w:hint="eastAsia"/>
        </w:rPr>
      </w:pPr>
    </w:p>
    <w:p w:rsidR="00000000" w:rsidRDefault="0081775C">
      <w:pPr>
        <w:rPr>
          <w:rFonts w:hint="eastAsia"/>
        </w:rPr>
      </w:pPr>
      <w:r>
        <w:rPr>
          <w:noProof/>
          <w:sz w:val="20"/>
        </w:rPr>
        <mc:AlternateContent>
          <mc:Choice Requires="wps">
            <w:drawing>
              <wp:anchor distT="0" distB="0" distL="114300" distR="114300" simplePos="0" relativeHeight="251647488" behindDoc="0" locked="0" layoutInCell="1" allowOverlap="1">
                <wp:simplePos x="0" y="0"/>
                <wp:positionH relativeFrom="column">
                  <wp:posOffset>4171950</wp:posOffset>
                </wp:positionH>
                <wp:positionV relativeFrom="paragraph">
                  <wp:posOffset>0</wp:posOffset>
                </wp:positionV>
                <wp:extent cx="342900" cy="2628900"/>
                <wp:effectExtent l="13335" t="12700" r="5715" b="6350"/>
                <wp:wrapSquare wrapText="bothSides"/>
                <wp:docPr id="29"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28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0A0190" id="Oval 51" o:spid="_x0000_s1026" style="position:absolute;left:0;text-align:left;margin-left:328.5pt;margin-top:0;width:27pt;height:20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">
                <w10:wrap type="square"/>
              </v:oval>
            </w:pict>
          </mc:Fallback>
        </mc:AlternateContent>
      </w:r>
      <w:r>
        <w:rPr>
          <w:noProof/>
          <w:sz w:val="20"/>
        </w:rPr>
        <mc:AlternateContent>
          <mc:Choice Requires="wps">
            <w:drawing>
              <wp:anchor distT="0" distB="0" distL="114300" distR="114300" simplePos="0" relativeHeight="251645440" behindDoc="0" locked="0" layoutInCell="1" allowOverlap="1">
                <wp:simplePos x="0" y="0"/>
                <wp:positionH relativeFrom="column">
                  <wp:posOffset>3086100</wp:posOffset>
                </wp:positionH>
                <wp:positionV relativeFrom="paragraph">
                  <wp:posOffset>0</wp:posOffset>
                </wp:positionV>
                <wp:extent cx="1257300" cy="1028700"/>
                <wp:effectExtent l="13335" t="12700" r="5715" b="6350"/>
                <wp:wrapSquare wrapText="bothSides"/>
                <wp:docPr id="2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30E43" id="Line 48" o:spid="_x0000_s1026" style="position:absolute;left:0;text-align:lef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34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">
                <w10:wrap type="square"/>
              </v:line>
            </w:pict>
          </mc:Fallback>
        </mc:AlternateContent>
      </w:r>
    </w:p>
    <w:p w:rsidR="00000000" w:rsidRDefault="0081775C">
      <w:pPr>
        <w:rPr>
          <w:rFonts w:hint="eastAsia"/>
        </w:rPr>
      </w:pPr>
    </w:p>
    <w:p w:rsidR="00000000" w:rsidRDefault="0081775C">
      <w:pPr>
        <w:rPr>
          <w:rFonts w:hint="eastAsia"/>
        </w:rPr>
      </w:pPr>
      <w:r>
        <w:rPr>
          <w:noProof/>
          <w:sz w:val="20"/>
        </w:rPr>
        <mc:AlternateContent>
          <mc:Choice Requires="wps">
            <w:drawing>
              <wp:anchor distT="0" distB="0" distL="114300" distR="114300" simplePos="0" relativeHeight="251655680" behindDoc="0" locked="0" layoutInCell="1" allowOverlap="1">
                <wp:simplePos x="0" y="0"/>
                <wp:positionH relativeFrom="column">
                  <wp:posOffset>344805</wp:posOffset>
                </wp:positionH>
                <wp:positionV relativeFrom="paragraph">
                  <wp:posOffset>114300</wp:posOffset>
                </wp:positionV>
                <wp:extent cx="4022725" cy="723900"/>
                <wp:effectExtent l="5715" t="12700" r="10160" b="6350"/>
                <wp:wrapNone/>
                <wp:docPr id="27"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22725" cy="723900"/>
                        </a:xfrm>
                        <a:custGeom>
                          <a:avLst/>
                          <a:gdLst>
                            <a:gd name="T0" fmla="*/ 0 w 6335"/>
                            <a:gd name="T1" fmla="*/ 1080 h 1140"/>
                            <a:gd name="T2" fmla="*/ 2353 w 6335"/>
                            <a:gd name="T3" fmla="*/ 1080 h 1140"/>
                            <a:gd name="T4" fmla="*/ 3620 w 6335"/>
                            <a:gd name="T5" fmla="*/ 1080 h 1140"/>
                            <a:gd name="T6" fmla="*/ 5068 w 6335"/>
                            <a:gd name="T7" fmla="*/ 720 h 1140"/>
                            <a:gd name="T8" fmla="*/ 6335 w 6335"/>
                            <a:gd name="T9" fmla="*/ 0 h 1140"/>
                          </a:gdLst>
                          <a:ahLst/>
                          <a:cxnLst>
                            <a:cxn ang="0">
                              <a:pos x="T0" y="T1"/>
                            </a:cxn>
                            <a:cxn ang="0">
                              <a:pos x="T2" y="T3"/>
                            </a:cxn>
                            <a:cxn ang="0">
                              <a:pos x="T4" y="T5"/>
                            </a:cxn>
                            <a:cxn ang="0">
                              <a:pos x="T6" y="T7"/>
                            </a:cxn>
                            <a:cxn ang="0">
                              <a:pos x="T8" y="T9"/>
                            </a:cxn>
                          </a:cxnLst>
                          <a:rect l="0" t="0" r="r" b="b"/>
                          <a:pathLst>
                            <a:path w="6335" h="1140">
                              <a:moveTo>
                                <a:pt x="0" y="1080"/>
                              </a:moveTo>
                              <a:cubicBezTo>
                                <a:pt x="875" y="1080"/>
                                <a:pt x="1750" y="1080"/>
                                <a:pt x="2353" y="1080"/>
                              </a:cubicBezTo>
                              <a:cubicBezTo>
                                <a:pt x="2956" y="1080"/>
                                <a:pt x="3168" y="1140"/>
                                <a:pt x="3620" y="1080"/>
                              </a:cubicBezTo>
                              <a:cubicBezTo>
                                <a:pt x="4072" y="1020"/>
                                <a:pt x="4616" y="900"/>
                                <a:pt x="5068" y="720"/>
                              </a:cubicBezTo>
                              <a:cubicBezTo>
                                <a:pt x="5520" y="540"/>
                                <a:pt x="6124" y="120"/>
                                <a:pt x="633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3C9C5" id="Freeform 53" o:spid="_x0000_s1026" style="position:absolute;left:0;text-align:left;margin-left:27.15pt;margin-top:9pt;width:316.75pt;height:5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35,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" path="m,1080v875,,1750,,2353,c2956,1080,3168,1140,3620,1080v452,-60,996,-180,1448,-360c5520,540,6124,120,6335,e" filled="f">
                <v:path arrowok="t" o:connecttype="custom" o:connectlocs="0,685800;1494155,685800;2298700,685800;3218180,457200;4022725,0" o:connectangles="0,0,0,0,0"/>
              </v:shape>
            </w:pict>
          </mc:Fallback>
        </mc:AlternateContent>
      </w:r>
    </w:p>
    <w:p w:rsidR="00000000" w:rsidRDefault="0081775C">
      <w:pPr>
        <w:rPr>
          <w:rFonts w:hint="eastAsia"/>
        </w:rPr>
      </w:pPr>
      <w:r>
        <w:rPr>
          <w:noProof/>
          <w:sz w:val="20"/>
        </w:rPr>
        <mc:AlternateContent>
          <mc:Choice Requires="wps">
            <w:drawing>
              <wp:anchor distT="0" distB="0" distL="114300" distR="114300" simplePos="0" relativeHeight="251670016" behindDoc="0" locked="0" layoutInCell="1" allowOverlap="1">
                <wp:simplePos x="0" y="0"/>
                <wp:positionH relativeFrom="column">
                  <wp:posOffset>363855</wp:posOffset>
                </wp:positionH>
                <wp:positionV relativeFrom="paragraph">
                  <wp:posOffset>104775</wp:posOffset>
                </wp:positionV>
                <wp:extent cx="804545" cy="342900"/>
                <wp:effectExtent l="0" t="3175" r="0" b="0"/>
                <wp:wrapNone/>
                <wp:docPr id="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1775C">
                            <w:pPr>
                              <w:rPr>
                                <w:rFonts w:hint="eastAsia"/>
                                <w:sz w:val="18"/>
                              </w:rPr>
                            </w:pPr>
                            <w:r>
                              <w:rPr>
                                <w:rFonts w:hint="eastAsia"/>
                                <w:sz w:val="18"/>
                              </w:rPr>
                              <w:t>金属板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 o:spid="_x0000_s1026" type="#_x0000_t202" style="position:absolute;left:0;text-align:left;margin-left:28.65pt;margin-top:8.25pt;width:63.35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05uwIAAME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" filled="f" stroked="f">
                <v:textbox>
                  <w:txbxContent>
                    <w:p w:rsidR="00000000" w:rsidRDefault="0081775C">
                      <w:pPr>
                        <w:rPr>
                          <w:rFonts w:hint="eastAsia"/>
                          <w:sz w:val="18"/>
                        </w:rPr>
                      </w:pPr>
                      <w:r>
                        <w:rPr>
                          <w:rFonts w:hint="eastAsia"/>
                          <w:sz w:val="18"/>
                        </w:rPr>
                        <w:t>金属板</w:t>
                      </w:r>
                    </w:p>
                  </w:txbxContent>
                </v:textbox>
              </v:shape>
            </w:pict>
          </mc:Fallback>
        </mc:AlternateContent>
      </w:r>
      <w:r>
        <w:rPr>
          <w:noProof/>
          <w:sz w:val="20"/>
        </w:rPr>
        <mc:AlternateContent>
          <mc:Choice Requires="wps">
            <w:drawing>
              <wp:anchor distT="0" distB="0" distL="114300" distR="114300" simplePos="0" relativeHeight="251663872" behindDoc="0" locked="0" layoutInCell="1" allowOverlap="1">
                <wp:simplePos x="0" y="0"/>
                <wp:positionH relativeFrom="column">
                  <wp:posOffset>2021205</wp:posOffset>
                </wp:positionH>
                <wp:positionV relativeFrom="paragraph">
                  <wp:posOffset>114300</wp:posOffset>
                </wp:positionV>
                <wp:extent cx="0" cy="342900"/>
                <wp:effectExtent l="15240" t="12700" r="13335" b="6350"/>
                <wp:wrapNone/>
                <wp:docPr id="2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3C4FC" id="Line 75"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15pt,9pt" to="159.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" strokeweight="1pt"/>
            </w:pict>
          </mc:Fallback>
        </mc:AlternateContent>
      </w:r>
      <w:r>
        <w:rPr>
          <w:noProof/>
          <w:sz w:val="20"/>
        </w:rPr>
        <mc:AlternateContent>
          <mc:Choice Requires="wps">
            <w:drawing>
              <wp:anchor distT="0" distB="0" distL="114300" distR="114300" simplePos="0" relativeHeight="251660800" behindDoc="0" locked="0" layoutInCell="1" allowOverlap="1">
                <wp:simplePos x="0" y="0"/>
                <wp:positionH relativeFrom="column">
                  <wp:posOffset>-2528570</wp:posOffset>
                </wp:positionH>
                <wp:positionV relativeFrom="paragraph">
                  <wp:posOffset>114300</wp:posOffset>
                </wp:positionV>
                <wp:extent cx="0" cy="342900"/>
                <wp:effectExtent l="8890" t="12700" r="10160" b="6350"/>
                <wp:wrapNone/>
                <wp:docPr id="2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3807" id="Line 72"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pt,9pt" to="-199.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exFA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"/>
            </w:pict>
          </mc:Fallback>
        </mc:AlternateContent>
      </w:r>
    </w:p>
    <w:p w:rsidR="00000000" w:rsidRDefault="0081775C">
      <w:pPr>
        <w:rPr>
          <w:rFonts w:hint="eastAsia"/>
        </w:rPr>
      </w:pPr>
      <w:r>
        <w:rPr>
          <w:noProof/>
          <w:sz w:val="20"/>
        </w:rPr>
        <mc:AlternateContent>
          <mc:Choice Requires="wps">
            <w:drawing>
              <wp:anchor distT="0" distB="0" distL="114300" distR="114300" simplePos="0" relativeHeight="251666944" behindDoc="0" locked="0" layoutInCell="1" allowOverlap="1">
                <wp:simplePos x="0" y="0"/>
                <wp:positionH relativeFrom="column">
                  <wp:posOffset>-4175125</wp:posOffset>
                </wp:positionH>
                <wp:positionV relativeFrom="paragraph">
                  <wp:posOffset>114300</wp:posOffset>
                </wp:positionV>
                <wp:extent cx="229870" cy="457200"/>
                <wp:effectExtent l="10160" t="12700" r="7620" b="6350"/>
                <wp:wrapNone/>
                <wp:docPr id="2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457200"/>
                        </a:xfrm>
                        <a:prstGeom prst="rect">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98D1D" id="Rectangle 79" o:spid="_x0000_s1026" style="position:absolute;left:0;text-align:left;margin-left:-328.75pt;margin-top:9pt;width:18.1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" fillcolor="#ddd"/>
            </w:pict>
          </mc:Fallback>
        </mc:AlternateContent>
      </w:r>
      <w:r>
        <w:rPr>
          <w:noProof/>
          <w:sz w:val="20"/>
        </w:rPr>
        <mc:AlternateContent>
          <mc:Choice Requires="wps">
            <w:drawing>
              <wp:anchor distT="0" distB="0" distL="114300" distR="114300" simplePos="0" relativeHeight="251667968" behindDoc="0" locked="0" layoutInCell="1" allowOverlap="1">
                <wp:simplePos x="0" y="0"/>
                <wp:positionH relativeFrom="column">
                  <wp:posOffset>-4290060</wp:posOffset>
                </wp:positionH>
                <wp:positionV relativeFrom="paragraph">
                  <wp:posOffset>114300</wp:posOffset>
                </wp:positionV>
                <wp:extent cx="114935" cy="457200"/>
                <wp:effectExtent l="9525" t="12700" r="8890" b="6350"/>
                <wp:wrapNone/>
                <wp:docPr id="2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B319C" id="Rectangle 80" o:spid="_x0000_s1026" style="position:absolute;left:0;text-align:left;margin-left:-337.8pt;margin-top:9pt;width:9.0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"/>
            </w:pict>
          </mc:Fallback>
        </mc:AlternateContent>
      </w:r>
      <w:r>
        <w:rPr>
          <w:noProof/>
          <w:sz w:val="20"/>
        </w:rPr>
        <mc:AlternateContent>
          <mc:Choice Requires="wps">
            <w:drawing>
              <wp:anchor distT="0" distB="0" distL="114300" distR="114300" simplePos="0" relativeHeight="251664896" behindDoc="0" locked="0" layoutInCell="1" allowOverlap="1">
                <wp:simplePos x="0" y="0"/>
                <wp:positionH relativeFrom="column">
                  <wp:posOffset>-3522980</wp:posOffset>
                </wp:positionH>
                <wp:positionV relativeFrom="paragraph">
                  <wp:posOffset>57150</wp:posOffset>
                </wp:positionV>
                <wp:extent cx="1034415" cy="342900"/>
                <wp:effectExtent l="0" t="3175" r="0" b="0"/>
                <wp:wrapNone/>
                <wp:docPr id="2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1775C">
                            <w:pPr>
                              <w:rPr>
                                <w:rFonts w:hint="eastAsia"/>
                                <w:sz w:val="18"/>
                              </w:rPr>
                            </w:pPr>
                            <w:r>
                              <w:rPr>
                                <w:rFonts w:hint="eastAsia"/>
                                <w:sz w:val="18"/>
                              </w:rPr>
                              <w:t>垂直偏光電極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27" type="#_x0000_t202" style="position:absolute;left:0;text-align:left;margin-left:-277.4pt;margin-top:4.5pt;width:81.45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U4ugIAAMI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" filled="f" stroked="f">
                <v:textbox>
                  <w:txbxContent>
                    <w:p w:rsidR="00000000" w:rsidRDefault="0081775C">
                      <w:pPr>
                        <w:rPr>
                          <w:rFonts w:hint="eastAsia"/>
                          <w:sz w:val="18"/>
                        </w:rPr>
                      </w:pPr>
                      <w:r>
                        <w:rPr>
                          <w:rFonts w:hint="eastAsia"/>
                          <w:sz w:val="18"/>
                        </w:rPr>
                        <w:t>垂直偏光電極</w:t>
                      </w:r>
                    </w:p>
                  </w:txbxContent>
                </v:textbox>
              </v:shape>
            </w:pict>
          </mc:Fallback>
        </mc:AlternateContent>
      </w:r>
      <w:r>
        <w:rPr>
          <w:noProof/>
          <w:sz w:val="20"/>
        </w:rPr>
        <mc:AlternateContent>
          <mc:Choice Requires="wps">
            <w:drawing>
              <wp:anchor distT="0" distB="0" distL="114300" distR="114300" simplePos="0" relativeHeight="251658752" behindDoc="0" locked="0" layoutInCell="1" allowOverlap="1">
                <wp:simplePos x="0" y="0"/>
                <wp:positionH relativeFrom="column">
                  <wp:posOffset>-2776220</wp:posOffset>
                </wp:positionH>
                <wp:positionV relativeFrom="paragraph">
                  <wp:posOffset>180975</wp:posOffset>
                </wp:positionV>
                <wp:extent cx="114935" cy="114300"/>
                <wp:effectExtent l="8890" t="12700" r="9525" b="6350"/>
                <wp:wrapNone/>
                <wp:docPr id="20"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2F7BC" id="Line 70" o:spid="_x0000_s1026" style="position:absolute;left:0;text-align:lef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6pt,14.25pt" to="-209.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"/>
            </w:pict>
          </mc:Fallback>
        </mc:AlternateContent>
      </w:r>
      <w:r>
        <w:rPr>
          <w:noProof/>
          <w:sz w:val="20"/>
        </w:rPr>
        <mc:AlternateContent>
          <mc:Choice Requires="wps">
            <w:drawing>
              <wp:anchor distT="0" distB="0" distL="114300" distR="114300" simplePos="0" relativeHeight="251657728" behindDoc="0" locked="0" layoutInCell="1" allowOverlap="1">
                <wp:simplePos x="0" y="0"/>
                <wp:positionH relativeFrom="column">
                  <wp:posOffset>-2546350</wp:posOffset>
                </wp:positionH>
                <wp:positionV relativeFrom="paragraph">
                  <wp:posOffset>190500</wp:posOffset>
                </wp:positionV>
                <wp:extent cx="114935" cy="114300"/>
                <wp:effectExtent l="10160" t="12700" r="8255" b="6350"/>
                <wp:wrapNone/>
                <wp:docPr id="1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864EE" id="Line 68" o:spid="_x0000_s1026" style="position:absolute;left:0;text-align:lef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5pt,15pt" to="-191.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425HgIAADg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"/>
            </w:pict>
          </mc:Fallback>
        </mc:AlternateContent>
      </w:r>
      <w:r>
        <w:rPr>
          <w:noProof/>
          <w:sz w:val="20"/>
        </w:rPr>
        <mc:AlternateContent>
          <mc:Choice Requires="wps">
            <w:drawing>
              <wp:anchor distT="0" distB="0" distL="114300" distR="114300" simplePos="0" relativeHeight="251650560" behindDoc="0" locked="0" layoutInCell="1" allowOverlap="1">
                <wp:simplePos x="0" y="0"/>
                <wp:positionH relativeFrom="column">
                  <wp:posOffset>-2651760</wp:posOffset>
                </wp:positionH>
                <wp:positionV relativeFrom="paragraph">
                  <wp:posOffset>180975</wp:posOffset>
                </wp:positionV>
                <wp:extent cx="229870" cy="0"/>
                <wp:effectExtent l="9525" t="12700" r="8255" b="6350"/>
                <wp:wrapNone/>
                <wp:docPr id="18"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02531" id="Line 60"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14.25pt" to="-190.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"/>
            </w:pict>
          </mc:Fallback>
        </mc:AlternateContent>
      </w:r>
      <w:r>
        <w:rPr>
          <w:noProof/>
          <w:sz w:val="20"/>
        </w:rPr>
        <mc:AlternateContent>
          <mc:Choice Requires="wps">
            <w:drawing>
              <wp:anchor distT="0" distB="0" distL="114300" distR="114300" simplePos="0" relativeHeight="251662848" behindDoc="0" locked="0" layoutInCell="1" allowOverlap="1">
                <wp:simplePos x="0" y="0"/>
                <wp:positionH relativeFrom="column">
                  <wp:posOffset>-1991360</wp:posOffset>
                </wp:positionH>
                <wp:positionV relativeFrom="paragraph">
                  <wp:posOffset>76200</wp:posOffset>
                </wp:positionV>
                <wp:extent cx="229870" cy="228600"/>
                <wp:effectExtent l="12700" t="12700" r="14605" b="6350"/>
                <wp:wrapNone/>
                <wp:docPr id="17"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228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12F21" id="Line 74" o:spid="_x0000_s1026" style="position:absolute;left:0;text-align:lef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8pt,6pt" to="-138.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" strokeweight="1pt"/>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342900</wp:posOffset>
                </wp:positionH>
                <wp:positionV relativeFrom="paragraph">
                  <wp:posOffset>114300</wp:posOffset>
                </wp:positionV>
                <wp:extent cx="2743200" cy="0"/>
                <wp:effectExtent l="13335" t="12700" r="5715" b="6350"/>
                <wp:wrapSquare wrapText="bothSides"/>
                <wp:docPr id="1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357A3" id="Line 46"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pt" to="24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E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">
                <w10:wrap type="square"/>
              </v:line>
            </w:pict>
          </mc:Fallback>
        </mc:AlternateContent>
      </w:r>
    </w:p>
    <w:p w:rsidR="00000000" w:rsidRDefault="0081775C">
      <w:pPr>
        <w:rPr>
          <w:rFonts w:hint="eastAsia"/>
        </w:rPr>
      </w:pPr>
      <w:r>
        <w:rPr>
          <w:noProof/>
          <w:sz w:val="20"/>
        </w:rPr>
        <mc:AlternateContent>
          <mc:Choice Requires="wps">
            <w:drawing>
              <wp:anchor distT="0" distB="0" distL="114300" distR="114300" simplePos="0" relativeHeight="251665920" behindDoc="0" locked="0" layoutInCell="1" allowOverlap="1">
                <wp:simplePos x="0" y="0"/>
                <wp:positionH relativeFrom="column">
                  <wp:posOffset>2576195</wp:posOffset>
                </wp:positionH>
                <wp:positionV relativeFrom="paragraph">
                  <wp:posOffset>123825</wp:posOffset>
                </wp:positionV>
                <wp:extent cx="1034415" cy="342900"/>
                <wp:effectExtent l="0" t="3175" r="0" b="0"/>
                <wp:wrapNone/>
                <wp:docPr id="1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1775C">
                            <w:pPr>
                              <w:rPr>
                                <w:rFonts w:hint="eastAsia"/>
                                <w:sz w:val="18"/>
                              </w:rPr>
                            </w:pPr>
                            <w:r>
                              <w:rPr>
                                <w:rFonts w:hint="eastAsia"/>
                                <w:sz w:val="18"/>
                              </w:rPr>
                              <w:t>水平偏光電極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28" type="#_x0000_t202" style="position:absolute;left:0;text-align:left;margin-left:202.85pt;margin-top:9.75pt;width:81.45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" filled="f" stroked="f">
                <v:textbox>
                  <w:txbxContent>
                    <w:p w:rsidR="00000000" w:rsidRDefault="0081775C">
                      <w:pPr>
                        <w:rPr>
                          <w:rFonts w:hint="eastAsia"/>
                          <w:sz w:val="18"/>
                        </w:rPr>
                      </w:pPr>
                      <w:r>
                        <w:rPr>
                          <w:rFonts w:hint="eastAsia"/>
                          <w:sz w:val="18"/>
                        </w:rPr>
                        <w:t>水平偏光電極</w:t>
                      </w:r>
                    </w:p>
                  </w:txbxContent>
                </v:textbox>
              </v:shape>
            </w:pict>
          </mc:Fallback>
        </mc:AlternateContent>
      </w:r>
      <w:r>
        <w:rPr>
          <w:noProof/>
          <w:sz w:val="20"/>
        </w:rPr>
        <mc:AlternateContent>
          <mc:Choice Requires="wps">
            <w:drawing>
              <wp:anchor distT="0" distB="0" distL="114300" distR="114300" simplePos="0" relativeHeight="251649536" behindDoc="0" locked="0" layoutInCell="1" allowOverlap="1">
                <wp:simplePos x="0" y="0"/>
                <wp:positionH relativeFrom="column">
                  <wp:posOffset>1868170</wp:posOffset>
                </wp:positionH>
                <wp:positionV relativeFrom="paragraph">
                  <wp:posOffset>66675</wp:posOffset>
                </wp:positionV>
                <wp:extent cx="229870" cy="0"/>
                <wp:effectExtent l="5080" t="12700" r="12700" b="635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48D0F" id="Line 59"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pt,5.25pt" to="165.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61824" behindDoc="0" locked="0" layoutInCell="1" allowOverlap="1">
                <wp:simplePos x="0" y="0"/>
                <wp:positionH relativeFrom="column">
                  <wp:posOffset>2317750</wp:posOffset>
                </wp:positionH>
                <wp:positionV relativeFrom="paragraph">
                  <wp:posOffset>198120</wp:posOffset>
                </wp:positionV>
                <wp:extent cx="231775" cy="249555"/>
                <wp:effectExtent l="6985" t="10795" r="8890" b="15875"/>
                <wp:wrapNone/>
                <wp:docPr id="1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1775" cy="24955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DE44F" id="Line 73" o:spid="_x0000_s1026" style="position:absolute;left:0;text-align:lef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15.6pt" to="200.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" strokeweight="1pt"/>
            </w:pict>
          </mc:Fallback>
        </mc:AlternateContent>
      </w:r>
      <w:r>
        <w:rPr>
          <w:noProof/>
          <w:sz w:val="20"/>
        </w:rPr>
        <mc:AlternateContent>
          <mc:Choice Requires="wps">
            <w:drawing>
              <wp:anchor distT="0" distB="0" distL="114300" distR="114300" simplePos="0" relativeHeight="251656704" behindDoc="0" locked="0" layoutInCell="1" allowOverlap="1">
                <wp:simplePos x="0" y="0"/>
                <wp:positionH relativeFrom="column">
                  <wp:posOffset>1838960</wp:posOffset>
                </wp:positionH>
                <wp:positionV relativeFrom="paragraph">
                  <wp:posOffset>161925</wp:posOffset>
                </wp:positionV>
                <wp:extent cx="114935" cy="114300"/>
                <wp:effectExtent l="13970" t="12700" r="13970" b="6350"/>
                <wp:wrapNone/>
                <wp:docPr id="1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FDC64" id="Line 67"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pt,12.75pt" to="153.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gdHwIAADg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"/>
            </w:pict>
          </mc:Fallback>
        </mc:AlternateContent>
      </w:r>
      <w:r>
        <w:rPr>
          <w:noProof/>
          <w:sz w:val="20"/>
        </w:rPr>
        <mc:AlternateContent>
          <mc:Choice Requires="wps">
            <w:drawing>
              <wp:anchor distT="0" distB="0" distL="114300" distR="114300" simplePos="0" relativeHeight="251648512" behindDoc="0" locked="0" layoutInCell="1" allowOverlap="1">
                <wp:simplePos x="0" y="0"/>
                <wp:positionH relativeFrom="column">
                  <wp:posOffset>2068830</wp:posOffset>
                </wp:positionH>
                <wp:positionV relativeFrom="paragraph">
                  <wp:posOffset>161925</wp:posOffset>
                </wp:positionV>
                <wp:extent cx="114935" cy="114300"/>
                <wp:effectExtent l="5715" t="12700" r="12700" b="6350"/>
                <wp:wrapNone/>
                <wp:docPr id="1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E942D" id="Line 57"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9pt,12.75pt" to="171.9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6UHgIAADg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"/>
            </w:pict>
          </mc:Fallback>
        </mc:AlternateContent>
      </w:r>
      <w:r>
        <w:rPr>
          <w:noProof/>
          <w:sz w:val="20"/>
        </w:rPr>
        <mc:AlternateContent>
          <mc:Choice Requires="wps">
            <w:drawing>
              <wp:anchor distT="0" distB="0" distL="114300" distR="114300" simplePos="0" relativeHeight="251653632" behindDoc="0" locked="0" layoutInCell="1" allowOverlap="1">
                <wp:simplePos x="0" y="0"/>
                <wp:positionH relativeFrom="column">
                  <wp:posOffset>2509520</wp:posOffset>
                </wp:positionH>
                <wp:positionV relativeFrom="paragraph">
                  <wp:posOffset>76200</wp:posOffset>
                </wp:positionV>
                <wp:extent cx="229870" cy="114300"/>
                <wp:effectExtent l="8255" t="12700" r="9525" b="6350"/>
                <wp:wrapNone/>
                <wp:docPr id="1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8A388" id="Rectangle 65" o:spid="_x0000_s1026" style="position:absolute;left:0;text-align:left;margin-left:197.6pt;margin-top:6pt;width:18.1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OoXIQIAAD0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"/>
            </w:pict>
          </mc:Fallback>
        </mc:AlternateContent>
      </w:r>
      <w:r>
        <w:rPr>
          <w:noProof/>
          <w:sz w:val="20"/>
        </w:rPr>
        <mc:AlternateContent>
          <mc:Choice Requires="wps">
            <w:drawing>
              <wp:anchor distT="0" distB="0" distL="114300" distR="114300" simplePos="0" relativeHeight="251654656" behindDoc="0" locked="0" layoutInCell="1" allowOverlap="1">
                <wp:simplePos x="0" y="0"/>
                <wp:positionH relativeFrom="column">
                  <wp:posOffset>2423160</wp:posOffset>
                </wp:positionH>
                <wp:positionV relativeFrom="paragraph">
                  <wp:posOffset>142875</wp:posOffset>
                </wp:positionV>
                <wp:extent cx="229870" cy="114300"/>
                <wp:effectExtent l="7620" t="12700" r="10160" b="6350"/>
                <wp:wrapNone/>
                <wp:docPr id="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63E0F" id="Rectangle 64" o:spid="_x0000_s1026" style="position:absolute;left:0;text-align:left;margin-left:190.8pt;margin-top:11.25pt;width:18.1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JuIQIAADw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"/>
            </w:pict>
          </mc:Fallback>
        </mc:AlternateContent>
      </w:r>
      <w:r>
        <w:rPr>
          <w:noProof/>
          <w:sz w:val="20"/>
        </w:rPr>
        <mc:AlternateContent>
          <mc:Choice Requires="wps">
            <w:drawing>
              <wp:anchor distT="0" distB="0" distL="114300" distR="114300" simplePos="0" relativeHeight="251651584" behindDoc="0" locked="0" layoutInCell="1" allowOverlap="1">
                <wp:simplePos x="0" y="0"/>
                <wp:positionH relativeFrom="column">
                  <wp:posOffset>1953895</wp:posOffset>
                </wp:positionH>
                <wp:positionV relativeFrom="paragraph">
                  <wp:posOffset>161925</wp:posOffset>
                </wp:positionV>
                <wp:extent cx="229870" cy="0"/>
                <wp:effectExtent l="5080" t="12700" r="12700" b="6350"/>
                <wp:wrapNone/>
                <wp:docPr id="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C0C4D" id="Line 61"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12.75pt" to="171.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8f0EwIAACg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"/>
            </w:pict>
          </mc:Fallback>
        </mc:AlternateContent>
      </w:r>
    </w:p>
    <w:p w:rsidR="00000000" w:rsidRDefault="0081775C">
      <w:pPr>
        <w:rPr>
          <w:rFonts w:hint="eastAsia"/>
        </w:rPr>
      </w:pPr>
      <w:r>
        <w:rPr>
          <w:noProof/>
          <w:sz w:val="20"/>
        </w:rPr>
        <mc:AlternateContent>
          <mc:Choice Requires="wps">
            <w:drawing>
              <wp:anchor distT="0" distB="0" distL="114300" distR="114300" simplePos="0" relativeHeight="251668992" behindDoc="0" locked="0" layoutInCell="1" allowOverlap="1">
                <wp:simplePos x="0" y="0"/>
                <wp:positionH relativeFrom="column">
                  <wp:posOffset>-4717415</wp:posOffset>
                </wp:positionH>
                <wp:positionV relativeFrom="paragraph">
                  <wp:posOffset>28575</wp:posOffset>
                </wp:positionV>
                <wp:extent cx="689610" cy="342900"/>
                <wp:effectExtent l="1270" t="3175" r="4445" b="0"/>
                <wp:wrapNone/>
                <wp:docPr id="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1775C">
                            <w:pPr>
                              <w:rPr>
                                <w:rFonts w:hint="eastAsia"/>
                                <w:sz w:val="18"/>
                              </w:rPr>
                            </w:pPr>
                            <w:r>
                              <w:rPr>
                                <w:rFonts w:hint="eastAsia"/>
                                <w:sz w:val="18"/>
                              </w:rPr>
                              <w:t>ヒーター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29" type="#_x0000_t202" style="position:absolute;left:0;text-align:left;margin-left:-371.45pt;margin-top:2.25pt;width:54.3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zauQIAAMA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" filled="f" stroked="f">
                <v:textbox>
                  <w:txbxContent>
                    <w:p w:rsidR="00000000" w:rsidRDefault="0081775C">
                      <w:pPr>
                        <w:rPr>
                          <w:rFonts w:hint="eastAsia"/>
                          <w:sz w:val="18"/>
                        </w:rPr>
                      </w:pPr>
                      <w:r>
                        <w:rPr>
                          <w:rFonts w:hint="eastAsia"/>
                          <w:sz w:val="18"/>
                        </w:rPr>
                        <w:t>ヒーター</w:t>
                      </w:r>
                    </w:p>
                  </w:txbxContent>
                </v:textbox>
              </v:shape>
            </w:pict>
          </mc:Fallback>
        </mc:AlternateContent>
      </w:r>
      <w:r>
        <w:rPr>
          <w:noProof/>
          <w:sz w:val="20"/>
        </w:rPr>
        <mc:AlternateContent>
          <mc:Choice Requires="wps">
            <w:drawing>
              <wp:anchor distT="0" distB="0" distL="114300" distR="114300" simplePos="0" relativeHeight="251659776" behindDoc="0" locked="0" layoutInCell="1" allowOverlap="1">
                <wp:simplePos x="0" y="0"/>
                <wp:positionH relativeFrom="column">
                  <wp:posOffset>-2633345</wp:posOffset>
                </wp:positionH>
                <wp:positionV relativeFrom="paragraph">
                  <wp:posOffset>36195</wp:posOffset>
                </wp:positionV>
                <wp:extent cx="0" cy="342900"/>
                <wp:effectExtent l="8890" t="10795" r="10160" b="8255"/>
                <wp:wrapNone/>
                <wp:docPr id="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EA372" id="Line 71"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35pt,2.85pt" to="-207.3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" strokeweight="1pt"/>
            </w:pict>
          </mc:Fallback>
        </mc:AlternateContent>
      </w:r>
      <w:r>
        <w:rPr>
          <w:noProof/>
          <w:sz w:val="20"/>
        </w:rPr>
        <mc:AlternateContent>
          <mc:Choice Requires="wps">
            <w:drawing>
              <wp:anchor distT="0" distB="0" distL="114300" distR="114300" simplePos="0" relativeHeight="251652608" behindDoc="0" locked="0" layoutInCell="1" allowOverlap="1">
                <wp:simplePos x="0" y="0"/>
                <wp:positionH relativeFrom="column">
                  <wp:posOffset>-2776855</wp:posOffset>
                </wp:positionH>
                <wp:positionV relativeFrom="paragraph">
                  <wp:posOffset>38100</wp:posOffset>
                </wp:positionV>
                <wp:extent cx="229870" cy="0"/>
                <wp:effectExtent l="8255" t="12700" r="9525" b="6350"/>
                <wp:wrapNone/>
                <wp:docPr id="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63BC5" id="Line 62"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65pt,3pt" to="-200.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7d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644416" behindDoc="0" locked="0" layoutInCell="1" allowOverlap="1">
                <wp:simplePos x="0" y="0"/>
                <wp:positionH relativeFrom="column">
                  <wp:posOffset>342900</wp:posOffset>
                </wp:positionH>
                <wp:positionV relativeFrom="paragraph">
                  <wp:posOffset>114300</wp:posOffset>
                </wp:positionV>
                <wp:extent cx="2743200" cy="0"/>
                <wp:effectExtent l="13335" t="12700" r="5715" b="6350"/>
                <wp:wrapSquare wrapText="bothSides"/>
                <wp:docPr id="4"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8AC36" id="Line 47"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pt" to="24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9D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">
                <w10:wrap type="square"/>
              </v:line>
            </w:pict>
          </mc:Fallback>
        </mc:AlternateContent>
      </w:r>
      <w:r>
        <w:rPr>
          <w:noProof/>
          <w:sz w:val="20"/>
        </w:rPr>
        <mc:AlternateContent>
          <mc:Choice Requires="wps">
            <w:drawing>
              <wp:anchor distT="0" distB="0" distL="114300" distR="114300" simplePos="0" relativeHeight="251646464" behindDoc="0" locked="0" layoutInCell="1" allowOverlap="1">
                <wp:simplePos x="0" y="0"/>
                <wp:positionH relativeFrom="column">
                  <wp:posOffset>3086100</wp:posOffset>
                </wp:positionH>
                <wp:positionV relativeFrom="paragraph">
                  <wp:posOffset>114300</wp:posOffset>
                </wp:positionV>
                <wp:extent cx="1257300" cy="1143000"/>
                <wp:effectExtent l="13335" t="12700" r="5715" b="6350"/>
                <wp:wrapSquare wrapText="bothSides"/>
                <wp:docPr id="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C401B" id="Line 50"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pt" to="34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dbGQIAAC8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">
                <w10:wrap type="square"/>
              </v:line>
            </w:pict>
          </mc:Fallback>
        </mc:AlternateContent>
      </w:r>
    </w:p>
    <w:p w:rsidR="00000000" w:rsidRDefault="0081775C">
      <w:pPr>
        <w:rPr>
          <w:rFonts w:hint="eastAsia"/>
        </w:rPr>
      </w:pPr>
    </w:p>
    <w:p w:rsidR="00000000" w:rsidRDefault="0081775C">
      <w:pPr>
        <w:rPr>
          <w:rFonts w:hint="eastAsia"/>
        </w:rPr>
      </w:pPr>
      <w:r>
        <w:rPr>
          <w:noProof/>
          <w:sz w:val="20"/>
        </w:rPr>
        <mc:AlternateContent>
          <mc:Choice Requires="wps">
            <w:drawing>
              <wp:anchor distT="0" distB="0" distL="114300" distR="114300" simplePos="0" relativeHeight="251671040" behindDoc="0" locked="0" layoutInCell="1" allowOverlap="1">
                <wp:simplePos x="0" y="0"/>
                <wp:positionH relativeFrom="column">
                  <wp:posOffset>4396105</wp:posOffset>
                </wp:positionH>
                <wp:positionV relativeFrom="paragraph">
                  <wp:posOffset>209550</wp:posOffset>
                </wp:positionV>
                <wp:extent cx="689610" cy="342900"/>
                <wp:effectExtent l="0" t="3175" r="0" b="0"/>
                <wp:wrapNone/>
                <wp:docPr id="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1775C">
                            <w:pPr>
                              <w:rPr>
                                <w:rFonts w:hint="eastAsia"/>
                                <w:sz w:val="18"/>
                              </w:rPr>
                            </w:pPr>
                            <w:r>
                              <w:rPr>
                                <w:rFonts w:hint="eastAsia"/>
                                <w:sz w:val="18"/>
                              </w:rPr>
                              <w:t>蛍光板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0" type="#_x0000_t202" style="position:absolute;left:0;text-align:left;margin-left:346.15pt;margin-top:16.5pt;width:54.3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kmuQIAAMA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" filled="f" stroked="f">
                <v:textbox>
                  <w:txbxContent>
                    <w:p w:rsidR="00000000" w:rsidRDefault="0081775C">
                      <w:pPr>
                        <w:rPr>
                          <w:rFonts w:hint="eastAsia"/>
                          <w:sz w:val="18"/>
                        </w:rPr>
                      </w:pPr>
                      <w:r>
                        <w:rPr>
                          <w:rFonts w:hint="eastAsia"/>
                          <w:sz w:val="18"/>
                        </w:rPr>
                        <w:t>蛍光板</w:t>
                      </w:r>
                    </w:p>
                  </w:txbxContent>
                </v:textbox>
              </v:shape>
            </w:pict>
          </mc:Fallback>
        </mc:AlternateContent>
      </w:r>
    </w:p>
    <w:p w:rsidR="00000000" w:rsidRDefault="0081775C">
      <w:pPr>
        <w:rPr>
          <w:rFonts w:hint="eastAsia"/>
        </w:rPr>
      </w:pPr>
    </w:p>
    <w:p w:rsidR="00000000" w:rsidRDefault="0081775C">
      <w:pPr>
        <w:rPr>
          <w:rFonts w:hint="eastAsia"/>
        </w:rPr>
      </w:pPr>
    </w:p>
    <w:p w:rsidR="00000000" w:rsidRDefault="0081775C">
      <w:pPr>
        <w:rPr>
          <w:rFonts w:hint="eastAsia"/>
        </w:rPr>
      </w:pPr>
      <w:r>
        <w:rPr>
          <w:noProof/>
          <w:sz w:val="20"/>
        </w:rPr>
        <mc:AlternateContent>
          <mc:Choice Requires="wps">
            <w:drawing>
              <wp:anchor distT="0" distB="0" distL="114300" distR="114300" simplePos="0" relativeHeight="251672064" behindDoc="0" locked="0" layoutInCell="1" allowOverlap="1">
                <wp:simplePos x="0" y="0"/>
                <wp:positionH relativeFrom="column">
                  <wp:posOffset>919480</wp:posOffset>
                </wp:positionH>
                <wp:positionV relativeFrom="paragraph">
                  <wp:posOffset>0</wp:posOffset>
                </wp:positionV>
                <wp:extent cx="2183765" cy="342900"/>
                <wp:effectExtent l="0" t="3175" r="0" b="0"/>
                <wp:wrapNone/>
                <wp:docPr id="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76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81775C">
                            <w:pPr>
                              <w:rPr>
                                <w:rFonts w:hint="eastAsia"/>
                              </w:rPr>
                            </w:pPr>
                            <w:r>
                              <w:rPr>
                                <w:rFonts w:hint="eastAsia"/>
                              </w:rPr>
                              <w:t>図１．オシロスコープの仕組み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1" type="#_x0000_t202" style="position:absolute;left:0;text-align:left;margin-left:72.4pt;margin-top:0;width:171.95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" filled="f" stroked="f">
                <v:textbox>
                  <w:txbxContent>
                    <w:p w:rsidR="00000000" w:rsidRDefault="0081775C">
                      <w:pPr>
                        <w:rPr>
                          <w:rFonts w:hint="eastAsia"/>
                        </w:rPr>
                      </w:pPr>
                      <w:r>
                        <w:rPr>
                          <w:rFonts w:hint="eastAsia"/>
                        </w:rPr>
                        <w:t>図１．オシロスコープの仕組み</w:t>
                      </w:r>
                    </w:p>
                  </w:txbxContent>
                </v:textbox>
              </v:shape>
            </w:pict>
          </mc:Fallback>
        </mc:AlternateContent>
      </w:r>
    </w:p>
    <w:p w:rsidR="00000000" w:rsidRDefault="0081775C">
      <w:pPr>
        <w:rPr>
          <w:rFonts w:hint="eastAsia"/>
        </w:rPr>
      </w:pPr>
    </w:p>
    <w:p w:rsidR="00000000" w:rsidRDefault="0081775C">
      <w:pPr>
        <w:rPr>
          <w:rFonts w:hint="eastAsia"/>
        </w:rPr>
      </w:pPr>
    </w:p>
    <w:p w:rsidR="00000000" w:rsidRDefault="0081775C">
      <w:pPr>
        <w:rPr>
          <w:rFonts w:hint="eastAsia"/>
        </w:rPr>
      </w:pPr>
      <w:r>
        <w:rPr>
          <w:rFonts w:hint="eastAsia"/>
        </w:rPr>
        <w:lastRenderedPageBreak/>
        <w:t xml:space="preserve">　その他の重要な部分は</w:t>
      </w:r>
      <w:r>
        <w:rPr>
          <w:rFonts w:hint="eastAsia"/>
        </w:rPr>
        <w:t>,</w:t>
      </w:r>
      <w:r>
        <w:rPr>
          <w:rFonts w:hint="eastAsia"/>
        </w:rPr>
        <w:t>入力信号を適当な大きさの偏向電圧まで増幅する増幅回路や時間掃引（下述）のための掃引電圧発生装置などである。</w:t>
      </w:r>
    </w:p>
    <w:p w:rsidR="00000000" w:rsidRDefault="0081775C">
      <w:pPr>
        <w:rPr>
          <w:rFonts w:hint="eastAsia"/>
        </w:rPr>
      </w:pPr>
      <w:r>
        <w:rPr>
          <w:rFonts w:hint="eastAsia"/>
        </w:rPr>
        <w:t>時間ｔとともに直線的に変化する掃引電圧をＸ軸に加えると、輝点は、水平方向に等速直線運動をする。したがって、時間的に変化する信号Ｖ（ｔ）を同時にＹ軸に加えると、Ｖ（ｔ）の図形が表示される。掃引電圧は</w:t>
      </w:r>
      <w:r>
        <w:rPr>
          <w:rFonts w:hint="eastAsia"/>
        </w:rPr>
        <w:t>オッシロスコープ内部で作られるので、外から入力する必要はない。（下述のＸ</w:t>
      </w:r>
      <w:r>
        <w:rPr>
          <w:rFonts w:hint="eastAsia"/>
        </w:rPr>
        <w:t>-</w:t>
      </w:r>
      <w:r>
        <w:rPr>
          <w:rFonts w:hint="eastAsia"/>
        </w:rPr>
        <w:t>Ｙどうさでは、任意の信号をＸ軸に加えることができる。）</w:t>
      </w:r>
    </w:p>
    <w:p w:rsidR="00000000" w:rsidRDefault="0081775C">
      <w:pPr>
        <w:rPr>
          <w:rFonts w:hint="eastAsia"/>
        </w:rPr>
      </w:pPr>
      <w:r>
        <w:rPr>
          <w:rFonts w:hint="eastAsia"/>
        </w:rPr>
        <w:t xml:space="preserve">　信号波形が周期的な場合は、時間掃引を繰り返すことによって、波形を断続的に表示できる。しかし、掃引の周期が信号の周期と無関係だと、掃引毎に波形がいっていにならず、波形が移動して見える。波形を静止させるために掃引の周期を信号の周期の整数倍にすることを同期という。同期を取るために、掃引開始（</w:t>
      </w:r>
      <w:r>
        <w:rPr>
          <w:rFonts w:hint="eastAsia"/>
        </w:rPr>
        <w:t>trigger</w:t>
      </w:r>
      <w:r>
        <w:rPr>
          <w:rFonts w:hint="eastAsia"/>
        </w:rPr>
        <w:t>）を波形の</w:t>
      </w:r>
      <w:r>
        <w:rPr>
          <w:rFonts w:hint="eastAsia"/>
        </w:rPr>
        <w:t>1</w:t>
      </w:r>
      <w:r>
        <w:rPr>
          <w:rFonts w:hint="eastAsia"/>
        </w:rPr>
        <w:t>周期内の同じ点に合わせればよい。図１は、その点がどのようにして選べる</w:t>
      </w:r>
      <w:r>
        <w:rPr>
          <w:rFonts w:hint="eastAsia"/>
        </w:rPr>
        <w:t>かを示している。まず、掃引開始の電圧（</w:t>
      </w:r>
      <w:r>
        <w:rPr>
          <w:rFonts w:hint="eastAsia"/>
        </w:rPr>
        <w:t>level</w:t>
      </w:r>
      <w:r>
        <w:rPr>
          <w:rFonts w:hint="eastAsia"/>
        </w:rPr>
        <w:t>）を設定する。図中の点線が設定した</w:t>
      </w:r>
      <w:r>
        <w:rPr>
          <w:rFonts w:hint="eastAsia"/>
        </w:rPr>
        <w:t>level</w:t>
      </w:r>
      <w:r>
        <w:rPr>
          <w:rFonts w:hint="eastAsia"/>
        </w:rPr>
        <w:t>とすると、点線と信号波形の交点は１周期内に２点（</w:t>
      </w:r>
      <w:r>
        <w:rPr>
          <w:rFonts w:hint="eastAsia"/>
        </w:rPr>
        <w:t>A</w:t>
      </w:r>
      <w:r>
        <w:rPr>
          <w:rFonts w:hint="eastAsia"/>
        </w:rPr>
        <w:t>と</w:t>
      </w:r>
      <w:r>
        <w:rPr>
          <w:rFonts w:hint="eastAsia"/>
        </w:rPr>
        <w:t>B</w:t>
      </w:r>
      <w:r>
        <w:rPr>
          <w:rFonts w:hint="eastAsia"/>
        </w:rPr>
        <w:t>）あるので、勾配（</w:t>
      </w:r>
      <w:r>
        <w:rPr>
          <w:rFonts w:hint="eastAsia"/>
        </w:rPr>
        <w:t>slope</w:t>
      </w:r>
      <w:r>
        <w:rPr>
          <w:rFonts w:hint="eastAsia"/>
        </w:rPr>
        <w:t>）を＋か－に設定して一方の点を選ぶ。図１は＋に設定した場合である。掃引速度を速くすれば</w:t>
      </w:r>
      <w:r>
        <w:rPr>
          <w:position w:val="-12"/>
        </w:rPr>
        <w:object w:dxaOrig="8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pt;height:18pt" o:ole="" fillcolor="window">
            <v:imagedata r:id="rId5" o:title=""/>
          </v:shape>
          <o:OLEObject Type="Embed" ProgID="Equation.3" ShapeID="_x0000_i1025" DrawAspect="Content" ObjectID="_1469021056" r:id="rId6"/>
        </w:object>
      </w:r>
      <w:r>
        <w:rPr>
          <w:rFonts w:hint="eastAsia"/>
        </w:rPr>
        <w:t>…のじかんが短縮し波形の一部だけが表示され、遅くすれば、何周期も連続した波形が表示される。</w:t>
      </w:r>
      <w:r>
        <w:rPr>
          <w:position w:val="-12"/>
        </w:rPr>
        <w:object w:dxaOrig="880" w:dyaOrig="360">
          <v:shape id="_x0000_i1026" type="#_x0000_t75" style="width:44pt;height:18pt" o:ole="" fillcolor="window">
            <v:imagedata r:id="rId7" o:title=""/>
          </v:shape>
          <o:OLEObject Type="Embed" ProgID="Equation.3" ShapeID="_x0000_i1026" DrawAspect="Content" ObjectID="_1469021057" r:id="rId8"/>
        </w:object>
      </w:r>
      <w:r>
        <w:rPr>
          <w:rFonts w:hint="eastAsia"/>
        </w:rPr>
        <w:t>…は掃引が休止している時間である。このように、表示したい入力信号を利用</w:t>
      </w:r>
      <w:r>
        <w:rPr>
          <w:rFonts w:hint="eastAsia"/>
        </w:rPr>
        <w:t>する同期方法を</w:t>
      </w:r>
      <w:r>
        <w:rPr>
          <w:rFonts w:hint="eastAsia"/>
        </w:rPr>
        <w:t>internal</w:t>
      </w:r>
      <w:r>
        <w:rPr>
          <w:rFonts w:hint="eastAsia"/>
        </w:rPr>
        <w:t xml:space="preserve">　</w:t>
      </w:r>
      <w:r>
        <w:rPr>
          <w:rFonts w:hint="eastAsia"/>
        </w:rPr>
        <w:t>trigger</w:t>
      </w:r>
      <w:r>
        <w:rPr>
          <w:rFonts w:hint="eastAsia"/>
        </w:rPr>
        <w:t>という。（交点がたくさんある場合は、波形が静止しないことがある。）</w:t>
      </w:r>
    </w:p>
    <w:p w:rsidR="00000000" w:rsidRDefault="0081775C">
      <w:pPr>
        <w:rPr>
          <w:rFonts w:hint="eastAsia"/>
        </w:rPr>
      </w:pPr>
      <w:r>
        <w:rPr>
          <w:rFonts w:hint="eastAsia"/>
        </w:rPr>
        <w:t xml:space="preserve">　これに対し、表示したい信号とは別の信号によって同期をとる方法を</w:t>
      </w:r>
      <w:r>
        <w:rPr>
          <w:rFonts w:hint="eastAsia"/>
        </w:rPr>
        <w:t>external</w:t>
      </w:r>
      <w:r>
        <w:rPr>
          <w:rFonts w:hint="eastAsia"/>
        </w:rPr>
        <w:t xml:space="preserve">　</w:t>
      </w:r>
      <w:r>
        <w:rPr>
          <w:rFonts w:hint="eastAsia"/>
        </w:rPr>
        <w:t>trigger</w:t>
      </w:r>
      <w:r>
        <w:rPr>
          <w:rFonts w:hint="eastAsia"/>
        </w:rPr>
        <w:t>という。さらに、オッシロスコープに電力を供給している電源（</w:t>
      </w:r>
      <w:r>
        <w:rPr>
          <w:rFonts w:hint="eastAsia"/>
        </w:rPr>
        <w:t>line</w:t>
      </w:r>
      <w:r>
        <w:rPr>
          <w:rFonts w:hint="eastAsia"/>
        </w:rPr>
        <w:t>）の５０</w:t>
      </w:r>
      <w:r>
        <w:rPr>
          <w:rFonts w:hint="eastAsia"/>
        </w:rPr>
        <w:t>Hz</w:t>
      </w:r>
      <w:r>
        <w:rPr>
          <w:rFonts w:hint="eastAsia"/>
        </w:rPr>
        <w:t>または６０</w:t>
      </w:r>
      <w:r>
        <w:rPr>
          <w:rFonts w:hint="eastAsia"/>
        </w:rPr>
        <w:t>Hz</w:t>
      </w:r>
      <w:r>
        <w:rPr>
          <w:rFonts w:hint="eastAsia"/>
        </w:rPr>
        <w:t>の正弦波による同期を</w:t>
      </w:r>
      <w:r>
        <w:rPr>
          <w:rFonts w:hint="eastAsia"/>
        </w:rPr>
        <w:t>line</w:t>
      </w:r>
      <w:r>
        <w:rPr>
          <w:rFonts w:hint="eastAsia"/>
        </w:rPr>
        <w:t xml:space="preserve">　</w:t>
      </w:r>
      <w:r>
        <w:rPr>
          <w:rFonts w:hint="eastAsia"/>
        </w:rPr>
        <w:t>trigger</w:t>
      </w:r>
      <w:r>
        <w:rPr>
          <w:rFonts w:hint="eastAsia"/>
        </w:rPr>
        <w:t>という。なにも同期を取らない掃引を</w:t>
      </w:r>
      <w:r>
        <w:rPr>
          <w:rFonts w:hint="eastAsia"/>
        </w:rPr>
        <w:t>free</w:t>
      </w:r>
      <w:r>
        <w:rPr>
          <w:rFonts w:hint="eastAsia"/>
        </w:rPr>
        <w:t xml:space="preserve">　</w:t>
      </w:r>
      <w:r>
        <w:rPr>
          <w:rFonts w:hint="eastAsia"/>
        </w:rPr>
        <w:t>run</w:t>
      </w:r>
      <w:r>
        <w:rPr>
          <w:rFonts w:hint="eastAsia"/>
        </w:rPr>
        <w:t>という。</w:t>
      </w:r>
    </w:p>
    <w:p w:rsidR="00000000" w:rsidRDefault="0081775C">
      <w:pPr>
        <w:rPr>
          <w:rFonts w:hint="eastAsia"/>
        </w:rPr>
      </w:pPr>
      <w:r>
        <w:rPr>
          <w:rFonts w:hint="eastAsia"/>
        </w:rPr>
        <w:t xml:space="preserve">　入力端子が２つ以上あるオッシロスコープでは、複数の信号を同時に表示することができる。これによって、信号に</w:t>
      </w:r>
      <w:r>
        <w:rPr>
          <w:rFonts w:hint="eastAsia"/>
        </w:rPr>
        <w:t>周波数比や位相差などを容易に調べることができる。</w:t>
      </w:r>
    </w:p>
    <w:p w:rsidR="00000000" w:rsidRDefault="0081775C">
      <w:pPr>
        <w:rPr>
          <w:rFonts w:hint="eastAsia"/>
        </w:rPr>
      </w:pPr>
    </w:p>
    <w:p w:rsidR="00000000" w:rsidRDefault="0081775C">
      <w:pPr>
        <w:rPr>
          <w:rFonts w:hint="eastAsia"/>
        </w:rPr>
      </w:pPr>
      <w:r>
        <w:rPr>
          <w:rFonts w:hint="eastAsia"/>
        </w:rPr>
        <w:t>２）</w:t>
      </w:r>
      <w:r>
        <w:rPr>
          <w:rFonts w:hint="eastAsia"/>
        </w:rPr>
        <w:t>X-Y</w:t>
      </w:r>
      <w:r>
        <w:rPr>
          <w:rFonts w:hint="eastAsia"/>
        </w:rPr>
        <w:t>動作</w:t>
      </w:r>
    </w:p>
    <w:p w:rsidR="00000000" w:rsidRDefault="0081775C">
      <w:pPr>
        <w:rPr>
          <w:rFonts w:hint="eastAsia"/>
        </w:rPr>
      </w:pPr>
      <w:r>
        <w:rPr>
          <w:rFonts w:hint="eastAsia"/>
        </w:rPr>
        <w:t>Y</w:t>
      </w:r>
      <w:r>
        <w:rPr>
          <w:rFonts w:hint="eastAsia"/>
        </w:rPr>
        <w:t>軸だけでなく</w:t>
      </w:r>
      <w:r>
        <w:rPr>
          <w:rFonts w:hint="eastAsia"/>
        </w:rPr>
        <w:t>X</w:t>
      </w:r>
      <w:r>
        <w:rPr>
          <w:rFonts w:hint="eastAsia"/>
        </w:rPr>
        <w:t>軸にも外部の信号を加える使い方を</w:t>
      </w:r>
      <w:r>
        <w:rPr>
          <w:rFonts w:hint="eastAsia"/>
        </w:rPr>
        <w:t>X-Y</w:t>
      </w:r>
      <w:r>
        <w:rPr>
          <w:rFonts w:hint="eastAsia"/>
        </w:rPr>
        <w:t>動作という。２つの信号を</w:t>
      </w:r>
      <w:r>
        <w:rPr>
          <w:rFonts w:hint="eastAsia"/>
        </w:rPr>
        <w:t>X</w:t>
      </w:r>
      <w:r>
        <w:rPr>
          <w:rFonts w:hint="eastAsia"/>
        </w:rPr>
        <w:t>軸とＹ軸に別々に加えると、両者の関係を一目で見ることができる</w:t>
      </w:r>
      <w:r>
        <w:rPr>
          <w:rFonts w:hint="eastAsia"/>
        </w:rPr>
        <w:t>.</w:t>
      </w:r>
      <w:r>
        <w:rPr>
          <w:rFonts w:hint="eastAsia"/>
        </w:rPr>
        <w:t>両方の信号が正弦波のときに描かれる図形をリサージュ図形（</w:t>
      </w:r>
      <w:r>
        <w:rPr>
          <w:rFonts w:hint="eastAsia"/>
        </w:rPr>
        <w:t>Lissajous</w:t>
      </w:r>
      <w:r>
        <w:rPr>
          <w:rFonts w:hint="eastAsia"/>
        </w:rPr>
        <w:t xml:space="preserve">　</w:t>
      </w:r>
      <w:r>
        <w:rPr>
          <w:rFonts w:hint="eastAsia"/>
        </w:rPr>
        <w:t>figure</w:t>
      </w:r>
      <w:r>
        <w:rPr>
          <w:rFonts w:hint="eastAsia"/>
        </w:rPr>
        <w:t>）という。この図形から、２つの信号の周波数比や位相差を容易に測定できる。</w:t>
      </w:r>
    </w:p>
    <w:p w:rsidR="00000000" w:rsidRDefault="0081775C">
      <w:pPr>
        <w:rPr>
          <w:rFonts w:hint="eastAsia"/>
        </w:rPr>
      </w:pPr>
    </w:p>
    <w:p w:rsidR="00000000" w:rsidRDefault="0081775C">
      <w:pPr>
        <w:numPr>
          <w:ilvl w:val="0"/>
          <w:numId w:val="1"/>
        </w:numPr>
        <w:rPr>
          <w:rFonts w:hint="eastAsia"/>
        </w:rPr>
      </w:pPr>
      <w:r>
        <w:rPr>
          <w:rFonts w:hint="eastAsia"/>
        </w:rPr>
        <w:t>実験方法</w:t>
      </w:r>
    </w:p>
    <w:p w:rsidR="00000000" w:rsidRDefault="0081775C">
      <w:pPr>
        <w:rPr>
          <w:rFonts w:hint="eastAsia"/>
        </w:rPr>
      </w:pPr>
      <w:r>
        <w:rPr>
          <w:rFonts w:hint="eastAsia"/>
        </w:rPr>
        <w:t xml:space="preserve">　ブラウン管の表示を明るくしすぎると蛍光面が焼けるおそれがあったので。特に輝点が静止していたときは、ＩＮＴＥＮＳＩＴＹつまみによ</w:t>
      </w:r>
      <w:r>
        <w:rPr>
          <w:rFonts w:hint="eastAsia"/>
        </w:rPr>
        <w:t>って明るさを十分下げておいた</w:t>
      </w:r>
    </w:p>
    <w:p w:rsidR="00000000" w:rsidRDefault="0081775C">
      <w:pPr>
        <w:rPr>
          <w:rFonts w:hint="eastAsia"/>
        </w:rPr>
      </w:pPr>
    </w:p>
    <w:p w:rsidR="00000000" w:rsidRDefault="0081775C">
      <w:pPr>
        <w:rPr>
          <w:rFonts w:hint="eastAsia"/>
        </w:rPr>
      </w:pPr>
    </w:p>
    <w:p w:rsidR="00000000" w:rsidRDefault="0081775C">
      <w:pPr>
        <w:rPr>
          <w:rFonts w:hint="eastAsia"/>
        </w:rPr>
      </w:pPr>
      <w:r>
        <w:rPr>
          <w:rFonts w:hint="eastAsia"/>
        </w:rPr>
        <w:t xml:space="preserve">　Ａ．時間掃引</w:t>
      </w:r>
    </w:p>
    <w:p w:rsidR="00000000" w:rsidRDefault="0081775C">
      <w:pPr>
        <w:rPr>
          <w:rFonts w:hint="eastAsia"/>
        </w:rPr>
      </w:pPr>
      <w:r>
        <w:rPr>
          <w:rFonts w:hint="eastAsia"/>
        </w:rPr>
        <w:lastRenderedPageBreak/>
        <w:t>ＴＩＭＥ／ＤＩＶダイヤル①を「Ｘ</w:t>
      </w:r>
      <w:r>
        <w:rPr>
          <w:rFonts w:hint="eastAsia"/>
        </w:rPr>
        <w:t>~</w:t>
      </w:r>
      <w:r>
        <w:rPr>
          <w:rFonts w:hint="eastAsia"/>
        </w:rPr>
        <w:t>Ｙ」以外の位置にした、輝点は水平方向（Ｘ軸）に左から右へ等速で変化した。したがって時間ｔに依存する電圧Ｖ（ｔ）をチャンネル１または２入力したので、鉛直方向をＹとしてＹ＝Ｖ（Ｘ）の形が表示された。</w:t>
      </w:r>
      <w:r>
        <w:rPr>
          <w:rFonts w:hint="eastAsia"/>
        </w:rPr>
        <w:t>2</w:t>
      </w:r>
      <w:r>
        <w:rPr>
          <w:rFonts w:hint="eastAsia"/>
        </w:rPr>
        <w:t>つの入力を同時に表示することもできた。</w:t>
      </w:r>
    </w:p>
    <w:p w:rsidR="00000000" w:rsidRDefault="0081775C">
      <w:pPr>
        <w:numPr>
          <w:ilvl w:val="0"/>
          <w:numId w:val="6"/>
        </w:numPr>
        <w:rPr>
          <w:rFonts w:hint="eastAsia"/>
        </w:rPr>
      </w:pPr>
      <w:r>
        <w:rPr>
          <w:rFonts w:hint="eastAsia"/>
        </w:rPr>
        <w:t>１ｋＨｚくらいの正弦波を発信機からオッシロスコープのチャンネル１または２に入力し、波形を観察した。表示の選択スイッチ③、トリガー信号の選択スイッチ⑨と⑩を正しく選び、ＴＩＭＥ</w:t>
      </w:r>
      <w:r>
        <w:rPr>
          <w:rFonts w:hint="eastAsia"/>
        </w:rPr>
        <w:t>/</w:t>
      </w:r>
      <w:r>
        <w:rPr>
          <w:rFonts w:hint="eastAsia"/>
        </w:rPr>
        <w:t>ＤＩＶダイヤルを</w:t>
      </w:r>
      <w:r>
        <w:rPr>
          <w:rFonts w:hint="eastAsia"/>
        </w:rPr>
        <w:t>適正にして波形を静止させた。</w:t>
      </w:r>
    </w:p>
    <w:p w:rsidR="00000000" w:rsidRDefault="0081775C">
      <w:pPr>
        <w:ind w:left="630"/>
        <w:rPr>
          <w:rFonts w:hint="eastAsia"/>
        </w:rPr>
      </w:pPr>
    </w:p>
    <w:p w:rsidR="00000000" w:rsidRDefault="0081775C">
      <w:pPr>
        <w:ind w:left="630"/>
        <w:rPr>
          <w:rFonts w:hint="eastAsia"/>
        </w:rPr>
      </w:pPr>
      <w:r>
        <w:rPr>
          <w:rFonts w:hint="eastAsia"/>
        </w:rPr>
        <w:t>つまみ⑭によってトリガーの</w:t>
      </w:r>
      <w:r>
        <w:rPr>
          <w:rFonts w:hint="eastAsia"/>
        </w:rPr>
        <w:t>level</w:t>
      </w:r>
      <w:r>
        <w:rPr>
          <w:rFonts w:hint="eastAsia"/>
        </w:rPr>
        <w:t>と</w:t>
      </w:r>
      <w:r>
        <w:rPr>
          <w:rFonts w:hint="eastAsia"/>
        </w:rPr>
        <w:t>slope</w:t>
      </w:r>
      <w:r>
        <w:rPr>
          <w:rFonts w:hint="eastAsia"/>
        </w:rPr>
        <w:t>をかえると表示はどのように変わったか。</w:t>
      </w:r>
    </w:p>
    <w:p w:rsidR="00000000" w:rsidRDefault="0081775C">
      <w:pPr>
        <w:ind w:left="630"/>
        <w:rPr>
          <w:rFonts w:hint="eastAsia"/>
        </w:rPr>
      </w:pPr>
    </w:p>
    <w:p w:rsidR="00000000" w:rsidRDefault="0081775C">
      <w:pPr>
        <w:ind w:left="630"/>
        <w:rPr>
          <w:rFonts w:hint="eastAsia"/>
        </w:rPr>
      </w:pPr>
      <w:r>
        <w:rPr>
          <w:rFonts w:hint="eastAsia"/>
        </w:rPr>
        <w:t>矩形波ではどうか。</w:t>
      </w:r>
    </w:p>
    <w:p w:rsidR="00000000" w:rsidRDefault="0081775C">
      <w:pPr>
        <w:ind w:left="630"/>
        <w:rPr>
          <w:rFonts w:hint="eastAsia"/>
        </w:rPr>
      </w:pPr>
    </w:p>
    <w:p w:rsidR="00000000" w:rsidRDefault="0081775C">
      <w:pPr>
        <w:numPr>
          <w:ilvl w:val="0"/>
          <w:numId w:val="6"/>
        </w:numPr>
        <w:rPr>
          <w:rFonts w:hint="eastAsia"/>
        </w:rPr>
      </w:pPr>
      <w:r>
        <w:rPr>
          <w:rFonts w:hint="eastAsia"/>
        </w:rPr>
        <w:t>スイッチ⑨を「</w:t>
      </w:r>
      <w:r>
        <w:rPr>
          <w:rFonts w:hint="eastAsia"/>
        </w:rPr>
        <w:t>LINE</w:t>
      </w:r>
      <w:r>
        <w:rPr>
          <w:rFonts w:hint="eastAsia"/>
        </w:rPr>
        <w:t>」にしたとき、波形がほぼ静止して見えたのはどんな周波数の場合だったか。</w:t>
      </w:r>
    </w:p>
    <w:p w:rsidR="00000000" w:rsidRDefault="0081775C">
      <w:pPr>
        <w:numPr>
          <w:ilvl w:val="0"/>
          <w:numId w:val="6"/>
        </w:numPr>
        <w:rPr>
          <w:rFonts w:hint="eastAsia"/>
        </w:rPr>
      </w:pPr>
      <w:r>
        <w:rPr>
          <w:rFonts w:hint="eastAsia"/>
        </w:rPr>
        <w:t>⑨を「</w:t>
      </w:r>
      <w:r>
        <w:rPr>
          <w:rFonts w:hint="eastAsia"/>
        </w:rPr>
        <w:t>INT</w:t>
      </w:r>
      <w:r>
        <w:rPr>
          <w:rFonts w:hint="eastAsia"/>
        </w:rPr>
        <w:t>」に戻し、周波数を数ｋ</w:t>
      </w:r>
      <w:r>
        <w:rPr>
          <w:rFonts w:hint="eastAsia"/>
        </w:rPr>
        <w:t>H</w:t>
      </w:r>
      <w:r>
        <w:rPr>
          <w:rFonts w:hint="eastAsia"/>
        </w:rPr>
        <w:t>ｚ以下とした。入力結合スイッチ④によって表示はどのように変わったか。「</w:t>
      </w:r>
      <w:r>
        <w:rPr>
          <w:rFonts w:hint="eastAsia"/>
        </w:rPr>
        <w:t>AV</w:t>
      </w:r>
      <w:r>
        <w:rPr>
          <w:rFonts w:hint="eastAsia"/>
        </w:rPr>
        <w:t>結合」はどういう場合に役立つか。</w:t>
      </w:r>
    </w:p>
    <w:p w:rsidR="00000000" w:rsidRDefault="0081775C">
      <w:pPr>
        <w:rPr>
          <w:rFonts w:hint="eastAsia"/>
        </w:rPr>
      </w:pPr>
    </w:p>
    <w:p w:rsidR="00000000" w:rsidRDefault="0081775C">
      <w:pPr>
        <w:rPr>
          <w:rFonts w:hint="eastAsia"/>
        </w:rPr>
      </w:pPr>
    </w:p>
    <w:p w:rsidR="00000000" w:rsidRDefault="0081775C">
      <w:pPr>
        <w:rPr>
          <w:rFonts w:hint="eastAsia"/>
        </w:rPr>
      </w:pPr>
      <w:r>
        <w:rPr>
          <w:rFonts w:hint="eastAsia"/>
        </w:rPr>
        <w:t xml:space="preserve">　</w:t>
      </w:r>
      <w:r>
        <w:rPr>
          <w:rFonts w:hint="eastAsia"/>
        </w:rPr>
        <w:t>B</w:t>
      </w:r>
      <w:r>
        <w:rPr>
          <w:rFonts w:hint="eastAsia"/>
        </w:rPr>
        <w:t>．</w:t>
      </w:r>
      <w:r>
        <w:rPr>
          <w:rFonts w:hint="eastAsia"/>
        </w:rPr>
        <w:t>X-Y</w:t>
      </w:r>
      <w:r>
        <w:rPr>
          <w:rFonts w:hint="eastAsia"/>
        </w:rPr>
        <w:t>操作</w:t>
      </w:r>
    </w:p>
    <w:p w:rsidR="00000000" w:rsidRDefault="0081775C">
      <w:pPr>
        <w:rPr>
          <w:rFonts w:hint="eastAsia"/>
        </w:rPr>
      </w:pPr>
      <w:r>
        <w:rPr>
          <w:rFonts w:hint="eastAsia"/>
        </w:rPr>
        <w:t>ダイヤル１を「</w:t>
      </w:r>
      <w:r>
        <w:rPr>
          <w:rFonts w:hint="eastAsia"/>
        </w:rPr>
        <w:t>X-Y</w:t>
      </w:r>
      <w:r>
        <w:rPr>
          <w:rFonts w:hint="eastAsia"/>
        </w:rPr>
        <w:t>」の位置にした、輝点はチャンネル１と２への入力電圧にそれぞれ比例して、水平方向（</w:t>
      </w:r>
      <w:r>
        <w:rPr>
          <w:rFonts w:hint="eastAsia"/>
        </w:rPr>
        <w:t>X</w:t>
      </w:r>
      <w:r>
        <w:rPr>
          <w:rFonts w:hint="eastAsia"/>
        </w:rPr>
        <w:t>軸）と</w:t>
      </w:r>
      <w:r>
        <w:rPr>
          <w:rFonts w:hint="eastAsia"/>
        </w:rPr>
        <w:t>鉛直方向（</w:t>
      </w:r>
      <w:r>
        <w:rPr>
          <w:rFonts w:hint="eastAsia"/>
        </w:rPr>
        <w:t>Y</w:t>
      </w:r>
      <w:r>
        <w:rPr>
          <w:rFonts w:hint="eastAsia"/>
        </w:rPr>
        <w:t>軸）に変位した。</w:t>
      </w:r>
    </w:p>
    <w:p w:rsidR="00000000" w:rsidRDefault="0081775C">
      <w:pPr>
        <w:numPr>
          <w:ilvl w:val="0"/>
          <w:numId w:val="7"/>
        </w:numPr>
        <w:rPr>
          <w:rFonts w:hint="eastAsia"/>
        </w:rPr>
      </w:pPr>
      <w:r>
        <w:rPr>
          <w:rFonts w:hint="eastAsia"/>
        </w:rPr>
        <w:t>チャンネル１と２に同じ信号を入力するとどうなったか。</w:t>
      </w:r>
    </w:p>
    <w:p w:rsidR="00000000" w:rsidRDefault="0081775C">
      <w:pPr>
        <w:numPr>
          <w:ilvl w:val="0"/>
          <w:numId w:val="7"/>
        </w:numPr>
        <w:rPr>
          <w:rFonts w:hint="eastAsia"/>
        </w:rPr>
      </w:pPr>
      <w:r>
        <w:rPr>
          <w:rFonts w:hint="eastAsia"/>
        </w:rPr>
        <w:t>チャンネル１と２に別々の発信機から正弦波を入力し、両方の周波数</w:t>
      </w:r>
      <w:r>
        <w:rPr>
          <w:position w:val="-10"/>
        </w:rPr>
        <w:object w:dxaOrig="260" w:dyaOrig="340">
          <v:shape id="_x0000_i1027" type="#_x0000_t75" style="width:13pt;height:17pt" o:ole="" fillcolor="window">
            <v:imagedata r:id="rId9" o:title=""/>
          </v:shape>
          <o:OLEObject Type="Embed" ProgID="Equation.3" ShapeID="_x0000_i1027" DrawAspect="Content" ObjectID="_1469021058" r:id="rId10"/>
        </w:object>
      </w:r>
      <w:r>
        <w:rPr>
          <w:rFonts w:hint="eastAsia"/>
        </w:rPr>
        <w:t>と</w:t>
      </w:r>
      <w:r>
        <w:rPr>
          <w:position w:val="-10"/>
        </w:rPr>
        <w:object w:dxaOrig="279" w:dyaOrig="340">
          <v:shape id="_x0000_i1028" type="#_x0000_t75" style="width:14pt;height:17pt" o:ole="" fillcolor="window">
            <v:imagedata r:id="rId11" o:title=""/>
          </v:shape>
          <o:OLEObject Type="Embed" ProgID="Equation.3" ShapeID="_x0000_i1028" DrawAspect="Content" ObjectID="_1469021059" r:id="rId12"/>
        </w:object>
      </w:r>
      <w:r>
        <w:rPr>
          <w:rFonts w:hint="eastAsia"/>
        </w:rPr>
        <w:t>をほぼ等しくするとどうなったか、一般に</w:t>
      </w:r>
      <w:r>
        <w:rPr>
          <w:position w:val="-10"/>
        </w:rPr>
        <w:object w:dxaOrig="260" w:dyaOrig="340">
          <v:shape id="_x0000_i1029" type="#_x0000_t75" style="width:13pt;height:17pt" o:ole="" fillcolor="window">
            <v:imagedata r:id="rId9" o:title=""/>
          </v:shape>
          <o:OLEObject Type="Embed" ProgID="Equation.3" ShapeID="_x0000_i1029" DrawAspect="Content" ObjectID="_1469021060" r:id="rId13"/>
        </w:object>
      </w:r>
      <w:r>
        <w:rPr>
          <w:rFonts w:hint="eastAsia"/>
        </w:rPr>
        <w:t>＝ｎ</w:t>
      </w:r>
      <w:r>
        <w:rPr>
          <w:position w:val="-10"/>
        </w:rPr>
        <w:object w:dxaOrig="279" w:dyaOrig="340">
          <v:shape id="_x0000_i1030" type="#_x0000_t75" style="width:14pt;height:17pt" o:ole="" fillcolor="window">
            <v:imagedata r:id="rId14" o:title=""/>
          </v:shape>
          <o:OLEObject Type="Embed" ProgID="Equation.3" ShapeID="_x0000_i1030" DrawAspect="Content" ObjectID="_1469021061" r:id="rId15"/>
        </w:object>
      </w:r>
      <w:r>
        <w:rPr>
          <w:rFonts w:hint="eastAsia"/>
        </w:rPr>
        <w:t>（ｎ＝１，２，３，４、…）の場合はどうか、このようなときに見える図形をリサージュ（</w:t>
      </w:r>
      <w:proofErr w:type="spellStart"/>
      <w:r>
        <w:rPr>
          <w:rFonts w:hint="eastAsia"/>
        </w:rPr>
        <w:t>Lissajous</w:t>
      </w:r>
      <w:proofErr w:type="spellEnd"/>
      <w:r>
        <w:rPr>
          <w:rFonts w:hint="eastAsia"/>
        </w:rPr>
        <w:t>）図形という。時間掃引に切り替えて</w:t>
      </w:r>
      <w:r>
        <w:rPr>
          <w:rFonts w:hint="eastAsia"/>
        </w:rPr>
        <w:t>2</w:t>
      </w:r>
      <w:r>
        <w:rPr>
          <w:rFonts w:hint="eastAsia"/>
        </w:rPr>
        <w:t>つ</w:t>
      </w:r>
      <w:r>
        <w:rPr>
          <w:rFonts w:hint="eastAsia"/>
        </w:rPr>
        <w:t>の波を同時に表示するとどうなったか。</w:t>
      </w:r>
    </w:p>
    <w:p w:rsidR="00000000" w:rsidRDefault="0081775C">
      <w:pPr>
        <w:rPr>
          <w:rFonts w:hint="eastAsia"/>
        </w:rPr>
      </w:pPr>
    </w:p>
    <w:p w:rsidR="00000000" w:rsidRDefault="0081775C">
      <w:pPr>
        <w:rPr>
          <w:rFonts w:hint="eastAsia"/>
        </w:rPr>
      </w:pPr>
    </w:p>
    <w:p w:rsidR="00000000" w:rsidRDefault="0081775C">
      <w:pPr>
        <w:rPr>
          <w:rFonts w:hint="eastAsia"/>
        </w:rPr>
      </w:pPr>
      <w:r>
        <w:rPr>
          <w:rFonts w:hint="eastAsia"/>
        </w:rPr>
        <w:t>応用課題１　〈</w:t>
      </w:r>
      <w:r>
        <w:rPr>
          <w:rFonts w:hint="eastAsia"/>
        </w:rPr>
        <w:t>RC</w:t>
      </w:r>
      <w:r>
        <w:rPr>
          <w:rFonts w:hint="eastAsia"/>
        </w:rPr>
        <w:t>回路の交流特性〉</w:t>
      </w:r>
    </w:p>
    <w:p w:rsidR="00000000" w:rsidRDefault="0081775C">
      <w:pPr>
        <w:rPr>
          <w:rFonts w:hint="eastAsia"/>
        </w:rPr>
      </w:pPr>
      <w:r>
        <w:rPr>
          <w:rFonts w:hint="eastAsia"/>
        </w:rPr>
        <w:t xml:space="preserve">　図３左のような回路の性質を調べてみた。一般に</w:t>
      </w:r>
      <w:r>
        <w:rPr>
          <w:rFonts w:hint="eastAsia"/>
        </w:rPr>
        <w:t>R</w:t>
      </w:r>
      <w:r>
        <w:rPr>
          <w:rFonts w:hint="eastAsia"/>
        </w:rPr>
        <w:t>（抵抗）、</w:t>
      </w:r>
      <w:r>
        <w:rPr>
          <w:rFonts w:hint="eastAsia"/>
        </w:rPr>
        <w:t>C</w:t>
      </w:r>
      <w:r>
        <w:rPr>
          <w:rFonts w:hint="eastAsia"/>
        </w:rPr>
        <w:t>（コンデンサー）、</w:t>
      </w:r>
      <w:r>
        <w:rPr>
          <w:rFonts w:hint="eastAsia"/>
        </w:rPr>
        <w:t>L</w:t>
      </w:r>
      <w:r>
        <w:rPr>
          <w:rFonts w:hint="eastAsia"/>
        </w:rPr>
        <w:t>（コイル）からなる回路に正弦波</w:t>
      </w:r>
    </w:p>
    <w:p w:rsidR="00000000" w:rsidRDefault="0081775C">
      <w:pPr>
        <w:rPr>
          <w:rFonts w:hint="eastAsia"/>
        </w:rPr>
      </w:pPr>
      <w:r>
        <w:rPr>
          <w:rFonts w:hint="eastAsia"/>
        </w:rPr>
        <w:t xml:space="preserve">　　　　　　　</w:t>
      </w:r>
      <w:r>
        <w:rPr>
          <w:position w:val="-12"/>
        </w:rPr>
        <w:object w:dxaOrig="1579" w:dyaOrig="360">
          <v:shape id="_x0000_i1031" type="#_x0000_t75" style="width:79pt;height:18pt" o:ole="" fillcolor="window">
            <v:imagedata r:id="rId16" o:title=""/>
          </v:shape>
          <o:OLEObject Type="Embed" ProgID="Equation.3" ShapeID="_x0000_i1031" DrawAspect="Content" ObjectID="_1469021062" r:id="rId17"/>
        </w:object>
      </w:r>
    </w:p>
    <w:p w:rsidR="00000000" w:rsidRDefault="0081775C">
      <w:pPr>
        <w:rPr>
          <w:rFonts w:hint="eastAsia"/>
        </w:rPr>
      </w:pPr>
      <w:r>
        <w:rPr>
          <w:rFonts w:hint="eastAsia"/>
        </w:rPr>
        <w:t>を入力したら、定常になったのちの出力はやはり正弦波で</w:t>
      </w:r>
    </w:p>
    <w:p w:rsidR="00000000" w:rsidRDefault="0081775C">
      <w:pPr>
        <w:rPr>
          <w:rFonts w:hint="eastAsia"/>
        </w:rPr>
      </w:pPr>
      <w:r>
        <w:rPr>
          <w:rFonts w:hint="eastAsia"/>
        </w:rPr>
        <w:t xml:space="preserve">　　　　　　　</w:t>
      </w:r>
      <w:r>
        <w:rPr>
          <w:position w:val="-12"/>
        </w:rPr>
        <w:object w:dxaOrig="2100" w:dyaOrig="360">
          <v:shape id="_x0000_i1032" type="#_x0000_t75" style="width:105pt;height:18pt" o:ole="" fillcolor="window">
            <v:imagedata r:id="rId18" o:title=""/>
          </v:shape>
          <o:OLEObject Type="Embed" ProgID="Equation.3" ShapeID="_x0000_i1032" DrawAspect="Content" ObjectID="_1469021063" r:id="rId19"/>
        </w:object>
      </w:r>
    </w:p>
    <w:p w:rsidR="00000000" w:rsidRDefault="0081775C">
      <w:pPr>
        <w:rPr>
          <w:rFonts w:hint="eastAsia"/>
        </w:rPr>
      </w:pPr>
      <w:r>
        <w:rPr>
          <w:rFonts w:hint="eastAsia"/>
        </w:rPr>
        <w:t>と表された。そこで図３右のように、発信機から回路への入力信号をオッシロスコープのチ</w:t>
      </w:r>
      <w:r>
        <w:rPr>
          <w:rFonts w:hint="eastAsia"/>
        </w:rPr>
        <w:lastRenderedPageBreak/>
        <w:t>ャンネル１へ、出力信号をチャンネル２へ接続し、時間掃引によって</w:t>
      </w:r>
      <w:r>
        <w:rPr>
          <w:rFonts w:hint="eastAsia"/>
        </w:rPr>
        <w:t>２つの信号を同時に表示する</w:t>
      </w:r>
      <w:r>
        <w:rPr>
          <w:rFonts w:hint="eastAsia"/>
        </w:rPr>
        <w:t>.</w:t>
      </w:r>
      <w:r>
        <w:rPr>
          <w:rFonts w:hint="eastAsia"/>
        </w:rPr>
        <w:t>周波数</w:t>
      </w:r>
      <w:r>
        <w:rPr>
          <w:position w:val="-10"/>
        </w:rPr>
        <w:object w:dxaOrig="240" w:dyaOrig="320">
          <v:shape id="_x0000_i1033" type="#_x0000_t75" style="width:12pt;height:16pt" o:ole="" fillcolor="window">
            <v:imagedata r:id="rId20" o:title=""/>
          </v:shape>
          <o:OLEObject Type="Embed" ProgID="Equation.3" ShapeID="_x0000_i1033" DrawAspect="Content" ObjectID="_1469021064" r:id="rId21"/>
        </w:object>
      </w:r>
      <w:r>
        <w:rPr>
          <w:rFonts w:hint="eastAsia"/>
        </w:rPr>
        <w:t>を広い範囲で変え、振幅</w:t>
      </w:r>
      <w:r>
        <w:rPr>
          <w:position w:val="-12"/>
        </w:rPr>
        <w:object w:dxaOrig="279" w:dyaOrig="360">
          <v:shape id="_x0000_i1034" type="#_x0000_t75" style="width:14pt;height:18pt" o:ole="" fillcolor="window">
            <v:imagedata r:id="rId22" o:title=""/>
          </v:shape>
          <o:OLEObject Type="Embed" ProgID="Equation.3" ShapeID="_x0000_i1034" DrawAspect="Content" ObjectID="_1469021065" r:id="rId23"/>
        </w:object>
      </w:r>
      <w:r>
        <w:rPr>
          <w:rFonts w:hint="eastAsia"/>
        </w:rPr>
        <w:t>を位相差</w:t>
      </w:r>
      <w:r>
        <w:rPr>
          <w:position w:val="-10"/>
        </w:rPr>
        <w:object w:dxaOrig="380" w:dyaOrig="320">
          <v:shape id="_x0000_i1035" type="#_x0000_t75" style="width:19pt;height:16pt" o:ole="" fillcolor="window">
            <v:imagedata r:id="rId24" o:title=""/>
          </v:shape>
          <o:OLEObject Type="Embed" ProgID="Equation.3" ShapeID="_x0000_i1035" DrawAspect="Content" ObjectID="_1469021066" r:id="rId25"/>
        </w:object>
      </w:r>
      <w:r>
        <w:rPr>
          <w:rFonts w:hint="eastAsia"/>
        </w:rPr>
        <w:t>がどのように変化するかを観察した。</w:t>
      </w:r>
    </w:p>
    <w:p w:rsidR="00000000" w:rsidRDefault="0081775C">
      <w:pPr>
        <w:rPr>
          <w:rFonts w:hint="eastAsia"/>
        </w:rPr>
      </w:pPr>
      <w:r>
        <w:rPr>
          <w:rFonts w:hint="eastAsia"/>
        </w:rPr>
        <w:t>位相差</w:t>
      </w:r>
      <w:r>
        <w:rPr>
          <w:position w:val="-10"/>
        </w:rPr>
        <w:object w:dxaOrig="380" w:dyaOrig="320">
          <v:shape id="_x0000_i1036" type="#_x0000_t75" style="width:19pt;height:16pt" o:ole="" fillcolor="window">
            <v:imagedata r:id="rId24" o:title=""/>
          </v:shape>
          <o:OLEObject Type="Embed" ProgID="Equation.3" ShapeID="_x0000_i1036" DrawAspect="Content" ObjectID="_1469021067" r:id="rId26"/>
        </w:object>
      </w:r>
      <w:r>
        <w:rPr>
          <w:rFonts w:hint="eastAsia"/>
        </w:rPr>
        <w:t>は、図３右と同じ接続で</w:t>
      </w:r>
      <w:r>
        <w:rPr>
          <w:rFonts w:hint="eastAsia"/>
        </w:rPr>
        <w:t>X-Y</w:t>
      </w:r>
      <w:r>
        <w:rPr>
          <w:rFonts w:hint="eastAsia"/>
        </w:rPr>
        <w:t>動作にし、リサージュ図形から求めることもできた（注１を参照）</w:t>
      </w:r>
    </w:p>
    <w:p w:rsidR="00000000" w:rsidRDefault="0081775C">
      <w:pPr>
        <w:rPr>
          <w:rFonts w:hint="eastAsia"/>
        </w:rPr>
      </w:pPr>
      <w:r>
        <w:rPr>
          <w:rFonts w:hint="eastAsia"/>
        </w:rPr>
        <w:t xml:space="preserve">　　　</w:t>
      </w:r>
      <w:r>
        <w:rPr>
          <w:position w:val="-10"/>
        </w:rPr>
        <w:object w:dxaOrig="1939" w:dyaOrig="360">
          <v:shape id="_x0000_i1037" type="#_x0000_t75" style="width:97pt;height:18pt" o:ole="" fillcolor="window">
            <v:imagedata r:id="rId27" o:title=""/>
          </v:shape>
          <o:OLEObject Type="Embed" ProgID="Equation.3" ShapeID="_x0000_i1037" DrawAspect="Content" ObjectID="_1469021068" r:id="rId28"/>
        </w:object>
      </w:r>
    </w:p>
    <w:p w:rsidR="00000000" w:rsidRDefault="0081775C">
      <w:pPr>
        <w:rPr>
          <w:rFonts w:hint="eastAsia"/>
        </w:rPr>
      </w:pPr>
      <w:r>
        <w:rPr>
          <w:rFonts w:hint="eastAsia"/>
        </w:rPr>
        <w:t xml:space="preserve">　　　</w:t>
      </w:r>
      <w:r>
        <w:rPr>
          <w:position w:val="-36"/>
        </w:rPr>
        <w:object w:dxaOrig="2200" w:dyaOrig="740">
          <v:shape id="_x0000_i1038" type="#_x0000_t75" style="width:110pt;height:37pt" o:ole="" fillcolor="window">
            <v:imagedata r:id="rId29" o:title=""/>
          </v:shape>
          <o:OLEObject Type="Embed" ProgID="Equation.3" ShapeID="_x0000_i1038" DrawAspect="Content" ObjectID="_1469021069" r:id="rId30"/>
        </w:object>
      </w:r>
    </w:p>
    <w:p w:rsidR="00000000" w:rsidRDefault="0081775C">
      <w:pPr>
        <w:rPr>
          <w:rFonts w:hint="eastAsia"/>
        </w:rPr>
      </w:pPr>
      <w:r>
        <w:rPr>
          <w:rFonts w:hint="eastAsia"/>
        </w:rPr>
        <w:t>と計算される。</w:t>
      </w:r>
    </w:p>
    <w:p w:rsidR="00000000" w:rsidRDefault="0081775C">
      <w:pPr>
        <w:rPr>
          <w:rFonts w:hint="eastAsia"/>
        </w:rPr>
      </w:pPr>
    </w:p>
    <w:p w:rsidR="00000000" w:rsidRDefault="0081775C">
      <w:pPr>
        <w:rPr>
          <w:rFonts w:hint="eastAsia"/>
        </w:rPr>
      </w:pPr>
    </w:p>
    <w:p w:rsidR="00000000" w:rsidRDefault="0081775C">
      <w:pPr>
        <w:rPr>
          <w:rFonts w:hint="eastAsia"/>
        </w:rPr>
      </w:pPr>
      <w:r>
        <w:rPr>
          <w:rFonts w:hint="eastAsia"/>
        </w:rPr>
        <w:t xml:space="preserve">　注</w:t>
      </w:r>
      <w:r>
        <w:rPr>
          <w:rFonts w:hint="eastAsia"/>
        </w:rPr>
        <w:t>１　リサージュ図形による位相差</w:t>
      </w:r>
      <w:r>
        <w:rPr>
          <w:position w:val="-10"/>
        </w:rPr>
        <w:object w:dxaOrig="380" w:dyaOrig="320">
          <v:shape id="_x0000_i1039" type="#_x0000_t75" style="width:19pt;height:16pt" o:ole="" fillcolor="window">
            <v:imagedata r:id="rId24" o:title=""/>
          </v:shape>
          <o:OLEObject Type="Embed" ProgID="Equation.3" ShapeID="_x0000_i1039" DrawAspect="Content" ObjectID="_1469021070" r:id="rId31"/>
        </w:object>
      </w:r>
      <w:r>
        <w:rPr>
          <w:rFonts w:hint="eastAsia"/>
        </w:rPr>
        <w:t>の求め方。</w:t>
      </w:r>
    </w:p>
    <w:p w:rsidR="00000000" w:rsidRDefault="0081775C">
      <w:pPr>
        <w:rPr>
          <w:rFonts w:hint="eastAsia"/>
        </w:rPr>
      </w:pPr>
      <w:r>
        <w:rPr>
          <w:rFonts w:hint="eastAsia"/>
        </w:rPr>
        <w:t>X</w:t>
      </w:r>
      <w:r>
        <w:rPr>
          <w:rFonts w:hint="eastAsia"/>
        </w:rPr>
        <w:t>軸、</w:t>
      </w:r>
      <w:r>
        <w:rPr>
          <w:rFonts w:hint="eastAsia"/>
        </w:rPr>
        <w:t>Y</w:t>
      </w:r>
      <w:r>
        <w:rPr>
          <w:rFonts w:hint="eastAsia"/>
        </w:rPr>
        <w:t>軸にそれぞれ</w:t>
      </w:r>
    </w:p>
    <w:p w:rsidR="00000000" w:rsidRDefault="0081775C">
      <w:pPr>
        <w:rPr>
          <w:rFonts w:hint="eastAsia"/>
        </w:rPr>
      </w:pPr>
      <w:r>
        <w:rPr>
          <w:rFonts w:hint="eastAsia"/>
        </w:rPr>
        <w:t xml:space="preserve">　　　　</w:t>
      </w:r>
      <w:r>
        <w:rPr>
          <w:rFonts w:hint="eastAsia"/>
        </w:rPr>
        <w:t>X</w:t>
      </w:r>
      <w:r>
        <w:rPr>
          <w:rFonts w:hint="eastAsia"/>
        </w:rPr>
        <w:t>＝ａ</w:t>
      </w:r>
      <w:r>
        <w:rPr>
          <w:rFonts w:hint="eastAsia"/>
        </w:rPr>
        <w:t>sin</w:t>
      </w:r>
      <w:r>
        <w:rPr>
          <w:rFonts w:hint="eastAsia"/>
        </w:rPr>
        <w:t>ωｔ</w:t>
      </w:r>
    </w:p>
    <w:p w:rsidR="00000000" w:rsidRDefault="0081775C">
      <w:pPr>
        <w:rPr>
          <w:rFonts w:hint="eastAsia"/>
        </w:rPr>
      </w:pPr>
      <w:r>
        <w:rPr>
          <w:rFonts w:hint="eastAsia"/>
        </w:rPr>
        <w:t xml:space="preserve">　　　　</w:t>
      </w:r>
      <w:r>
        <w:rPr>
          <w:rFonts w:hint="eastAsia"/>
        </w:rPr>
        <w:t>Y=</w:t>
      </w:r>
      <w:r>
        <w:rPr>
          <w:rFonts w:hint="eastAsia"/>
        </w:rPr>
        <w:t>ｂ</w:t>
      </w:r>
      <w:r>
        <w:rPr>
          <w:rFonts w:hint="eastAsia"/>
        </w:rPr>
        <w:t>sin</w:t>
      </w:r>
      <w:r>
        <w:rPr>
          <w:rFonts w:hint="eastAsia"/>
        </w:rPr>
        <w:t>（ωｔ＋</w:t>
      </w:r>
      <w:r>
        <w:rPr>
          <w:position w:val="-10"/>
        </w:rPr>
        <w:object w:dxaOrig="380" w:dyaOrig="320">
          <v:shape id="_x0000_i1040" type="#_x0000_t75" style="width:19pt;height:16pt" o:ole="" fillcolor="window">
            <v:imagedata r:id="rId24" o:title=""/>
          </v:shape>
          <o:OLEObject Type="Embed" ProgID="Equation.3" ShapeID="_x0000_i1040" DrawAspect="Content" ObjectID="_1469021071" r:id="rId32"/>
        </w:object>
      </w:r>
      <w:r>
        <w:rPr>
          <w:rFonts w:hint="eastAsia"/>
        </w:rPr>
        <w:t>）</w:t>
      </w:r>
    </w:p>
    <w:p w:rsidR="00000000" w:rsidRDefault="0081775C">
      <w:pPr>
        <w:rPr>
          <w:rFonts w:hint="eastAsia"/>
        </w:rPr>
      </w:pPr>
      <w:r>
        <w:rPr>
          <w:rFonts w:hint="eastAsia"/>
        </w:rPr>
        <w:t>を入力すると図４のようなリサージュ図形がえられる。図上の（</w:t>
      </w:r>
      <w:r>
        <w:rPr>
          <w:rFonts w:hint="eastAsia"/>
        </w:rPr>
        <w:t>0,C</w:t>
      </w:r>
      <w:r>
        <w:rPr>
          <w:rFonts w:hint="eastAsia"/>
        </w:rPr>
        <w:t>）点はωｔ＝０またはπの点であるから</w:t>
      </w:r>
    </w:p>
    <w:p w:rsidR="00000000" w:rsidRDefault="0081775C">
      <w:pPr>
        <w:rPr>
          <w:rFonts w:hint="eastAsia"/>
        </w:rPr>
      </w:pPr>
      <w:r>
        <w:rPr>
          <w:rFonts w:hint="eastAsia"/>
        </w:rPr>
        <w:t xml:space="preserve">　　　　</w:t>
      </w:r>
      <w:r>
        <w:rPr>
          <w:position w:val="-10"/>
        </w:rPr>
        <w:object w:dxaOrig="1200" w:dyaOrig="320">
          <v:shape id="_x0000_i1041" type="#_x0000_t75" style="width:60pt;height:16pt" o:ole="" fillcolor="window">
            <v:imagedata r:id="rId33" o:title=""/>
          </v:shape>
          <o:OLEObject Type="Embed" ProgID="Equation.3" ShapeID="_x0000_i1041" DrawAspect="Content" ObjectID="_1469021072" r:id="rId34"/>
        </w:object>
      </w:r>
      <w:r>
        <w:rPr>
          <w:rFonts w:hint="eastAsia"/>
        </w:rPr>
        <w:t xml:space="preserve">　または　</w:t>
      </w:r>
      <w:r>
        <w:rPr>
          <w:position w:val="-10"/>
        </w:rPr>
        <w:object w:dxaOrig="1020" w:dyaOrig="320">
          <v:shape id="_x0000_i1042" type="#_x0000_t75" style="width:51pt;height:16pt" o:ole="" fillcolor="window">
            <v:imagedata r:id="rId35" o:title=""/>
          </v:shape>
          <o:OLEObject Type="Embed" ProgID="Equation.3" ShapeID="_x0000_i1042" DrawAspect="Content" ObjectID="_1469021073" r:id="rId36"/>
        </w:object>
      </w:r>
    </w:p>
    <w:p w:rsidR="00000000" w:rsidRDefault="0081775C">
      <w:pPr>
        <w:rPr>
          <w:rFonts w:hint="eastAsia"/>
        </w:rPr>
      </w:pPr>
      <w:r>
        <w:rPr>
          <w:rFonts w:hint="eastAsia"/>
        </w:rPr>
        <w:t xml:space="preserve">　　　　</w:t>
      </w:r>
      <w:r>
        <w:rPr>
          <w:position w:val="-24"/>
        </w:rPr>
        <w:object w:dxaOrig="1300" w:dyaOrig="620">
          <v:shape id="_x0000_i1043" type="#_x0000_t75" style="width:65pt;height:31pt" o:ole="" fillcolor="window">
            <v:imagedata r:id="rId37" o:title=""/>
          </v:shape>
          <o:OLEObject Type="Embed" ProgID="Equation.3" ShapeID="_x0000_i1043" DrawAspect="Content" ObjectID="_1469021074" r:id="rId38"/>
        </w:object>
      </w:r>
      <w:r>
        <w:rPr>
          <w:rFonts w:hint="eastAsia"/>
        </w:rPr>
        <w:t xml:space="preserve">　または　</w:t>
      </w:r>
      <w:r>
        <w:rPr>
          <w:position w:val="-24"/>
        </w:rPr>
        <w:object w:dxaOrig="420" w:dyaOrig="620">
          <v:shape id="_x0000_i1044" type="#_x0000_t75" style="width:21pt;height:31pt" o:ole="" fillcolor="window">
            <v:imagedata r:id="rId39" o:title=""/>
          </v:shape>
          <o:OLEObject Type="Embed" ProgID="Equation.3" ShapeID="_x0000_i1044" DrawAspect="Content" ObjectID="_1469021075" r:id="rId40"/>
        </w:object>
      </w:r>
    </w:p>
    <w:p w:rsidR="00000000" w:rsidRDefault="0081775C">
      <w:pPr>
        <w:rPr>
          <w:rFonts w:hint="eastAsia"/>
        </w:rPr>
      </w:pPr>
    </w:p>
    <w:p w:rsidR="00000000" w:rsidRDefault="0081775C">
      <w:pPr>
        <w:rPr>
          <w:rFonts w:hint="eastAsia"/>
        </w:rPr>
      </w:pPr>
      <w:r>
        <w:rPr>
          <w:rFonts w:hint="eastAsia"/>
        </w:rPr>
        <w:t>結果</w:t>
      </w:r>
    </w:p>
    <w:p w:rsidR="00000000" w:rsidRDefault="0081775C">
      <w:pPr>
        <w:rPr>
          <w:rFonts w:hint="eastAsia"/>
        </w:rPr>
      </w:pPr>
    </w:p>
    <w:p w:rsidR="00000000" w:rsidRDefault="0081775C">
      <w:pPr>
        <w:rPr>
          <w:rFonts w:hint="eastAsia"/>
        </w:rPr>
      </w:pPr>
      <w:r>
        <w:rPr>
          <w:rFonts w:hint="eastAsia"/>
        </w:rPr>
        <w:t>すべてプリントにまとめてあります。グラフは一番最後のページです。</w:t>
      </w:r>
    </w:p>
    <w:p w:rsidR="00000000" w:rsidRDefault="0081775C">
      <w:pPr>
        <w:rPr>
          <w:rFonts w:hint="eastAsia"/>
        </w:rPr>
      </w:pPr>
    </w:p>
    <w:p w:rsidR="00000000" w:rsidRDefault="0081775C">
      <w:pPr>
        <w:rPr>
          <w:rFonts w:hint="eastAsia"/>
        </w:rPr>
      </w:pPr>
      <w:r>
        <w:rPr>
          <w:rFonts w:hint="eastAsia"/>
        </w:rPr>
        <w:t>考察</w:t>
      </w:r>
    </w:p>
    <w:p w:rsidR="00000000" w:rsidRDefault="0081775C">
      <w:pPr>
        <w:rPr>
          <w:rFonts w:hint="eastAsia"/>
        </w:rPr>
      </w:pPr>
    </w:p>
    <w:p w:rsidR="00000000" w:rsidRDefault="0081775C">
      <w:pPr>
        <w:rPr>
          <w:rFonts w:hint="eastAsia"/>
        </w:rPr>
      </w:pPr>
      <w:r>
        <w:rPr>
          <w:rFonts w:hint="eastAsia"/>
        </w:rPr>
        <w:t>実験値と理論値を比較し、誤差の生じた原因を考える。</w:t>
      </w:r>
    </w:p>
    <w:p w:rsidR="00000000" w:rsidRDefault="0081775C">
      <w:pPr>
        <w:rPr>
          <w:rFonts w:hint="eastAsia"/>
        </w:rPr>
      </w:pPr>
      <w:r>
        <w:rPr>
          <w:rFonts w:hint="eastAsia"/>
        </w:rPr>
        <w:t>まずＲＣ回路に対する入出力信号の振幅比はほとんど生じなかった。これはグラフを見ても明らかである。電気信号はかなり正確な数値で読み取れるというのがあるのだろう。</w:t>
      </w:r>
    </w:p>
    <w:p w:rsidR="00000000" w:rsidRDefault="0081775C">
      <w:pPr>
        <w:rPr>
          <w:rFonts w:hint="eastAsia"/>
        </w:rPr>
      </w:pPr>
      <w:r>
        <w:rPr>
          <w:rFonts w:hint="eastAsia"/>
        </w:rPr>
        <w:t>またＲＣ回路の周波数に対する出力信号の位相差も一部を除いてかなり詳しく測定できた。</w:t>
      </w:r>
    </w:p>
    <w:p w:rsidR="00000000" w:rsidRDefault="0081775C">
      <w:pPr>
        <w:rPr>
          <w:rFonts w:hint="eastAsia"/>
        </w:rPr>
      </w:pPr>
      <w:r>
        <w:rPr>
          <w:rFonts w:hint="eastAsia"/>
        </w:rPr>
        <w:t>一部ずれてしまった原因は数値の読み違えやリサージュ図形が読み取りにくくａｂｃを読み取りまちがえたと思わ</w:t>
      </w:r>
      <w:r>
        <w:rPr>
          <w:rFonts w:hint="eastAsia"/>
        </w:rPr>
        <w:t>れる。</w:t>
      </w:r>
    </w:p>
    <w:p w:rsidR="00000000" w:rsidRDefault="0081775C">
      <w:pPr>
        <w:rPr>
          <w:rFonts w:hint="eastAsia"/>
        </w:rPr>
      </w:pPr>
    </w:p>
    <w:p w:rsidR="00000000" w:rsidRDefault="0081775C">
      <w:pPr>
        <w:rPr>
          <w:rFonts w:hint="eastAsia"/>
        </w:rPr>
      </w:pPr>
    </w:p>
    <w:p w:rsidR="00000000" w:rsidRDefault="0081775C">
      <w:pPr>
        <w:rPr>
          <w:rFonts w:hint="eastAsia"/>
        </w:rPr>
      </w:pPr>
    </w:p>
    <w:p w:rsidR="00000000" w:rsidRDefault="0081775C">
      <w:pPr>
        <w:rPr>
          <w:rFonts w:hint="eastAsia"/>
        </w:rPr>
      </w:pPr>
      <w:r>
        <w:rPr>
          <w:rFonts w:hint="eastAsia"/>
        </w:rPr>
        <w:t>感想</w:t>
      </w:r>
    </w:p>
    <w:p w:rsidR="00000000" w:rsidRDefault="0081775C">
      <w:pPr>
        <w:rPr>
          <w:rFonts w:hint="eastAsia"/>
        </w:rPr>
      </w:pPr>
    </w:p>
    <w:p w:rsidR="00000000" w:rsidRDefault="0081775C">
      <w:pPr>
        <w:rPr>
          <w:rFonts w:hint="eastAsia"/>
        </w:rPr>
      </w:pPr>
      <w:r>
        <w:rPr>
          <w:rFonts w:hint="eastAsia"/>
        </w:rPr>
        <w:t>今回はオシロスコープの使い方を学んだ。実験中はなにをやっているのかいまいち分からなかったがレポートを書いてみて初めて気が付くところが多かった。</w:t>
      </w:r>
    </w:p>
    <w:p w:rsidR="00000000" w:rsidRDefault="0081775C">
      <w:pPr>
        <w:rPr>
          <w:rFonts w:hint="eastAsia"/>
        </w:rPr>
      </w:pPr>
      <w:r>
        <w:rPr>
          <w:rFonts w:hint="eastAsia"/>
        </w:rPr>
        <w:t>今回で物理実験は終わったがレポートというものの書き方を学んだ。グラフはどのようにするのか、図はどのように書くのかなど。とても大変でした。</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D5F26"/>
    <w:multiLevelType w:val="singleLevel"/>
    <w:tmpl w:val="0B3C3F28"/>
    <w:lvl w:ilvl="0">
      <w:start w:val="1"/>
      <w:numFmt w:val="decimalFullWidth"/>
      <w:lvlText w:val="（%1）"/>
      <w:lvlJc w:val="left"/>
      <w:pPr>
        <w:tabs>
          <w:tab w:val="num" w:pos="630"/>
        </w:tabs>
        <w:ind w:left="630" w:hanging="630"/>
      </w:pPr>
      <w:rPr>
        <w:rFonts w:hint="eastAsia"/>
      </w:rPr>
    </w:lvl>
  </w:abstractNum>
  <w:abstractNum w:abstractNumId="1">
    <w:nsid w:val="1DC8355B"/>
    <w:multiLevelType w:val="singleLevel"/>
    <w:tmpl w:val="3BA48B32"/>
    <w:lvl w:ilvl="0">
      <w:start w:val="1"/>
      <w:numFmt w:val="decimalFullWidth"/>
      <w:lvlText w:val="（%1）"/>
      <w:lvlJc w:val="left"/>
      <w:pPr>
        <w:tabs>
          <w:tab w:val="num" w:pos="630"/>
        </w:tabs>
        <w:ind w:left="630" w:hanging="630"/>
      </w:pPr>
      <w:rPr>
        <w:rFonts w:hint="eastAsia"/>
      </w:rPr>
    </w:lvl>
  </w:abstractNum>
  <w:abstractNum w:abstractNumId="2">
    <w:nsid w:val="272F7DFF"/>
    <w:multiLevelType w:val="singleLevel"/>
    <w:tmpl w:val="D6DC61E8"/>
    <w:lvl w:ilvl="0">
      <w:start w:val="1"/>
      <w:numFmt w:val="decimalFullWidth"/>
      <w:lvlText w:val="（%1）"/>
      <w:lvlJc w:val="left"/>
      <w:pPr>
        <w:tabs>
          <w:tab w:val="num" w:pos="630"/>
        </w:tabs>
        <w:ind w:left="630" w:hanging="630"/>
      </w:pPr>
      <w:rPr>
        <w:rFonts w:hint="eastAsia"/>
      </w:rPr>
    </w:lvl>
  </w:abstractNum>
  <w:abstractNum w:abstractNumId="3">
    <w:nsid w:val="3F473827"/>
    <w:multiLevelType w:val="singleLevel"/>
    <w:tmpl w:val="DEB8CB32"/>
    <w:lvl w:ilvl="0">
      <w:start w:val="1"/>
      <w:numFmt w:val="decimalFullWidth"/>
      <w:lvlText w:val="%1）"/>
      <w:lvlJc w:val="left"/>
      <w:pPr>
        <w:tabs>
          <w:tab w:val="num" w:pos="420"/>
        </w:tabs>
        <w:ind w:left="420" w:hanging="420"/>
      </w:pPr>
      <w:rPr>
        <w:rFonts w:hint="eastAsia"/>
      </w:rPr>
    </w:lvl>
  </w:abstractNum>
  <w:abstractNum w:abstractNumId="4">
    <w:nsid w:val="64EF6F57"/>
    <w:multiLevelType w:val="singleLevel"/>
    <w:tmpl w:val="7AE04214"/>
    <w:lvl w:ilvl="0">
      <w:start w:val="3"/>
      <w:numFmt w:val="decimalFullWidth"/>
      <w:lvlText w:val="（%1）"/>
      <w:lvlJc w:val="left"/>
      <w:pPr>
        <w:tabs>
          <w:tab w:val="num" w:pos="720"/>
        </w:tabs>
        <w:ind w:left="720" w:hanging="720"/>
      </w:pPr>
      <w:rPr>
        <w:rFonts w:hint="eastAsia"/>
      </w:rPr>
    </w:lvl>
  </w:abstractNum>
  <w:abstractNum w:abstractNumId="5">
    <w:nsid w:val="670E4364"/>
    <w:multiLevelType w:val="singleLevel"/>
    <w:tmpl w:val="0409000F"/>
    <w:lvl w:ilvl="0">
      <w:start w:val="1"/>
      <w:numFmt w:val="decimal"/>
      <w:lvlText w:val="%1."/>
      <w:lvlJc w:val="left"/>
      <w:pPr>
        <w:tabs>
          <w:tab w:val="num" w:pos="425"/>
        </w:tabs>
        <w:ind w:left="425" w:hanging="425"/>
      </w:pPr>
    </w:lvl>
  </w:abstractNum>
  <w:abstractNum w:abstractNumId="6">
    <w:nsid w:val="76D63096"/>
    <w:multiLevelType w:val="singleLevel"/>
    <w:tmpl w:val="2D5C7268"/>
    <w:lvl w:ilvl="0">
      <w:start w:val="1"/>
      <w:numFmt w:val="decimalFullWidth"/>
      <w:lvlText w:val="%1）"/>
      <w:lvlJc w:val="left"/>
      <w:pPr>
        <w:tabs>
          <w:tab w:val="num" w:pos="420"/>
        </w:tabs>
        <w:ind w:left="420" w:hanging="420"/>
      </w:pPr>
      <w:rPr>
        <w:rFonts w:hint="eastAsia"/>
      </w:rPr>
    </w:lvl>
  </w:abstractNum>
  <w:num w:numId="1">
    <w:abstractNumId w:val="5"/>
  </w:num>
  <w:num w:numId="2">
    <w:abstractNumId w:val="1"/>
  </w:num>
  <w:num w:numId="3">
    <w:abstractNumId w:val="3"/>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8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D1"/>
    <w:rsid w:val="00446AD1"/>
    <w:rsid w:val="00817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colormru v:ext="edit" colors="#030,#ddd"/>
    </o:shapedefaults>
    <o:shapelayout v:ext="edit">
      <o:idmap v:ext="edit" data="1"/>
      <o:regrouptable v:ext="edit">
        <o:entry new="1" old="0"/>
        <o:entry new="2" old="1"/>
        <o:entry new="3" old="2"/>
        <o:entry new="4" old="3"/>
        <o:entry new="5" old="4"/>
      </o:regrouptable>
    </o:shapelayout>
  </w:shapeDefaults>
  <w:decimalSymbol w:val="."/>
  <w:listSeparator w:val=","/>
  <w15:chartTrackingRefBased/>
  <w15:docId w15:val="{EB693445-87B2-46FF-9EDD-6A064EA0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oleObject" Target="embeddings/oleObject17.bin"/><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3.wmf"/><Relationship Id="rId38"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6.bin"/><Relationship Id="rId37" Type="http://schemas.openxmlformats.org/officeDocument/2006/relationships/image" Target="media/image15.wmf"/><Relationship Id="rId40"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4.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2984</Words>
  <Characters>752</Characters>
  <Application>Microsoft Office Word</Application>
  <DocSecurity>0</DocSecurity>
  <Lines>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中川　草</dc:creator>
  <cp:keywords/>
  <dc:description/>
  <cp:lastModifiedBy>桜庭玉藻</cp:lastModifiedBy>
  <cp:revision>2</cp:revision>
  <dcterms:created xsi:type="dcterms:W3CDTF">2014-08-08T07:38:00Z</dcterms:created>
  <dcterms:modified xsi:type="dcterms:W3CDTF">2014-08-08T07:38:00Z</dcterms:modified>
</cp:coreProperties>
</file>