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E26D6">
      <w:pPr>
        <w:rPr>
          <w:rFonts w:hint="eastAsia"/>
          <w:b/>
          <w:bCs/>
          <w:sz w:val="24"/>
        </w:rPr>
      </w:pPr>
      <w:bookmarkStart w:id="0" w:name="_GoBack"/>
      <w:bookmarkEnd w:id="0"/>
      <w:r>
        <w:rPr>
          <w:rFonts w:hint="eastAsia"/>
          <w:b/>
          <w:bCs/>
          <w:sz w:val="24"/>
        </w:rPr>
        <w:t>１．リサージュ図のスケッチ</w:t>
      </w:r>
    </w:p>
    <w:p w:rsidR="00000000" w:rsidRDefault="005E26D6">
      <w:pPr>
        <w:ind w:firstLineChars="100" w:firstLine="210"/>
        <w:rPr>
          <w:rFonts w:hint="eastAsia"/>
        </w:rPr>
      </w:pPr>
      <w:r>
        <w:rPr>
          <w:rFonts w:hint="eastAsia"/>
        </w:rPr>
        <w:t>リサージュ図の観測には「</w:t>
      </w:r>
      <w:r>
        <w:rPr>
          <w:rFonts w:hint="eastAsia"/>
        </w:rPr>
        <w:t>X</w:t>
      </w:r>
      <w:r>
        <w:rPr>
          <w:rFonts w:hint="eastAsia"/>
        </w:rPr>
        <w:t>－</w:t>
      </w:r>
      <w:r>
        <w:rPr>
          <w:rFonts w:hint="eastAsia"/>
        </w:rPr>
        <w:t>Y</w:t>
      </w:r>
      <w:r>
        <w:rPr>
          <w:rFonts w:hint="eastAsia"/>
        </w:rPr>
        <w:t xml:space="preserve">　ｍｏｄｅ」を使用したので、まず以下に周波数の比を示す。その後に、それぞれの周波数比における特徴的な図を示す。</w:t>
      </w:r>
    </w:p>
    <w:p w:rsidR="00000000" w:rsidRDefault="005E26D6">
      <w:pPr>
        <w:rPr>
          <w:rFonts w:hint="eastAsia"/>
        </w:rPr>
      </w:pPr>
      <w:r>
        <w:rPr>
          <w:rFonts w:hint="eastAsia"/>
        </w:rPr>
        <w:t xml:space="preserve">①　</w:t>
      </w:r>
      <w:r>
        <w:rPr>
          <w:position w:val="-10"/>
        </w:rPr>
        <w:object w:dxaOrig="1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7pt" o:ole="">
            <v:imagedata r:id="rId5" o:title=""/>
          </v:shape>
          <o:OLEObject Type="Embed" ProgID="Equation.3" ShapeID="_x0000_i1025" DrawAspect="Content" ObjectID="_1469020379" r:id="rId6"/>
        </w:object>
      </w:r>
    </w:p>
    <w:p w:rsidR="00000000" w:rsidRDefault="005E26D6">
      <w:pPr>
        <w:rPr>
          <w:rFonts w:hint="eastAsia"/>
          <w:b/>
          <w:bCs/>
          <w:sz w:val="24"/>
        </w:rPr>
      </w:pPr>
      <w:r>
        <w:rPr>
          <w:rFonts w:hint="eastAsia"/>
        </w:rPr>
        <w:t xml:space="preserve">②　</w:t>
      </w:r>
      <w:r>
        <w:rPr>
          <w:position w:val="-10"/>
        </w:rPr>
        <w:object w:dxaOrig="1320" w:dyaOrig="340">
          <v:shape id="_x0000_i1026" type="#_x0000_t75" style="width:66pt;height:17pt" o:ole="">
            <v:imagedata r:id="rId7" o:title=""/>
          </v:shape>
          <o:OLEObject Type="Embed" ProgID="Equation.3" ShapeID="_x0000_i1026" DrawAspect="Content" ObjectID="_1469020380" r:id="rId8"/>
        </w:object>
      </w:r>
    </w:p>
    <w:p w:rsidR="00000000" w:rsidRDefault="005E26D6">
      <w:pPr>
        <w:rPr>
          <w:rFonts w:hint="eastAsia"/>
          <w:b/>
          <w:bCs/>
          <w:sz w:val="24"/>
        </w:rPr>
      </w:pPr>
    </w:p>
    <w:p w:rsidR="00000000" w:rsidRDefault="005E26D6">
      <w:pPr>
        <w:rPr>
          <w:rFonts w:hint="eastAsia"/>
          <w:b/>
          <w:bCs/>
        </w:rPr>
      </w:pPr>
      <w:r>
        <w:rPr>
          <w:rFonts w:hint="eastAsia"/>
          <w:b/>
          <w:bCs/>
        </w:rPr>
        <w:t>①</w:t>
      </w:r>
    </w:p>
    <w:p w:rsidR="00000000" w:rsidRDefault="005E26D6">
      <w:pPr>
        <w:rPr>
          <w:rFonts w:hint="eastAsia"/>
          <w:b/>
          <w:bCs/>
          <w:sz w:val="24"/>
        </w:rPr>
      </w:pPr>
      <w:r>
        <w:rPr>
          <w:b/>
          <w:bCs/>
          <w:noProof/>
          <w:sz w:val="20"/>
        </w:rPr>
        <mc:AlternateContent>
          <mc:Choice Requires="wps">
            <w:drawing>
              <wp:anchor distT="0" distB="0" distL="114300" distR="114300" simplePos="0" relativeHeight="251661312" behindDoc="0" locked="0" layoutInCell="1" allowOverlap="1">
                <wp:simplePos x="0" y="0"/>
                <wp:positionH relativeFrom="column">
                  <wp:posOffset>4457700</wp:posOffset>
                </wp:positionH>
                <wp:positionV relativeFrom="paragraph">
                  <wp:posOffset>0</wp:posOffset>
                </wp:positionV>
                <wp:extent cx="0" cy="1371600"/>
                <wp:effectExtent l="13335" t="12700" r="5715" b="635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842A4" id="Line 1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0" to="35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">
                <v:stroke dashstyle="1 1" endcap="round"/>
              </v:line>
            </w:pict>
          </mc:Fallback>
        </mc:AlternateContent>
      </w:r>
      <w:r>
        <w:rPr>
          <w:b/>
          <w:bCs/>
          <w:noProof/>
          <w:sz w:val="20"/>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0</wp:posOffset>
                </wp:positionV>
                <wp:extent cx="0" cy="1371600"/>
                <wp:effectExtent l="13335" t="12700" r="5715" b="635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240F0" id="Line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">
                <v:stroke dashstyle="1 1" endcap="round"/>
              </v:line>
            </w:pict>
          </mc:Fallback>
        </mc:AlternateContent>
      </w:r>
      <w:r>
        <w:rPr>
          <w:b/>
          <w:bCs/>
          <w:noProof/>
          <w:sz w:val="20"/>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0" cy="1371600"/>
                <wp:effectExtent l="13335" t="12700" r="5715" b="635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DAD3A" id="Line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9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">
                <v:stroke dashstyle="1 1" endcap="round"/>
              </v:line>
            </w:pict>
          </mc:Fallback>
        </mc:AlternateContent>
      </w:r>
      <w:r>
        <w:rPr>
          <w:b/>
          <w:bCs/>
          <w:noProof/>
          <w:sz w:val="20"/>
        </w:rPr>
        <mc:AlternateContent>
          <mc:Choice Requires="wps">
            <w:drawing>
              <wp:anchor distT="0" distB="0" distL="114300" distR="114300" simplePos="0" relativeHeight="251653120" behindDoc="0" locked="0" layoutInCell="1" allowOverlap="1">
                <wp:simplePos x="0" y="0"/>
                <wp:positionH relativeFrom="column">
                  <wp:posOffset>3657600</wp:posOffset>
                </wp:positionH>
                <wp:positionV relativeFrom="paragraph">
                  <wp:posOffset>0</wp:posOffset>
                </wp:positionV>
                <wp:extent cx="0" cy="1371600"/>
                <wp:effectExtent l="13335" t="12700" r="5715" b="635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4790E" id="Line 6"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4in,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Iv6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"/>
            </w:pict>
          </mc:Fallback>
        </mc:AlternateContent>
      </w:r>
      <w:r>
        <w:rPr>
          <w:b/>
          <w:bCs/>
          <w:noProof/>
          <w:sz w:val="20"/>
        </w:rPr>
        <mc:AlternateContent>
          <mc:Choice Requires="wps">
            <w:drawing>
              <wp:anchor distT="0" distB="0" distL="114300" distR="114300" simplePos="0" relativeHeight="251652096" behindDoc="0" locked="0" layoutInCell="1" allowOverlap="1">
                <wp:simplePos x="0" y="0"/>
                <wp:positionH relativeFrom="column">
                  <wp:posOffset>2057400</wp:posOffset>
                </wp:positionH>
                <wp:positionV relativeFrom="paragraph">
                  <wp:posOffset>0</wp:posOffset>
                </wp:positionV>
                <wp:extent cx="0" cy="1371600"/>
                <wp:effectExtent l="13335" t="12700" r="5715" b="635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84010" id="Line 5"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16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Y0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"/>
            </w:pict>
          </mc:Fallback>
        </mc:AlternateContent>
      </w:r>
      <w:r>
        <w:rPr>
          <w:b/>
          <w:bCs/>
          <w:noProof/>
          <w:sz w:val="20"/>
        </w:rPr>
        <mc:AlternateContent>
          <mc:Choice Requires="wps">
            <w:drawing>
              <wp:anchor distT="0" distB="0" distL="114300" distR="114300" simplePos="0" relativeHeight="251651072" behindDoc="0" locked="0" layoutInCell="1" allowOverlap="1">
                <wp:simplePos x="0" y="0"/>
                <wp:positionH relativeFrom="column">
                  <wp:posOffset>457200</wp:posOffset>
                </wp:positionH>
                <wp:positionV relativeFrom="paragraph">
                  <wp:posOffset>0</wp:posOffset>
                </wp:positionV>
                <wp:extent cx="4800600" cy="1371600"/>
                <wp:effectExtent l="13335" t="12700" r="5715" b="635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482D0" id="Rectangle 4" o:spid="_x0000_s1026" style="position:absolute;left:0;text-align:left;margin-left:36pt;margin-top:0;width:378pt;height:1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"/>
            </w:pict>
          </mc:Fallback>
        </mc:AlternateContent>
      </w:r>
    </w:p>
    <w:p w:rsidR="00000000" w:rsidRDefault="005E26D6">
      <w:pPr>
        <w:rPr>
          <w:rFonts w:hint="eastAsia"/>
          <w:b/>
          <w:bCs/>
          <w:sz w:val="24"/>
        </w:rPr>
      </w:pPr>
    </w:p>
    <w:p w:rsidR="00000000" w:rsidRDefault="005E26D6">
      <w:pPr>
        <w:rPr>
          <w:rFonts w:hint="eastAsia"/>
          <w:b/>
          <w:bCs/>
          <w:sz w:val="24"/>
        </w:rPr>
      </w:pPr>
    </w:p>
    <w:p w:rsidR="00000000" w:rsidRDefault="005E26D6">
      <w:pPr>
        <w:rPr>
          <w:rFonts w:hint="eastAsia"/>
          <w:b/>
          <w:bCs/>
          <w:sz w:val="24"/>
        </w:rPr>
      </w:pPr>
      <w:r>
        <w:rPr>
          <w:b/>
          <w:bCs/>
          <w:noProof/>
          <w:sz w:val="20"/>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0</wp:posOffset>
                </wp:positionV>
                <wp:extent cx="4800600" cy="0"/>
                <wp:effectExtent l="13335" t="12700" r="5715" b="635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C198B"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">
                <v:stroke dashstyle="1 1" endcap="round"/>
              </v:line>
            </w:pict>
          </mc:Fallback>
        </mc:AlternateContent>
      </w:r>
    </w:p>
    <w:p w:rsidR="00000000" w:rsidRDefault="005E26D6">
      <w:pPr>
        <w:rPr>
          <w:rFonts w:hint="eastAsia"/>
          <w:b/>
          <w:bCs/>
          <w:sz w:val="24"/>
        </w:rPr>
      </w:pPr>
    </w:p>
    <w:p w:rsidR="00000000" w:rsidRDefault="005E26D6">
      <w:pPr>
        <w:rPr>
          <w:rFonts w:hint="eastAsia"/>
          <w:b/>
          <w:bCs/>
          <w:sz w:val="24"/>
        </w:rPr>
      </w:pPr>
    </w:p>
    <w:p w:rsidR="00000000" w:rsidRDefault="005E26D6">
      <w:pPr>
        <w:rPr>
          <w:rFonts w:hint="eastAsia"/>
          <w:b/>
          <w:bCs/>
        </w:rPr>
      </w:pPr>
      <w:r>
        <w:rPr>
          <w:rFonts w:hint="eastAsia"/>
          <w:b/>
          <w:bCs/>
        </w:rPr>
        <w:t>②</w:t>
      </w:r>
    </w:p>
    <w:p w:rsidR="00000000" w:rsidRDefault="005E26D6">
      <w:pPr>
        <w:rPr>
          <w:rFonts w:hint="eastAsia"/>
          <w:b/>
          <w:bCs/>
          <w:sz w:val="24"/>
        </w:rPr>
      </w:pPr>
      <w:r>
        <w:rPr>
          <w:b/>
          <w:bCs/>
          <w:noProof/>
          <w:sz w:val="20"/>
        </w:rPr>
        <mc:AlternateContent>
          <mc:Choice Requires="wps">
            <w:drawing>
              <wp:anchor distT="0" distB="0" distL="114300" distR="114300" simplePos="0" relativeHeight="251664384" behindDoc="0" locked="0" layoutInCell="1" allowOverlap="1">
                <wp:simplePos x="0" y="0"/>
                <wp:positionH relativeFrom="column">
                  <wp:posOffset>4457700</wp:posOffset>
                </wp:positionH>
                <wp:positionV relativeFrom="paragraph">
                  <wp:posOffset>114300</wp:posOffset>
                </wp:positionV>
                <wp:extent cx="0" cy="1371600"/>
                <wp:effectExtent l="13335" t="12700" r="5715" b="63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64160" id="Line 1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pt" to="35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">
                <v:stroke dashstyle="1 1" endcap="round"/>
              </v:line>
            </w:pict>
          </mc:Fallback>
        </mc:AlternateContent>
      </w:r>
      <w:r>
        <w:rPr>
          <w:b/>
          <w:bCs/>
          <w:noProof/>
          <w:sz w:val="20"/>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114300</wp:posOffset>
                </wp:positionV>
                <wp:extent cx="0" cy="1371600"/>
                <wp:effectExtent l="13335" t="12700" r="5715" b="635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CAA92" id="Line 1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pt" to="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">
                <v:stroke dashstyle="1 1" endcap="round"/>
              </v:line>
            </w:pict>
          </mc:Fallback>
        </mc:AlternateContent>
      </w:r>
      <w:r>
        <w:rPr>
          <w:b/>
          <w:bCs/>
          <w:noProof/>
          <w:sz w:val="20"/>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114300</wp:posOffset>
                </wp:positionV>
                <wp:extent cx="0" cy="1371600"/>
                <wp:effectExtent l="13335" t="12700" r="5715" b="6350"/>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7226C" id="Line 1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9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">
                <v:stroke dashstyle="1 1" endcap="round"/>
              </v:line>
            </w:pict>
          </mc:Fallback>
        </mc:AlternateContent>
      </w:r>
      <w:r>
        <w:rPr>
          <w:b/>
          <w:bCs/>
          <w:noProof/>
          <w:sz w:val="20"/>
        </w:rPr>
        <mc:AlternateContent>
          <mc:Choice Requires="wps">
            <w:drawing>
              <wp:anchor distT="0" distB="0" distL="114300" distR="114300" simplePos="0" relativeHeight="251656192" behindDoc="0" locked="0" layoutInCell="1" allowOverlap="1">
                <wp:simplePos x="0" y="0"/>
                <wp:positionH relativeFrom="column">
                  <wp:posOffset>3657600</wp:posOffset>
                </wp:positionH>
                <wp:positionV relativeFrom="paragraph">
                  <wp:posOffset>114300</wp:posOffset>
                </wp:positionV>
                <wp:extent cx="0" cy="1371600"/>
                <wp:effectExtent l="13335" t="12700" r="5715" b="635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2DB83" id="Line 9"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pt" to="4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"/>
            </w:pict>
          </mc:Fallback>
        </mc:AlternateContent>
      </w:r>
      <w:r>
        <w:rPr>
          <w:b/>
          <w:bCs/>
          <w:noProof/>
          <w:sz w:val="20"/>
        </w:rPr>
        <mc:AlternateContent>
          <mc:Choice Requires="wps">
            <w:drawing>
              <wp:anchor distT="0" distB="0" distL="114300" distR="114300" simplePos="0" relativeHeight="251655168" behindDoc="0" locked="0" layoutInCell="1" allowOverlap="1">
                <wp:simplePos x="0" y="0"/>
                <wp:positionH relativeFrom="column">
                  <wp:posOffset>2057400</wp:posOffset>
                </wp:positionH>
                <wp:positionV relativeFrom="paragraph">
                  <wp:posOffset>114300</wp:posOffset>
                </wp:positionV>
                <wp:extent cx="0" cy="1371600"/>
                <wp:effectExtent l="13335" t="12700" r="5715" b="635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C409F" id="Line 8"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pt" to="16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"/>
            </w:pict>
          </mc:Fallback>
        </mc:AlternateContent>
      </w:r>
      <w:r>
        <w:rPr>
          <w:b/>
          <w:bCs/>
          <w:noProof/>
          <w:sz w:val="20"/>
        </w:rPr>
        <mc:AlternateContent>
          <mc:Choice Requires="wps">
            <w:drawing>
              <wp:anchor distT="0" distB="0" distL="114300" distR="114300" simplePos="0" relativeHeight="251654144" behindDoc="0" locked="0" layoutInCell="1" allowOverlap="1">
                <wp:simplePos x="0" y="0"/>
                <wp:positionH relativeFrom="column">
                  <wp:posOffset>457200</wp:posOffset>
                </wp:positionH>
                <wp:positionV relativeFrom="paragraph">
                  <wp:posOffset>114300</wp:posOffset>
                </wp:positionV>
                <wp:extent cx="4800600" cy="1371600"/>
                <wp:effectExtent l="13335" t="12700" r="5715" b="635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A365B" id="Rectangle 7" o:spid="_x0000_s1026" style="position:absolute;left:0;text-align:left;margin-left:36pt;margin-top:9pt;width:378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"/>
            </w:pict>
          </mc:Fallback>
        </mc:AlternateContent>
      </w:r>
    </w:p>
    <w:p w:rsidR="00000000" w:rsidRDefault="005E26D6">
      <w:pPr>
        <w:rPr>
          <w:rFonts w:hint="eastAsia"/>
          <w:b/>
          <w:bCs/>
          <w:sz w:val="24"/>
        </w:rPr>
      </w:pPr>
    </w:p>
    <w:p w:rsidR="00000000" w:rsidRDefault="005E26D6">
      <w:pPr>
        <w:rPr>
          <w:rFonts w:hint="eastAsia"/>
          <w:b/>
          <w:bCs/>
          <w:sz w:val="24"/>
        </w:rPr>
      </w:pPr>
    </w:p>
    <w:p w:rsidR="00000000" w:rsidRDefault="005E26D6">
      <w:pPr>
        <w:rPr>
          <w:rFonts w:hint="eastAsia"/>
          <w:b/>
          <w:bCs/>
          <w:sz w:val="24"/>
        </w:rPr>
      </w:pPr>
      <w:r>
        <w:rPr>
          <w:b/>
          <w:bCs/>
          <w:noProof/>
          <w:sz w:val="20"/>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114300</wp:posOffset>
                </wp:positionV>
                <wp:extent cx="4800600" cy="0"/>
                <wp:effectExtent l="13335" t="12700" r="5715" b="63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FAB87" id="Line 1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">
                <v:stroke dashstyle="1 1" endcap="round"/>
              </v:line>
            </w:pict>
          </mc:Fallback>
        </mc:AlternateContent>
      </w:r>
    </w:p>
    <w:p w:rsidR="00000000" w:rsidRDefault="005E26D6">
      <w:pPr>
        <w:rPr>
          <w:rFonts w:hint="eastAsia"/>
          <w:b/>
          <w:bCs/>
          <w:sz w:val="24"/>
        </w:rPr>
      </w:pPr>
    </w:p>
    <w:p w:rsidR="00000000" w:rsidRDefault="005E26D6">
      <w:pPr>
        <w:rPr>
          <w:rFonts w:hint="eastAsia"/>
          <w:b/>
          <w:bCs/>
          <w:sz w:val="24"/>
        </w:rPr>
      </w:pPr>
    </w:p>
    <w:p w:rsidR="00000000" w:rsidRDefault="005E26D6">
      <w:pPr>
        <w:rPr>
          <w:rFonts w:hint="eastAsia"/>
          <w:b/>
          <w:bCs/>
          <w:sz w:val="24"/>
        </w:rPr>
      </w:pPr>
    </w:p>
    <w:p w:rsidR="00000000" w:rsidRDefault="005E26D6">
      <w:pPr>
        <w:rPr>
          <w:rFonts w:hint="eastAsia"/>
          <w:b/>
          <w:bCs/>
          <w:sz w:val="24"/>
        </w:rPr>
      </w:pPr>
    </w:p>
    <w:p w:rsidR="00000000" w:rsidRDefault="005E26D6">
      <w:pPr>
        <w:rPr>
          <w:rFonts w:hint="eastAsia"/>
          <w:b/>
          <w:bCs/>
          <w:sz w:val="24"/>
        </w:rPr>
      </w:pPr>
      <w:r>
        <w:rPr>
          <w:rFonts w:hint="eastAsia"/>
          <w:b/>
          <w:bCs/>
          <w:sz w:val="24"/>
        </w:rPr>
        <w:t>２．音速の測定</w:t>
      </w:r>
    </w:p>
    <w:p w:rsidR="00000000" w:rsidRDefault="005E26D6">
      <w:pPr>
        <w:rPr>
          <w:rFonts w:hint="eastAsia"/>
          <w:b/>
          <w:bCs/>
          <w:sz w:val="24"/>
        </w:rPr>
      </w:pPr>
      <w:r>
        <w:rPr>
          <w:rFonts w:hint="eastAsia"/>
          <w:b/>
          <w:bCs/>
          <w:sz w:val="24"/>
        </w:rPr>
        <w:t>２－１．方法</w:t>
      </w:r>
    </w:p>
    <w:p w:rsidR="00000000" w:rsidRDefault="005E26D6">
      <w:pPr>
        <w:ind w:firstLineChars="100" w:firstLine="210"/>
        <w:rPr>
          <w:rFonts w:hint="eastAsia"/>
        </w:rPr>
      </w:pPr>
      <w:r>
        <w:rPr>
          <w:rFonts w:hint="eastAsia"/>
        </w:rPr>
        <w:t>方法１．</w:t>
      </w:r>
    </w:p>
    <w:p w:rsidR="00000000" w:rsidRDefault="005E26D6">
      <w:pPr>
        <w:numPr>
          <w:ilvl w:val="0"/>
          <w:numId w:val="5"/>
        </w:numPr>
        <w:rPr>
          <w:rFonts w:hint="eastAsia"/>
        </w:rPr>
      </w:pPr>
      <w:r>
        <w:rPr>
          <w:rFonts w:hint="eastAsia"/>
        </w:rPr>
        <w:t>オシロスコープの</w:t>
      </w:r>
      <w:r>
        <w:rPr>
          <w:rFonts w:hint="eastAsia"/>
        </w:rPr>
        <w:t>CH</w:t>
      </w:r>
      <w:r>
        <w:rPr>
          <w:rFonts w:hint="eastAsia"/>
        </w:rPr>
        <w:t>１を送信側と発信器１にそれぞれ導線でつなぎ、</w:t>
      </w:r>
      <w:r>
        <w:rPr>
          <w:rFonts w:hint="eastAsia"/>
        </w:rPr>
        <w:t>CH</w:t>
      </w:r>
      <w:r>
        <w:rPr>
          <w:rFonts w:hint="eastAsia"/>
        </w:rPr>
        <w:t>２を受信側に導線でつなぐ。また、送信側及び受信側を定規の目盛りに</w:t>
      </w:r>
      <w:r>
        <w:rPr>
          <w:rFonts w:hint="eastAsia"/>
        </w:rPr>
        <w:t>沿って置く。</w:t>
      </w:r>
    </w:p>
    <w:p w:rsidR="00000000" w:rsidRDefault="005E26D6">
      <w:pPr>
        <w:numPr>
          <w:ilvl w:val="0"/>
          <w:numId w:val="5"/>
        </w:numPr>
        <w:rPr>
          <w:rFonts w:hint="eastAsia"/>
        </w:rPr>
      </w:pPr>
      <w:r>
        <w:rPr>
          <w:rFonts w:hint="eastAsia"/>
          <w:szCs w:val="32"/>
        </w:rPr>
        <w:t>発振器の周波数を４０</w:t>
      </w:r>
      <w:r>
        <w:rPr>
          <w:rFonts w:hint="eastAsia"/>
          <w:szCs w:val="32"/>
        </w:rPr>
        <w:t>(</w:t>
      </w:r>
      <w:r>
        <w:rPr>
          <w:position w:val="-4"/>
          <w:szCs w:val="32"/>
        </w:rPr>
        <w:object w:dxaOrig="520" w:dyaOrig="260">
          <v:shape id="_x0000_i1027" type="#_x0000_t75" style="width:26pt;height:13pt" o:ole="">
            <v:imagedata r:id="rId9" o:title=""/>
          </v:shape>
          <o:OLEObject Type="Embed" ProgID="Equation.3" ShapeID="_x0000_i1027" DrawAspect="Content" ObjectID="_1469020381" r:id="rId10"/>
        </w:object>
      </w:r>
      <w:r>
        <w:rPr>
          <w:rFonts w:hint="eastAsia"/>
          <w:szCs w:val="32"/>
        </w:rPr>
        <w:t>)</w:t>
      </w:r>
      <w:r>
        <w:rPr>
          <w:rFonts w:hint="eastAsia"/>
          <w:szCs w:val="32"/>
        </w:rPr>
        <w:t>に合わせる。</w:t>
      </w:r>
    </w:p>
    <w:p w:rsidR="00000000" w:rsidRDefault="005E26D6">
      <w:pPr>
        <w:numPr>
          <w:ilvl w:val="0"/>
          <w:numId w:val="5"/>
        </w:numPr>
        <w:rPr>
          <w:rFonts w:hint="eastAsia"/>
        </w:rPr>
      </w:pPr>
      <w:r>
        <w:rPr>
          <w:rFonts w:hint="eastAsia"/>
        </w:rPr>
        <w:t>CH</w:t>
      </w:r>
      <w:r>
        <w:rPr>
          <w:rFonts w:hint="eastAsia"/>
        </w:rPr>
        <w:t>１の波形から、信号の周期を求める。</w:t>
      </w:r>
    </w:p>
    <w:p w:rsidR="00000000" w:rsidRDefault="005E26D6">
      <w:pPr>
        <w:numPr>
          <w:ilvl w:val="0"/>
          <w:numId w:val="5"/>
        </w:numPr>
        <w:rPr>
          <w:rFonts w:hint="eastAsia"/>
        </w:rPr>
      </w:pPr>
      <w:r>
        <w:rPr>
          <w:rFonts w:hint="eastAsia"/>
        </w:rPr>
        <w:t>③で求めた周期から信号の周波数</w:t>
      </w:r>
      <w:r>
        <w:rPr>
          <w:position w:val="-10"/>
        </w:rPr>
        <w:object w:dxaOrig="240" w:dyaOrig="320">
          <v:shape id="_x0000_i1028" type="#_x0000_t75" style="width:12pt;height:16pt" o:ole="">
            <v:imagedata r:id="rId11" o:title=""/>
          </v:shape>
          <o:OLEObject Type="Embed" ProgID="Equation.3" ShapeID="_x0000_i1028" DrawAspect="Content" ObjectID="_1469020382" r:id="rId12"/>
        </w:object>
      </w:r>
      <w:r>
        <w:rPr>
          <w:rFonts w:hint="eastAsia"/>
        </w:rPr>
        <w:t>を求める。</w:t>
      </w:r>
    </w:p>
    <w:p w:rsidR="00000000" w:rsidRDefault="005E26D6">
      <w:pPr>
        <w:numPr>
          <w:ilvl w:val="0"/>
          <w:numId w:val="5"/>
        </w:numPr>
        <w:rPr>
          <w:rFonts w:hint="eastAsia"/>
        </w:rPr>
      </w:pPr>
      <w:r>
        <w:rPr>
          <w:rFonts w:hint="eastAsia"/>
        </w:rPr>
        <w:t>受信側を動かし、２つの波形が重なる時の位置を読み取る。</w:t>
      </w:r>
    </w:p>
    <w:p w:rsidR="00000000" w:rsidRDefault="005E26D6">
      <w:pPr>
        <w:numPr>
          <w:ilvl w:val="0"/>
          <w:numId w:val="5"/>
        </w:numPr>
        <w:rPr>
          <w:rFonts w:hint="eastAsia"/>
        </w:rPr>
      </w:pPr>
      <w:r>
        <w:rPr>
          <w:rFonts w:hint="eastAsia"/>
        </w:rPr>
        <w:t>受信側をさらに動かし、再び波形が重なる時の位置を読み取る。</w:t>
      </w:r>
    </w:p>
    <w:p w:rsidR="00000000" w:rsidRDefault="005E26D6">
      <w:pPr>
        <w:numPr>
          <w:ilvl w:val="0"/>
          <w:numId w:val="5"/>
        </w:numPr>
        <w:rPr>
          <w:rFonts w:hint="eastAsia"/>
        </w:rPr>
      </w:pPr>
      <w:r>
        <w:rPr>
          <w:rFonts w:hint="eastAsia"/>
        </w:rPr>
        <w:t>⑤と⑥の差が波長</w:t>
      </w:r>
      <w:r>
        <w:rPr>
          <w:position w:val="-4"/>
        </w:rPr>
        <w:object w:dxaOrig="220" w:dyaOrig="260">
          <v:shape id="_x0000_i1029" type="#_x0000_t75" style="width:11pt;height:13pt" o:ole="">
            <v:imagedata r:id="rId13" o:title=""/>
          </v:shape>
          <o:OLEObject Type="Embed" ProgID="Equation.3" ShapeID="_x0000_i1029" DrawAspect="Content" ObjectID="_1469020383" r:id="rId14"/>
        </w:object>
      </w:r>
      <w:r>
        <w:rPr>
          <w:rFonts w:hint="eastAsia"/>
        </w:rPr>
        <w:t>である。これより、音速</w:t>
      </w:r>
      <w:r>
        <w:rPr>
          <w:position w:val="-6"/>
        </w:rPr>
        <w:object w:dxaOrig="180" w:dyaOrig="220">
          <v:shape id="_x0000_i1030" type="#_x0000_t75" style="width:9pt;height:11pt" o:ole="">
            <v:imagedata r:id="rId15" o:title=""/>
          </v:shape>
          <o:OLEObject Type="Embed" ProgID="Equation.3" ShapeID="_x0000_i1030" DrawAspect="Content" ObjectID="_1469020384" r:id="rId16"/>
        </w:object>
      </w:r>
      <w:r>
        <w:rPr>
          <w:rFonts w:hint="eastAsia"/>
        </w:rPr>
        <w:t>を求める（</w:t>
      </w:r>
      <w:r>
        <w:rPr>
          <w:position w:val="-10"/>
        </w:rPr>
        <w:object w:dxaOrig="740" w:dyaOrig="320">
          <v:shape id="_x0000_i1031" type="#_x0000_t75" style="width:37pt;height:16pt" o:ole="">
            <v:imagedata r:id="rId17" o:title=""/>
          </v:shape>
          <o:OLEObject Type="Embed" ProgID="Equation.3" ShapeID="_x0000_i1031" DrawAspect="Content" ObjectID="_1469020385" r:id="rId18"/>
        </w:object>
      </w:r>
      <w:r>
        <w:rPr>
          <w:rFonts w:hint="eastAsia"/>
        </w:rPr>
        <w:t>）。</w:t>
      </w:r>
    </w:p>
    <w:p w:rsidR="00000000" w:rsidRDefault="005E26D6">
      <w:pPr>
        <w:ind w:firstLineChars="100" w:firstLine="210"/>
        <w:rPr>
          <w:rFonts w:hint="eastAsia"/>
        </w:rPr>
      </w:pPr>
    </w:p>
    <w:p w:rsidR="00000000" w:rsidRDefault="005E26D6">
      <w:pPr>
        <w:ind w:firstLineChars="100" w:firstLine="210"/>
        <w:rPr>
          <w:rFonts w:hint="eastAsia"/>
        </w:rPr>
      </w:pPr>
      <w:r>
        <w:rPr>
          <w:rFonts w:hint="eastAsia"/>
        </w:rPr>
        <w:t>方法２．</w:t>
      </w:r>
    </w:p>
    <w:p w:rsidR="00000000" w:rsidRDefault="005E26D6">
      <w:pPr>
        <w:numPr>
          <w:ilvl w:val="0"/>
          <w:numId w:val="8"/>
        </w:numPr>
        <w:rPr>
          <w:rFonts w:hint="eastAsia"/>
        </w:rPr>
      </w:pPr>
      <w:r>
        <w:rPr>
          <w:rFonts w:hint="eastAsia"/>
        </w:rPr>
        <w:t>オシロスコープを＜</w:t>
      </w:r>
      <w:r>
        <w:rPr>
          <w:rFonts w:hint="eastAsia"/>
        </w:rPr>
        <w:t>XY</w:t>
      </w:r>
      <w:r>
        <w:rPr>
          <w:rFonts w:hint="eastAsia"/>
        </w:rPr>
        <w:t>動作モード＞にする。</w:t>
      </w:r>
    </w:p>
    <w:p w:rsidR="00000000" w:rsidRDefault="005E26D6">
      <w:pPr>
        <w:numPr>
          <w:ilvl w:val="0"/>
          <w:numId w:val="8"/>
        </w:numPr>
        <w:rPr>
          <w:rFonts w:hint="eastAsia"/>
        </w:rPr>
      </w:pPr>
      <w:r>
        <w:rPr>
          <w:rFonts w:hint="eastAsia"/>
        </w:rPr>
        <w:lastRenderedPageBreak/>
        <w:t>受信側を動かし、位相がそろって右上がりの直線になる時の位置を読み取る。</w:t>
      </w:r>
    </w:p>
    <w:p w:rsidR="00000000" w:rsidRDefault="005E26D6">
      <w:pPr>
        <w:numPr>
          <w:ilvl w:val="0"/>
          <w:numId w:val="8"/>
        </w:numPr>
        <w:rPr>
          <w:rFonts w:hint="eastAsia"/>
        </w:rPr>
      </w:pPr>
      <w:r>
        <w:rPr>
          <w:rFonts w:hint="eastAsia"/>
        </w:rPr>
        <w:t>受信側をさらに動かし、リサージュ図形の変化が一巡して元の図形に戻る時の位置を読み取る。</w:t>
      </w:r>
    </w:p>
    <w:p w:rsidR="00000000" w:rsidRDefault="005E26D6">
      <w:pPr>
        <w:numPr>
          <w:ilvl w:val="0"/>
          <w:numId w:val="8"/>
        </w:numPr>
        <w:rPr>
          <w:rFonts w:hint="eastAsia"/>
        </w:rPr>
      </w:pPr>
      <w:r>
        <w:rPr>
          <w:rFonts w:hint="eastAsia"/>
        </w:rPr>
        <w:t>②と③の差が波長</w:t>
      </w:r>
      <w:r>
        <w:rPr>
          <w:position w:val="-4"/>
        </w:rPr>
        <w:object w:dxaOrig="279" w:dyaOrig="260">
          <v:shape id="_x0000_i1032" type="#_x0000_t75" style="width:14pt;height:13pt" o:ole="">
            <v:imagedata r:id="rId19" o:title=""/>
          </v:shape>
          <o:OLEObject Type="Embed" ProgID="Equation.3" ShapeID="_x0000_i1032" DrawAspect="Content" ObjectID="_1469020386" r:id="rId20"/>
        </w:object>
      </w:r>
      <w:r>
        <w:rPr>
          <w:rFonts w:hint="eastAsia"/>
        </w:rPr>
        <w:t>である。これより、音速</w:t>
      </w:r>
      <w:r>
        <w:rPr>
          <w:position w:val="-6"/>
        </w:rPr>
        <w:object w:dxaOrig="180" w:dyaOrig="220">
          <v:shape id="_x0000_i1033" type="#_x0000_t75" style="width:9pt;height:11pt" o:ole="">
            <v:imagedata r:id="rId15" o:title=""/>
          </v:shape>
          <o:OLEObject Type="Embed" ProgID="Equation.3" ShapeID="_x0000_i1033" DrawAspect="Content" ObjectID="_1469020387" r:id="rId21"/>
        </w:object>
      </w:r>
      <w:r>
        <w:rPr>
          <w:rFonts w:hint="eastAsia"/>
        </w:rPr>
        <w:t>を求める（</w:t>
      </w:r>
      <w:r>
        <w:rPr>
          <w:position w:val="-10"/>
        </w:rPr>
        <w:object w:dxaOrig="740" w:dyaOrig="320">
          <v:shape id="_x0000_i1034" type="#_x0000_t75" style="width:37pt;height:16pt" o:ole="">
            <v:imagedata r:id="rId17" o:title=""/>
          </v:shape>
          <o:OLEObject Type="Embed" ProgID="Equation.3" ShapeID="_x0000_i1034" DrawAspect="Content" ObjectID="_1469020388" r:id="rId22"/>
        </w:object>
      </w:r>
      <w:r>
        <w:rPr>
          <w:rFonts w:hint="eastAsia"/>
        </w:rPr>
        <w:t>）。</w:t>
      </w:r>
    </w:p>
    <w:p w:rsidR="00000000" w:rsidRDefault="005E26D6">
      <w:pPr>
        <w:rPr>
          <w:rFonts w:hint="eastAsia"/>
          <w:b/>
          <w:bCs/>
          <w:sz w:val="24"/>
        </w:rPr>
      </w:pPr>
    </w:p>
    <w:p w:rsidR="00000000" w:rsidRDefault="005E26D6">
      <w:pPr>
        <w:rPr>
          <w:rFonts w:hint="eastAsia"/>
          <w:b/>
          <w:bCs/>
          <w:sz w:val="24"/>
        </w:rPr>
      </w:pPr>
      <w:r>
        <w:rPr>
          <w:rFonts w:hint="eastAsia"/>
          <w:b/>
          <w:bCs/>
          <w:sz w:val="24"/>
        </w:rPr>
        <w:t>２－２．結果</w:t>
      </w:r>
    </w:p>
    <w:p w:rsidR="00000000" w:rsidRDefault="005E26D6">
      <w:pPr>
        <w:rPr>
          <w:rFonts w:hint="eastAsia"/>
        </w:rPr>
      </w:pPr>
      <w:r>
        <w:rPr>
          <w:rFonts w:hint="eastAsia"/>
        </w:rPr>
        <w:t xml:space="preserve">　</w:t>
      </w:r>
      <w:r>
        <w:rPr>
          <w:rFonts w:hint="eastAsia"/>
        </w:rPr>
        <w:t>CH1</w:t>
      </w:r>
      <w:r>
        <w:rPr>
          <w:rFonts w:hint="eastAsia"/>
        </w:rPr>
        <w:t>の周期は、</w:t>
      </w:r>
      <w:r>
        <w:rPr>
          <w:position w:val="-10"/>
        </w:rPr>
        <w:object w:dxaOrig="2840" w:dyaOrig="360">
          <v:shape id="_x0000_i1035" type="#_x0000_t75" style="width:142pt;height:18pt" o:ole="">
            <v:imagedata r:id="rId23" o:title=""/>
          </v:shape>
          <o:OLEObject Type="Embed" ProgID="Equation.3" ShapeID="_x0000_i1035" DrawAspect="Content" ObjectID="_1469020389" r:id="rId24"/>
        </w:object>
      </w:r>
    </w:p>
    <w:p w:rsidR="00000000" w:rsidRDefault="005E26D6">
      <w:pPr>
        <w:rPr>
          <w:rFonts w:hint="eastAsia"/>
        </w:rPr>
      </w:pPr>
      <w:r>
        <w:rPr>
          <w:rFonts w:hint="eastAsia"/>
        </w:rPr>
        <w:t xml:space="preserve">これより、信号の周波数は　</w:t>
      </w:r>
      <w:r>
        <w:rPr>
          <w:position w:val="-10"/>
        </w:rPr>
        <w:object w:dxaOrig="1780" w:dyaOrig="360">
          <v:shape id="_x0000_i1036" type="#_x0000_t75" style="width:89pt;height:18pt" o:ole="">
            <v:imagedata r:id="rId25" o:title=""/>
          </v:shape>
          <o:OLEObject Type="Embed" ProgID="Equation.3" ShapeID="_x0000_i1036" DrawAspect="Content" ObjectID="_1469020390" r:id="rId26"/>
        </w:object>
      </w:r>
      <w:r>
        <w:rPr>
          <w:position w:val="-10"/>
        </w:rPr>
        <w:object w:dxaOrig="180" w:dyaOrig="340">
          <v:shape id="_x0000_i1037" type="#_x0000_t75" style="width:9pt;height:17pt" o:ole="">
            <v:imagedata r:id="rId27" o:title=""/>
          </v:shape>
          <o:OLEObject Type="Embed" ProgID="Equation.3" ShapeID="_x0000_i1037" DrawAspect="Content" ObjectID="_1469020391" r:id="rId28"/>
        </w:object>
      </w:r>
    </w:p>
    <w:p w:rsidR="00000000" w:rsidRDefault="005E26D6">
      <w:pPr>
        <w:rPr>
          <w:rFonts w:hint="eastAsia"/>
          <w:b/>
          <w:bCs/>
          <w:sz w:val="24"/>
        </w:rPr>
      </w:pPr>
    </w:p>
    <w:p w:rsidR="00000000" w:rsidRDefault="005E26D6">
      <w:pPr>
        <w:rPr>
          <w:rFonts w:hint="eastAsia"/>
        </w:rPr>
      </w:pPr>
      <w:r>
        <w:rPr>
          <w:rFonts w:hint="eastAsia"/>
        </w:rPr>
        <w:t>＜方法１＞</w:t>
      </w:r>
    </w:p>
    <w:p w:rsidR="00000000" w:rsidRDefault="005E26D6">
      <w:pPr>
        <w:rPr>
          <w:rFonts w:hint="eastAsia"/>
        </w:rPr>
      </w:pPr>
      <w:r>
        <w:rPr>
          <w:rFonts w:hint="eastAsia"/>
        </w:rPr>
        <w:t xml:space="preserve">　</w:t>
      </w:r>
      <w:r>
        <w:rPr>
          <w:position w:val="-10"/>
        </w:rPr>
        <w:object w:dxaOrig="2040" w:dyaOrig="320">
          <v:shape id="_x0000_i1038" type="#_x0000_t75" style="width:102pt;height:16pt" o:ole="">
            <v:imagedata r:id="rId29" o:title=""/>
          </v:shape>
          <o:OLEObject Type="Embed" ProgID="Equation.3" ShapeID="_x0000_i1038" DrawAspect="Content" ObjectID="_1469020392" r:id="rId30"/>
        </w:object>
      </w:r>
      <w:r>
        <w:rPr>
          <w:rFonts w:hint="eastAsia"/>
        </w:rPr>
        <w:t>より、求める音速</w:t>
      </w:r>
      <w:r>
        <w:rPr>
          <w:position w:val="-6"/>
        </w:rPr>
        <w:object w:dxaOrig="180" w:dyaOrig="220">
          <v:shape id="_x0000_i1039" type="#_x0000_t75" style="width:9pt;height:11pt" o:ole="">
            <v:imagedata r:id="rId31" o:title=""/>
          </v:shape>
          <o:OLEObject Type="Embed" ProgID="Equation.3" ShapeID="_x0000_i1039" DrawAspect="Content" ObjectID="_1469020393" r:id="rId32"/>
        </w:object>
      </w:r>
      <w:r>
        <w:rPr>
          <w:rFonts w:hint="eastAsia"/>
        </w:rPr>
        <w:t>は、</w:t>
      </w:r>
    </w:p>
    <w:p w:rsidR="00000000" w:rsidRDefault="005E26D6">
      <w:pPr>
        <w:rPr>
          <w:rFonts w:hint="eastAsia"/>
        </w:rPr>
      </w:pPr>
      <w:r>
        <w:rPr>
          <w:position w:val="-10"/>
        </w:rPr>
        <w:object w:dxaOrig="180" w:dyaOrig="340">
          <v:shape id="_x0000_i1040" type="#_x0000_t75" style="width:9pt;height:17pt" o:ole="">
            <v:imagedata r:id="rId27" o:title=""/>
          </v:shape>
          <o:OLEObject Type="Embed" ProgID="Equation.3" ShapeID="_x0000_i1040" DrawAspect="Content" ObjectID="_1469020394" r:id="rId33"/>
        </w:object>
      </w:r>
      <w:r>
        <w:rPr>
          <w:position w:val="-10"/>
        </w:rPr>
        <w:object w:dxaOrig="3900" w:dyaOrig="360">
          <v:shape id="_x0000_i1041" type="#_x0000_t75" style="width:195pt;height:18pt" o:ole="">
            <v:imagedata r:id="rId34" o:title=""/>
          </v:shape>
          <o:OLEObject Type="Embed" ProgID="Equation.3" ShapeID="_x0000_i1041" DrawAspect="Content" ObjectID="_1469020395" r:id="rId35"/>
        </w:object>
      </w:r>
    </w:p>
    <w:p w:rsidR="00000000" w:rsidRDefault="005E26D6">
      <w:pPr>
        <w:rPr>
          <w:rFonts w:hint="eastAsia"/>
        </w:rPr>
      </w:pPr>
    </w:p>
    <w:p w:rsidR="00000000" w:rsidRDefault="005E26D6">
      <w:pPr>
        <w:rPr>
          <w:rFonts w:hint="eastAsia"/>
        </w:rPr>
      </w:pPr>
      <w:r>
        <w:rPr>
          <w:rFonts w:hint="eastAsia"/>
        </w:rPr>
        <w:t>＜方法２＞</w:t>
      </w:r>
    </w:p>
    <w:p w:rsidR="00000000" w:rsidRDefault="005E26D6">
      <w:pPr>
        <w:rPr>
          <w:rFonts w:hint="eastAsia"/>
        </w:rPr>
      </w:pPr>
      <w:r>
        <w:rPr>
          <w:rFonts w:hint="eastAsia"/>
          <w:b/>
          <w:bCs/>
          <w:sz w:val="24"/>
        </w:rPr>
        <w:t xml:space="preserve">　</w:t>
      </w:r>
      <w:r>
        <w:rPr>
          <w:position w:val="-10"/>
        </w:rPr>
        <w:object w:dxaOrig="2060" w:dyaOrig="320">
          <v:shape id="_x0000_i1042" type="#_x0000_t75" style="width:103pt;height:16pt" o:ole="">
            <v:imagedata r:id="rId36" o:title=""/>
          </v:shape>
          <o:OLEObject Type="Embed" ProgID="Equation.3" ShapeID="_x0000_i1042" DrawAspect="Content" ObjectID="_1469020396" r:id="rId37"/>
        </w:object>
      </w:r>
      <w:r>
        <w:rPr>
          <w:rFonts w:hint="eastAsia"/>
        </w:rPr>
        <w:t>より、求める音速</w:t>
      </w:r>
      <w:r>
        <w:rPr>
          <w:position w:val="-6"/>
        </w:rPr>
        <w:object w:dxaOrig="180" w:dyaOrig="220">
          <v:shape id="_x0000_i1043" type="#_x0000_t75" style="width:9pt;height:11pt" o:ole="">
            <v:imagedata r:id="rId31" o:title=""/>
          </v:shape>
          <o:OLEObject Type="Embed" ProgID="Equation.3" ShapeID="_x0000_i1043" DrawAspect="Content" ObjectID="_1469020397" r:id="rId38"/>
        </w:object>
      </w:r>
      <w:r>
        <w:rPr>
          <w:rFonts w:hint="eastAsia"/>
        </w:rPr>
        <w:t>は、</w:t>
      </w:r>
    </w:p>
    <w:p w:rsidR="00000000" w:rsidRDefault="005E26D6">
      <w:pPr>
        <w:rPr>
          <w:rFonts w:hint="eastAsia"/>
          <w:b/>
          <w:bCs/>
          <w:sz w:val="24"/>
        </w:rPr>
      </w:pPr>
      <w:r>
        <w:rPr>
          <w:rFonts w:hint="eastAsia"/>
          <w:b/>
          <w:bCs/>
          <w:sz w:val="24"/>
        </w:rPr>
        <w:t xml:space="preserve">　</w:t>
      </w:r>
      <w:r>
        <w:rPr>
          <w:position w:val="-10"/>
        </w:rPr>
        <w:object w:dxaOrig="4728" w:dyaOrig="389">
          <v:shape id="_x0000_i1044" type="#_x0000_t75" style="width:236.5pt;height:19.5pt" o:ole="">
            <v:imagedata r:id="rId39" o:title=""/>
          </v:shape>
          <o:OLEObject Type="Embed" ProgID="Equation.3" ShapeID="_x0000_i1044" DrawAspect="Content" ObjectID="_1469020398" r:id="rId40"/>
        </w:object>
      </w:r>
    </w:p>
    <w:p w:rsidR="00000000" w:rsidRDefault="005E26D6">
      <w:pPr>
        <w:rPr>
          <w:rFonts w:hint="eastAsia"/>
          <w:b/>
          <w:bCs/>
          <w:sz w:val="24"/>
        </w:rPr>
      </w:pPr>
    </w:p>
    <w:p w:rsidR="00000000" w:rsidRDefault="005E26D6">
      <w:pPr>
        <w:rPr>
          <w:rFonts w:hint="eastAsia"/>
          <w:b/>
          <w:bCs/>
          <w:sz w:val="24"/>
        </w:rPr>
      </w:pPr>
      <w:r>
        <w:rPr>
          <w:rFonts w:hint="eastAsia"/>
          <w:b/>
          <w:bCs/>
          <w:sz w:val="24"/>
        </w:rPr>
        <w:t>２－３．理論値との比較とその考察</w:t>
      </w:r>
    </w:p>
    <w:p w:rsidR="00000000" w:rsidRDefault="005E26D6">
      <w:pPr>
        <w:ind w:firstLineChars="100" w:firstLine="210"/>
        <w:jc w:val="center"/>
        <w:rPr>
          <w:rFonts w:hint="eastAsia"/>
        </w:rPr>
      </w:pPr>
      <w:r>
        <w:rPr>
          <w:rFonts w:hint="eastAsia"/>
        </w:rPr>
        <w:t>まず、音速の理論値を求めてみたい。一般に、空気中の音速</w:t>
      </w:r>
      <w:r>
        <w:rPr>
          <w:position w:val="-6"/>
        </w:rPr>
        <w:object w:dxaOrig="180" w:dyaOrig="220">
          <v:shape id="_x0000_i1045" type="#_x0000_t75" style="width:9pt;height:11pt" o:ole="">
            <v:imagedata r:id="rId41" o:title=""/>
          </v:shape>
          <o:OLEObject Type="Embed" ProgID="Equation.3" ShapeID="_x0000_i1045" DrawAspect="Content" ObjectID="_1469020399" r:id="rId42"/>
        </w:object>
      </w:r>
      <w:r>
        <w:rPr>
          <w:rFonts w:hint="eastAsia"/>
        </w:rPr>
        <w:t>は、気温を</w:t>
      </w:r>
      <w:r>
        <w:rPr>
          <w:rFonts w:hint="eastAsia"/>
        </w:rPr>
        <w:t>T(</w:t>
      </w:r>
      <w:r>
        <w:rPr>
          <w:rFonts w:hint="eastAsia"/>
        </w:rPr>
        <w:t>℃</w:t>
      </w:r>
      <w:r>
        <w:rPr>
          <w:rFonts w:hint="eastAsia"/>
        </w:rPr>
        <w:t>)</w:t>
      </w:r>
      <w:r>
        <w:rPr>
          <w:rFonts w:hint="eastAsia"/>
        </w:rPr>
        <w:t>とすると、</w:t>
      </w:r>
      <w:r>
        <w:rPr>
          <w:position w:val="-10"/>
        </w:rPr>
        <w:object w:dxaOrig="2020" w:dyaOrig="320">
          <v:shape id="_x0000_i1046" type="#_x0000_t75" style="width:101pt;height:16pt" o:ole="">
            <v:imagedata r:id="rId43" o:title=""/>
          </v:shape>
          <o:OLEObject Type="Embed" ProgID="Equation.3" ShapeID="_x0000_i1046" DrawAspect="Content" ObjectID="_1469020400" r:id="rId44"/>
        </w:object>
      </w:r>
    </w:p>
    <w:p w:rsidR="00000000" w:rsidRDefault="005E26D6">
      <w:pPr>
        <w:rPr>
          <w:rFonts w:hint="eastAsia"/>
        </w:rPr>
      </w:pPr>
      <w:r>
        <w:rPr>
          <w:rFonts w:hint="eastAsia"/>
        </w:rPr>
        <w:t>で与えられる事がわかっている。今回の実験中の気温は</w:t>
      </w:r>
      <w:r>
        <w:rPr>
          <w:rFonts w:hint="eastAsia"/>
        </w:rPr>
        <w:t>23(</w:t>
      </w:r>
      <w:r>
        <w:rPr>
          <w:rFonts w:hint="eastAsia"/>
        </w:rPr>
        <w:t>℃</w:t>
      </w:r>
      <w:r>
        <w:rPr>
          <w:rFonts w:hint="eastAsia"/>
        </w:rPr>
        <w:t>)</w:t>
      </w:r>
      <w:r>
        <w:rPr>
          <w:rFonts w:hint="eastAsia"/>
        </w:rPr>
        <w:t>であることから、音速の理論値は、</w:t>
      </w:r>
      <w:r>
        <w:rPr>
          <w:position w:val="-10"/>
        </w:rPr>
        <w:object w:dxaOrig="1140" w:dyaOrig="340">
          <v:shape id="_x0000_i1047" type="#_x0000_t75" style="width:57pt;height:17pt" o:ole="">
            <v:imagedata r:id="rId45" o:title=""/>
          </v:shape>
          <o:OLEObject Type="Embed" ProgID="Equation.3" ShapeID="_x0000_i1047" DrawAspect="Content" ObjectID="_1469020401" r:id="rId46"/>
        </w:object>
      </w:r>
      <w:r>
        <w:rPr>
          <w:rFonts w:hint="eastAsia"/>
        </w:rPr>
        <w:t>という事になる。</w:t>
      </w:r>
    </w:p>
    <w:p w:rsidR="00000000" w:rsidRDefault="005E26D6">
      <w:pPr>
        <w:ind w:firstLineChars="100" w:firstLine="210"/>
        <w:rPr>
          <w:rFonts w:hint="eastAsia"/>
        </w:rPr>
      </w:pPr>
    </w:p>
    <w:p w:rsidR="00000000" w:rsidRDefault="005E26D6">
      <w:pPr>
        <w:ind w:firstLineChars="100" w:firstLine="210"/>
        <w:rPr>
          <w:rFonts w:hint="eastAsia"/>
        </w:rPr>
      </w:pPr>
      <w:r>
        <w:rPr>
          <w:rFonts w:hint="eastAsia"/>
        </w:rPr>
        <w:t>次に、実験値と理論値の誤差について考えてみたい。</w:t>
      </w:r>
    </w:p>
    <w:p w:rsidR="00000000" w:rsidRDefault="005E26D6">
      <w:pPr>
        <w:ind w:firstLineChars="100" w:firstLine="210"/>
        <w:jc w:val="center"/>
        <w:rPr>
          <w:rFonts w:hint="eastAsia"/>
        </w:rPr>
      </w:pPr>
      <w:r>
        <w:rPr>
          <w:rFonts w:hint="eastAsia"/>
        </w:rPr>
        <w:t xml:space="preserve">実験値と理論値の相対誤差　　　</w:t>
      </w:r>
      <w:r>
        <w:rPr>
          <w:position w:val="-24"/>
        </w:rPr>
        <w:object w:dxaOrig="2960" w:dyaOrig="620">
          <v:shape id="_x0000_i1048" type="#_x0000_t75" style="width:148pt;height:31pt" o:ole="">
            <v:imagedata r:id="rId47" o:title=""/>
          </v:shape>
          <o:OLEObject Type="Embed" ProgID="Equation.3" ShapeID="_x0000_i1048" DrawAspect="Content" ObjectID="_1469020402" r:id="rId48"/>
        </w:object>
      </w:r>
    </w:p>
    <w:p w:rsidR="00000000" w:rsidRDefault="005E26D6">
      <w:pPr>
        <w:ind w:firstLineChars="100" w:firstLine="210"/>
        <w:rPr>
          <w:rFonts w:hint="eastAsia"/>
        </w:rPr>
      </w:pPr>
      <w:r>
        <w:rPr>
          <w:rFonts w:hint="eastAsia"/>
        </w:rPr>
        <w:t>ま</w:t>
      </w:r>
      <w:r>
        <w:rPr>
          <w:rFonts w:hint="eastAsia"/>
        </w:rPr>
        <w:t>た、誤差伝播の式（対数微分法より）から、音速の誤差を求めてやると、</w:t>
      </w:r>
    </w:p>
    <w:p w:rsidR="00000000" w:rsidRDefault="005E26D6">
      <w:pPr>
        <w:ind w:firstLineChars="100" w:firstLine="210"/>
        <w:jc w:val="center"/>
        <w:rPr>
          <w:rFonts w:hint="eastAsia"/>
        </w:rPr>
      </w:pPr>
      <w:r>
        <w:rPr>
          <w:position w:val="-30"/>
        </w:rPr>
        <w:object w:dxaOrig="1620" w:dyaOrig="720">
          <v:shape id="_x0000_i1049" type="#_x0000_t75" style="width:81pt;height:36pt" o:ole="">
            <v:imagedata r:id="rId49" o:title=""/>
          </v:shape>
          <o:OLEObject Type="Embed" ProgID="Equation.3" ShapeID="_x0000_i1049" DrawAspect="Content" ObjectID="_1469020403" r:id="rId50"/>
        </w:object>
      </w:r>
      <w:r>
        <w:rPr>
          <w:rFonts w:hint="eastAsia"/>
        </w:rPr>
        <w:t>より、</w:t>
      </w:r>
      <w:r>
        <w:rPr>
          <w:position w:val="-24"/>
        </w:rPr>
        <w:object w:dxaOrig="3200" w:dyaOrig="620">
          <v:shape id="_x0000_i1050" type="#_x0000_t75" style="width:160pt;height:31pt" o:ole="">
            <v:imagedata r:id="rId51" o:title=""/>
          </v:shape>
          <o:OLEObject Type="Embed" ProgID="Equation.3" ShapeID="_x0000_i1050" DrawAspect="Content" ObjectID="_1469020404" r:id="rId52"/>
        </w:object>
      </w:r>
    </w:p>
    <w:p w:rsidR="00000000" w:rsidRDefault="005E26D6">
      <w:pPr>
        <w:numPr>
          <w:ilvl w:val="0"/>
          <w:numId w:val="9"/>
        </w:numPr>
        <w:rPr>
          <w:rFonts w:hint="eastAsia"/>
        </w:rPr>
      </w:pPr>
      <w:r>
        <w:rPr>
          <w:position w:val="-28"/>
        </w:rPr>
        <w:object w:dxaOrig="480" w:dyaOrig="680">
          <v:shape id="_x0000_i1051" type="#_x0000_t75" style="width:24pt;height:34pt" o:ole="">
            <v:imagedata r:id="rId53" o:title=""/>
          </v:shape>
          <o:OLEObject Type="Embed" ProgID="Equation.3" ShapeID="_x0000_i1051" DrawAspect="Content" ObjectID="_1469020405" r:id="rId54"/>
        </w:object>
      </w:r>
      <w:r>
        <w:rPr>
          <w:rFonts w:hint="eastAsia"/>
        </w:rPr>
        <w:t>の項は、定規の目盛りの最小単位が</w:t>
      </w:r>
      <w:r>
        <w:rPr>
          <w:rFonts w:hint="eastAsia"/>
        </w:rPr>
        <w:t>1(mm)</w:t>
      </w:r>
      <w:r>
        <w:rPr>
          <w:rFonts w:hint="eastAsia"/>
        </w:rPr>
        <w:t>のオーダーだったので。</w:t>
      </w:r>
    </w:p>
    <w:p w:rsidR="00000000" w:rsidRDefault="005E26D6">
      <w:pPr>
        <w:numPr>
          <w:ilvl w:val="0"/>
          <w:numId w:val="9"/>
        </w:numPr>
        <w:rPr>
          <w:rFonts w:hint="eastAsia"/>
        </w:rPr>
      </w:pPr>
      <w:r>
        <w:rPr>
          <w:position w:val="-30"/>
        </w:rPr>
        <w:object w:dxaOrig="420" w:dyaOrig="720">
          <v:shape id="_x0000_i1052" type="#_x0000_t75" style="width:21pt;height:36pt" o:ole="">
            <v:imagedata r:id="rId55" o:title=""/>
          </v:shape>
          <o:OLEObject Type="Embed" ProgID="Equation.3" ShapeID="_x0000_i1052" DrawAspect="Content" ObjectID="_1469020406" r:id="rId56"/>
        </w:object>
      </w:r>
      <w:r>
        <w:rPr>
          <w:rFonts w:hint="eastAsia"/>
        </w:rPr>
        <w:t>の項は、オシロスコープの水平方向軸の目盛りが</w:t>
      </w:r>
      <w:r>
        <w:rPr>
          <w:rFonts w:hint="eastAsia"/>
        </w:rPr>
        <w:t>0.2</w:t>
      </w:r>
      <w:r>
        <w:rPr>
          <w:rFonts w:hint="eastAsia"/>
        </w:rPr>
        <w:t>刻みだったので。</w:t>
      </w:r>
    </w:p>
    <w:p w:rsidR="00000000" w:rsidRDefault="005E26D6">
      <w:pPr>
        <w:rPr>
          <w:rFonts w:hint="eastAsia"/>
        </w:rPr>
      </w:pPr>
      <w:r>
        <w:rPr>
          <w:rFonts w:hint="eastAsia"/>
        </w:rPr>
        <w:t>ということになる。</w:t>
      </w:r>
    </w:p>
    <w:p w:rsidR="00000000" w:rsidRDefault="005E26D6">
      <w:pPr>
        <w:ind w:firstLineChars="100" w:firstLine="210"/>
        <w:rPr>
          <w:rFonts w:hint="eastAsia"/>
        </w:rPr>
      </w:pPr>
      <w:r>
        <w:rPr>
          <w:rFonts w:hint="eastAsia"/>
        </w:rPr>
        <w:t>これらから判断すると、今回の測定結果はまずまず良い精度といえるのではないだろう</w:t>
      </w:r>
      <w:r>
        <w:rPr>
          <w:rFonts w:hint="eastAsia"/>
        </w:rPr>
        <w:lastRenderedPageBreak/>
        <w:t>か（理論的には、</w:t>
      </w:r>
      <w:r>
        <w:rPr>
          <w:rFonts w:hint="eastAsia"/>
        </w:rPr>
        <w:t>51</w:t>
      </w:r>
      <w:r>
        <w:rPr>
          <w:rFonts w:hint="eastAsia"/>
        </w:rPr>
        <w:t>.2(m/s)</w:t>
      </w:r>
      <w:r>
        <w:rPr>
          <w:rFonts w:hint="eastAsia"/>
        </w:rPr>
        <w:t>程度の誤差が生じてもおかしくないのだから・・・）。しかし誤差があることには変わりないのでその要因を考えてみたい。誤差の原因としてまず挙げられることは、今回実験で用いた測定器具の精度の悪さである。理論値の音速を求める際に、温度を</w:t>
      </w:r>
      <w:r>
        <w:rPr>
          <w:rFonts w:hint="eastAsia"/>
        </w:rPr>
        <w:t>23(</w:t>
      </w:r>
      <w:r>
        <w:rPr>
          <w:rFonts w:hint="eastAsia"/>
        </w:rPr>
        <w:t>℃</w:t>
      </w:r>
      <w:r>
        <w:rPr>
          <w:rFonts w:hint="eastAsia"/>
        </w:rPr>
        <w:t>)</w:t>
      </w:r>
      <w:r>
        <w:rPr>
          <w:rFonts w:hint="eastAsia"/>
        </w:rPr>
        <w:t>としたが、温度計の精度が高いとは言えない。また、温度は温度計の周りの温度であって、測定を行っている送信側と受信側の温度とはいえない。測定器具の発熱なども考慮にいれる必要があるのではないだろうか。さらに、与えられた温度には、</w:t>
      </w:r>
      <w:r>
        <w:rPr>
          <w:position w:val="-6"/>
        </w:rPr>
        <w:object w:dxaOrig="360" w:dyaOrig="279">
          <v:shape id="_x0000_i1053" type="#_x0000_t75" style="width:18pt;height:14pt" o:ole="">
            <v:imagedata r:id="rId57" o:title=""/>
          </v:shape>
          <o:OLEObject Type="Embed" ProgID="Equation.3" ShapeID="_x0000_i1053" DrawAspect="Content" ObjectID="_1469020407" r:id="rId58"/>
        </w:object>
      </w:r>
      <w:r>
        <w:rPr>
          <w:rFonts w:hint="eastAsia"/>
        </w:rPr>
        <w:t>(</w:t>
      </w:r>
      <w:r>
        <w:rPr>
          <w:rFonts w:hint="eastAsia"/>
        </w:rPr>
        <w:t>℃</w:t>
      </w:r>
      <w:r>
        <w:rPr>
          <w:rFonts w:hint="eastAsia"/>
        </w:rPr>
        <w:t>)</w:t>
      </w:r>
      <w:r>
        <w:rPr>
          <w:rFonts w:hint="eastAsia"/>
        </w:rPr>
        <w:t>のオーダーが含まれておらず、これも誤差に大きく関わっているのではないだろうか。実際に、計算してみたところ、温度</w:t>
      </w:r>
      <w:r>
        <w:rPr>
          <w:position w:val="-6"/>
        </w:rPr>
        <w:object w:dxaOrig="360" w:dyaOrig="279">
          <v:shape id="_x0000_i1054" type="#_x0000_t75" style="width:18pt;height:14pt" o:ole="">
            <v:imagedata r:id="rId57" o:title=""/>
          </v:shape>
          <o:OLEObject Type="Embed" ProgID="Equation.3" ShapeID="_x0000_i1054" DrawAspect="Content" ObjectID="_1469020408" r:id="rId59"/>
        </w:object>
      </w:r>
      <w:r>
        <w:rPr>
          <w:rFonts w:hint="eastAsia"/>
        </w:rPr>
        <w:t>(</w:t>
      </w:r>
      <w:r>
        <w:rPr>
          <w:rFonts w:hint="eastAsia"/>
        </w:rPr>
        <w:t>℃</w:t>
      </w:r>
      <w:r>
        <w:rPr>
          <w:rFonts w:hint="eastAsia"/>
        </w:rPr>
        <w:t>)</w:t>
      </w:r>
      <w:r>
        <w:rPr>
          <w:rFonts w:hint="eastAsia"/>
        </w:rPr>
        <w:t>のずれは、音速</w:t>
      </w:r>
      <w:r>
        <w:rPr>
          <w:rFonts w:hint="eastAsia"/>
        </w:rPr>
        <w:t>0.06(m/s)</w:t>
      </w:r>
      <w:r>
        <w:rPr>
          <w:rFonts w:hint="eastAsia"/>
        </w:rPr>
        <w:t>のずれをもたらす。</w:t>
      </w:r>
    </w:p>
    <w:p w:rsidR="00000000" w:rsidRDefault="005E26D6">
      <w:pPr>
        <w:ind w:firstLineChars="100" w:firstLine="210"/>
        <w:rPr>
          <w:rFonts w:hint="eastAsia"/>
        </w:rPr>
      </w:pPr>
      <w:r>
        <w:rPr>
          <w:rFonts w:hint="eastAsia"/>
        </w:rPr>
        <w:t>次に、信号の波長λを求めるにあたって、本実験では定規を用いたが、その最小目盛りは</w:t>
      </w:r>
      <w:r>
        <w:rPr>
          <w:rFonts w:hint="eastAsia"/>
        </w:rPr>
        <w:t>1(mm)</w:t>
      </w:r>
      <w:r>
        <w:rPr>
          <w:rFonts w:hint="eastAsia"/>
        </w:rPr>
        <w:t>のオーダーであった。それ以下は肉眼での観察を強いられるため、波長λの精度があまりよくない事が考えられる。波長の</w:t>
      </w:r>
      <w:r>
        <w:rPr>
          <w:rFonts w:hint="eastAsia"/>
        </w:rPr>
        <w:t>0.1 (mm)</w:t>
      </w:r>
      <w:r>
        <w:rPr>
          <w:rFonts w:hint="eastAsia"/>
        </w:rPr>
        <w:t>のずれは、音速</w:t>
      </w:r>
      <w:r>
        <w:rPr>
          <w:rFonts w:hint="eastAsia"/>
        </w:rPr>
        <w:t>3.8 (m/s)</w:t>
      </w:r>
      <w:r>
        <w:rPr>
          <w:rFonts w:hint="eastAsia"/>
        </w:rPr>
        <w:t>のずれをもたらす。これは、かなりの誤差</w:t>
      </w:r>
      <w:r>
        <w:rPr>
          <w:rFonts w:hint="eastAsia"/>
        </w:rPr>
        <w:t>といえる。</w:t>
      </w:r>
    </w:p>
    <w:p w:rsidR="00000000" w:rsidRDefault="005E26D6">
      <w:pPr>
        <w:ind w:firstLineChars="100" w:firstLine="210"/>
        <w:rPr>
          <w:rFonts w:hint="eastAsia"/>
        </w:rPr>
      </w:pPr>
      <w:r>
        <w:rPr>
          <w:rFonts w:hint="eastAsia"/>
        </w:rPr>
        <w:t>さらに上げれば、音速の測定を行っている</w:t>
      </w:r>
      <w:r>
        <w:rPr>
          <w:rFonts w:hAnsi="ＭＳ 明朝" w:hint="eastAsia"/>
        </w:rPr>
        <w:t>周囲の空気の振動や雑音、自分たちの声、音の跳ね返りにより、波の干渉が起こっていて、これが誤差をもたらしていると考えられる。送信側と受信側の間にはいろいろな波が入り込み、それらが干渉していたのだ。</w:t>
      </w:r>
    </w:p>
    <w:p w:rsidR="00000000" w:rsidRDefault="005E26D6">
      <w:pPr>
        <w:ind w:firstLineChars="100" w:firstLine="210"/>
        <w:rPr>
          <w:rFonts w:hint="eastAsia"/>
        </w:rPr>
      </w:pPr>
      <w:r>
        <w:rPr>
          <w:rFonts w:hint="eastAsia"/>
        </w:rPr>
        <w:t>他にも人為的なミスとして、２つの波形（送信側と受信側）が重なっているかどうかの判断は、肉眼に頼っている。２つの波形が完全に重なる点を見つけ出すのは難しく、ここにも誤差の要因が隠れていると考えられる。また、自分たちの知識の甘さ（今回のオシロスコープの操作は難しかったの</w:t>
      </w:r>
      <w:r>
        <w:rPr>
          <w:rFonts w:hint="eastAsia"/>
        </w:rPr>
        <w:t>で）や、実験器具の扱い方の下手さも誤差の原因の１つではないか。実験器具の精度だけのせいにはできない。</w:t>
      </w:r>
    </w:p>
    <w:p w:rsidR="00000000" w:rsidRDefault="005E26D6">
      <w:pPr>
        <w:ind w:firstLineChars="100" w:firstLine="210"/>
        <w:rPr>
          <w:rFonts w:hint="eastAsia"/>
          <w:b/>
          <w:bCs/>
          <w:sz w:val="24"/>
        </w:rPr>
      </w:pPr>
      <w:r>
        <w:rPr>
          <w:rFonts w:hint="eastAsia"/>
        </w:rPr>
        <w:t>今回のような実験方法で、音速の精度を上げるためには、第一に音波の波長の精度を上げる必要がある（上に示したように、温度の誤差よりも波長の誤差の方が音速に大きな誤差をもたらす）。そのためにも、波長を測る回数をもっともっと増やす必要がある（１回ではとてもじゃないが少なすぎる）。そして、その平均値と平均値の平均自乗誤差を求めてやれば、確実に音速の精度は上がると考えられる。それに加えて、いろいろな周波数で今回のように</w:t>
      </w:r>
      <w:r>
        <w:rPr>
          <w:rFonts w:hint="eastAsia"/>
        </w:rPr>
        <w:t>音速を測定して、それらを統計的に処理するのも手ではないだろうか。また、測定器具をより精度の高いものに変えれば、精度が上がると思われる。</w:t>
      </w:r>
    </w:p>
    <w:p w:rsidR="00000000" w:rsidRDefault="005E26D6">
      <w:pPr>
        <w:rPr>
          <w:rFonts w:hint="eastAsia"/>
          <w:b/>
          <w:bCs/>
          <w:sz w:val="24"/>
        </w:rPr>
      </w:pPr>
    </w:p>
    <w:p w:rsidR="00000000" w:rsidRDefault="005E26D6">
      <w:pPr>
        <w:rPr>
          <w:rFonts w:hint="eastAsia"/>
          <w:b/>
          <w:bCs/>
          <w:sz w:val="24"/>
        </w:rPr>
      </w:pPr>
      <w:r>
        <w:rPr>
          <w:rFonts w:hint="eastAsia"/>
          <w:b/>
          <w:bCs/>
          <w:sz w:val="24"/>
        </w:rPr>
        <w:t>３．感想　－コンピューター予習の効果について</w:t>
      </w:r>
    </w:p>
    <w:p w:rsidR="00000000" w:rsidRDefault="005E26D6">
      <w:pPr>
        <w:rPr>
          <w:rFonts w:hint="eastAsia"/>
          <w:b/>
          <w:bCs/>
          <w:sz w:val="24"/>
        </w:rPr>
      </w:pPr>
      <w:r>
        <w:rPr>
          <w:rFonts w:hint="eastAsia"/>
        </w:rPr>
        <w:t xml:space="preserve">　今回のオシロスコープの実験は理論を理解するのは、教科書を読むだけでは無理な話でした。このような状態で実験をしても効果が上がらないのは当たり前の話で、そういった意味で、今回受けたコンピューター予習はよかったと思います。しかし、はっきりいうとこのコンピューター予習も理解するのが困難なところが多かったです（あれ以上わかりやすくしろ</w:t>
      </w:r>
      <w:r>
        <w:rPr>
          <w:rFonts w:hint="eastAsia"/>
        </w:rPr>
        <w:t>というのは、無理な話かもしれませんが・・・）。他の物理実験についても、同様に操作の難しい器具があればこのような予習の機会を設けて欲しいと思います。</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7236"/>
    <w:multiLevelType w:val="hybridMultilevel"/>
    <w:tmpl w:val="F1B44584"/>
    <w:lvl w:ilvl="0" w:tplc="017895A8">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9B97A0B"/>
    <w:multiLevelType w:val="hybridMultilevel"/>
    <w:tmpl w:val="75629E7E"/>
    <w:lvl w:ilvl="0" w:tplc="017895A8">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F27473C"/>
    <w:multiLevelType w:val="hybridMultilevel"/>
    <w:tmpl w:val="168697B6"/>
    <w:lvl w:ilvl="0" w:tplc="017895A8">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BB20D10"/>
    <w:multiLevelType w:val="hybridMultilevel"/>
    <w:tmpl w:val="7F3224A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5D4315A4"/>
    <w:multiLevelType w:val="hybridMultilevel"/>
    <w:tmpl w:val="B02AE8C4"/>
    <w:lvl w:ilvl="0" w:tplc="017895A8">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708608C9"/>
    <w:multiLevelType w:val="hybridMultilevel"/>
    <w:tmpl w:val="63EE3CC6"/>
    <w:lvl w:ilvl="0" w:tplc="0A64FD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72FC6C99"/>
    <w:multiLevelType w:val="hybridMultilevel"/>
    <w:tmpl w:val="F900FDB2"/>
    <w:lvl w:ilvl="0" w:tplc="017895A8">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769F79BF"/>
    <w:multiLevelType w:val="hybridMultilevel"/>
    <w:tmpl w:val="5A70CF6C"/>
    <w:lvl w:ilvl="0" w:tplc="63E0F944">
      <w:start w:val="1"/>
      <w:numFmt w:val="decimalEnclosedCircle"/>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nsid w:val="79061B75"/>
    <w:multiLevelType w:val="hybridMultilevel"/>
    <w:tmpl w:val="C24EA024"/>
    <w:lvl w:ilvl="0" w:tplc="6FB86596">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5"/>
  </w:num>
  <w:num w:numId="3">
    <w:abstractNumId w:val="7"/>
  </w:num>
  <w:num w:numId="4">
    <w:abstractNumId w:val="0"/>
  </w:num>
  <w:num w:numId="5">
    <w:abstractNumId w:val="2"/>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D6"/>
    <w:rsid w:val="005E2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49C6F27-D13A-4A53-9EE0-D4F90F86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 Text"/>
    <w:basedOn w:val="a"/>
    <w:pPr>
      <w:adjustRightInd w:val="0"/>
      <w:textAlignment w:val="baseline"/>
    </w:pPr>
    <w:rPr>
      <w:rFonts w:ascii="ＭＳ 明朝" w:hAnsi="Courier New"/>
      <w:szCs w:val="20"/>
    </w:rPr>
  </w:style>
  <w:style w:type="paragraph" w:styleId="a3">
    <w:name w:val="Normal Indent"/>
    <w:basedOn w:val="a"/>
    <w:semiHidden/>
    <w:pPr>
      <w:adjustRightInd w:val="0"/>
      <w:spacing w:line="360" w:lineRule="atLeast"/>
      <w:ind w:left="851"/>
      <w:textAlignment w:val="baseline"/>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6.wmf"/><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oleObject" Target="embeddings/oleObject21.bin"/><Relationship Id="rId47" Type="http://schemas.openxmlformats.org/officeDocument/2006/relationships/image" Target="media/image20.wmf"/><Relationship Id="rId50" Type="http://schemas.openxmlformats.org/officeDocument/2006/relationships/oleObject" Target="embeddings/oleObject25.bin"/><Relationship Id="rId55" Type="http://schemas.openxmlformats.org/officeDocument/2006/relationships/image" Target="media/image24.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image" Target="media/image17.wmf"/><Relationship Id="rId54"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28.bin"/><Relationship Id="rId8" Type="http://schemas.openxmlformats.org/officeDocument/2006/relationships/oleObject" Target="embeddings/oleObject2.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oleObject" Target="embeddings/oleObject3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2067</Words>
  <Characters>823</Characters>
  <Application>Microsoft Office Word</Application>
  <DocSecurity>0</DocSecurity>
  <Lines>6</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Keio university</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丹羽雅裕</dc:creator>
  <cp:keywords/>
  <dc:description/>
  <cp:lastModifiedBy>桜庭玉藻</cp:lastModifiedBy>
  <cp:revision>2</cp:revision>
  <dcterms:created xsi:type="dcterms:W3CDTF">2014-08-08T07:27:00Z</dcterms:created>
  <dcterms:modified xsi:type="dcterms:W3CDTF">2014-08-08T07:27:00Z</dcterms:modified>
</cp:coreProperties>
</file>