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071" w:rsidRDefault="00DD5071">
      <w:pPr>
        <w:rPr>
          <w:rFonts w:hint="eastAsia"/>
          <w:b/>
          <w:sz w:val="36"/>
          <w:szCs w:val="36"/>
        </w:rPr>
      </w:pPr>
      <w:bookmarkStart w:id="0" w:name="_GoBack"/>
      <w:bookmarkEnd w:id="0"/>
      <w:r>
        <w:rPr>
          <w:rFonts w:hint="eastAsia"/>
        </w:rPr>
        <w:t xml:space="preserve">         </w:t>
      </w:r>
      <w:r w:rsidRPr="00DD5071">
        <w:rPr>
          <w:rFonts w:hint="eastAsia"/>
          <w:b/>
          <w:sz w:val="36"/>
          <w:szCs w:val="36"/>
        </w:rPr>
        <w:t xml:space="preserve"> </w:t>
      </w:r>
      <w:r>
        <w:rPr>
          <w:rFonts w:hint="eastAsia"/>
          <w:b/>
          <w:sz w:val="36"/>
          <w:szCs w:val="36"/>
        </w:rPr>
        <w:t xml:space="preserve">      </w:t>
      </w:r>
      <w:r w:rsidRPr="00DD5071">
        <w:rPr>
          <w:rFonts w:hint="eastAsia"/>
          <w:b/>
          <w:sz w:val="36"/>
          <w:szCs w:val="36"/>
        </w:rPr>
        <w:t>『オシロスコープ』</w:t>
      </w:r>
    </w:p>
    <w:p w:rsidR="00DD5071" w:rsidRDefault="00DD5071">
      <w:pPr>
        <w:rPr>
          <w:rFonts w:hint="eastAsia"/>
          <w:szCs w:val="21"/>
        </w:rPr>
      </w:pPr>
      <w:r>
        <w:rPr>
          <w:rFonts w:hint="eastAsia"/>
          <w:b/>
          <w:sz w:val="36"/>
          <w:szCs w:val="36"/>
        </w:rPr>
        <w:t xml:space="preserve">                       </w:t>
      </w:r>
      <w:r>
        <w:rPr>
          <w:rFonts w:hint="eastAsia"/>
          <w:b/>
          <w:szCs w:val="21"/>
        </w:rPr>
        <w:t xml:space="preserve">     </w:t>
      </w:r>
      <w:r>
        <w:rPr>
          <w:rFonts w:hint="eastAsia"/>
          <w:szCs w:val="21"/>
        </w:rPr>
        <w:t>平成</w:t>
      </w:r>
      <w:r>
        <w:rPr>
          <w:rFonts w:hint="eastAsia"/>
          <w:szCs w:val="21"/>
        </w:rPr>
        <w:t>14</w:t>
      </w:r>
      <w:r>
        <w:rPr>
          <w:rFonts w:hint="eastAsia"/>
          <w:szCs w:val="21"/>
        </w:rPr>
        <w:t>年</w:t>
      </w:r>
      <w:r>
        <w:rPr>
          <w:rFonts w:hint="eastAsia"/>
          <w:szCs w:val="21"/>
        </w:rPr>
        <w:t>11</w:t>
      </w:r>
      <w:r>
        <w:rPr>
          <w:rFonts w:hint="eastAsia"/>
          <w:szCs w:val="21"/>
        </w:rPr>
        <w:t>月</w:t>
      </w:r>
      <w:r>
        <w:rPr>
          <w:rFonts w:hint="eastAsia"/>
          <w:szCs w:val="21"/>
        </w:rPr>
        <w:t>28</w:t>
      </w:r>
      <w:r>
        <w:rPr>
          <w:rFonts w:hint="eastAsia"/>
          <w:szCs w:val="21"/>
        </w:rPr>
        <w:t>日</w:t>
      </w:r>
      <w:r>
        <w:rPr>
          <w:rFonts w:hint="eastAsia"/>
          <w:szCs w:val="21"/>
        </w:rPr>
        <w:t xml:space="preserve"> </w:t>
      </w:r>
      <w:r>
        <w:rPr>
          <w:rFonts w:hint="eastAsia"/>
          <w:szCs w:val="21"/>
        </w:rPr>
        <w:t>実施</w:t>
      </w:r>
    </w:p>
    <w:p w:rsidR="00DD5071" w:rsidRPr="000C7BC1" w:rsidRDefault="000C7BC1" w:rsidP="000C7BC1">
      <w:pPr>
        <w:rPr>
          <w:rFonts w:hint="eastAsia"/>
          <w:b/>
          <w:sz w:val="24"/>
        </w:rPr>
      </w:pPr>
      <w:r>
        <w:rPr>
          <w:rFonts w:hint="eastAsia"/>
          <w:b/>
          <w:sz w:val="24"/>
        </w:rPr>
        <w:t>１　実験</w:t>
      </w:r>
      <w:r w:rsidR="00DD5071" w:rsidRPr="000C7BC1">
        <w:rPr>
          <w:rFonts w:hint="eastAsia"/>
          <w:b/>
          <w:sz w:val="24"/>
        </w:rPr>
        <w:t>目的</w:t>
      </w:r>
    </w:p>
    <w:p w:rsidR="00DD5071" w:rsidRDefault="00DD5071" w:rsidP="00DD5071">
      <w:pPr>
        <w:ind w:left="420" w:hangingChars="200" w:hanging="420"/>
        <w:rPr>
          <w:rFonts w:hint="eastAsia"/>
          <w:szCs w:val="21"/>
        </w:rPr>
      </w:pPr>
      <w:r>
        <w:rPr>
          <w:rFonts w:hint="eastAsia"/>
          <w:szCs w:val="21"/>
        </w:rPr>
        <w:t xml:space="preserve">    </w:t>
      </w:r>
      <w:r>
        <w:rPr>
          <w:rFonts w:hint="eastAsia"/>
          <w:szCs w:val="21"/>
        </w:rPr>
        <w:t>電気計測において必要不可欠であるオシロスコープの基本的な使用法を学び、簡単な実験に応用させる。</w:t>
      </w:r>
    </w:p>
    <w:p w:rsidR="00DD5071" w:rsidRDefault="00DD5071" w:rsidP="00DD5071">
      <w:pPr>
        <w:ind w:left="420" w:hangingChars="200" w:hanging="420"/>
        <w:rPr>
          <w:rFonts w:hint="eastAsia"/>
          <w:szCs w:val="21"/>
        </w:rPr>
      </w:pPr>
    </w:p>
    <w:p w:rsidR="00E14EED" w:rsidRDefault="00E14EED" w:rsidP="00DD5071">
      <w:pPr>
        <w:ind w:left="420" w:hangingChars="200" w:hanging="420"/>
        <w:rPr>
          <w:rFonts w:hint="eastAsia"/>
          <w:szCs w:val="21"/>
        </w:rPr>
      </w:pPr>
    </w:p>
    <w:p w:rsidR="007A48EF" w:rsidRDefault="007A48EF" w:rsidP="00DD5071">
      <w:pPr>
        <w:ind w:left="420" w:hangingChars="200" w:hanging="420"/>
        <w:rPr>
          <w:rFonts w:hint="eastAsia"/>
          <w:szCs w:val="21"/>
        </w:rPr>
      </w:pPr>
    </w:p>
    <w:p w:rsidR="00DD5071" w:rsidRPr="000C7BC1" w:rsidRDefault="000C7BC1" w:rsidP="00DD5071">
      <w:pPr>
        <w:rPr>
          <w:rFonts w:hint="eastAsia"/>
          <w:b/>
          <w:sz w:val="24"/>
        </w:rPr>
      </w:pPr>
      <w:r w:rsidRPr="000C7BC1">
        <w:rPr>
          <w:rFonts w:hint="eastAsia"/>
          <w:b/>
          <w:sz w:val="24"/>
        </w:rPr>
        <w:t xml:space="preserve">２　</w:t>
      </w:r>
      <w:r w:rsidR="00DD5071" w:rsidRPr="000C7BC1">
        <w:rPr>
          <w:rFonts w:hint="eastAsia"/>
          <w:b/>
          <w:sz w:val="24"/>
        </w:rPr>
        <w:t>実験原理</w:t>
      </w:r>
    </w:p>
    <w:p w:rsidR="00DD5071" w:rsidRDefault="00DD5071" w:rsidP="00DD5071">
      <w:pPr>
        <w:pStyle w:val="a3"/>
        <w:ind w:leftChars="200" w:left="420" w:firstLineChars="100"/>
        <w:rPr>
          <w:rFonts w:hint="eastAsia"/>
        </w:rPr>
      </w:pPr>
      <w:r>
        <w:rPr>
          <w:rFonts w:hint="eastAsia"/>
        </w:rPr>
        <w:t>オシロスコープの基本的な働きは、入力電圧の瞬時値をブラウン管上に変位として表示することである。これによって、電気信号の時間変化を可視化し、周期的な信号ならばその周期や振幅を測ることもできる。また複数の信号を同時に入力し、それらの間の周波数比や位相差などを測定できる。</w:t>
      </w:r>
    </w:p>
    <w:p w:rsidR="00DD5071" w:rsidRDefault="00DD5071" w:rsidP="00DD5071">
      <w:pPr>
        <w:pStyle w:val="a3"/>
        <w:numPr>
          <w:ilvl w:val="0"/>
          <w:numId w:val="2"/>
        </w:numPr>
        <w:rPr>
          <w:rFonts w:hint="eastAsia"/>
        </w:rPr>
      </w:pPr>
      <w:r w:rsidRPr="000C7BC1">
        <w:rPr>
          <w:rFonts w:hint="eastAsia"/>
          <w:b/>
          <w:szCs w:val="21"/>
        </w:rPr>
        <w:t>瞬時値</w:t>
      </w:r>
      <w:r>
        <w:rPr>
          <w:rFonts w:hint="eastAsia"/>
        </w:rPr>
        <w:t>：その時間における電圧または電流の値</w:t>
      </w:r>
    </w:p>
    <w:p w:rsidR="00DD5071" w:rsidRDefault="00DD5071" w:rsidP="00DD5071">
      <w:pPr>
        <w:pStyle w:val="a3"/>
        <w:ind w:firstLineChars="1200" w:firstLine="2520"/>
        <w:rPr>
          <w:rFonts w:hint="eastAsia"/>
        </w:rPr>
      </w:pPr>
      <w:r>
        <w:rPr>
          <w:rFonts w:hint="eastAsia"/>
        </w:rPr>
        <w:t>また実効値と対になる言葉である</w:t>
      </w:r>
    </w:p>
    <w:p w:rsidR="007A48EF" w:rsidRDefault="007A48EF" w:rsidP="00DD5071">
      <w:pPr>
        <w:ind w:left="420" w:hangingChars="200" w:hanging="420"/>
        <w:rPr>
          <w:rFonts w:hint="eastAsia"/>
          <w:szCs w:val="21"/>
        </w:rPr>
      </w:pPr>
    </w:p>
    <w:p w:rsidR="00E14EED" w:rsidRDefault="00E14EED" w:rsidP="00DD5071">
      <w:pPr>
        <w:ind w:left="420" w:hangingChars="200" w:hanging="420"/>
        <w:rPr>
          <w:rFonts w:hint="eastAsia"/>
          <w:szCs w:val="21"/>
        </w:rPr>
      </w:pPr>
    </w:p>
    <w:p w:rsidR="00DD5071" w:rsidRPr="000C7BC1" w:rsidRDefault="00DD5071" w:rsidP="00DD5071">
      <w:pPr>
        <w:rPr>
          <w:rFonts w:hint="eastAsia"/>
          <w:b/>
          <w:sz w:val="22"/>
          <w:szCs w:val="22"/>
        </w:rPr>
      </w:pPr>
      <w:r>
        <w:rPr>
          <w:rFonts w:hint="eastAsia"/>
          <w:szCs w:val="21"/>
        </w:rPr>
        <w:t xml:space="preserve">   </w:t>
      </w:r>
      <w:r w:rsidR="00356C0F">
        <w:rPr>
          <w:rFonts w:hint="eastAsia"/>
          <w:szCs w:val="21"/>
        </w:rPr>
        <w:t xml:space="preserve">  </w:t>
      </w:r>
      <w:r w:rsidR="00356C0F" w:rsidRPr="000C7BC1">
        <w:rPr>
          <w:rFonts w:hint="eastAsia"/>
          <w:b/>
          <w:sz w:val="22"/>
          <w:szCs w:val="22"/>
        </w:rPr>
        <w:t xml:space="preserve"> </w:t>
      </w:r>
      <w:r w:rsidR="00E14EED">
        <w:rPr>
          <w:rFonts w:hint="eastAsia"/>
          <w:b/>
          <w:sz w:val="22"/>
          <w:szCs w:val="22"/>
        </w:rPr>
        <w:t xml:space="preserve">A </w:t>
      </w:r>
      <w:r w:rsidRPr="000C7BC1">
        <w:rPr>
          <w:rFonts w:hint="eastAsia"/>
          <w:b/>
          <w:sz w:val="22"/>
          <w:szCs w:val="22"/>
        </w:rPr>
        <w:t>〈構造〉</w:t>
      </w:r>
    </w:p>
    <w:p w:rsidR="00DD5071" w:rsidRDefault="00DD5071" w:rsidP="00DD5071">
      <w:pPr>
        <w:ind w:leftChars="200" w:left="420" w:firstLineChars="100" w:firstLine="210"/>
        <w:rPr>
          <w:rFonts w:hint="eastAsia"/>
        </w:rPr>
      </w:pPr>
      <w:r>
        <w:rPr>
          <w:rFonts w:hint="eastAsia"/>
        </w:rPr>
        <w:t>オシロスコープの最も本質的な部分は、表示部のブラウン管である。ブラウン管は電子銃、偏向電極、蛍光面から成る。電子銃は、陰極から出た電子を一定速度まで加速し細いビーム上の電子流にする。電子流は</w:t>
      </w:r>
      <w:r>
        <w:rPr>
          <w:rFonts w:hint="eastAsia"/>
        </w:rPr>
        <w:t>2</w:t>
      </w:r>
      <w:r w:rsidR="00356C0F">
        <w:rPr>
          <w:rFonts w:hint="eastAsia"/>
        </w:rPr>
        <w:t>組の偏向電極の電界を通過したのち</w:t>
      </w:r>
      <w:r>
        <w:rPr>
          <w:rFonts w:hint="eastAsia"/>
        </w:rPr>
        <w:t>、蛍光面に当たり輝点を生じる。</w:t>
      </w:r>
      <w:r>
        <w:rPr>
          <w:rFonts w:hint="eastAsia"/>
        </w:rPr>
        <w:t>2</w:t>
      </w:r>
      <w:r w:rsidR="00356C0F">
        <w:rPr>
          <w:rFonts w:hint="eastAsia"/>
        </w:rPr>
        <w:t>組の偏向電極の向きは直行しており、</w:t>
      </w:r>
      <w:r>
        <w:rPr>
          <w:rFonts w:hint="eastAsia"/>
        </w:rPr>
        <w:t>輝点は、それぞれの電極に加えられた電圧に比例して</w:t>
      </w:r>
      <w:r w:rsidR="00356C0F">
        <w:rPr>
          <w:rFonts w:hint="eastAsia"/>
        </w:rPr>
        <w:t>、</w:t>
      </w:r>
      <w:r>
        <w:rPr>
          <w:rFonts w:hint="eastAsia"/>
        </w:rPr>
        <w:t>水平方向（Ｘ軸方向）と鉛直方向（Ｙ軸方向）に独立に変位する。</w:t>
      </w:r>
    </w:p>
    <w:p w:rsidR="00356C0F" w:rsidRDefault="00356C0F" w:rsidP="00DD5071">
      <w:pPr>
        <w:ind w:leftChars="200" w:left="420" w:firstLineChars="100" w:firstLine="210"/>
        <w:rPr>
          <w:rFonts w:hint="eastAsia"/>
          <w:szCs w:val="21"/>
        </w:rPr>
      </w:pPr>
    </w:p>
    <w:p w:rsidR="00E14EED" w:rsidRDefault="00E14EED" w:rsidP="00DD5071">
      <w:pPr>
        <w:ind w:leftChars="200" w:left="420" w:firstLineChars="100" w:firstLine="210"/>
        <w:rPr>
          <w:rFonts w:hint="eastAsia"/>
          <w:szCs w:val="21"/>
        </w:rPr>
      </w:pPr>
    </w:p>
    <w:p w:rsidR="00356C0F" w:rsidRPr="000C7BC1" w:rsidRDefault="00356C0F" w:rsidP="00E14EED">
      <w:pPr>
        <w:ind w:firstLineChars="300" w:firstLine="663"/>
        <w:rPr>
          <w:rFonts w:hint="eastAsia"/>
          <w:b/>
          <w:sz w:val="22"/>
          <w:szCs w:val="22"/>
        </w:rPr>
      </w:pPr>
      <w:r w:rsidRPr="000C7BC1">
        <w:rPr>
          <w:rFonts w:hint="eastAsia"/>
          <w:b/>
          <w:sz w:val="22"/>
          <w:szCs w:val="22"/>
        </w:rPr>
        <w:t>Ｂ</w:t>
      </w:r>
      <w:r w:rsidR="00E14EED">
        <w:rPr>
          <w:rFonts w:hint="eastAsia"/>
          <w:b/>
          <w:sz w:val="22"/>
          <w:szCs w:val="22"/>
        </w:rPr>
        <w:t xml:space="preserve"> </w:t>
      </w:r>
      <w:r w:rsidRPr="000C7BC1">
        <w:rPr>
          <w:rFonts w:hint="eastAsia"/>
          <w:b/>
          <w:sz w:val="22"/>
          <w:szCs w:val="22"/>
        </w:rPr>
        <w:t>〈主な使用方法〉</w:t>
      </w:r>
    </w:p>
    <w:p w:rsidR="00356C0F" w:rsidRPr="00E14EED" w:rsidRDefault="00356C0F" w:rsidP="00E14EED">
      <w:pPr>
        <w:ind w:firstLineChars="100" w:firstLine="211"/>
        <w:rPr>
          <w:rFonts w:hint="eastAsia"/>
          <w:b/>
          <w:szCs w:val="21"/>
        </w:rPr>
      </w:pPr>
      <w:r w:rsidRPr="00E14EED">
        <w:rPr>
          <w:rFonts w:hint="eastAsia"/>
          <w:b/>
          <w:szCs w:val="21"/>
        </w:rPr>
        <w:t>ａ）</w:t>
      </w:r>
      <w:r w:rsidRPr="00E14EED">
        <w:rPr>
          <w:rFonts w:hint="eastAsia"/>
          <w:b/>
          <w:szCs w:val="21"/>
        </w:rPr>
        <w:t xml:space="preserve"> </w:t>
      </w:r>
      <w:r w:rsidRPr="00E14EED">
        <w:rPr>
          <w:rFonts w:hint="eastAsia"/>
          <w:b/>
          <w:szCs w:val="21"/>
        </w:rPr>
        <w:t>時間掃引</w:t>
      </w:r>
    </w:p>
    <w:p w:rsidR="00356C0F" w:rsidRDefault="00356C0F" w:rsidP="00356C0F">
      <w:pPr>
        <w:ind w:leftChars="200" w:left="420" w:firstLineChars="100" w:firstLine="210"/>
        <w:rPr>
          <w:rFonts w:hint="eastAsia"/>
        </w:rPr>
      </w:pPr>
      <w:r>
        <w:rPr>
          <w:rFonts w:hint="eastAsia"/>
        </w:rPr>
        <w:t>時間</w:t>
      </w:r>
      <w:r>
        <w:rPr>
          <w:rFonts w:hint="eastAsia"/>
        </w:rPr>
        <w:t>t</w:t>
      </w:r>
      <w:r>
        <w:rPr>
          <w:rFonts w:hint="eastAsia"/>
        </w:rPr>
        <w:t>と共に直線的に変化する掃引電圧を</w:t>
      </w:r>
      <w:r>
        <w:rPr>
          <w:rFonts w:hint="eastAsia"/>
        </w:rPr>
        <w:t>X</w:t>
      </w:r>
      <w:r>
        <w:rPr>
          <w:rFonts w:hint="eastAsia"/>
        </w:rPr>
        <w:t>軸に加えると、輝点は水平方向に</w:t>
      </w:r>
      <w:r w:rsidRPr="00356C0F">
        <w:rPr>
          <w:rFonts w:hint="eastAsia"/>
          <w:b/>
        </w:rPr>
        <w:t>等速運動</w:t>
      </w:r>
      <w:r>
        <w:rPr>
          <w:rFonts w:hint="eastAsia"/>
        </w:rPr>
        <w:t>をする。したがって、時間的に変化する信号</w:t>
      </w:r>
      <w:r>
        <w:rPr>
          <w:rFonts w:hint="eastAsia"/>
        </w:rPr>
        <w:t>V(t)</w:t>
      </w:r>
      <w:r>
        <w:rPr>
          <w:rFonts w:hint="eastAsia"/>
        </w:rPr>
        <w:t>を同時に</w:t>
      </w:r>
      <w:r>
        <w:rPr>
          <w:rFonts w:hint="eastAsia"/>
        </w:rPr>
        <w:t>Y</w:t>
      </w:r>
      <w:r>
        <w:rPr>
          <w:rFonts w:hint="eastAsia"/>
        </w:rPr>
        <w:t>軸に加えると、</w:t>
      </w:r>
      <w:r>
        <w:rPr>
          <w:rFonts w:hint="eastAsia"/>
        </w:rPr>
        <w:t>V(t)</w:t>
      </w:r>
      <w:r>
        <w:rPr>
          <w:rFonts w:hint="eastAsia"/>
        </w:rPr>
        <w:t>の図形が表示される。このとき掃引電圧はオシロスコープの内部で作られるので、外からの入力は必要ない。</w:t>
      </w:r>
    </w:p>
    <w:p w:rsidR="00B864F3" w:rsidRDefault="00356C0F" w:rsidP="00356C0F">
      <w:pPr>
        <w:ind w:leftChars="200" w:left="420" w:firstLineChars="100" w:firstLine="210"/>
        <w:rPr>
          <w:rFonts w:hint="eastAsia"/>
        </w:rPr>
      </w:pPr>
      <w:r>
        <w:rPr>
          <w:rFonts w:hint="eastAsia"/>
        </w:rPr>
        <w:t>信号波形が周期的な場合は、時間掃引を繰り返すことによって波形を継続的に表示できる。しかし掃引の周期が信号の周期と無関係だと、掃引毎に波形の位置が一定にならず、波形が移動して見える。波形を静止させるために掃引の周期を信号の周期の整数</w:t>
      </w:r>
      <w:r>
        <w:rPr>
          <w:rFonts w:hint="eastAsia"/>
        </w:rPr>
        <w:lastRenderedPageBreak/>
        <w:t>倍にすることを</w:t>
      </w:r>
      <w:r w:rsidRPr="00356C0F">
        <w:rPr>
          <w:rFonts w:hint="eastAsia"/>
          <w:b/>
        </w:rPr>
        <w:t>同期</w:t>
      </w:r>
      <w:r>
        <w:rPr>
          <w:rFonts w:hint="eastAsia"/>
        </w:rPr>
        <w:t>と言い、同期を取るためには掃引開始（</w:t>
      </w:r>
      <w:r w:rsidRPr="00356C0F">
        <w:rPr>
          <w:rFonts w:hint="eastAsia"/>
          <w:b/>
        </w:rPr>
        <w:t>trigger</w:t>
      </w:r>
      <w:r>
        <w:rPr>
          <w:rFonts w:hint="eastAsia"/>
        </w:rPr>
        <w:t>）を波形の１周期内の同じ点にあわせればよい。掃引開始の点を決めるためには、まず掃引開始の電圧</w:t>
      </w:r>
      <w:r>
        <w:rPr>
          <w:rFonts w:hint="eastAsia"/>
        </w:rPr>
        <w:t>(level)</w:t>
      </w:r>
      <w:r>
        <w:rPr>
          <w:rFonts w:hint="eastAsia"/>
        </w:rPr>
        <w:t>を決める。しかし一定の電圧における値は１つの周期の間に</w:t>
      </w:r>
      <w:r>
        <w:rPr>
          <w:rFonts w:hint="eastAsia"/>
        </w:rPr>
        <w:t>2</w:t>
      </w:r>
      <w:r>
        <w:rPr>
          <w:rFonts w:hint="eastAsia"/>
        </w:rPr>
        <w:t>点存在する。そして勾配</w:t>
      </w:r>
      <w:r>
        <w:rPr>
          <w:rFonts w:hint="eastAsia"/>
        </w:rPr>
        <w:t>(slope)</w:t>
      </w:r>
      <w:r>
        <w:rPr>
          <w:rFonts w:hint="eastAsia"/>
        </w:rPr>
        <w:t>を正→負、または負→正を設定し、どちらか一方の点だけを選ぶ。</w:t>
      </w:r>
    </w:p>
    <w:p w:rsidR="00356C0F" w:rsidRDefault="00B864F3" w:rsidP="00356C0F">
      <w:pPr>
        <w:ind w:leftChars="200" w:left="420" w:firstLineChars="100" w:firstLine="210"/>
        <w:rPr>
          <w:rFonts w:hint="eastAsia"/>
        </w:rPr>
      </w:pPr>
      <w:r>
        <w:rPr>
          <w:rFonts w:hint="eastAsia"/>
        </w:rPr>
        <w:t>同期を取る方法として、表示したい入力信号を利用する同期方法</w:t>
      </w:r>
      <w:r w:rsidR="00356C0F" w:rsidRPr="00B864F3">
        <w:rPr>
          <w:rFonts w:hint="eastAsia"/>
          <w:b/>
        </w:rPr>
        <w:t>internal trigger</w:t>
      </w:r>
      <w:r>
        <w:rPr>
          <w:rFonts w:hint="eastAsia"/>
        </w:rPr>
        <w:t>、表示したい信号とは別の信号によって同期を取る方法</w:t>
      </w:r>
      <w:r w:rsidR="00356C0F" w:rsidRPr="00B864F3">
        <w:rPr>
          <w:rFonts w:hint="eastAsia"/>
          <w:b/>
        </w:rPr>
        <w:t>external trigger</w:t>
      </w:r>
      <w:r w:rsidR="00356C0F">
        <w:rPr>
          <w:rFonts w:hint="eastAsia"/>
        </w:rPr>
        <w:t>がある。さらに、オシロスコープに電力を供給している電源（</w:t>
      </w:r>
      <w:r w:rsidR="00356C0F">
        <w:rPr>
          <w:rFonts w:hint="eastAsia"/>
        </w:rPr>
        <w:t>line</w:t>
      </w:r>
      <w:r w:rsidR="00356C0F">
        <w:rPr>
          <w:rFonts w:hint="eastAsia"/>
        </w:rPr>
        <w:t>）の</w:t>
      </w:r>
      <w:r w:rsidR="00356C0F">
        <w:rPr>
          <w:rFonts w:hint="eastAsia"/>
        </w:rPr>
        <w:t>50Hz</w:t>
      </w:r>
      <w:r>
        <w:rPr>
          <w:rFonts w:hint="eastAsia"/>
        </w:rPr>
        <w:t>(</w:t>
      </w:r>
      <w:r>
        <w:rPr>
          <w:rFonts w:hint="eastAsia"/>
        </w:rPr>
        <w:t>関東における電源の周波数</w:t>
      </w:r>
      <w:r>
        <w:rPr>
          <w:rFonts w:hint="eastAsia"/>
        </w:rPr>
        <w:t>)</w:t>
      </w:r>
      <w:r w:rsidR="00356C0F">
        <w:rPr>
          <w:rFonts w:hint="eastAsia"/>
        </w:rPr>
        <w:t>または</w:t>
      </w:r>
      <w:r w:rsidR="00356C0F">
        <w:rPr>
          <w:rFonts w:hint="eastAsia"/>
        </w:rPr>
        <w:t>60Hz</w:t>
      </w:r>
      <w:r>
        <w:rPr>
          <w:rFonts w:hint="eastAsia"/>
        </w:rPr>
        <w:t>(</w:t>
      </w:r>
      <w:r>
        <w:rPr>
          <w:rFonts w:hint="eastAsia"/>
        </w:rPr>
        <w:t>関西における電源の周波数</w:t>
      </w:r>
      <w:r>
        <w:rPr>
          <w:rFonts w:hint="eastAsia"/>
        </w:rPr>
        <w:t>)</w:t>
      </w:r>
      <w:r w:rsidR="00356C0F">
        <w:rPr>
          <w:rFonts w:hint="eastAsia"/>
        </w:rPr>
        <w:t>の正弦波による同期を</w:t>
      </w:r>
      <w:r w:rsidR="00356C0F" w:rsidRPr="00B864F3">
        <w:rPr>
          <w:rFonts w:hint="eastAsia"/>
          <w:b/>
        </w:rPr>
        <w:t>line trigger</w:t>
      </w:r>
      <w:r>
        <w:rPr>
          <w:rFonts w:hint="eastAsia"/>
        </w:rPr>
        <w:t>といい、また、何に</w:t>
      </w:r>
      <w:r w:rsidR="00356C0F">
        <w:rPr>
          <w:rFonts w:hint="eastAsia"/>
        </w:rPr>
        <w:t>も同期を取らない掃引を</w:t>
      </w:r>
      <w:r w:rsidR="00356C0F" w:rsidRPr="00B864F3">
        <w:rPr>
          <w:rFonts w:hint="eastAsia"/>
          <w:b/>
        </w:rPr>
        <w:t>free run</w:t>
      </w:r>
      <w:r w:rsidR="00356C0F">
        <w:rPr>
          <w:rFonts w:hint="eastAsia"/>
        </w:rPr>
        <w:t>と言う。</w:t>
      </w:r>
    </w:p>
    <w:p w:rsidR="00B864F3" w:rsidRDefault="00B864F3" w:rsidP="00356C0F">
      <w:pPr>
        <w:ind w:leftChars="200" w:left="420" w:firstLineChars="100" w:firstLine="210"/>
        <w:rPr>
          <w:rFonts w:hint="eastAsia"/>
        </w:rPr>
      </w:pPr>
      <w:r>
        <w:rPr>
          <w:rFonts w:hint="eastAsia"/>
        </w:rPr>
        <w:t>入力端子が２つ以上あるオシロスコープでは、複数の信号を同時に表示することができる。これによって、信号の周波数比や位相差などを容易に調べることができる。</w:t>
      </w:r>
      <w:r>
        <w:rPr>
          <w:rFonts w:hint="eastAsia"/>
        </w:rPr>
        <w:t xml:space="preserve"> </w:t>
      </w:r>
    </w:p>
    <w:p w:rsidR="00356C0F" w:rsidRDefault="00356C0F" w:rsidP="00356C0F">
      <w:pPr>
        <w:ind w:leftChars="200" w:left="420" w:firstLineChars="100" w:firstLine="210"/>
        <w:rPr>
          <w:rFonts w:hint="eastAsia"/>
        </w:rPr>
      </w:pPr>
      <w:r>
        <w:rPr>
          <w:rFonts w:hint="eastAsia"/>
        </w:rPr>
        <w:t>なお、時間掃引を</w:t>
      </w:r>
      <w:r>
        <w:rPr>
          <w:rFonts w:hint="eastAsia"/>
        </w:rPr>
        <w:t>1</w:t>
      </w:r>
      <w:r>
        <w:rPr>
          <w:rFonts w:hint="eastAsia"/>
        </w:rPr>
        <w:t>回だけ行うことによって単発現象を観測することができる</w:t>
      </w:r>
      <w:r w:rsidRPr="00B864F3">
        <w:rPr>
          <w:rFonts w:hint="eastAsia"/>
          <w:b/>
        </w:rPr>
        <w:t>single sweep</w:t>
      </w:r>
      <w:r>
        <w:rPr>
          <w:rFonts w:hint="eastAsia"/>
        </w:rPr>
        <w:t>機能がある</w:t>
      </w:r>
      <w:r w:rsidR="00B864F3">
        <w:rPr>
          <w:rFonts w:hint="eastAsia"/>
        </w:rPr>
        <w:t>。</w:t>
      </w:r>
    </w:p>
    <w:p w:rsidR="00E14EED" w:rsidRDefault="00E14EED" w:rsidP="00E14EED">
      <w:pPr>
        <w:ind w:leftChars="600" w:left="1260" w:firstLineChars="100" w:firstLine="210"/>
        <w:rPr>
          <w:rFonts w:hint="eastAsia"/>
        </w:rPr>
      </w:pPr>
      <w:r>
        <w:rPr>
          <w:rFonts w:hint="eastAsia"/>
        </w:rPr>
        <w:t>＊別紙プリントに図を含めた形で利用方法を含めた形で</w:t>
      </w:r>
    </w:p>
    <w:p w:rsidR="00B864F3" w:rsidRDefault="00E14EED" w:rsidP="00E14EED">
      <w:pPr>
        <w:ind w:leftChars="600" w:left="1260" w:firstLineChars="200" w:firstLine="420"/>
        <w:rPr>
          <w:rFonts w:hint="eastAsia"/>
        </w:rPr>
      </w:pPr>
      <w:r>
        <w:rPr>
          <w:rFonts w:hint="eastAsia"/>
        </w:rPr>
        <w:t>説明してあるので、参考として同時に載せておく。</w:t>
      </w:r>
    </w:p>
    <w:p w:rsidR="00E14EED" w:rsidRDefault="00E14EED" w:rsidP="00356C0F">
      <w:pPr>
        <w:ind w:leftChars="200" w:left="420" w:firstLineChars="100" w:firstLine="210"/>
        <w:rPr>
          <w:rFonts w:hint="eastAsia"/>
        </w:rPr>
      </w:pPr>
    </w:p>
    <w:p w:rsidR="00B864F3" w:rsidRPr="00E14EED" w:rsidRDefault="00B864F3" w:rsidP="00B864F3">
      <w:pPr>
        <w:ind w:left="360"/>
        <w:rPr>
          <w:rFonts w:hint="eastAsia"/>
          <w:b/>
          <w:szCs w:val="21"/>
        </w:rPr>
      </w:pPr>
      <w:r w:rsidRPr="00E14EED">
        <w:rPr>
          <w:rFonts w:hint="eastAsia"/>
          <w:b/>
          <w:szCs w:val="21"/>
        </w:rPr>
        <w:t>ｂ</w:t>
      </w:r>
      <w:r w:rsidRPr="00E14EED">
        <w:rPr>
          <w:rFonts w:hint="eastAsia"/>
          <w:b/>
          <w:szCs w:val="21"/>
        </w:rPr>
        <w:t>)  X</w:t>
      </w:r>
      <w:r w:rsidRPr="00E14EED">
        <w:rPr>
          <w:rFonts w:hint="eastAsia"/>
          <w:b/>
          <w:szCs w:val="21"/>
        </w:rPr>
        <w:t>－</w:t>
      </w:r>
      <w:r w:rsidRPr="00E14EED">
        <w:rPr>
          <w:rFonts w:hint="eastAsia"/>
          <w:b/>
          <w:szCs w:val="21"/>
        </w:rPr>
        <w:t>Y</w:t>
      </w:r>
      <w:r w:rsidRPr="00E14EED">
        <w:rPr>
          <w:rFonts w:hint="eastAsia"/>
          <w:b/>
          <w:szCs w:val="21"/>
        </w:rPr>
        <w:t>動作</w:t>
      </w:r>
    </w:p>
    <w:p w:rsidR="00B864F3" w:rsidRDefault="00B864F3" w:rsidP="00B864F3">
      <w:pPr>
        <w:ind w:leftChars="200" w:left="420" w:firstLineChars="100" w:firstLine="210"/>
        <w:rPr>
          <w:rFonts w:hint="eastAsia"/>
        </w:rPr>
      </w:pPr>
      <w:r>
        <w:rPr>
          <w:rFonts w:hint="eastAsia"/>
        </w:rPr>
        <w:t>Y</w:t>
      </w:r>
      <w:r>
        <w:rPr>
          <w:rFonts w:hint="eastAsia"/>
        </w:rPr>
        <w:t>軸だけでなく</w:t>
      </w:r>
      <w:r>
        <w:rPr>
          <w:rFonts w:hint="eastAsia"/>
        </w:rPr>
        <w:t>X</w:t>
      </w:r>
      <w:r>
        <w:rPr>
          <w:rFonts w:hint="eastAsia"/>
        </w:rPr>
        <w:t>軸にも外部の信号を加える使い方を</w:t>
      </w:r>
      <w:r>
        <w:rPr>
          <w:rFonts w:hint="eastAsia"/>
        </w:rPr>
        <w:t>X</w:t>
      </w:r>
      <w:r>
        <w:rPr>
          <w:rFonts w:hint="eastAsia"/>
        </w:rPr>
        <w:t>－</w:t>
      </w:r>
      <w:r>
        <w:rPr>
          <w:rFonts w:hint="eastAsia"/>
        </w:rPr>
        <w:t>Y</w:t>
      </w:r>
      <w:r>
        <w:rPr>
          <w:rFonts w:hint="eastAsia"/>
        </w:rPr>
        <w:t>動作と言う。</w:t>
      </w:r>
      <w:r>
        <w:rPr>
          <w:rFonts w:hint="eastAsia"/>
        </w:rPr>
        <w:t>2</w:t>
      </w:r>
      <w:r>
        <w:rPr>
          <w:rFonts w:hint="eastAsia"/>
        </w:rPr>
        <w:t>つの信号を</w:t>
      </w:r>
      <w:r>
        <w:rPr>
          <w:rFonts w:hint="eastAsia"/>
        </w:rPr>
        <w:t>X</w:t>
      </w:r>
      <w:r>
        <w:rPr>
          <w:rFonts w:hint="eastAsia"/>
        </w:rPr>
        <w:t>軸と</w:t>
      </w:r>
      <w:r>
        <w:rPr>
          <w:rFonts w:hint="eastAsia"/>
        </w:rPr>
        <w:t>Y</w:t>
      </w:r>
      <w:r>
        <w:rPr>
          <w:rFonts w:hint="eastAsia"/>
        </w:rPr>
        <w:t>軸に別々に加えると、両者の関係が図形になってブラウン管に表示される。両者の信号が正弦波のときに描かれる図形を</w:t>
      </w:r>
      <w:r w:rsidRPr="00B864F3">
        <w:rPr>
          <w:rFonts w:hint="eastAsia"/>
          <w:b/>
        </w:rPr>
        <w:t>リサージュ図形</w:t>
      </w:r>
      <w:r>
        <w:rPr>
          <w:rFonts w:hint="eastAsia"/>
        </w:rPr>
        <w:t>（</w:t>
      </w:r>
      <w:r w:rsidRPr="00B864F3">
        <w:rPr>
          <w:rFonts w:hint="eastAsia"/>
          <w:b/>
        </w:rPr>
        <w:t>Lissajous figure</w:t>
      </w:r>
      <w:r>
        <w:rPr>
          <w:rFonts w:hint="eastAsia"/>
        </w:rPr>
        <w:t>）といい、この図形を用いることで、２つの信号の周波数比や位相差を容易に測定できる。</w:t>
      </w:r>
    </w:p>
    <w:p w:rsidR="00B864F3" w:rsidRDefault="00B864F3" w:rsidP="00B864F3">
      <w:pPr>
        <w:ind w:leftChars="200" w:left="420" w:firstLineChars="100" w:firstLine="210"/>
        <w:rPr>
          <w:rFonts w:hint="eastAsia"/>
        </w:rPr>
      </w:pPr>
    </w:p>
    <w:p w:rsidR="00B864F3" w:rsidRPr="00E14EED" w:rsidRDefault="00B864F3" w:rsidP="00B864F3">
      <w:pPr>
        <w:rPr>
          <w:rFonts w:hint="eastAsia"/>
          <w:b/>
          <w:szCs w:val="21"/>
        </w:rPr>
      </w:pPr>
      <w:r>
        <w:rPr>
          <w:rFonts w:hint="eastAsia"/>
        </w:rPr>
        <w:t xml:space="preserve">  </w:t>
      </w:r>
      <w:r w:rsidR="00E14EED">
        <w:rPr>
          <w:rFonts w:hint="eastAsia"/>
        </w:rPr>
        <w:t xml:space="preserve">　</w:t>
      </w:r>
      <w:r w:rsidRPr="00E14EED">
        <w:rPr>
          <w:rFonts w:hint="eastAsia"/>
          <w:b/>
          <w:szCs w:val="21"/>
        </w:rPr>
        <w:t>ｃ</w:t>
      </w:r>
      <w:r w:rsidRPr="00E14EED">
        <w:rPr>
          <w:rFonts w:hint="eastAsia"/>
          <w:b/>
          <w:szCs w:val="21"/>
        </w:rPr>
        <w:t xml:space="preserve">)  </w:t>
      </w:r>
      <w:r w:rsidRPr="00E14EED">
        <w:rPr>
          <w:rFonts w:hint="eastAsia"/>
          <w:b/>
          <w:szCs w:val="21"/>
        </w:rPr>
        <w:t>ＲＣ回路の交流特性</w:t>
      </w:r>
    </w:p>
    <w:p w:rsidR="00B864F3" w:rsidRDefault="00B864F3" w:rsidP="00B864F3">
      <w:pPr>
        <w:ind w:left="420" w:hangingChars="200" w:hanging="420"/>
        <w:rPr>
          <w:rFonts w:hint="eastAsia"/>
        </w:rPr>
      </w:pPr>
      <w:r>
        <w:rPr>
          <w:rFonts w:hint="eastAsia"/>
        </w:rPr>
        <w:t xml:space="preserve">      </w:t>
      </w:r>
      <w:r>
        <w:rPr>
          <w:rFonts w:hint="eastAsia"/>
        </w:rPr>
        <w:t>図１のようなＲＣ回路の性質を調べてみる</w:t>
      </w:r>
    </w:p>
    <w:p w:rsidR="00B864F3" w:rsidRDefault="00B864F3" w:rsidP="00B864F3">
      <w:pPr>
        <w:ind w:leftChars="200" w:left="420"/>
        <w:rPr>
          <w:rFonts w:hint="eastAsia"/>
        </w:rPr>
      </w:pPr>
      <w:r>
        <w:rPr>
          <w:rFonts w:hint="eastAsia"/>
        </w:rPr>
        <w:t>と、一般にＲ</w:t>
      </w:r>
      <w:r>
        <w:rPr>
          <w:rFonts w:hint="eastAsia"/>
        </w:rPr>
        <w:t>(</w:t>
      </w:r>
      <w:r>
        <w:rPr>
          <w:rFonts w:hint="eastAsia"/>
        </w:rPr>
        <w:t>＝抵抗</w:t>
      </w:r>
      <w:r>
        <w:rPr>
          <w:rFonts w:hint="eastAsia"/>
        </w:rPr>
        <w:t>)</w:t>
      </w:r>
      <w:r>
        <w:rPr>
          <w:rFonts w:hint="eastAsia"/>
        </w:rPr>
        <w:t>、Ｃ</w:t>
      </w:r>
      <w:r>
        <w:rPr>
          <w:rFonts w:hint="eastAsia"/>
        </w:rPr>
        <w:t>(</w:t>
      </w:r>
      <w:r>
        <w:rPr>
          <w:rFonts w:hint="eastAsia"/>
        </w:rPr>
        <w:t>＝コンデンサー</w:t>
      </w:r>
      <w:r>
        <w:rPr>
          <w:rFonts w:hint="eastAsia"/>
        </w:rPr>
        <w:t>)</w:t>
      </w:r>
      <w:r>
        <w:rPr>
          <w:rFonts w:hint="eastAsia"/>
        </w:rPr>
        <w:t>、</w:t>
      </w:r>
    </w:p>
    <w:p w:rsidR="00B864F3" w:rsidRDefault="00B864F3" w:rsidP="00B864F3">
      <w:pPr>
        <w:ind w:leftChars="200" w:left="420"/>
        <w:rPr>
          <w:rFonts w:hint="eastAsia"/>
        </w:rPr>
      </w:pPr>
      <w:r>
        <w:rPr>
          <w:rFonts w:hint="eastAsia"/>
        </w:rPr>
        <w:t>Ｌ</w:t>
      </w:r>
      <w:r>
        <w:rPr>
          <w:rFonts w:hint="eastAsia"/>
        </w:rPr>
        <w:t>(</w:t>
      </w:r>
      <w:r>
        <w:rPr>
          <w:rFonts w:hint="eastAsia"/>
        </w:rPr>
        <w:t>＝コイル</w:t>
      </w:r>
      <w:r>
        <w:rPr>
          <w:rFonts w:hint="eastAsia"/>
        </w:rPr>
        <w:t>)</w:t>
      </w:r>
      <w:r>
        <w:rPr>
          <w:rFonts w:hint="eastAsia"/>
        </w:rPr>
        <w:t>からなる回路に正弦波</w:t>
      </w:r>
    </w:p>
    <w:p w:rsidR="00E14EED" w:rsidRDefault="00E14EED" w:rsidP="00B864F3">
      <w:pPr>
        <w:ind w:leftChars="200" w:left="420"/>
        <w:rPr>
          <w:rFonts w:hint="eastAsia"/>
        </w:rPr>
      </w:pPr>
    </w:p>
    <w:p w:rsidR="00B864F3" w:rsidRDefault="007A48EF" w:rsidP="00E14EED">
      <w:pPr>
        <w:ind w:leftChars="200" w:left="420" w:firstLineChars="400" w:firstLine="840"/>
        <w:rPr>
          <w:rFonts w:hint="eastAsia"/>
        </w:rPr>
      </w:pPr>
      <w:r w:rsidRPr="00B864F3">
        <w:rPr>
          <w:position w:val="-12"/>
        </w:rPr>
        <w:object w:dxaOrig="15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18pt" o:ole="">
            <v:imagedata r:id="rId5" o:title=""/>
          </v:shape>
          <o:OLEObject Type="Embed" ProgID="Equation.3" ShapeID="_x0000_i1025" DrawAspect="Content" ObjectID="_1469019498" r:id="rId6"/>
        </w:object>
      </w:r>
      <w:r w:rsidR="00E14EED">
        <w:rPr>
          <w:rFonts w:hint="eastAsia"/>
        </w:rPr>
        <w:t xml:space="preserve">　　　</w:t>
      </w:r>
      <w:r w:rsidR="00B864F3">
        <w:rPr>
          <w:rFonts w:hint="eastAsia"/>
        </w:rPr>
        <w:t xml:space="preserve"> </w:t>
      </w:r>
      <w:r w:rsidR="00E14EED">
        <w:rPr>
          <w:rFonts w:hint="eastAsia"/>
        </w:rPr>
        <w:t>―――</w:t>
      </w:r>
      <w:r w:rsidR="00B864F3">
        <w:rPr>
          <w:rFonts w:hint="eastAsia"/>
        </w:rPr>
        <w:t xml:space="preserve"> </w:t>
      </w:r>
      <w:r w:rsidR="00B864F3">
        <w:rPr>
          <w:rFonts w:hint="eastAsia"/>
        </w:rPr>
        <w:t>①</w:t>
      </w:r>
    </w:p>
    <w:p w:rsidR="007A48EF" w:rsidRDefault="00B864F3" w:rsidP="00B864F3">
      <w:pPr>
        <w:rPr>
          <w:rFonts w:hint="eastAsia"/>
        </w:rPr>
      </w:pPr>
      <w:r>
        <w:rPr>
          <w:rFonts w:hint="eastAsia"/>
        </w:rPr>
        <w:t xml:space="preserve">    </w:t>
      </w:r>
    </w:p>
    <w:p w:rsidR="007A48EF" w:rsidRDefault="00B864F3" w:rsidP="007A48EF">
      <w:pPr>
        <w:ind w:firstLineChars="200" w:firstLine="420"/>
        <w:rPr>
          <w:rFonts w:hint="eastAsia"/>
        </w:rPr>
      </w:pPr>
      <w:r>
        <w:rPr>
          <w:rFonts w:hint="eastAsia"/>
        </w:rPr>
        <w:t>を入力すると、</w:t>
      </w:r>
      <w:r w:rsidR="007A48EF">
        <w:rPr>
          <w:rFonts w:hint="eastAsia"/>
        </w:rPr>
        <w:t>正弦波は定常</w:t>
      </w:r>
      <w:r>
        <w:rPr>
          <w:rFonts w:hint="eastAsia"/>
        </w:rPr>
        <w:t>になったのち</w:t>
      </w:r>
      <w:r w:rsidR="007A48EF">
        <w:rPr>
          <w:rFonts w:hint="eastAsia"/>
        </w:rPr>
        <w:t>出</w:t>
      </w:r>
    </w:p>
    <w:p w:rsidR="00E14EED" w:rsidRDefault="007A48EF" w:rsidP="007A48EF">
      <w:pPr>
        <w:ind w:firstLineChars="200" w:firstLine="420"/>
        <w:rPr>
          <w:rFonts w:hint="eastAsia"/>
        </w:rPr>
      </w:pPr>
      <w:r>
        <w:rPr>
          <w:rFonts w:hint="eastAsia"/>
        </w:rPr>
        <w:t>力はやはり正弦波</w:t>
      </w:r>
    </w:p>
    <w:p w:rsidR="007A48EF" w:rsidRPr="00B864F3" w:rsidRDefault="007A48EF" w:rsidP="007A48EF">
      <w:pPr>
        <w:ind w:firstLineChars="200" w:firstLine="420"/>
        <w:rPr>
          <w:rFonts w:hint="eastAsia"/>
        </w:rPr>
      </w:pPr>
      <w:r>
        <w:rPr>
          <w:rFonts w:hint="eastAsia"/>
        </w:rPr>
        <w:t xml:space="preserve">                                        </w:t>
      </w:r>
      <w:r w:rsidR="00E14EED">
        <w:rPr>
          <w:rFonts w:hint="eastAsia"/>
        </w:rPr>
        <w:t xml:space="preserve">　　　　　　　　</w:t>
      </w:r>
      <w:r>
        <w:rPr>
          <w:rFonts w:hint="eastAsia"/>
        </w:rPr>
        <w:t xml:space="preserve"> </w:t>
      </w:r>
    </w:p>
    <w:p w:rsidR="00B864F3" w:rsidRDefault="007A48EF" w:rsidP="00E14EED">
      <w:pPr>
        <w:ind w:firstLineChars="500" w:firstLine="1050"/>
        <w:rPr>
          <w:rFonts w:hint="eastAsia"/>
        </w:rPr>
      </w:pPr>
      <w:r w:rsidRPr="007A48EF">
        <w:rPr>
          <w:position w:val="-12"/>
        </w:rPr>
        <w:object w:dxaOrig="2299" w:dyaOrig="360">
          <v:shape id="_x0000_i1026" type="#_x0000_t75" style="width:115pt;height:18pt" o:ole="">
            <v:imagedata r:id="rId7" o:title=""/>
          </v:shape>
          <o:OLEObject Type="Embed" ProgID="Equation.3" ShapeID="_x0000_i1026" DrawAspect="Content" ObjectID="_1469019499" r:id="rId8"/>
        </w:object>
      </w:r>
      <w:r w:rsidR="00E14EED">
        <w:rPr>
          <w:rFonts w:hint="eastAsia"/>
        </w:rPr>
        <w:t xml:space="preserve">　―――</w:t>
      </w:r>
      <w:r w:rsidR="00E14EED">
        <w:rPr>
          <w:rFonts w:hint="eastAsia"/>
        </w:rPr>
        <w:t xml:space="preserve"> </w:t>
      </w:r>
      <w:r w:rsidR="00E14EED">
        <w:rPr>
          <w:rFonts w:hint="eastAsia"/>
        </w:rPr>
        <w:t>②</w:t>
      </w:r>
    </w:p>
    <w:p w:rsidR="00E14EED" w:rsidRDefault="00E14EED" w:rsidP="00E14EED">
      <w:pPr>
        <w:ind w:leftChars="200" w:left="420" w:firstLineChars="100" w:firstLine="210"/>
        <w:rPr>
          <w:rFonts w:hint="eastAsia"/>
        </w:rPr>
      </w:pPr>
      <w:r>
        <w:rPr>
          <w:rFonts w:hint="eastAsia"/>
        </w:rPr>
        <w:t xml:space="preserve">　　　　　　　　　　　　　　　　　　　　　　　　　　　図１</w:t>
      </w:r>
    </w:p>
    <w:p w:rsidR="00E14EED" w:rsidRDefault="00E14EED" w:rsidP="00E14EED">
      <w:pPr>
        <w:ind w:firstLineChars="200" w:firstLine="420"/>
        <w:rPr>
          <w:rFonts w:hint="eastAsia"/>
        </w:rPr>
      </w:pPr>
      <w:r>
        <w:rPr>
          <w:rFonts w:hint="eastAsia"/>
        </w:rPr>
        <w:t>と表される。</w:t>
      </w:r>
    </w:p>
    <w:p w:rsidR="004C2F21" w:rsidRDefault="004C2F21" w:rsidP="00E14EED">
      <w:pPr>
        <w:ind w:leftChars="2200" w:left="4620" w:firstLineChars="100" w:firstLine="210"/>
        <w:rPr>
          <w:rFonts w:hint="eastAsia"/>
        </w:rPr>
      </w:pPr>
    </w:p>
    <w:p w:rsidR="007A48EF" w:rsidRDefault="007A48EF" w:rsidP="00E14EED">
      <w:pPr>
        <w:ind w:leftChars="2200" w:left="4620" w:firstLineChars="100" w:firstLine="210"/>
        <w:rPr>
          <w:rFonts w:hint="eastAsia"/>
        </w:rPr>
      </w:pPr>
      <w:r>
        <w:rPr>
          <w:rFonts w:hint="eastAsia"/>
        </w:rPr>
        <w:lastRenderedPageBreak/>
        <w:t>そこで図２のように発信器から回路への入力信号をオシロスコープのチャンネル１へ、出力信号をチャンネル２へ接続し、時間掃引によって２つの信号を同時に表示する。</w:t>
      </w:r>
    </w:p>
    <w:p w:rsidR="007A48EF" w:rsidRDefault="007A48EF" w:rsidP="007A48EF">
      <w:pPr>
        <w:ind w:leftChars="2200" w:left="4620"/>
        <w:rPr>
          <w:rFonts w:hint="eastAsia"/>
        </w:rPr>
      </w:pPr>
      <w:r>
        <w:rPr>
          <w:rFonts w:hint="eastAsia"/>
        </w:rPr>
        <w:t xml:space="preserve">  </w:t>
      </w:r>
      <w:r>
        <w:rPr>
          <w:rFonts w:hint="eastAsia"/>
        </w:rPr>
        <w:t>このとき位相差</w:t>
      </w:r>
      <w:r w:rsidRPr="007A48EF">
        <w:rPr>
          <w:position w:val="-10"/>
        </w:rPr>
        <w:object w:dxaOrig="380" w:dyaOrig="320">
          <v:shape id="_x0000_i1027" type="#_x0000_t75" style="width:19pt;height:16pt" o:ole="">
            <v:imagedata r:id="rId9" o:title=""/>
          </v:shape>
          <o:OLEObject Type="Embed" ProgID="Equation.3" ShapeID="_x0000_i1027" DrawAspect="Content" ObjectID="_1469019500" r:id="rId10"/>
        </w:object>
      </w:r>
      <w:r>
        <w:rPr>
          <w:rFonts w:hint="eastAsia"/>
        </w:rPr>
        <w:t>、振幅</w:t>
      </w:r>
      <w:r w:rsidRPr="007A48EF">
        <w:rPr>
          <w:position w:val="-12"/>
        </w:rPr>
        <w:object w:dxaOrig="279" w:dyaOrig="360">
          <v:shape id="_x0000_i1028" type="#_x0000_t75" style="width:14pt;height:18pt" o:ole="">
            <v:imagedata r:id="rId11" o:title=""/>
          </v:shape>
          <o:OLEObject Type="Embed" ProgID="Equation.3" ShapeID="_x0000_i1028" DrawAspect="Content" ObjectID="_1469019501" r:id="rId12"/>
        </w:object>
      </w:r>
      <w:r>
        <w:rPr>
          <w:rFonts w:hint="eastAsia"/>
        </w:rPr>
        <w:t>は次式で計算される。</w:t>
      </w:r>
    </w:p>
    <w:p w:rsidR="007A48EF" w:rsidRDefault="007A48EF" w:rsidP="007A48EF">
      <w:pPr>
        <w:ind w:firstLineChars="900" w:firstLine="1890"/>
        <w:rPr>
          <w:rFonts w:hint="eastAsia"/>
        </w:rPr>
      </w:pPr>
    </w:p>
    <w:p w:rsidR="007A48EF" w:rsidRDefault="00E14EED" w:rsidP="00E14EED">
      <w:pPr>
        <w:ind w:firstLineChars="900" w:firstLine="1890"/>
        <w:rPr>
          <w:rFonts w:hint="eastAsia"/>
          <w:szCs w:val="21"/>
        </w:rPr>
      </w:pPr>
      <w:r>
        <w:rPr>
          <w:rFonts w:hint="eastAsia"/>
          <w:szCs w:val="21"/>
        </w:rPr>
        <w:t xml:space="preserve">図２　　　　　　　　　　　　　</w:t>
      </w:r>
      <w:r w:rsidR="007A48EF" w:rsidRPr="007A48EF">
        <w:rPr>
          <w:position w:val="-10"/>
          <w:szCs w:val="21"/>
        </w:rPr>
        <w:object w:dxaOrig="1939" w:dyaOrig="360">
          <v:shape id="_x0000_i1029" type="#_x0000_t75" style="width:97pt;height:18pt" o:ole="">
            <v:imagedata r:id="rId13" o:title=""/>
          </v:shape>
          <o:OLEObject Type="Embed" ProgID="Equation.3" ShapeID="_x0000_i1029" DrawAspect="Content" ObjectID="_1469019502" r:id="rId14"/>
        </w:object>
      </w:r>
      <w:r>
        <w:rPr>
          <w:rFonts w:hint="eastAsia"/>
          <w:szCs w:val="21"/>
        </w:rPr>
        <w:t xml:space="preserve">　―――</w:t>
      </w:r>
      <w:r>
        <w:rPr>
          <w:rFonts w:hint="eastAsia"/>
          <w:szCs w:val="21"/>
        </w:rPr>
        <w:t xml:space="preserve"> </w:t>
      </w:r>
      <w:r>
        <w:rPr>
          <w:rFonts w:hint="eastAsia"/>
          <w:szCs w:val="21"/>
        </w:rPr>
        <w:t>③</w:t>
      </w:r>
    </w:p>
    <w:p w:rsidR="00E14EED" w:rsidRDefault="007A48EF" w:rsidP="00E14EED">
      <w:pPr>
        <w:ind w:firstLineChars="2300" w:firstLine="4830"/>
        <w:rPr>
          <w:rFonts w:hint="eastAsia"/>
          <w:szCs w:val="21"/>
        </w:rPr>
      </w:pPr>
      <w:r w:rsidRPr="007A48EF">
        <w:rPr>
          <w:position w:val="-36"/>
          <w:szCs w:val="21"/>
        </w:rPr>
        <w:object w:dxaOrig="2200" w:dyaOrig="740">
          <v:shape id="_x0000_i1030" type="#_x0000_t75" style="width:110pt;height:37pt" o:ole="">
            <v:imagedata r:id="rId15" o:title=""/>
          </v:shape>
          <o:OLEObject Type="Embed" ProgID="Equation.3" ShapeID="_x0000_i1030" DrawAspect="Content" ObjectID="_1469019503" r:id="rId16"/>
        </w:object>
      </w:r>
      <w:r w:rsidR="00E14EED">
        <w:rPr>
          <w:rFonts w:hint="eastAsia"/>
          <w:szCs w:val="21"/>
        </w:rPr>
        <w:t xml:space="preserve">　―――</w:t>
      </w:r>
      <w:r w:rsidR="00E14EED">
        <w:rPr>
          <w:rFonts w:hint="eastAsia"/>
          <w:szCs w:val="21"/>
        </w:rPr>
        <w:t xml:space="preserve"> </w:t>
      </w:r>
      <w:r w:rsidR="00E14EED">
        <w:rPr>
          <w:rFonts w:hint="eastAsia"/>
          <w:szCs w:val="21"/>
        </w:rPr>
        <w:t>④</w:t>
      </w:r>
    </w:p>
    <w:p w:rsidR="007A48EF" w:rsidRDefault="007A48EF" w:rsidP="007A48EF">
      <w:pPr>
        <w:ind w:firstLineChars="2600" w:firstLine="5460"/>
        <w:rPr>
          <w:rFonts w:hint="eastAsia"/>
          <w:szCs w:val="21"/>
        </w:rPr>
      </w:pPr>
    </w:p>
    <w:p w:rsidR="007A48EF" w:rsidRPr="00E14EED" w:rsidRDefault="007A48EF" w:rsidP="00E14EED">
      <w:pPr>
        <w:ind w:firstLineChars="300" w:firstLine="632"/>
        <w:rPr>
          <w:rFonts w:hint="eastAsia"/>
          <w:b/>
          <w:szCs w:val="21"/>
        </w:rPr>
      </w:pPr>
      <w:r w:rsidRPr="00E14EED">
        <w:rPr>
          <w:rFonts w:hint="eastAsia"/>
          <w:b/>
          <w:szCs w:val="21"/>
        </w:rPr>
        <w:t>ｄ</w:t>
      </w:r>
      <w:r w:rsidRPr="00E14EED">
        <w:rPr>
          <w:rFonts w:hint="eastAsia"/>
          <w:b/>
          <w:szCs w:val="21"/>
        </w:rPr>
        <w:t xml:space="preserve">)  </w:t>
      </w:r>
      <w:r w:rsidRPr="00E14EED">
        <w:rPr>
          <w:rFonts w:hint="eastAsia"/>
          <w:b/>
          <w:szCs w:val="21"/>
        </w:rPr>
        <w:t>音速の測定</w:t>
      </w:r>
    </w:p>
    <w:p w:rsidR="0039503C" w:rsidRDefault="007A48EF" w:rsidP="00881241">
      <w:pPr>
        <w:ind w:leftChars="300" w:left="630"/>
        <w:rPr>
          <w:rFonts w:hint="eastAsia"/>
          <w:szCs w:val="21"/>
        </w:rPr>
      </w:pPr>
      <w:r>
        <w:rPr>
          <w:rFonts w:hint="eastAsia"/>
          <w:szCs w:val="21"/>
        </w:rPr>
        <w:t xml:space="preserve">   </w:t>
      </w:r>
      <w:r>
        <w:rPr>
          <w:rFonts w:hint="eastAsia"/>
          <w:szCs w:val="21"/>
        </w:rPr>
        <w:t>超音波送信器への入力信号と受信器の</w:t>
      </w:r>
      <w:r w:rsidR="007B7994">
        <w:rPr>
          <w:rFonts w:hint="eastAsia"/>
          <w:szCs w:val="21"/>
        </w:rPr>
        <w:t>出力信号の位相差から、空気中の音速を求めることができる。</w:t>
      </w:r>
      <w:r w:rsidR="00E14EED">
        <w:rPr>
          <w:rFonts w:hint="eastAsia"/>
          <w:szCs w:val="21"/>
        </w:rPr>
        <w:t>発信器から出てくる周波数と</w:t>
      </w:r>
      <w:r w:rsidR="00881241">
        <w:rPr>
          <w:rFonts w:hint="eastAsia"/>
          <w:szCs w:val="21"/>
        </w:rPr>
        <w:t>正弦波の</w:t>
      </w:r>
      <w:r w:rsidR="00E14EED">
        <w:rPr>
          <w:rFonts w:hint="eastAsia"/>
          <w:szCs w:val="21"/>
        </w:rPr>
        <w:t>波長を</w:t>
      </w:r>
      <w:r w:rsidR="00881241">
        <w:rPr>
          <w:rFonts w:hint="eastAsia"/>
          <w:szCs w:val="21"/>
        </w:rPr>
        <w:t>求め、</w:t>
      </w:r>
      <w:r w:rsidR="00881241" w:rsidRPr="0055014D">
        <w:rPr>
          <w:position w:val="-10"/>
        </w:rPr>
        <w:object w:dxaOrig="700" w:dyaOrig="320">
          <v:shape id="_x0000_i1031" type="#_x0000_t75" style="width:35pt;height:16pt" o:ole="">
            <v:imagedata r:id="rId17" o:title=""/>
          </v:shape>
          <o:OLEObject Type="Embed" ProgID="Equation.3" ShapeID="_x0000_i1031" DrawAspect="Content" ObjectID="_1469019504" r:id="rId18"/>
        </w:object>
      </w:r>
      <w:r w:rsidR="00881241">
        <w:rPr>
          <w:rFonts w:hint="eastAsia"/>
          <w:szCs w:val="21"/>
        </w:rPr>
        <w:t>を利用して考えることができる。</w:t>
      </w:r>
    </w:p>
    <w:p w:rsidR="00881241" w:rsidRDefault="00881241" w:rsidP="00881241">
      <w:pPr>
        <w:ind w:leftChars="300" w:left="630"/>
        <w:rPr>
          <w:rFonts w:hint="eastAsia"/>
          <w:szCs w:val="21"/>
        </w:rPr>
      </w:pPr>
    </w:p>
    <w:p w:rsidR="00E14EED" w:rsidRDefault="00E14EED" w:rsidP="00422399">
      <w:pPr>
        <w:rPr>
          <w:rFonts w:hint="eastAsia"/>
          <w:szCs w:val="21"/>
        </w:rPr>
      </w:pPr>
    </w:p>
    <w:p w:rsidR="0039503C" w:rsidRPr="00B93106" w:rsidRDefault="00B93106" w:rsidP="00B93106">
      <w:pPr>
        <w:rPr>
          <w:rFonts w:hint="eastAsia"/>
          <w:b/>
          <w:sz w:val="24"/>
        </w:rPr>
      </w:pPr>
      <w:r>
        <w:rPr>
          <w:rFonts w:hint="eastAsia"/>
          <w:b/>
          <w:sz w:val="24"/>
        </w:rPr>
        <w:t xml:space="preserve">３　</w:t>
      </w:r>
      <w:r w:rsidR="0039503C" w:rsidRPr="00B93106">
        <w:rPr>
          <w:rFonts w:hint="eastAsia"/>
          <w:b/>
          <w:sz w:val="24"/>
        </w:rPr>
        <w:t>実験方法</w:t>
      </w:r>
    </w:p>
    <w:p w:rsidR="00C75379" w:rsidRPr="00422399" w:rsidRDefault="0039503C" w:rsidP="00C75379">
      <w:pPr>
        <w:numPr>
          <w:ilvl w:val="1"/>
          <w:numId w:val="4"/>
        </w:numPr>
        <w:rPr>
          <w:rFonts w:hint="eastAsia"/>
          <w:b/>
          <w:szCs w:val="21"/>
        </w:rPr>
      </w:pPr>
      <w:r w:rsidRPr="00422399">
        <w:rPr>
          <w:rFonts w:hint="eastAsia"/>
          <w:b/>
          <w:szCs w:val="21"/>
        </w:rPr>
        <w:t>ＲＣ回路の交流特性</w:t>
      </w:r>
    </w:p>
    <w:p w:rsidR="00C75379" w:rsidRDefault="00C75379" w:rsidP="00C75379">
      <w:pPr>
        <w:ind w:left="840"/>
        <w:rPr>
          <w:rFonts w:hint="eastAsia"/>
          <w:szCs w:val="21"/>
        </w:rPr>
      </w:pPr>
      <w:r>
        <w:rPr>
          <w:rFonts w:hint="eastAsia"/>
          <w:szCs w:val="21"/>
        </w:rPr>
        <w:t xml:space="preserve">１　</w:t>
      </w:r>
      <w:r w:rsidR="0039503C">
        <w:rPr>
          <w:rFonts w:hint="eastAsia"/>
          <w:szCs w:val="21"/>
        </w:rPr>
        <w:t>図３のように、入力信号をチャン</w:t>
      </w:r>
    </w:p>
    <w:p w:rsidR="00C75379" w:rsidRDefault="0039503C" w:rsidP="00C75379">
      <w:pPr>
        <w:ind w:leftChars="400" w:left="840" w:firstLineChars="200" w:firstLine="420"/>
        <w:rPr>
          <w:rFonts w:hint="eastAsia"/>
          <w:szCs w:val="21"/>
        </w:rPr>
      </w:pPr>
      <w:r>
        <w:rPr>
          <w:rFonts w:hint="eastAsia"/>
          <w:szCs w:val="21"/>
        </w:rPr>
        <w:t>ネル</w:t>
      </w:r>
      <w:r w:rsidR="00C75379">
        <w:rPr>
          <w:rFonts w:hint="eastAsia"/>
          <w:szCs w:val="21"/>
        </w:rPr>
        <w:t>１</w:t>
      </w:r>
      <w:r>
        <w:rPr>
          <w:rFonts w:hint="eastAsia"/>
          <w:szCs w:val="21"/>
        </w:rPr>
        <w:t>へ、</w:t>
      </w:r>
      <w:r w:rsidR="00C75379">
        <w:rPr>
          <w:rFonts w:hint="eastAsia"/>
          <w:szCs w:val="21"/>
        </w:rPr>
        <w:t>出力</w:t>
      </w:r>
      <w:r>
        <w:rPr>
          <w:rFonts w:hint="eastAsia"/>
          <w:szCs w:val="21"/>
        </w:rPr>
        <w:t>信号をチャンネル</w:t>
      </w:r>
    </w:p>
    <w:p w:rsidR="00C75379" w:rsidRDefault="0039503C" w:rsidP="00C75379">
      <w:pPr>
        <w:ind w:leftChars="400" w:left="840" w:firstLineChars="200" w:firstLine="420"/>
        <w:rPr>
          <w:rFonts w:hint="eastAsia"/>
          <w:szCs w:val="21"/>
        </w:rPr>
      </w:pPr>
      <w:r>
        <w:rPr>
          <w:rFonts w:hint="eastAsia"/>
          <w:szCs w:val="21"/>
        </w:rPr>
        <w:t>２へ接続した。そして発信器から</w:t>
      </w:r>
    </w:p>
    <w:p w:rsidR="00C75379" w:rsidRDefault="0039503C" w:rsidP="00C75379">
      <w:pPr>
        <w:ind w:leftChars="400" w:left="840" w:firstLineChars="200" w:firstLine="420"/>
        <w:rPr>
          <w:rFonts w:hint="eastAsia"/>
          <w:szCs w:val="21"/>
        </w:rPr>
      </w:pPr>
      <w:r>
        <w:rPr>
          <w:rFonts w:hint="eastAsia"/>
          <w:szCs w:val="21"/>
        </w:rPr>
        <w:t>出る周波数ｆを広い範囲で変化さ</w:t>
      </w:r>
    </w:p>
    <w:p w:rsidR="00C75379" w:rsidRDefault="0039503C" w:rsidP="00C75379">
      <w:pPr>
        <w:ind w:leftChars="400" w:left="840" w:firstLineChars="200" w:firstLine="420"/>
        <w:rPr>
          <w:rFonts w:hint="eastAsia"/>
          <w:szCs w:val="21"/>
        </w:rPr>
      </w:pPr>
      <w:r>
        <w:rPr>
          <w:rFonts w:hint="eastAsia"/>
          <w:szCs w:val="21"/>
        </w:rPr>
        <w:t>せて、振幅</w:t>
      </w:r>
      <w:r w:rsidRPr="0039503C">
        <w:rPr>
          <w:position w:val="-12"/>
          <w:szCs w:val="21"/>
        </w:rPr>
        <w:object w:dxaOrig="279" w:dyaOrig="360">
          <v:shape id="_x0000_i1032" type="#_x0000_t75" style="width:14pt;height:18pt" o:ole="">
            <v:imagedata r:id="rId11" o:title=""/>
          </v:shape>
          <o:OLEObject Type="Embed" ProgID="Equation.3" ShapeID="_x0000_i1032" DrawAspect="Content" ObjectID="_1469019505" r:id="rId19"/>
        </w:object>
      </w:r>
      <w:r>
        <w:rPr>
          <w:rFonts w:hint="eastAsia"/>
          <w:szCs w:val="21"/>
        </w:rPr>
        <w:t>と位相差</w:t>
      </w:r>
      <w:r w:rsidRPr="0039503C">
        <w:rPr>
          <w:position w:val="-10"/>
          <w:szCs w:val="21"/>
        </w:rPr>
        <w:object w:dxaOrig="380" w:dyaOrig="320">
          <v:shape id="_x0000_i1033" type="#_x0000_t75" style="width:19pt;height:16pt" o:ole="">
            <v:imagedata r:id="rId20" o:title=""/>
          </v:shape>
          <o:OLEObject Type="Embed" ProgID="Equation.3" ShapeID="_x0000_i1033" DrawAspect="Content" ObjectID="_1469019506" r:id="rId21"/>
        </w:object>
      </w:r>
      <w:r>
        <w:rPr>
          <w:rFonts w:hint="eastAsia"/>
          <w:szCs w:val="21"/>
        </w:rPr>
        <w:t>の変化</w:t>
      </w:r>
    </w:p>
    <w:p w:rsidR="0039503C" w:rsidRDefault="0039503C" w:rsidP="00C75379">
      <w:pPr>
        <w:ind w:leftChars="400" w:left="840" w:firstLineChars="200" w:firstLine="420"/>
        <w:rPr>
          <w:rFonts w:hint="eastAsia"/>
          <w:szCs w:val="21"/>
        </w:rPr>
      </w:pPr>
      <w:r>
        <w:rPr>
          <w:rFonts w:hint="eastAsia"/>
          <w:szCs w:val="21"/>
        </w:rPr>
        <w:t>を観察した。</w:t>
      </w:r>
    </w:p>
    <w:p w:rsidR="00C75379" w:rsidRDefault="00324C69" w:rsidP="00C75379">
      <w:pPr>
        <w:ind w:left="840"/>
        <w:rPr>
          <w:rFonts w:hint="eastAsia"/>
          <w:szCs w:val="21"/>
        </w:rPr>
      </w:pPr>
      <w:r>
        <w:rPr>
          <w:rFonts w:hint="eastAsia"/>
          <w:szCs w:val="21"/>
        </w:rPr>
        <w:t>２</w:t>
      </w:r>
      <w:r w:rsidR="00C75379">
        <w:rPr>
          <w:rFonts w:hint="eastAsia"/>
          <w:szCs w:val="21"/>
        </w:rPr>
        <w:t xml:space="preserve">　</w:t>
      </w:r>
      <w:r w:rsidR="00633EB6">
        <w:rPr>
          <w:rFonts w:hint="eastAsia"/>
          <w:szCs w:val="21"/>
        </w:rPr>
        <w:t>発信機から出力する電圧を</w:t>
      </w:r>
      <w:r w:rsidR="00B0581E" w:rsidRPr="00915B64">
        <w:rPr>
          <w:position w:val="-10"/>
        </w:rPr>
        <w:object w:dxaOrig="260" w:dyaOrig="340">
          <v:shape id="_x0000_i1034" type="#_x0000_t75" style="width:13pt;height:17pt" o:ole="">
            <v:imagedata r:id="rId22" o:title=""/>
          </v:shape>
          <o:OLEObject Type="Embed" ProgID="Equation.3" ShapeID="_x0000_i1034" DrawAspect="Content" ObjectID="_1469019507" r:id="rId23"/>
        </w:object>
      </w:r>
      <w:r w:rsidR="00633EB6">
        <w:rPr>
          <w:rFonts w:hint="eastAsia"/>
          <w:szCs w:val="21"/>
        </w:rPr>
        <w:t>、</w:t>
      </w:r>
      <w:r w:rsidR="00C75379">
        <w:rPr>
          <w:rFonts w:hint="eastAsia"/>
          <w:szCs w:val="21"/>
        </w:rPr>
        <w:t>受</w:t>
      </w:r>
    </w:p>
    <w:p w:rsidR="00C75379" w:rsidRDefault="00633EB6" w:rsidP="00C75379">
      <w:pPr>
        <w:ind w:leftChars="400" w:left="840" w:firstLineChars="200" w:firstLine="420"/>
        <w:rPr>
          <w:rFonts w:hint="eastAsia"/>
          <w:szCs w:val="21"/>
        </w:rPr>
      </w:pPr>
      <w:r>
        <w:rPr>
          <w:rFonts w:hint="eastAsia"/>
          <w:szCs w:val="21"/>
        </w:rPr>
        <w:t>信器で測定される電圧を</w:t>
      </w:r>
      <w:r w:rsidR="00B0581E" w:rsidRPr="00915B64">
        <w:rPr>
          <w:position w:val="-12"/>
        </w:rPr>
        <w:object w:dxaOrig="279" w:dyaOrig="360">
          <v:shape id="_x0000_i1035" type="#_x0000_t75" style="width:14pt;height:18pt" o:ole="">
            <v:imagedata r:id="rId11" o:title=""/>
          </v:shape>
          <o:OLEObject Type="Embed" ProgID="Equation.3" ShapeID="_x0000_i1035" DrawAspect="Content" ObjectID="_1469019508" r:id="rId24"/>
        </w:object>
      </w:r>
      <w:r>
        <w:rPr>
          <w:rFonts w:hint="eastAsia"/>
          <w:szCs w:val="21"/>
        </w:rPr>
        <w:t>として</w:t>
      </w:r>
      <w:r w:rsidR="00C75379">
        <w:rPr>
          <w:rFonts w:hint="eastAsia"/>
          <w:szCs w:val="21"/>
        </w:rPr>
        <w:t xml:space="preserve">　　　　　　　　　図３</w:t>
      </w:r>
    </w:p>
    <w:p w:rsidR="00633EB6" w:rsidRDefault="00633EB6" w:rsidP="00C75379">
      <w:pPr>
        <w:ind w:leftChars="400" w:left="840" w:firstLineChars="200" w:firstLine="420"/>
        <w:rPr>
          <w:rFonts w:hint="eastAsia"/>
          <w:szCs w:val="21"/>
        </w:rPr>
      </w:pPr>
      <w:r>
        <w:rPr>
          <w:rFonts w:hint="eastAsia"/>
          <w:szCs w:val="21"/>
        </w:rPr>
        <w:t>測定した。</w:t>
      </w:r>
      <w:r w:rsidR="00B0581E">
        <w:rPr>
          <w:rFonts w:hint="eastAsia"/>
        </w:rPr>
        <w:t xml:space="preserve">  </w:t>
      </w:r>
    </w:p>
    <w:p w:rsidR="00633EB6" w:rsidRDefault="00C75379" w:rsidP="00C75379">
      <w:pPr>
        <w:ind w:leftChars="400" w:left="1260" w:hangingChars="200" w:hanging="420"/>
        <w:rPr>
          <w:rFonts w:hint="eastAsia"/>
          <w:szCs w:val="21"/>
        </w:rPr>
      </w:pPr>
      <w:r>
        <w:rPr>
          <w:rFonts w:hint="eastAsia"/>
          <w:szCs w:val="21"/>
        </w:rPr>
        <w:t xml:space="preserve">３　</w:t>
      </w:r>
      <w:r w:rsidR="00633EB6">
        <w:rPr>
          <w:rFonts w:hint="eastAsia"/>
          <w:szCs w:val="21"/>
        </w:rPr>
        <w:t>Ｘ－Ｙ動作を行い、ブラウン管に表示されるリサージュ図形から次の値を測定した。２ｂはリサージュ図形における最大に長い点どう</w:t>
      </w:r>
      <w:r w:rsidR="00E515CF">
        <w:rPr>
          <w:rFonts w:hint="eastAsia"/>
          <w:szCs w:val="21"/>
        </w:rPr>
        <w:t>しを結んだ直線の値であり、</w:t>
      </w:r>
      <w:r w:rsidR="00633EB6">
        <w:rPr>
          <w:rFonts w:hint="eastAsia"/>
          <w:szCs w:val="21"/>
        </w:rPr>
        <w:t>２ｃはリサージュ図形とｙ軸の交点のｙ座標の</w:t>
      </w:r>
      <w:r w:rsidR="00F9464C">
        <w:rPr>
          <w:rFonts w:hint="eastAsia"/>
          <w:szCs w:val="21"/>
        </w:rPr>
        <w:t>距離である。図４に示した。</w:t>
      </w:r>
    </w:p>
    <w:p w:rsidR="0039503C" w:rsidRDefault="00F9464C" w:rsidP="00422399">
      <w:pPr>
        <w:ind w:leftChars="371" w:left="779" w:firstLineChars="300" w:firstLine="630"/>
        <w:rPr>
          <w:rFonts w:hint="eastAsia"/>
          <w:szCs w:val="21"/>
        </w:rPr>
      </w:pPr>
      <w:r>
        <w:rPr>
          <w:rFonts w:hint="eastAsia"/>
          <w:szCs w:val="21"/>
        </w:rPr>
        <w:t>＊</w:t>
      </w:r>
      <w:r w:rsidR="00422399">
        <w:rPr>
          <w:rFonts w:hint="eastAsia"/>
          <w:szCs w:val="21"/>
        </w:rPr>
        <w:t>このとき周波数</w:t>
      </w:r>
      <w:r w:rsidR="00422399" w:rsidRPr="0072471E">
        <w:rPr>
          <w:position w:val="-10"/>
        </w:rPr>
        <w:object w:dxaOrig="240" w:dyaOrig="320">
          <v:shape id="_x0000_i1036" type="#_x0000_t75" style="width:12pt;height:16pt" o:ole="">
            <v:imagedata r:id="rId25" o:title=""/>
          </v:shape>
          <o:OLEObject Type="Embed" ProgID="Equation.3" ShapeID="_x0000_i1036" DrawAspect="Content" ObjectID="_1469019509" r:id="rId26"/>
        </w:object>
      </w:r>
      <w:r w:rsidR="0039503C">
        <w:rPr>
          <w:rFonts w:hint="eastAsia"/>
          <w:szCs w:val="21"/>
        </w:rPr>
        <w:t>は</w:t>
      </w:r>
      <w:r w:rsidR="008F5CFF">
        <w:rPr>
          <w:rFonts w:hint="eastAsia"/>
          <w:szCs w:val="21"/>
        </w:rPr>
        <w:t xml:space="preserve"> </w:t>
      </w:r>
      <w:r w:rsidR="008F5CFF" w:rsidRPr="008F5CFF">
        <w:rPr>
          <w:position w:val="-10"/>
          <w:szCs w:val="21"/>
        </w:rPr>
        <w:object w:dxaOrig="1540" w:dyaOrig="320">
          <v:shape id="_x0000_i1037" type="#_x0000_t75" style="width:77pt;height:16pt" o:ole="">
            <v:imagedata r:id="rId27" o:title=""/>
          </v:shape>
          <o:OLEObject Type="Embed" ProgID="Equation.3" ShapeID="_x0000_i1037" DrawAspect="Content" ObjectID="_1469019510" r:id="rId28"/>
        </w:object>
      </w:r>
      <w:r w:rsidR="008F5CFF">
        <w:rPr>
          <w:rFonts w:hint="eastAsia"/>
          <w:szCs w:val="21"/>
        </w:rPr>
        <w:t xml:space="preserve"> [Hz]</w:t>
      </w:r>
      <w:r w:rsidR="008F5CFF">
        <w:rPr>
          <w:rFonts w:hint="eastAsia"/>
          <w:szCs w:val="21"/>
        </w:rPr>
        <w:t>の範囲で実験を行った。</w:t>
      </w:r>
    </w:p>
    <w:p w:rsidR="00324C69" w:rsidRDefault="00324C69" w:rsidP="00422399">
      <w:pPr>
        <w:ind w:firstLineChars="400" w:firstLine="840"/>
        <w:rPr>
          <w:rFonts w:hint="eastAsia"/>
          <w:szCs w:val="21"/>
        </w:rPr>
      </w:pPr>
      <w:r>
        <w:rPr>
          <w:rFonts w:hint="eastAsia"/>
          <w:szCs w:val="21"/>
        </w:rPr>
        <w:t>４</w:t>
      </w:r>
      <w:r w:rsidR="008F5CFF">
        <w:rPr>
          <w:rFonts w:hint="eastAsia"/>
          <w:szCs w:val="21"/>
        </w:rPr>
        <w:t xml:space="preserve">　結</w:t>
      </w:r>
      <w:r w:rsidR="001D2A40">
        <w:rPr>
          <w:rFonts w:hint="eastAsia"/>
          <w:szCs w:val="21"/>
        </w:rPr>
        <w:t>果から図形の様子を観察し調べた。</w:t>
      </w:r>
    </w:p>
    <w:p w:rsidR="00E515CF" w:rsidRDefault="0071350D" w:rsidP="002321FA">
      <w:pPr>
        <w:ind w:firstLineChars="500" w:firstLine="1050"/>
        <w:rPr>
          <w:rFonts w:hint="eastAsia"/>
        </w:rPr>
      </w:pPr>
      <w:r>
        <w:rPr>
          <w:noProof/>
        </w:rPr>
        <w:lastRenderedPageBreak/>
        <w:drawing>
          <wp:inline distT="0" distB="0" distL="0" distR="0">
            <wp:extent cx="4000500" cy="2343150"/>
            <wp:effectExtent l="0" t="0" r="0" b="0"/>
            <wp:docPr id="14" name="オブジェクト 1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sidR="002321FA">
        <w:rPr>
          <w:rFonts w:hint="eastAsia"/>
        </w:rPr>
        <w:t xml:space="preserve">  </w:t>
      </w:r>
    </w:p>
    <w:p w:rsidR="00E515CF" w:rsidRDefault="002321FA" w:rsidP="00E515CF">
      <w:pPr>
        <w:ind w:firstLineChars="800" w:firstLine="1680"/>
        <w:rPr>
          <w:rFonts w:hint="eastAsia"/>
        </w:rPr>
      </w:pPr>
      <w:r>
        <w:rPr>
          <w:rFonts w:hint="eastAsia"/>
        </w:rPr>
        <w:t xml:space="preserve">　　　　　　</w:t>
      </w:r>
      <w:r w:rsidR="00E515CF">
        <w:rPr>
          <w:rFonts w:hint="eastAsia"/>
        </w:rPr>
        <w:t>図４　リサージュ図形</w:t>
      </w:r>
    </w:p>
    <w:p w:rsidR="00E515CF" w:rsidRDefault="00E515CF" w:rsidP="00E515CF">
      <w:pPr>
        <w:rPr>
          <w:rFonts w:hint="eastAsia"/>
          <w:szCs w:val="21"/>
        </w:rPr>
      </w:pPr>
    </w:p>
    <w:p w:rsidR="0044562E" w:rsidRPr="00E515CF" w:rsidRDefault="0044562E" w:rsidP="00E515CF">
      <w:pPr>
        <w:rPr>
          <w:rFonts w:hint="eastAsia"/>
          <w:szCs w:val="21"/>
        </w:rPr>
      </w:pPr>
    </w:p>
    <w:p w:rsidR="0039503C" w:rsidRPr="0044562E" w:rsidRDefault="0039503C" w:rsidP="0039503C">
      <w:pPr>
        <w:numPr>
          <w:ilvl w:val="1"/>
          <w:numId w:val="4"/>
        </w:numPr>
        <w:rPr>
          <w:rFonts w:hint="eastAsia"/>
          <w:b/>
          <w:szCs w:val="21"/>
        </w:rPr>
      </w:pPr>
      <w:r w:rsidRPr="0044562E">
        <w:rPr>
          <w:rFonts w:hint="eastAsia"/>
          <w:b/>
          <w:szCs w:val="21"/>
        </w:rPr>
        <w:t>音速の測定</w:t>
      </w:r>
    </w:p>
    <w:p w:rsidR="00C75379" w:rsidRDefault="00633EB6" w:rsidP="00633EB6">
      <w:pPr>
        <w:ind w:leftChars="371" w:left="1199" w:hangingChars="200" w:hanging="420"/>
        <w:rPr>
          <w:rFonts w:hint="eastAsia"/>
          <w:szCs w:val="21"/>
        </w:rPr>
      </w:pPr>
      <w:r>
        <w:rPr>
          <w:rFonts w:hint="eastAsia"/>
          <w:szCs w:val="21"/>
        </w:rPr>
        <w:t>１．図</w:t>
      </w:r>
      <w:r w:rsidR="004C2F21">
        <w:rPr>
          <w:rFonts w:hint="eastAsia"/>
          <w:szCs w:val="21"/>
        </w:rPr>
        <w:t>５</w:t>
      </w:r>
      <w:r>
        <w:rPr>
          <w:rFonts w:hint="eastAsia"/>
          <w:szCs w:val="21"/>
        </w:rPr>
        <w:t>のように、発信器とチャンネル</w:t>
      </w:r>
    </w:p>
    <w:p w:rsidR="00C75379" w:rsidRDefault="00633EB6" w:rsidP="00C75379">
      <w:pPr>
        <w:ind w:leftChars="571" w:left="1199"/>
        <w:rPr>
          <w:rFonts w:hint="eastAsia"/>
          <w:szCs w:val="21"/>
        </w:rPr>
      </w:pPr>
      <w:r>
        <w:rPr>
          <w:rFonts w:hint="eastAsia"/>
          <w:szCs w:val="21"/>
        </w:rPr>
        <w:t>１の間に約</w:t>
      </w:r>
      <w:r>
        <w:rPr>
          <w:rFonts w:hint="eastAsia"/>
          <w:szCs w:val="21"/>
        </w:rPr>
        <w:t>40</w:t>
      </w:r>
      <w:r>
        <w:rPr>
          <w:rFonts w:hint="eastAsia"/>
          <w:szCs w:val="21"/>
        </w:rPr>
        <w:t>ｋＨｚを発する発信</w:t>
      </w:r>
    </w:p>
    <w:p w:rsidR="00C75379" w:rsidRDefault="00633EB6" w:rsidP="00C75379">
      <w:pPr>
        <w:ind w:leftChars="571" w:left="1199"/>
        <w:rPr>
          <w:rFonts w:hint="eastAsia"/>
          <w:szCs w:val="21"/>
        </w:rPr>
      </w:pPr>
      <w:r>
        <w:rPr>
          <w:rFonts w:hint="eastAsia"/>
          <w:szCs w:val="21"/>
        </w:rPr>
        <w:t>器を置き、受信器とチャンネル２を</w:t>
      </w:r>
    </w:p>
    <w:p w:rsidR="0039503C" w:rsidRDefault="00633EB6" w:rsidP="00C75379">
      <w:pPr>
        <w:ind w:leftChars="571" w:left="1199"/>
        <w:rPr>
          <w:rFonts w:hint="eastAsia"/>
          <w:szCs w:val="21"/>
        </w:rPr>
      </w:pPr>
      <w:r>
        <w:rPr>
          <w:rFonts w:hint="eastAsia"/>
          <w:szCs w:val="21"/>
        </w:rPr>
        <w:t>接続した。</w:t>
      </w:r>
    </w:p>
    <w:p w:rsidR="004C2F21" w:rsidRDefault="00633EB6" w:rsidP="001D2A40">
      <w:pPr>
        <w:ind w:leftChars="371" w:left="1199" w:hangingChars="200" w:hanging="420"/>
        <w:rPr>
          <w:rFonts w:hint="eastAsia"/>
          <w:szCs w:val="21"/>
        </w:rPr>
      </w:pPr>
      <w:r>
        <w:rPr>
          <w:rFonts w:hint="eastAsia"/>
          <w:szCs w:val="21"/>
        </w:rPr>
        <w:t>２．</w:t>
      </w:r>
      <w:r w:rsidR="00767D50">
        <w:rPr>
          <w:rFonts w:hint="eastAsia"/>
          <w:szCs w:val="21"/>
        </w:rPr>
        <w:t>Ⅹ―Ｙモードにして</w:t>
      </w:r>
      <w:r w:rsidR="004C2F21">
        <w:rPr>
          <w:rFonts w:hint="eastAsia"/>
          <w:szCs w:val="21"/>
        </w:rPr>
        <w:t>ブラウン管上に</w:t>
      </w:r>
    </w:p>
    <w:p w:rsidR="004C2F21" w:rsidRDefault="00767D50" w:rsidP="004C2F21">
      <w:pPr>
        <w:ind w:leftChars="571" w:left="1199"/>
        <w:rPr>
          <w:rFonts w:hint="eastAsia"/>
          <w:szCs w:val="21"/>
        </w:rPr>
      </w:pPr>
      <w:r>
        <w:rPr>
          <w:rFonts w:hint="eastAsia"/>
          <w:szCs w:val="21"/>
        </w:rPr>
        <w:t>リサージュ図形</w:t>
      </w:r>
      <w:r w:rsidR="004C2F21">
        <w:rPr>
          <w:rFonts w:hint="eastAsia"/>
          <w:szCs w:val="21"/>
        </w:rPr>
        <w:t>を描いた。そして受</w:t>
      </w:r>
    </w:p>
    <w:p w:rsidR="00422399" w:rsidRDefault="004C2F21" w:rsidP="004C2F21">
      <w:pPr>
        <w:ind w:leftChars="571" w:left="1199"/>
        <w:rPr>
          <w:rFonts w:hint="eastAsia"/>
          <w:szCs w:val="21"/>
        </w:rPr>
      </w:pPr>
      <w:r>
        <w:rPr>
          <w:rFonts w:hint="eastAsia"/>
          <w:szCs w:val="21"/>
        </w:rPr>
        <w:t>信器を動かしていき、正弦波の位相</w:t>
      </w:r>
    </w:p>
    <w:p w:rsidR="004C2F21" w:rsidRDefault="004C2F21" w:rsidP="00422399">
      <w:pPr>
        <w:ind w:leftChars="571" w:left="1199"/>
        <w:rPr>
          <w:rFonts w:hint="eastAsia"/>
          <w:szCs w:val="21"/>
        </w:rPr>
      </w:pPr>
      <w:r>
        <w:rPr>
          <w:rFonts w:hint="eastAsia"/>
          <w:szCs w:val="21"/>
        </w:rPr>
        <w:t>が半波長ずれたときの図形（右上が</w:t>
      </w:r>
    </w:p>
    <w:p w:rsidR="004C2F21" w:rsidRDefault="004C2F21" w:rsidP="004C2F21">
      <w:pPr>
        <w:ind w:leftChars="571" w:left="1199"/>
        <w:rPr>
          <w:rFonts w:hint="eastAsia"/>
          <w:szCs w:val="21"/>
        </w:rPr>
      </w:pPr>
      <w:r>
        <w:rPr>
          <w:rFonts w:hint="eastAsia"/>
          <w:szCs w:val="21"/>
        </w:rPr>
        <w:t>りの直線）が描かれたとき、金属定</w:t>
      </w:r>
    </w:p>
    <w:p w:rsidR="00422399" w:rsidRDefault="004C2F21" w:rsidP="004C2F21">
      <w:pPr>
        <w:ind w:leftChars="571" w:left="1199"/>
        <w:rPr>
          <w:rFonts w:hint="eastAsia"/>
          <w:szCs w:val="21"/>
        </w:rPr>
      </w:pPr>
      <w:r>
        <w:rPr>
          <w:rFonts w:hint="eastAsia"/>
          <w:szCs w:val="21"/>
        </w:rPr>
        <w:t>規を用いて送信器と受信機の距離を</w:t>
      </w:r>
    </w:p>
    <w:p w:rsidR="004C2F21" w:rsidRDefault="00324C69" w:rsidP="004C2F21">
      <w:pPr>
        <w:ind w:firstLineChars="600" w:firstLine="1260"/>
        <w:rPr>
          <w:rFonts w:hint="eastAsia"/>
          <w:szCs w:val="21"/>
        </w:rPr>
      </w:pPr>
      <w:r>
        <w:rPr>
          <w:rFonts w:hint="eastAsia"/>
          <w:szCs w:val="21"/>
        </w:rPr>
        <w:t>測定した。このときの長さを</w:t>
      </w:r>
      <w:r w:rsidR="004C2F21" w:rsidRPr="004C2F21">
        <w:rPr>
          <w:position w:val="-12"/>
          <w:szCs w:val="21"/>
        </w:rPr>
        <w:object w:dxaOrig="279" w:dyaOrig="360">
          <v:shape id="_x0000_i1039" type="#_x0000_t75" style="width:14pt;height:18pt" o:ole="">
            <v:imagedata r:id="rId30" o:title=""/>
          </v:shape>
          <o:OLEObject Type="Embed" ProgID="Equation.3" ShapeID="_x0000_i1039" DrawAspect="Content" ObjectID="_1469019511" r:id="rId31"/>
        </w:object>
      </w:r>
      <w:r w:rsidR="004C2F21">
        <w:rPr>
          <w:rFonts w:hint="eastAsia"/>
          <w:szCs w:val="21"/>
        </w:rPr>
        <w:t>と</w:t>
      </w:r>
    </w:p>
    <w:p w:rsidR="00422399" w:rsidRDefault="004C2F21" w:rsidP="004C2F21">
      <w:pPr>
        <w:ind w:firstLineChars="600" w:firstLine="1260"/>
        <w:rPr>
          <w:rFonts w:hint="eastAsia"/>
          <w:szCs w:val="21"/>
        </w:rPr>
      </w:pPr>
      <w:r>
        <w:rPr>
          <w:rFonts w:hint="eastAsia"/>
          <w:szCs w:val="21"/>
        </w:rPr>
        <w:t>して測定を２０回</w:t>
      </w:r>
      <w:r w:rsidR="00324C69">
        <w:rPr>
          <w:rFonts w:hint="eastAsia"/>
          <w:szCs w:val="21"/>
        </w:rPr>
        <w:t xml:space="preserve">　　</w:t>
      </w:r>
    </w:p>
    <w:p w:rsidR="00881241" w:rsidRDefault="00324C69" w:rsidP="00422399">
      <w:pPr>
        <w:ind w:leftChars="571" w:left="1199"/>
        <w:rPr>
          <w:rFonts w:hint="eastAsia"/>
          <w:szCs w:val="21"/>
        </w:rPr>
      </w:pPr>
      <w:r>
        <w:rPr>
          <w:rFonts w:hint="eastAsia"/>
          <w:szCs w:val="21"/>
        </w:rPr>
        <w:t>とし</w:t>
      </w:r>
      <w:r>
        <w:rPr>
          <w:rFonts w:hint="eastAsia"/>
          <w:szCs w:val="21"/>
        </w:rPr>
        <w:t>20</w:t>
      </w:r>
      <w:r>
        <w:rPr>
          <w:rFonts w:hint="eastAsia"/>
          <w:szCs w:val="21"/>
        </w:rPr>
        <w:t>回測定した。</w:t>
      </w:r>
    </w:p>
    <w:p w:rsidR="00422399" w:rsidRDefault="00FC75EF" w:rsidP="00FC75EF">
      <w:pPr>
        <w:ind w:left="779"/>
        <w:rPr>
          <w:rFonts w:hint="eastAsia"/>
          <w:szCs w:val="21"/>
        </w:rPr>
      </w:pPr>
      <w:r>
        <w:rPr>
          <w:rFonts w:hint="eastAsia"/>
          <w:szCs w:val="21"/>
        </w:rPr>
        <w:t>３．</w:t>
      </w:r>
      <w:r w:rsidR="0044562E" w:rsidRPr="00FC75EF">
        <w:rPr>
          <w:position w:val="-12"/>
          <w:szCs w:val="21"/>
        </w:rPr>
        <w:object w:dxaOrig="1520" w:dyaOrig="360">
          <v:shape id="_x0000_i1040" type="#_x0000_t75" style="width:76pt;height:18pt" o:ole="">
            <v:imagedata r:id="rId32" o:title=""/>
          </v:shape>
          <o:OLEObject Type="Embed" ProgID="Equation.3" ShapeID="_x0000_i1040" DrawAspect="Icon" ObjectID="_1469019512" r:id="rId33"/>
        </w:object>
      </w:r>
      <w:r w:rsidR="001D2A40">
        <w:rPr>
          <w:rFonts w:hint="eastAsia"/>
          <w:szCs w:val="21"/>
        </w:rPr>
        <w:t>であるので、この結果</w:t>
      </w:r>
      <w:r w:rsidR="00422399">
        <w:rPr>
          <w:rFonts w:hint="eastAsia"/>
          <w:szCs w:val="21"/>
        </w:rPr>
        <w:t xml:space="preserve">　　　　　　　</w:t>
      </w:r>
      <w:r w:rsidR="004C2F21">
        <w:rPr>
          <w:rFonts w:hint="eastAsia"/>
          <w:szCs w:val="21"/>
        </w:rPr>
        <w:t xml:space="preserve">　　図５</w:t>
      </w:r>
      <w:r w:rsidR="00422399">
        <w:rPr>
          <w:rFonts w:hint="eastAsia"/>
          <w:szCs w:val="21"/>
        </w:rPr>
        <w:t xml:space="preserve">　</w:t>
      </w:r>
    </w:p>
    <w:p w:rsidR="001D2A40" w:rsidRDefault="001D2A40" w:rsidP="00422399">
      <w:pPr>
        <w:ind w:leftChars="371" w:left="779" w:firstLineChars="200" w:firstLine="420"/>
        <w:rPr>
          <w:rFonts w:hint="eastAsia"/>
        </w:rPr>
      </w:pPr>
      <w:r>
        <w:rPr>
          <w:rFonts w:hint="eastAsia"/>
          <w:szCs w:val="21"/>
        </w:rPr>
        <w:t>の平均を用い</w:t>
      </w:r>
      <w:r w:rsidRPr="0055014D">
        <w:rPr>
          <w:position w:val="-10"/>
        </w:rPr>
        <w:object w:dxaOrig="700" w:dyaOrig="320">
          <v:shape id="_x0000_i1041" type="#_x0000_t75" style="width:35pt;height:16pt" o:ole="">
            <v:imagedata r:id="rId17" o:title=""/>
          </v:shape>
          <o:OLEObject Type="Embed" ProgID="Equation.3" ShapeID="_x0000_i1041" DrawAspect="Content" ObjectID="_1469019513" r:id="rId34"/>
        </w:object>
      </w:r>
      <w:r>
        <w:rPr>
          <w:rFonts w:hint="eastAsia"/>
        </w:rPr>
        <w:t>の式から計算した。</w:t>
      </w:r>
      <w:r w:rsidR="004C2F21">
        <w:rPr>
          <w:rFonts w:hint="eastAsia"/>
        </w:rPr>
        <w:t xml:space="preserve">　　　　　　</w:t>
      </w:r>
    </w:p>
    <w:p w:rsidR="008F5CFF" w:rsidRDefault="008F5CFF" w:rsidP="001D2A40">
      <w:pPr>
        <w:ind w:leftChars="371" w:left="1199" w:hangingChars="200" w:hanging="420"/>
        <w:rPr>
          <w:rFonts w:hint="eastAsia"/>
        </w:rPr>
      </w:pPr>
      <w:r>
        <w:rPr>
          <w:rFonts w:hint="eastAsia"/>
        </w:rPr>
        <w:t>４　３における実験値と実験室の温度を用</w:t>
      </w:r>
    </w:p>
    <w:p w:rsidR="001D2A40" w:rsidRDefault="008F5CFF" w:rsidP="008F5CFF">
      <w:pPr>
        <w:ind w:leftChars="571" w:left="1199"/>
        <w:rPr>
          <w:rFonts w:hint="eastAsia"/>
        </w:rPr>
      </w:pPr>
      <w:r>
        <w:rPr>
          <w:rFonts w:hint="eastAsia"/>
        </w:rPr>
        <w:t>いた理論値を求め、２つの値を比較し</w:t>
      </w:r>
    </w:p>
    <w:p w:rsidR="008F5CFF" w:rsidRDefault="008F5CFF" w:rsidP="008F5CFF">
      <w:pPr>
        <w:ind w:leftChars="571" w:left="1199"/>
        <w:rPr>
          <w:rFonts w:hint="eastAsia"/>
        </w:rPr>
      </w:pPr>
      <w:r>
        <w:rPr>
          <w:rFonts w:hint="eastAsia"/>
        </w:rPr>
        <w:t>誤差を求めた。</w:t>
      </w:r>
      <w:r>
        <w:rPr>
          <w:rFonts w:hint="eastAsia"/>
        </w:rPr>
        <w:t>(</w:t>
      </w:r>
      <w:r>
        <w:rPr>
          <w:rFonts w:hint="eastAsia"/>
        </w:rPr>
        <w:t xml:space="preserve">実験室の気温　</w:t>
      </w:r>
      <w:r>
        <w:rPr>
          <w:rFonts w:hint="eastAsia"/>
        </w:rPr>
        <w:t>23.0</w:t>
      </w:r>
      <w:r>
        <w:rPr>
          <w:rFonts w:hint="eastAsia"/>
        </w:rPr>
        <w:t>℃</w:t>
      </w:r>
      <w:r>
        <w:rPr>
          <w:rFonts w:hint="eastAsia"/>
        </w:rPr>
        <w:t>)</w:t>
      </w:r>
    </w:p>
    <w:p w:rsidR="00C75379" w:rsidRDefault="00C75379" w:rsidP="001D2A40">
      <w:pPr>
        <w:ind w:leftChars="371" w:left="1199" w:hangingChars="200" w:hanging="420"/>
        <w:rPr>
          <w:rFonts w:hint="eastAsia"/>
        </w:rPr>
      </w:pPr>
    </w:p>
    <w:p w:rsidR="008F5CFF" w:rsidRDefault="008F5CFF" w:rsidP="001D2A40">
      <w:pPr>
        <w:ind w:leftChars="371" w:left="1199" w:hangingChars="200" w:hanging="420"/>
        <w:rPr>
          <w:rFonts w:hint="eastAsia"/>
        </w:rPr>
      </w:pPr>
    </w:p>
    <w:p w:rsidR="001D2A40" w:rsidRDefault="001D2A40" w:rsidP="008F5CFF">
      <w:pPr>
        <w:rPr>
          <w:rFonts w:hint="eastAsia"/>
        </w:rPr>
      </w:pPr>
    </w:p>
    <w:p w:rsidR="001D2A40" w:rsidRPr="00B93106" w:rsidRDefault="00B93106" w:rsidP="00B93106">
      <w:pPr>
        <w:rPr>
          <w:rFonts w:hint="eastAsia"/>
          <w:b/>
          <w:sz w:val="24"/>
        </w:rPr>
      </w:pPr>
      <w:r w:rsidRPr="00B93106">
        <w:rPr>
          <w:rFonts w:hint="eastAsia"/>
          <w:b/>
          <w:sz w:val="24"/>
        </w:rPr>
        <w:lastRenderedPageBreak/>
        <w:t xml:space="preserve">４　</w:t>
      </w:r>
      <w:r w:rsidR="001D2A40" w:rsidRPr="00B93106">
        <w:rPr>
          <w:rFonts w:hint="eastAsia"/>
          <w:b/>
          <w:sz w:val="24"/>
        </w:rPr>
        <w:t>実験結果</w:t>
      </w:r>
    </w:p>
    <w:p w:rsidR="001D2A40" w:rsidRPr="002321FA" w:rsidRDefault="001D2A40" w:rsidP="00422399">
      <w:pPr>
        <w:numPr>
          <w:ilvl w:val="0"/>
          <w:numId w:val="11"/>
        </w:numPr>
        <w:rPr>
          <w:rFonts w:hint="eastAsia"/>
          <w:b/>
        </w:rPr>
      </w:pPr>
      <w:r w:rsidRPr="002321FA">
        <w:rPr>
          <w:rFonts w:hint="eastAsia"/>
          <w:b/>
        </w:rPr>
        <w:t>RC</w:t>
      </w:r>
      <w:r w:rsidRPr="002321FA">
        <w:rPr>
          <w:rFonts w:hint="eastAsia"/>
          <w:b/>
        </w:rPr>
        <w:t>回路の交流特性</w:t>
      </w:r>
    </w:p>
    <w:p w:rsidR="002321FA" w:rsidRDefault="002321FA" w:rsidP="00422399">
      <w:pPr>
        <w:ind w:left="420"/>
        <w:rPr>
          <w:rFonts w:hint="eastAsia"/>
        </w:rPr>
      </w:pPr>
    </w:p>
    <w:p w:rsidR="002321FA" w:rsidRDefault="002321FA" w:rsidP="00422399">
      <w:pPr>
        <w:ind w:leftChars="371" w:left="779" w:firstLineChars="100" w:firstLine="210"/>
        <w:rPr>
          <w:rFonts w:hint="eastAsia"/>
        </w:rPr>
      </w:pPr>
      <w:r>
        <w:rPr>
          <w:rFonts w:hint="eastAsia"/>
        </w:rPr>
        <w:t>今回</w:t>
      </w:r>
      <w:r w:rsidR="00422399">
        <w:rPr>
          <w:rFonts w:hint="eastAsia"/>
        </w:rPr>
        <w:t>実験で</w:t>
      </w:r>
      <w:r w:rsidR="001D2A40">
        <w:rPr>
          <w:rFonts w:hint="eastAsia"/>
        </w:rPr>
        <w:t>測定した</w:t>
      </w:r>
      <w:r w:rsidR="001D2A40">
        <w:rPr>
          <w:rFonts w:hint="eastAsia"/>
        </w:rPr>
        <w:t>7</w:t>
      </w:r>
      <w:r w:rsidR="00C75379">
        <w:rPr>
          <w:rFonts w:hint="eastAsia"/>
        </w:rPr>
        <w:t>つ</w:t>
      </w:r>
      <w:r w:rsidR="001D2A40">
        <w:rPr>
          <w:rFonts w:hint="eastAsia"/>
        </w:rPr>
        <w:t>の</w:t>
      </w:r>
      <w:r>
        <w:rPr>
          <w:rFonts w:hint="eastAsia"/>
        </w:rPr>
        <w:t>異なる周波数に関する</w:t>
      </w:r>
      <w:r w:rsidR="001D2A40">
        <w:rPr>
          <w:rFonts w:hint="eastAsia"/>
        </w:rPr>
        <w:t>実験の結果</w:t>
      </w:r>
    </w:p>
    <w:p w:rsidR="001D2A40" w:rsidRDefault="001D2A40" w:rsidP="00422399">
      <w:pPr>
        <w:ind w:leftChars="371" w:left="779" w:firstLineChars="100" w:firstLine="210"/>
        <w:rPr>
          <w:rFonts w:hint="eastAsia"/>
        </w:rPr>
      </w:pPr>
      <w:r>
        <w:rPr>
          <w:rFonts w:hint="eastAsia"/>
        </w:rPr>
        <w:t>を以下のグラフに示す。</w:t>
      </w:r>
    </w:p>
    <w:p w:rsidR="00422399" w:rsidRDefault="00422399" w:rsidP="001D2A40">
      <w:pPr>
        <w:ind w:left="780"/>
        <w:rPr>
          <w:rFonts w:hint="eastAsia"/>
        </w:rPr>
      </w:pPr>
    </w:p>
    <w:p w:rsidR="001D2A40" w:rsidRDefault="001D2A40" w:rsidP="001D2A40">
      <w:pPr>
        <w:ind w:left="780"/>
        <w:rPr>
          <w:rFonts w:hint="eastAsia"/>
        </w:rPr>
      </w:pPr>
      <w:r>
        <w:rPr>
          <w:rFonts w:hint="eastAsia"/>
        </w:rPr>
        <w:t xml:space="preserve">　　　表１　</w:t>
      </w:r>
      <w:r w:rsidR="00262292">
        <w:rPr>
          <w:rFonts w:hint="eastAsia"/>
        </w:rPr>
        <w:t>周波数と電圧、リサージュ図形の値</w:t>
      </w:r>
    </w:p>
    <w:tbl>
      <w:tblPr>
        <w:tblStyle w:val="a4"/>
        <w:tblW w:w="0" w:type="auto"/>
        <w:tblLook w:val="01E0" w:firstRow="1" w:lastRow="1" w:firstColumn="1" w:lastColumn="1" w:noHBand="0" w:noVBand="0"/>
      </w:tblPr>
      <w:tblGrid>
        <w:gridCol w:w="1688"/>
        <w:gridCol w:w="1692"/>
        <w:gridCol w:w="1692"/>
        <w:gridCol w:w="1693"/>
        <w:gridCol w:w="1693"/>
      </w:tblGrid>
      <w:tr w:rsidR="001D2A40">
        <w:tc>
          <w:tcPr>
            <w:tcW w:w="1740" w:type="dxa"/>
            <w:tcBorders>
              <w:top w:val="single" w:sz="18" w:space="0" w:color="auto"/>
              <w:left w:val="single" w:sz="18" w:space="0" w:color="auto"/>
              <w:bottom w:val="single" w:sz="18" w:space="0" w:color="auto"/>
              <w:right w:val="single" w:sz="18" w:space="0" w:color="auto"/>
            </w:tcBorders>
          </w:tcPr>
          <w:p w:rsidR="001D2A40" w:rsidRDefault="001D2A40" w:rsidP="001D2A40">
            <w:pPr>
              <w:rPr>
                <w:rFonts w:hint="eastAsia"/>
                <w:szCs w:val="21"/>
              </w:rPr>
            </w:pPr>
            <w:r>
              <w:rPr>
                <w:rFonts w:hint="eastAsia"/>
                <w:szCs w:val="21"/>
              </w:rPr>
              <w:t xml:space="preserve">　　</w:t>
            </w:r>
            <w:r w:rsidRPr="0072471E">
              <w:rPr>
                <w:position w:val="-10"/>
              </w:rPr>
              <w:object w:dxaOrig="240" w:dyaOrig="320">
                <v:shape id="_x0000_i1042" type="#_x0000_t75" style="width:12pt;height:16pt" o:ole="">
                  <v:imagedata r:id="rId25" o:title=""/>
                </v:shape>
                <o:OLEObject Type="Embed" ProgID="Equation.3" ShapeID="_x0000_i1042" DrawAspect="Content" ObjectID="_1469019514" r:id="rId35"/>
              </w:object>
            </w:r>
            <w:r>
              <w:rPr>
                <w:rFonts w:hint="eastAsia"/>
              </w:rPr>
              <w:t xml:space="preserve">　［</w:t>
            </w:r>
            <w:r>
              <w:rPr>
                <w:rFonts w:hint="eastAsia"/>
              </w:rPr>
              <w:t>Hz</w:t>
            </w:r>
            <w:r>
              <w:rPr>
                <w:rFonts w:hint="eastAsia"/>
              </w:rPr>
              <w:t>］</w:t>
            </w:r>
          </w:p>
        </w:tc>
        <w:tc>
          <w:tcPr>
            <w:tcW w:w="1740" w:type="dxa"/>
            <w:tcBorders>
              <w:top w:val="single" w:sz="18" w:space="0" w:color="auto"/>
              <w:left w:val="single" w:sz="18" w:space="0" w:color="auto"/>
              <w:bottom w:val="single" w:sz="18" w:space="0" w:color="auto"/>
              <w:right w:val="single" w:sz="12" w:space="0" w:color="auto"/>
            </w:tcBorders>
          </w:tcPr>
          <w:p w:rsidR="001D2A40" w:rsidRDefault="001D2A40" w:rsidP="001D2A40">
            <w:pPr>
              <w:rPr>
                <w:rFonts w:hint="eastAsia"/>
                <w:szCs w:val="21"/>
              </w:rPr>
            </w:pPr>
            <w:r>
              <w:rPr>
                <w:rFonts w:hint="eastAsia"/>
                <w:szCs w:val="21"/>
              </w:rPr>
              <w:t xml:space="preserve">　</w:t>
            </w:r>
            <w:r w:rsidR="00B0581E" w:rsidRPr="00915B64">
              <w:rPr>
                <w:position w:val="-10"/>
              </w:rPr>
              <w:object w:dxaOrig="260" w:dyaOrig="340">
                <v:shape id="_x0000_i1043" type="#_x0000_t75" style="width:13pt;height:17pt" o:ole="">
                  <v:imagedata r:id="rId22" o:title=""/>
                </v:shape>
                <o:OLEObject Type="Embed" ProgID="Equation.3" ShapeID="_x0000_i1043" DrawAspect="Content" ObjectID="_1469019515" r:id="rId36"/>
              </w:object>
            </w:r>
            <w:r>
              <w:rPr>
                <w:rFonts w:hint="eastAsia"/>
                <w:szCs w:val="21"/>
              </w:rPr>
              <w:t xml:space="preserve">　［</w:t>
            </w:r>
            <w:r>
              <w:rPr>
                <w:rFonts w:hint="eastAsia"/>
                <w:szCs w:val="21"/>
              </w:rPr>
              <w:t>Div</w:t>
            </w:r>
            <w:r>
              <w:rPr>
                <w:rFonts w:hint="eastAsia"/>
                <w:szCs w:val="21"/>
              </w:rPr>
              <w:t>］</w:t>
            </w:r>
          </w:p>
        </w:tc>
        <w:tc>
          <w:tcPr>
            <w:tcW w:w="1740" w:type="dxa"/>
            <w:tcBorders>
              <w:top w:val="single" w:sz="18" w:space="0" w:color="auto"/>
              <w:left w:val="single" w:sz="12" w:space="0" w:color="auto"/>
              <w:bottom w:val="single" w:sz="18" w:space="0" w:color="auto"/>
              <w:right w:val="single" w:sz="12" w:space="0" w:color="auto"/>
            </w:tcBorders>
          </w:tcPr>
          <w:p w:rsidR="001D2A40" w:rsidRDefault="00B0581E" w:rsidP="001D2A40">
            <w:pPr>
              <w:ind w:firstLineChars="100" w:firstLine="210"/>
              <w:rPr>
                <w:rFonts w:hint="eastAsia"/>
                <w:szCs w:val="21"/>
              </w:rPr>
            </w:pPr>
            <w:r w:rsidRPr="00915B64">
              <w:rPr>
                <w:position w:val="-12"/>
              </w:rPr>
              <w:object w:dxaOrig="279" w:dyaOrig="360">
                <v:shape id="_x0000_i1044" type="#_x0000_t75" style="width:14pt;height:18pt" o:ole="">
                  <v:imagedata r:id="rId11" o:title=""/>
                </v:shape>
                <o:OLEObject Type="Embed" ProgID="Equation.3" ShapeID="_x0000_i1044" DrawAspect="Content" ObjectID="_1469019516" r:id="rId37"/>
              </w:object>
            </w:r>
            <w:r>
              <w:rPr>
                <w:rFonts w:hint="eastAsia"/>
              </w:rPr>
              <w:t xml:space="preserve">  </w:t>
            </w:r>
            <w:r w:rsidR="001D2A40">
              <w:rPr>
                <w:rFonts w:hint="eastAsia"/>
                <w:szCs w:val="21"/>
              </w:rPr>
              <w:t>［</w:t>
            </w:r>
            <w:r w:rsidR="001D2A40">
              <w:rPr>
                <w:rFonts w:hint="eastAsia"/>
                <w:szCs w:val="21"/>
              </w:rPr>
              <w:t>Div</w:t>
            </w:r>
            <w:r w:rsidR="001D2A40">
              <w:rPr>
                <w:rFonts w:hint="eastAsia"/>
                <w:szCs w:val="21"/>
              </w:rPr>
              <w:t>］</w:t>
            </w:r>
          </w:p>
        </w:tc>
        <w:tc>
          <w:tcPr>
            <w:tcW w:w="1741" w:type="dxa"/>
            <w:tcBorders>
              <w:top w:val="single" w:sz="18" w:space="0" w:color="auto"/>
              <w:left w:val="single" w:sz="12" w:space="0" w:color="auto"/>
              <w:bottom w:val="single" w:sz="18" w:space="0" w:color="auto"/>
              <w:right w:val="single" w:sz="12" w:space="0" w:color="auto"/>
            </w:tcBorders>
          </w:tcPr>
          <w:p w:rsidR="001D2A40" w:rsidRDefault="001D2A40" w:rsidP="001D2A40">
            <w:pPr>
              <w:rPr>
                <w:rFonts w:hint="eastAsia"/>
                <w:szCs w:val="21"/>
              </w:rPr>
            </w:pPr>
            <w:r>
              <w:rPr>
                <w:rFonts w:hint="eastAsia"/>
                <w:szCs w:val="21"/>
              </w:rPr>
              <w:t xml:space="preserve">　　</w:t>
            </w:r>
            <w:r>
              <w:rPr>
                <w:rFonts w:hint="eastAsia"/>
                <w:szCs w:val="21"/>
              </w:rPr>
              <w:t>2b</w:t>
            </w:r>
            <w:r>
              <w:rPr>
                <w:rFonts w:hint="eastAsia"/>
                <w:szCs w:val="21"/>
              </w:rPr>
              <w:t xml:space="preserve">　［</w:t>
            </w:r>
            <w:r>
              <w:rPr>
                <w:rFonts w:hint="eastAsia"/>
                <w:szCs w:val="21"/>
              </w:rPr>
              <w:t>Div</w:t>
            </w:r>
            <w:r>
              <w:rPr>
                <w:rFonts w:hint="eastAsia"/>
                <w:szCs w:val="21"/>
              </w:rPr>
              <w:t>］</w:t>
            </w:r>
          </w:p>
        </w:tc>
        <w:tc>
          <w:tcPr>
            <w:tcW w:w="1741" w:type="dxa"/>
            <w:tcBorders>
              <w:top w:val="single" w:sz="18" w:space="0" w:color="auto"/>
              <w:left w:val="single" w:sz="12" w:space="0" w:color="auto"/>
              <w:bottom w:val="single" w:sz="18" w:space="0" w:color="auto"/>
              <w:right w:val="single" w:sz="18" w:space="0" w:color="auto"/>
            </w:tcBorders>
          </w:tcPr>
          <w:p w:rsidR="001D2A40" w:rsidRDefault="001D2A40" w:rsidP="001D2A40">
            <w:pPr>
              <w:rPr>
                <w:rFonts w:hint="eastAsia"/>
                <w:szCs w:val="21"/>
              </w:rPr>
            </w:pPr>
            <w:r>
              <w:rPr>
                <w:rFonts w:hint="eastAsia"/>
                <w:szCs w:val="21"/>
              </w:rPr>
              <w:t xml:space="preserve">　　</w:t>
            </w:r>
            <w:r>
              <w:rPr>
                <w:rFonts w:hint="eastAsia"/>
                <w:szCs w:val="21"/>
              </w:rPr>
              <w:t>2c</w:t>
            </w:r>
            <w:r>
              <w:rPr>
                <w:rFonts w:hint="eastAsia"/>
                <w:szCs w:val="21"/>
              </w:rPr>
              <w:t xml:space="preserve">　［</w:t>
            </w:r>
            <w:r>
              <w:rPr>
                <w:rFonts w:hint="eastAsia"/>
                <w:szCs w:val="21"/>
              </w:rPr>
              <w:t>Div</w:t>
            </w:r>
            <w:r>
              <w:rPr>
                <w:rFonts w:hint="eastAsia"/>
                <w:szCs w:val="21"/>
              </w:rPr>
              <w:t>］</w:t>
            </w:r>
          </w:p>
        </w:tc>
      </w:tr>
      <w:tr w:rsidR="001D2A40">
        <w:tc>
          <w:tcPr>
            <w:tcW w:w="1740" w:type="dxa"/>
            <w:tcBorders>
              <w:top w:val="single" w:sz="18" w:space="0" w:color="auto"/>
              <w:left w:val="single" w:sz="18" w:space="0" w:color="auto"/>
              <w:right w:val="single" w:sz="18" w:space="0" w:color="auto"/>
            </w:tcBorders>
          </w:tcPr>
          <w:p w:rsidR="001D2A40" w:rsidRDefault="001D2A40" w:rsidP="001D2A40">
            <w:pPr>
              <w:rPr>
                <w:rFonts w:hint="eastAsia"/>
                <w:szCs w:val="21"/>
              </w:rPr>
            </w:pPr>
            <w:r>
              <w:rPr>
                <w:rFonts w:hint="eastAsia"/>
                <w:szCs w:val="21"/>
              </w:rPr>
              <w:t xml:space="preserve">　　　</w:t>
            </w:r>
            <w:r>
              <w:rPr>
                <w:rFonts w:hint="eastAsia"/>
                <w:szCs w:val="21"/>
              </w:rPr>
              <w:t>100</w:t>
            </w:r>
          </w:p>
        </w:tc>
        <w:tc>
          <w:tcPr>
            <w:tcW w:w="1740" w:type="dxa"/>
            <w:tcBorders>
              <w:top w:val="single" w:sz="18" w:space="0" w:color="auto"/>
              <w:left w:val="single" w:sz="18" w:space="0" w:color="auto"/>
              <w:right w:val="single" w:sz="12" w:space="0" w:color="auto"/>
            </w:tcBorders>
          </w:tcPr>
          <w:p w:rsidR="001D2A40" w:rsidRDefault="001D2A40" w:rsidP="001D2A40">
            <w:pPr>
              <w:rPr>
                <w:rFonts w:hint="eastAsia"/>
                <w:szCs w:val="21"/>
              </w:rPr>
            </w:pPr>
            <w:r>
              <w:rPr>
                <w:rFonts w:hint="eastAsia"/>
                <w:szCs w:val="21"/>
              </w:rPr>
              <w:t xml:space="preserve">　　　</w:t>
            </w:r>
            <w:r>
              <w:rPr>
                <w:rFonts w:hint="eastAsia"/>
                <w:szCs w:val="21"/>
              </w:rPr>
              <w:t>6.2</w:t>
            </w:r>
          </w:p>
        </w:tc>
        <w:tc>
          <w:tcPr>
            <w:tcW w:w="1740" w:type="dxa"/>
            <w:tcBorders>
              <w:top w:val="single" w:sz="18" w:space="0" w:color="auto"/>
              <w:left w:val="single" w:sz="12" w:space="0" w:color="auto"/>
              <w:right w:val="single" w:sz="12" w:space="0" w:color="auto"/>
            </w:tcBorders>
          </w:tcPr>
          <w:p w:rsidR="001D2A40" w:rsidRDefault="001D2A40" w:rsidP="001D2A40">
            <w:pPr>
              <w:rPr>
                <w:rFonts w:hint="eastAsia"/>
                <w:szCs w:val="21"/>
              </w:rPr>
            </w:pPr>
            <w:r>
              <w:rPr>
                <w:rFonts w:hint="eastAsia"/>
                <w:szCs w:val="21"/>
              </w:rPr>
              <w:t xml:space="preserve">　　　</w:t>
            </w:r>
            <w:r>
              <w:rPr>
                <w:rFonts w:hint="eastAsia"/>
                <w:szCs w:val="21"/>
              </w:rPr>
              <w:t>6.1</w:t>
            </w:r>
          </w:p>
        </w:tc>
        <w:tc>
          <w:tcPr>
            <w:tcW w:w="1741" w:type="dxa"/>
            <w:tcBorders>
              <w:top w:val="single" w:sz="18" w:space="0" w:color="auto"/>
              <w:left w:val="single" w:sz="12" w:space="0" w:color="auto"/>
              <w:right w:val="single" w:sz="12" w:space="0" w:color="auto"/>
            </w:tcBorders>
          </w:tcPr>
          <w:p w:rsidR="001D2A40" w:rsidRDefault="001D2A40" w:rsidP="001D2A40">
            <w:pPr>
              <w:rPr>
                <w:rFonts w:hint="eastAsia"/>
                <w:szCs w:val="21"/>
              </w:rPr>
            </w:pPr>
            <w:r>
              <w:rPr>
                <w:rFonts w:hint="eastAsia"/>
                <w:szCs w:val="21"/>
              </w:rPr>
              <w:t xml:space="preserve">　　　</w:t>
            </w:r>
            <w:r>
              <w:rPr>
                <w:rFonts w:hint="eastAsia"/>
                <w:szCs w:val="21"/>
              </w:rPr>
              <w:t>6.0</w:t>
            </w:r>
          </w:p>
        </w:tc>
        <w:tc>
          <w:tcPr>
            <w:tcW w:w="1741" w:type="dxa"/>
            <w:tcBorders>
              <w:top w:val="single" w:sz="18" w:space="0" w:color="auto"/>
              <w:left w:val="single" w:sz="12" w:space="0" w:color="auto"/>
              <w:right w:val="single" w:sz="18" w:space="0" w:color="auto"/>
            </w:tcBorders>
          </w:tcPr>
          <w:p w:rsidR="001D2A40" w:rsidRDefault="001D2A40" w:rsidP="001D2A40">
            <w:pPr>
              <w:rPr>
                <w:rFonts w:hint="eastAsia"/>
                <w:szCs w:val="21"/>
              </w:rPr>
            </w:pPr>
            <w:r>
              <w:rPr>
                <w:rFonts w:hint="eastAsia"/>
                <w:szCs w:val="21"/>
              </w:rPr>
              <w:t xml:space="preserve">　　　</w:t>
            </w:r>
            <w:r>
              <w:rPr>
                <w:rFonts w:hint="eastAsia"/>
                <w:szCs w:val="21"/>
              </w:rPr>
              <w:t>0.4</w:t>
            </w:r>
          </w:p>
        </w:tc>
      </w:tr>
      <w:tr w:rsidR="001D2A40">
        <w:tc>
          <w:tcPr>
            <w:tcW w:w="1740" w:type="dxa"/>
            <w:tcBorders>
              <w:left w:val="single" w:sz="18" w:space="0" w:color="auto"/>
              <w:right w:val="single" w:sz="18" w:space="0" w:color="auto"/>
            </w:tcBorders>
          </w:tcPr>
          <w:p w:rsidR="001D2A40" w:rsidRDefault="001D2A40" w:rsidP="001D2A40">
            <w:pPr>
              <w:rPr>
                <w:rFonts w:hint="eastAsia"/>
                <w:szCs w:val="21"/>
              </w:rPr>
            </w:pPr>
            <w:r>
              <w:rPr>
                <w:rFonts w:hint="eastAsia"/>
                <w:szCs w:val="21"/>
              </w:rPr>
              <w:t xml:space="preserve">　　　</w:t>
            </w:r>
            <w:r>
              <w:rPr>
                <w:rFonts w:hint="eastAsia"/>
                <w:szCs w:val="21"/>
              </w:rPr>
              <w:t>500</w:t>
            </w:r>
          </w:p>
        </w:tc>
        <w:tc>
          <w:tcPr>
            <w:tcW w:w="1740" w:type="dxa"/>
            <w:tcBorders>
              <w:left w:val="single" w:sz="18" w:space="0" w:color="auto"/>
              <w:right w:val="single" w:sz="12" w:space="0" w:color="auto"/>
            </w:tcBorders>
          </w:tcPr>
          <w:p w:rsidR="001D2A40" w:rsidRDefault="001D2A40" w:rsidP="001D2A40">
            <w:pPr>
              <w:rPr>
                <w:rFonts w:hint="eastAsia"/>
                <w:szCs w:val="21"/>
              </w:rPr>
            </w:pPr>
            <w:r>
              <w:rPr>
                <w:rFonts w:hint="eastAsia"/>
                <w:szCs w:val="21"/>
              </w:rPr>
              <w:t xml:space="preserve">　　　</w:t>
            </w:r>
            <w:r>
              <w:rPr>
                <w:rFonts w:hint="eastAsia"/>
                <w:szCs w:val="21"/>
              </w:rPr>
              <w:t>6.1</w:t>
            </w:r>
          </w:p>
        </w:tc>
        <w:tc>
          <w:tcPr>
            <w:tcW w:w="1740" w:type="dxa"/>
            <w:tcBorders>
              <w:left w:val="single" w:sz="12" w:space="0" w:color="auto"/>
              <w:right w:val="single" w:sz="12" w:space="0" w:color="auto"/>
            </w:tcBorders>
          </w:tcPr>
          <w:p w:rsidR="001D2A40" w:rsidRDefault="001D2A40" w:rsidP="001D2A40">
            <w:pPr>
              <w:rPr>
                <w:rFonts w:hint="eastAsia"/>
                <w:szCs w:val="21"/>
              </w:rPr>
            </w:pPr>
            <w:r>
              <w:rPr>
                <w:rFonts w:hint="eastAsia"/>
                <w:szCs w:val="21"/>
              </w:rPr>
              <w:t xml:space="preserve">　　　</w:t>
            </w:r>
            <w:r>
              <w:rPr>
                <w:rFonts w:hint="eastAsia"/>
                <w:szCs w:val="21"/>
              </w:rPr>
              <w:t>5.8</w:t>
            </w:r>
            <w:r>
              <w:rPr>
                <w:rFonts w:hint="eastAsia"/>
                <w:szCs w:val="21"/>
              </w:rPr>
              <w:t xml:space="preserve">　</w:t>
            </w:r>
          </w:p>
        </w:tc>
        <w:tc>
          <w:tcPr>
            <w:tcW w:w="1741" w:type="dxa"/>
            <w:tcBorders>
              <w:left w:val="single" w:sz="12" w:space="0" w:color="auto"/>
              <w:right w:val="single" w:sz="12" w:space="0" w:color="auto"/>
            </w:tcBorders>
          </w:tcPr>
          <w:p w:rsidR="001D2A40" w:rsidRDefault="001D2A40" w:rsidP="001D2A40">
            <w:pPr>
              <w:rPr>
                <w:rFonts w:hint="eastAsia"/>
                <w:szCs w:val="21"/>
              </w:rPr>
            </w:pPr>
            <w:r>
              <w:rPr>
                <w:rFonts w:hint="eastAsia"/>
                <w:szCs w:val="21"/>
              </w:rPr>
              <w:t xml:space="preserve">　　　</w:t>
            </w:r>
            <w:r>
              <w:rPr>
                <w:rFonts w:hint="eastAsia"/>
                <w:szCs w:val="21"/>
              </w:rPr>
              <w:t>5.6</w:t>
            </w:r>
          </w:p>
        </w:tc>
        <w:tc>
          <w:tcPr>
            <w:tcW w:w="1741" w:type="dxa"/>
            <w:tcBorders>
              <w:left w:val="single" w:sz="12" w:space="0" w:color="auto"/>
              <w:right w:val="single" w:sz="18" w:space="0" w:color="auto"/>
            </w:tcBorders>
          </w:tcPr>
          <w:p w:rsidR="001D2A40" w:rsidRDefault="001D2A40" w:rsidP="001D2A40">
            <w:pPr>
              <w:rPr>
                <w:rFonts w:hint="eastAsia"/>
                <w:szCs w:val="21"/>
              </w:rPr>
            </w:pPr>
            <w:r>
              <w:rPr>
                <w:rFonts w:hint="eastAsia"/>
                <w:szCs w:val="21"/>
              </w:rPr>
              <w:t xml:space="preserve">　　　</w:t>
            </w:r>
            <w:r>
              <w:rPr>
                <w:rFonts w:hint="eastAsia"/>
                <w:szCs w:val="21"/>
              </w:rPr>
              <w:t>1.3</w:t>
            </w:r>
            <w:r>
              <w:rPr>
                <w:rFonts w:hint="eastAsia"/>
                <w:szCs w:val="21"/>
              </w:rPr>
              <w:t xml:space="preserve">　</w:t>
            </w:r>
          </w:p>
        </w:tc>
      </w:tr>
      <w:tr w:rsidR="001D2A40">
        <w:tc>
          <w:tcPr>
            <w:tcW w:w="1740" w:type="dxa"/>
            <w:tcBorders>
              <w:left w:val="single" w:sz="18" w:space="0" w:color="auto"/>
              <w:right w:val="single" w:sz="18" w:space="0" w:color="auto"/>
            </w:tcBorders>
          </w:tcPr>
          <w:p w:rsidR="001D2A40" w:rsidRDefault="001D2A40" w:rsidP="001D2A40">
            <w:pPr>
              <w:rPr>
                <w:rFonts w:hint="eastAsia"/>
                <w:szCs w:val="21"/>
              </w:rPr>
            </w:pPr>
            <w:r>
              <w:rPr>
                <w:rFonts w:hint="eastAsia"/>
                <w:szCs w:val="21"/>
              </w:rPr>
              <w:t xml:space="preserve">　</w:t>
            </w:r>
            <w:r>
              <w:rPr>
                <w:rFonts w:hint="eastAsia"/>
                <w:szCs w:val="21"/>
              </w:rPr>
              <w:t xml:space="preserve"> </w:t>
            </w:r>
            <w:r>
              <w:rPr>
                <w:rFonts w:hint="eastAsia"/>
                <w:szCs w:val="21"/>
              </w:rPr>
              <w:t xml:space="preserve">　</w:t>
            </w:r>
            <w:r>
              <w:rPr>
                <w:rFonts w:hint="eastAsia"/>
                <w:szCs w:val="21"/>
              </w:rPr>
              <w:t>1000</w:t>
            </w:r>
          </w:p>
        </w:tc>
        <w:tc>
          <w:tcPr>
            <w:tcW w:w="1740" w:type="dxa"/>
            <w:tcBorders>
              <w:left w:val="single" w:sz="18" w:space="0" w:color="auto"/>
              <w:right w:val="single" w:sz="12" w:space="0" w:color="auto"/>
            </w:tcBorders>
          </w:tcPr>
          <w:p w:rsidR="001D2A40" w:rsidRDefault="001D2A40" w:rsidP="001D2A40">
            <w:pPr>
              <w:rPr>
                <w:rFonts w:hint="eastAsia"/>
                <w:szCs w:val="21"/>
              </w:rPr>
            </w:pPr>
            <w:r>
              <w:rPr>
                <w:rFonts w:hint="eastAsia"/>
                <w:szCs w:val="21"/>
              </w:rPr>
              <w:t xml:space="preserve">　　　</w:t>
            </w:r>
            <w:r>
              <w:rPr>
                <w:rFonts w:hint="eastAsia"/>
                <w:szCs w:val="21"/>
              </w:rPr>
              <w:t>6.0</w:t>
            </w:r>
          </w:p>
        </w:tc>
        <w:tc>
          <w:tcPr>
            <w:tcW w:w="1740" w:type="dxa"/>
            <w:tcBorders>
              <w:left w:val="single" w:sz="12" w:space="0" w:color="auto"/>
              <w:right w:val="single" w:sz="12" w:space="0" w:color="auto"/>
            </w:tcBorders>
          </w:tcPr>
          <w:p w:rsidR="001D2A40" w:rsidRDefault="001D2A40" w:rsidP="001D2A40">
            <w:pPr>
              <w:rPr>
                <w:rFonts w:hint="eastAsia"/>
                <w:szCs w:val="21"/>
              </w:rPr>
            </w:pPr>
            <w:r>
              <w:rPr>
                <w:rFonts w:hint="eastAsia"/>
                <w:szCs w:val="21"/>
              </w:rPr>
              <w:t xml:space="preserve">　　　</w:t>
            </w:r>
            <w:r>
              <w:rPr>
                <w:rFonts w:hint="eastAsia"/>
                <w:szCs w:val="21"/>
              </w:rPr>
              <w:t>5.5</w:t>
            </w:r>
          </w:p>
        </w:tc>
        <w:tc>
          <w:tcPr>
            <w:tcW w:w="1741" w:type="dxa"/>
            <w:tcBorders>
              <w:left w:val="single" w:sz="12" w:space="0" w:color="auto"/>
              <w:right w:val="single" w:sz="12" w:space="0" w:color="auto"/>
            </w:tcBorders>
          </w:tcPr>
          <w:p w:rsidR="001D2A40" w:rsidRDefault="001D2A40" w:rsidP="001D2A40">
            <w:pPr>
              <w:rPr>
                <w:rFonts w:hint="eastAsia"/>
                <w:szCs w:val="21"/>
              </w:rPr>
            </w:pPr>
            <w:r>
              <w:rPr>
                <w:rFonts w:hint="eastAsia"/>
                <w:szCs w:val="21"/>
              </w:rPr>
              <w:t xml:space="preserve">　　　</w:t>
            </w:r>
            <w:r>
              <w:rPr>
                <w:rFonts w:hint="eastAsia"/>
                <w:szCs w:val="21"/>
              </w:rPr>
              <w:t>5.3</w:t>
            </w:r>
          </w:p>
        </w:tc>
        <w:tc>
          <w:tcPr>
            <w:tcW w:w="1741" w:type="dxa"/>
            <w:tcBorders>
              <w:left w:val="single" w:sz="12" w:space="0" w:color="auto"/>
              <w:right w:val="single" w:sz="18" w:space="0" w:color="auto"/>
            </w:tcBorders>
          </w:tcPr>
          <w:p w:rsidR="001D2A40" w:rsidRDefault="001D2A40" w:rsidP="001D2A40">
            <w:pPr>
              <w:rPr>
                <w:rFonts w:hint="eastAsia"/>
                <w:szCs w:val="21"/>
              </w:rPr>
            </w:pPr>
            <w:r>
              <w:rPr>
                <w:rFonts w:hint="eastAsia"/>
                <w:szCs w:val="21"/>
              </w:rPr>
              <w:t xml:space="preserve">　　　</w:t>
            </w:r>
            <w:r>
              <w:rPr>
                <w:rFonts w:hint="eastAsia"/>
                <w:szCs w:val="21"/>
              </w:rPr>
              <w:t>2.2</w:t>
            </w:r>
          </w:p>
        </w:tc>
      </w:tr>
      <w:tr w:rsidR="001D2A40">
        <w:tc>
          <w:tcPr>
            <w:tcW w:w="1740" w:type="dxa"/>
            <w:tcBorders>
              <w:left w:val="single" w:sz="18" w:space="0" w:color="auto"/>
              <w:right w:val="single" w:sz="18" w:space="0" w:color="auto"/>
            </w:tcBorders>
          </w:tcPr>
          <w:p w:rsidR="001D2A40" w:rsidRDefault="001D2A40" w:rsidP="001D2A40">
            <w:pPr>
              <w:rPr>
                <w:rFonts w:hint="eastAsia"/>
                <w:szCs w:val="21"/>
              </w:rPr>
            </w:pPr>
            <w:r>
              <w:rPr>
                <w:rFonts w:hint="eastAsia"/>
                <w:szCs w:val="21"/>
              </w:rPr>
              <w:t xml:space="preserve">　　</w:t>
            </w:r>
            <w:r>
              <w:rPr>
                <w:rFonts w:hint="eastAsia"/>
                <w:szCs w:val="21"/>
              </w:rPr>
              <w:t xml:space="preserve"> 1500</w:t>
            </w:r>
          </w:p>
        </w:tc>
        <w:tc>
          <w:tcPr>
            <w:tcW w:w="1740" w:type="dxa"/>
            <w:tcBorders>
              <w:left w:val="single" w:sz="18" w:space="0" w:color="auto"/>
              <w:right w:val="single" w:sz="12" w:space="0" w:color="auto"/>
            </w:tcBorders>
          </w:tcPr>
          <w:p w:rsidR="001D2A40" w:rsidRDefault="001D2A40" w:rsidP="001D2A40">
            <w:pPr>
              <w:rPr>
                <w:rFonts w:hint="eastAsia"/>
                <w:szCs w:val="21"/>
              </w:rPr>
            </w:pPr>
            <w:r>
              <w:rPr>
                <w:rFonts w:hint="eastAsia"/>
                <w:szCs w:val="21"/>
              </w:rPr>
              <w:t xml:space="preserve">　　　</w:t>
            </w:r>
            <w:r>
              <w:rPr>
                <w:rFonts w:hint="eastAsia"/>
                <w:szCs w:val="21"/>
              </w:rPr>
              <w:t>5.8</w:t>
            </w:r>
          </w:p>
        </w:tc>
        <w:tc>
          <w:tcPr>
            <w:tcW w:w="1740" w:type="dxa"/>
            <w:tcBorders>
              <w:left w:val="single" w:sz="12" w:space="0" w:color="auto"/>
              <w:right w:val="single" w:sz="12" w:space="0" w:color="auto"/>
            </w:tcBorders>
          </w:tcPr>
          <w:p w:rsidR="001D2A40" w:rsidRDefault="001D2A40" w:rsidP="001D2A40">
            <w:pPr>
              <w:rPr>
                <w:rFonts w:hint="eastAsia"/>
                <w:szCs w:val="21"/>
              </w:rPr>
            </w:pPr>
            <w:r>
              <w:rPr>
                <w:rFonts w:hint="eastAsia"/>
                <w:szCs w:val="21"/>
              </w:rPr>
              <w:t xml:space="preserve">　　　</w:t>
            </w:r>
            <w:r>
              <w:rPr>
                <w:rFonts w:hint="eastAsia"/>
                <w:szCs w:val="21"/>
              </w:rPr>
              <w:t>4.8</w:t>
            </w:r>
          </w:p>
        </w:tc>
        <w:tc>
          <w:tcPr>
            <w:tcW w:w="1741" w:type="dxa"/>
            <w:tcBorders>
              <w:left w:val="single" w:sz="12" w:space="0" w:color="auto"/>
              <w:right w:val="single" w:sz="12" w:space="0" w:color="auto"/>
            </w:tcBorders>
          </w:tcPr>
          <w:p w:rsidR="001D2A40" w:rsidRDefault="001D2A40" w:rsidP="001D2A40">
            <w:pPr>
              <w:rPr>
                <w:rFonts w:hint="eastAsia"/>
                <w:szCs w:val="21"/>
              </w:rPr>
            </w:pPr>
            <w:r>
              <w:rPr>
                <w:rFonts w:hint="eastAsia"/>
                <w:szCs w:val="21"/>
              </w:rPr>
              <w:t xml:space="preserve">　　　</w:t>
            </w:r>
            <w:r>
              <w:rPr>
                <w:rFonts w:hint="eastAsia"/>
                <w:szCs w:val="21"/>
              </w:rPr>
              <w:t>4.7</w:t>
            </w:r>
          </w:p>
        </w:tc>
        <w:tc>
          <w:tcPr>
            <w:tcW w:w="1741" w:type="dxa"/>
            <w:tcBorders>
              <w:left w:val="single" w:sz="12" w:space="0" w:color="auto"/>
              <w:right w:val="single" w:sz="18" w:space="0" w:color="auto"/>
            </w:tcBorders>
          </w:tcPr>
          <w:p w:rsidR="001D2A40" w:rsidRDefault="001D2A40" w:rsidP="001D2A40">
            <w:pPr>
              <w:rPr>
                <w:rFonts w:hint="eastAsia"/>
                <w:szCs w:val="21"/>
              </w:rPr>
            </w:pPr>
            <w:r>
              <w:rPr>
                <w:rFonts w:hint="eastAsia"/>
                <w:szCs w:val="21"/>
              </w:rPr>
              <w:t xml:space="preserve">　　　</w:t>
            </w:r>
            <w:r>
              <w:rPr>
                <w:rFonts w:hint="eastAsia"/>
                <w:szCs w:val="21"/>
              </w:rPr>
              <w:t>2.6</w:t>
            </w:r>
          </w:p>
        </w:tc>
      </w:tr>
      <w:tr w:rsidR="001D2A40">
        <w:tc>
          <w:tcPr>
            <w:tcW w:w="1740" w:type="dxa"/>
            <w:tcBorders>
              <w:left w:val="single" w:sz="18" w:space="0" w:color="auto"/>
              <w:right w:val="single" w:sz="18" w:space="0" w:color="auto"/>
            </w:tcBorders>
          </w:tcPr>
          <w:p w:rsidR="001D2A40" w:rsidRDefault="001D2A40" w:rsidP="001D2A40">
            <w:pPr>
              <w:rPr>
                <w:rFonts w:hint="eastAsia"/>
                <w:szCs w:val="21"/>
              </w:rPr>
            </w:pPr>
            <w:r>
              <w:rPr>
                <w:rFonts w:hint="eastAsia"/>
                <w:szCs w:val="21"/>
              </w:rPr>
              <w:t xml:space="preserve">　　</w:t>
            </w:r>
            <w:r>
              <w:rPr>
                <w:rFonts w:hint="eastAsia"/>
                <w:szCs w:val="21"/>
              </w:rPr>
              <w:t xml:space="preserve"> 5000</w:t>
            </w:r>
          </w:p>
        </w:tc>
        <w:tc>
          <w:tcPr>
            <w:tcW w:w="1740" w:type="dxa"/>
            <w:tcBorders>
              <w:left w:val="single" w:sz="18" w:space="0" w:color="auto"/>
              <w:right w:val="single" w:sz="12" w:space="0" w:color="auto"/>
            </w:tcBorders>
          </w:tcPr>
          <w:p w:rsidR="001D2A40" w:rsidRDefault="001D2A40" w:rsidP="001D2A40">
            <w:pPr>
              <w:rPr>
                <w:rFonts w:hint="eastAsia"/>
                <w:szCs w:val="21"/>
              </w:rPr>
            </w:pPr>
            <w:r>
              <w:rPr>
                <w:rFonts w:hint="eastAsia"/>
                <w:szCs w:val="21"/>
              </w:rPr>
              <w:t xml:space="preserve">　　　</w:t>
            </w:r>
            <w:r>
              <w:rPr>
                <w:rFonts w:hint="eastAsia"/>
                <w:szCs w:val="21"/>
              </w:rPr>
              <w:t>5.7</w:t>
            </w:r>
          </w:p>
        </w:tc>
        <w:tc>
          <w:tcPr>
            <w:tcW w:w="1740" w:type="dxa"/>
            <w:tcBorders>
              <w:left w:val="single" w:sz="12" w:space="0" w:color="auto"/>
              <w:right w:val="single" w:sz="12" w:space="0" w:color="auto"/>
            </w:tcBorders>
          </w:tcPr>
          <w:p w:rsidR="001D2A40" w:rsidRDefault="001D2A40" w:rsidP="001D2A40">
            <w:pPr>
              <w:rPr>
                <w:rFonts w:hint="eastAsia"/>
                <w:szCs w:val="21"/>
              </w:rPr>
            </w:pPr>
            <w:r>
              <w:rPr>
                <w:rFonts w:hint="eastAsia"/>
                <w:szCs w:val="21"/>
              </w:rPr>
              <w:t xml:space="preserve">　　　</w:t>
            </w:r>
            <w:r>
              <w:rPr>
                <w:rFonts w:hint="eastAsia"/>
                <w:szCs w:val="21"/>
              </w:rPr>
              <w:t>2.0</w:t>
            </w:r>
          </w:p>
        </w:tc>
        <w:tc>
          <w:tcPr>
            <w:tcW w:w="1741" w:type="dxa"/>
            <w:tcBorders>
              <w:left w:val="single" w:sz="12" w:space="0" w:color="auto"/>
              <w:right w:val="single" w:sz="12" w:space="0" w:color="auto"/>
            </w:tcBorders>
          </w:tcPr>
          <w:p w:rsidR="001D2A40" w:rsidRDefault="001D2A40" w:rsidP="001D2A40">
            <w:pPr>
              <w:rPr>
                <w:rFonts w:hint="eastAsia"/>
                <w:szCs w:val="21"/>
              </w:rPr>
            </w:pPr>
            <w:r>
              <w:rPr>
                <w:rFonts w:hint="eastAsia"/>
                <w:szCs w:val="21"/>
              </w:rPr>
              <w:t xml:space="preserve">　　　</w:t>
            </w:r>
            <w:r>
              <w:rPr>
                <w:rFonts w:hint="eastAsia"/>
                <w:szCs w:val="21"/>
              </w:rPr>
              <w:t>2.1</w:t>
            </w:r>
          </w:p>
        </w:tc>
        <w:tc>
          <w:tcPr>
            <w:tcW w:w="1741" w:type="dxa"/>
            <w:tcBorders>
              <w:left w:val="single" w:sz="12" w:space="0" w:color="auto"/>
              <w:right w:val="single" w:sz="18" w:space="0" w:color="auto"/>
            </w:tcBorders>
          </w:tcPr>
          <w:p w:rsidR="001D2A40" w:rsidRDefault="001D2A40" w:rsidP="001D2A40">
            <w:pPr>
              <w:rPr>
                <w:rFonts w:hint="eastAsia"/>
                <w:szCs w:val="21"/>
              </w:rPr>
            </w:pPr>
            <w:r>
              <w:rPr>
                <w:rFonts w:hint="eastAsia"/>
                <w:szCs w:val="21"/>
              </w:rPr>
              <w:t xml:space="preserve">　　　</w:t>
            </w:r>
            <w:r>
              <w:rPr>
                <w:rFonts w:hint="eastAsia"/>
                <w:szCs w:val="21"/>
              </w:rPr>
              <w:t>2.0</w:t>
            </w:r>
          </w:p>
        </w:tc>
      </w:tr>
      <w:tr w:rsidR="001D2A40">
        <w:tc>
          <w:tcPr>
            <w:tcW w:w="1740" w:type="dxa"/>
            <w:tcBorders>
              <w:left w:val="single" w:sz="18" w:space="0" w:color="auto"/>
              <w:right w:val="single" w:sz="18" w:space="0" w:color="auto"/>
            </w:tcBorders>
          </w:tcPr>
          <w:p w:rsidR="001D2A40" w:rsidRDefault="001D2A40" w:rsidP="001D2A40">
            <w:pPr>
              <w:rPr>
                <w:rFonts w:hint="eastAsia"/>
                <w:szCs w:val="21"/>
              </w:rPr>
            </w:pPr>
            <w:r>
              <w:rPr>
                <w:rFonts w:hint="eastAsia"/>
                <w:szCs w:val="21"/>
              </w:rPr>
              <w:t xml:space="preserve">　　　</w:t>
            </w:r>
            <w:r>
              <w:rPr>
                <w:rFonts w:hint="eastAsia"/>
                <w:szCs w:val="21"/>
              </w:rPr>
              <w:t>10</w:t>
            </w:r>
            <w:r>
              <w:rPr>
                <w:rFonts w:hint="eastAsia"/>
                <w:szCs w:val="21"/>
              </w:rPr>
              <w:t>ｋ</w:t>
            </w:r>
          </w:p>
        </w:tc>
        <w:tc>
          <w:tcPr>
            <w:tcW w:w="1740" w:type="dxa"/>
            <w:tcBorders>
              <w:left w:val="single" w:sz="18" w:space="0" w:color="auto"/>
              <w:right w:val="single" w:sz="12" w:space="0" w:color="auto"/>
            </w:tcBorders>
          </w:tcPr>
          <w:p w:rsidR="001D2A40" w:rsidRDefault="001D2A40" w:rsidP="001D2A40">
            <w:pPr>
              <w:rPr>
                <w:rFonts w:hint="eastAsia"/>
                <w:szCs w:val="21"/>
              </w:rPr>
            </w:pPr>
            <w:r>
              <w:rPr>
                <w:rFonts w:hint="eastAsia"/>
                <w:szCs w:val="21"/>
              </w:rPr>
              <w:t xml:space="preserve">　　　</w:t>
            </w:r>
            <w:r>
              <w:rPr>
                <w:rFonts w:hint="eastAsia"/>
                <w:szCs w:val="21"/>
              </w:rPr>
              <w:t>5.6</w:t>
            </w:r>
          </w:p>
        </w:tc>
        <w:tc>
          <w:tcPr>
            <w:tcW w:w="1740" w:type="dxa"/>
            <w:tcBorders>
              <w:left w:val="single" w:sz="12" w:space="0" w:color="auto"/>
              <w:right w:val="single" w:sz="12" w:space="0" w:color="auto"/>
            </w:tcBorders>
          </w:tcPr>
          <w:p w:rsidR="001D2A40" w:rsidRDefault="001D2A40" w:rsidP="001D2A40">
            <w:pPr>
              <w:rPr>
                <w:rFonts w:hint="eastAsia"/>
                <w:szCs w:val="21"/>
              </w:rPr>
            </w:pPr>
            <w:r>
              <w:rPr>
                <w:rFonts w:hint="eastAsia"/>
                <w:szCs w:val="21"/>
              </w:rPr>
              <w:t xml:space="preserve">　　　</w:t>
            </w:r>
            <w:r>
              <w:rPr>
                <w:rFonts w:hint="eastAsia"/>
                <w:szCs w:val="21"/>
              </w:rPr>
              <w:t>1.2</w:t>
            </w:r>
          </w:p>
        </w:tc>
        <w:tc>
          <w:tcPr>
            <w:tcW w:w="1741" w:type="dxa"/>
            <w:tcBorders>
              <w:left w:val="single" w:sz="12" w:space="0" w:color="auto"/>
              <w:right w:val="single" w:sz="12" w:space="0" w:color="auto"/>
            </w:tcBorders>
          </w:tcPr>
          <w:p w:rsidR="001D2A40" w:rsidRDefault="001D2A40" w:rsidP="001D2A40">
            <w:pPr>
              <w:rPr>
                <w:rFonts w:hint="eastAsia"/>
                <w:szCs w:val="21"/>
              </w:rPr>
            </w:pPr>
            <w:r>
              <w:rPr>
                <w:rFonts w:hint="eastAsia"/>
                <w:szCs w:val="21"/>
              </w:rPr>
              <w:t xml:space="preserve">　　　</w:t>
            </w:r>
            <w:r>
              <w:rPr>
                <w:rFonts w:hint="eastAsia"/>
                <w:szCs w:val="21"/>
              </w:rPr>
              <w:t>1.3</w:t>
            </w:r>
            <w:r>
              <w:rPr>
                <w:rFonts w:hint="eastAsia"/>
                <w:szCs w:val="21"/>
              </w:rPr>
              <w:t xml:space="preserve">　</w:t>
            </w:r>
          </w:p>
        </w:tc>
        <w:tc>
          <w:tcPr>
            <w:tcW w:w="1741" w:type="dxa"/>
            <w:tcBorders>
              <w:left w:val="single" w:sz="12" w:space="0" w:color="auto"/>
              <w:right w:val="single" w:sz="18" w:space="0" w:color="auto"/>
            </w:tcBorders>
          </w:tcPr>
          <w:p w:rsidR="001D2A40" w:rsidRDefault="001D2A40" w:rsidP="001D2A40">
            <w:pPr>
              <w:rPr>
                <w:rFonts w:hint="eastAsia"/>
                <w:szCs w:val="21"/>
              </w:rPr>
            </w:pPr>
            <w:r>
              <w:rPr>
                <w:rFonts w:hint="eastAsia"/>
                <w:szCs w:val="21"/>
              </w:rPr>
              <w:t xml:space="preserve">　　　</w:t>
            </w:r>
            <w:r>
              <w:rPr>
                <w:rFonts w:hint="eastAsia"/>
                <w:szCs w:val="21"/>
              </w:rPr>
              <w:t>1.3</w:t>
            </w:r>
          </w:p>
        </w:tc>
      </w:tr>
      <w:tr w:rsidR="001D2A40">
        <w:tc>
          <w:tcPr>
            <w:tcW w:w="1740" w:type="dxa"/>
            <w:tcBorders>
              <w:left w:val="single" w:sz="18" w:space="0" w:color="auto"/>
              <w:bottom w:val="single" w:sz="18" w:space="0" w:color="auto"/>
              <w:right w:val="single" w:sz="18" w:space="0" w:color="auto"/>
            </w:tcBorders>
          </w:tcPr>
          <w:p w:rsidR="001D2A40" w:rsidRDefault="001D2A40" w:rsidP="001D2A40">
            <w:pPr>
              <w:rPr>
                <w:rFonts w:hint="eastAsia"/>
                <w:szCs w:val="21"/>
              </w:rPr>
            </w:pPr>
            <w:r>
              <w:rPr>
                <w:rFonts w:hint="eastAsia"/>
                <w:szCs w:val="21"/>
              </w:rPr>
              <w:t xml:space="preserve">　</w:t>
            </w:r>
            <w:r>
              <w:rPr>
                <w:rFonts w:hint="eastAsia"/>
                <w:szCs w:val="21"/>
              </w:rPr>
              <w:t xml:space="preserve"> </w:t>
            </w:r>
            <w:r>
              <w:rPr>
                <w:rFonts w:hint="eastAsia"/>
                <w:szCs w:val="21"/>
              </w:rPr>
              <w:t xml:space="preserve">　</w:t>
            </w:r>
            <w:r>
              <w:rPr>
                <w:rFonts w:hint="eastAsia"/>
                <w:szCs w:val="21"/>
              </w:rPr>
              <w:t>100</w:t>
            </w:r>
            <w:r>
              <w:rPr>
                <w:rFonts w:hint="eastAsia"/>
                <w:szCs w:val="21"/>
              </w:rPr>
              <w:t>ｋ</w:t>
            </w:r>
          </w:p>
        </w:tc>
        <w:tc>
          <w:tcPr>
            <w:tcW w:w="1740" w:type="dxa"/>
            <w:tcBorders>
              <w:left w:val="single" w:sz="18" w:space="0" w:color="auto"/>
              <w:bottom w:val="single" w:sz="18" w:space="0" w:color="auto"/>
              <w:right w:val="single" w:sz="12" w:space="0" w:color="auto"/>
            </w:tcBorders>
          </w:tcPr>
          <w:p w:rsidR="001D2A40" w:rsidRDefault="001D2A40" w:rsidP="001D2A40">
            <w:pPr>
              <w:rPr>
                <w:rFonts w:hint="eastAsia"/>
                <w:szCs w:val="21"/>
              </w:rPr>
            </w:pPr>
            <w:r>
              <w:rPr>
                <w:rFonts w:hint="eastAsia"/>
                <w:szCs w:val="21"/>
              </w:rPr>
              <w:t xml:space="preserve">　　　</w:t>
            </w:r>
            <w:r>
              <w:rPr>
                <w:rFonts w:hint="eastAsia"/>
                <w:szCs w:val="21"/>
              </w:rPr>
              <w:t>5.5</w:t>
            </w:r>
          </w:p>
        </w:tc>
        <w:tc>
          <w:tcPr>
            <w:tcW w:w="1740" w:type="dxa"/>
            <w:tcBorders>
              <w:left w:val="single" w:sz="12" w:space="0" w:color="auto"/>
              <w:bottom w:val="single" w:sz="18" w:space="0" w:color="auto"/>
              <w:right w:val="single" w:sz="12" w:space="0" w:color="auto"/>
            </w:tcBorders>
          </w:tcPr>
          <w:p w:rsidR="001D2A40" w:rsidRDefault="001D2A40" w:rsidP="001D2A40">
            <w:pPr>
              <w:rPr>
                <w:rFonts w:hint="eastAsia"/>
                <w:szCs w:val="21"/>
              </w:rPr>
            </w:pPr>
            <w:r>
              <w:rPr>
                <w:rFonts w:hint="eastAsia"/>
                <w:szCs w:val="21"/>
              </w:rPr>
              <w:t xml:space="preserve">　　　</w:t>
            </w:r>
            <w:r>
              <w:rPr>
                <w:rFonts w:hint="eastAsia"/>
                <w:szCs w:val="21"/>
              </w:rPr>
              <w:t>0.3</w:t>
            </w:r>
          </w:p>
        </w:tc>
        <w:tc>
          <w:tcPr>
            <w:tcW w:w="1741" w:type="dxa"/>
            <w:tcBorders>
              <w:left w:val="single" w:sz="12" w:space="0" w:color="auto"/>
              <w:bottom w:val="single" w:sz="18" w:space="0" w:color="auto"/>
              <w:right w:val="single" w:sz="12" w:space="0" w:color="auto"/>
            </w:tcBorders>
          </w:tcPr>
          <w:p w:rsidR="001D2A40" w:rsidRDefault="001D2A40" w:rsidP="001D2A40">
            <w:pPr>
              <w:rPr>
                <w:rFonts w:hint="eastAsia"/>
                <w:szCs w:val="21"/>
              </w:rPr>
            </w:pPr>
            <w:r>
              <w:rPr>
                <w:rFonts w:hint="eastAsia"/>
                <w:szCs w:val="21"/>
              </w:rPr>
              <w:t xml:space="preserve">　　　</w:t>
            </w:r>
            <w:r>
              <w:rPr>
                <w:rFonts w:hint="eastAsia"/>
                <w:szCs w:val="21"/>
              </w:rPr>
              <w:t>0.2</w:t>
            </w:r>
          </w:p>
        </w:tc>
        <w:tc>
          <w:tcPr>
            <w:tcW w:w="1741" w:type="dxa"/>
            <w:tcBorders>
              <w:left w:val="single" w:sz="12" w:space="0" w:color="auto"/>
              <w:bottom w:val="single" w:sz="18" w:space="0" w:color="auto"/>
              <w:right w:val="single" w:sz="18" w:space="0" w:color="auto"/>
            </w:tcBorders>
          </w:tcPr>
          <w:p w:rsidR="001D2A40" w:rsidRDefault="001D2A40" w:rsidP="001D2A40">
            <w:pPr>
              <w:rPr>
                <w:rFonts w:hint="eastAsia"/>
                <w:szCs w:val="21"/>
              </w:rPr>
            </w:pPr>
            <w:r>
              <w:rPr>
                <w:rFonts w:hint="eastAsia"/>
                <w:szCs w:val="21"/>
              </w:rPr>
              <w:t xml:space="preserve">　　　</w:t>
            </w:r>
            <w:r>
              <w:rPr>
                <w:rFonts w:hint="eastAsia"/>
                <w:szCs w:val="21"/>
              </w:rPr>
              <w:t>0.2</w:t>
            </w:r>
          </w:p>
        </w:tc>
      </w:tr>
    </w:tbl>
    <w:p w:rsidR="001D2A40" w:rsidRDefault="001D2A40" w:rsidP="001D2A40">
      <w:pPr>
        <w:ind w:left="780"/>
        <w:rPr>
          <w:rFonts w:hint="eastAsia"/>
          <w:szCs w:val="21"/>
        </w:rPr>
      </w:pPr>
    </w:p>
    <w:p w:rsidR="00422399" w:rsidRDefault="00422399" w:rsidP="001D2A40">
      <w:pPr>
        <w:ind w:left="780"/>
        <w:rPr>
          <w:rFonts w:hint="eastAsia"/>
          <w:szCs w:val="21"/>
        </w:rPr>
      </w:pPr>
    </w:p>
    <w:p w:rsidR="00262292" w:rsidRDefault="00422399" w:rsidP="001D2A40">
      <w:pPr>
        <w:ind w:left="780"/>
        <w:rPr>
          <w:rFonts w:hint="eastAsia"/>
          <w:szCs w:val="21"/>
        </w:rPr>
      </w:pPr>
      <w:r>
        <w:rPr>
          <w:rFonts w:hint="eastAsia"/>
          <w:szCs w:val="21"/>
        </w:rPr>
        <w:t xml:space="preserve">　　　上の結果を用いて</w:t>
      </w:r>
      <w:r w:rsidR="00262292">
        <w:rPr>
          <w:rFonts w:hint="eastAsia"/>
          <w:szCs w:val="21"/>
        </w:rPr>
        <w:t>電圧とその結果を下に計算する。</w:t>
      </w:r>
    </w:p>
    <w:p w:rsidR="00262292" w:rsidRDefault="00262292" w:rsidP="001D2A40">
      <w:pPr>
        <w:ind w:left="780"/>
        <w:rPr>
          <w:rFonts w:hint="eastAsia"/>
          <w:szCs w:val="21"/>
        </w:rPr>
      </w:pPr>
    </w:p>
    <w:p w:rsidR="00422399" w:rsidRDefault="00422399" w:rsidP="00422399">
      <w:pPr>
        <w:rPr>
          <w:rFonts w:hint="eastAsia"/>
          <w:szCs w:val="21"/>
        </w:rPr>
      </w:pPr>
    </w:p>
    <w:p w:rsidR="001D2A40" w:rsidRDefault="00262292" w:rsidP="001D2A40">
      <w:pPr>
        <w:ind w:left="780"/>
        <w:rPr>
          <w:rFonts w:hint="eastAsia"/>
        </w:rPr>
      </w:pPr>
      <w:r>
        <w:rPr>
          <w:rFonts w:hint="eastAsia"/>
        </w:rPr>
        <w:t xml:space="preserve">　　　表２　周波数と電圧の関係</w:t>
      </w:r>
    </w:p>
    <w:tbl>
      <w:tblPr>
        <w:tblStyle w:val="a4"/>
        <w:tblW w:w="0" w:type="auto"/>
        <w:tblLook w:val="01E0" w:firstRow="1" w:lastRow="1" w:firstColumn="1" w:lastColumn="1" w:noHBand="0" w:noVBand="0"/>
      </w:tblPr>
      <w:tblGrid>
        <w:gridCol w:w="2106"/>
        <w:gridCol w:w="2116"/>
        <w:gridCol w:w="2118"/>
        <w:gridCol w:w="2118"/>
      </w:tblGrid>
      <w:tr w:rsidR="00262292">
        <w:tc>
          <w:tcPr>
            <w:tcW w:w="2175" w:type="dxa"/>
            <w:tcBorders>
              <w:top w:val="single" w:sz="18" w:space="0" w:color="auto"/>
              <w:left w:val="single" w:sz="18" w:space="0" w:color="auto"/>
              <w:bottom w:val="single" w:sz="18" w:space="0" w:color="auto"/>
              <w:right w:val="single" w:sz="18" w:space="0" w:color="auto"/>
            </w:tcBorders>
          </w:tcPr>
          <w:p w:rsidR="00262292" w:rsidRDefault="00262292" w:rsidP="001D2A40">
            <w:pPr>
              <w:rPr>
                <w:rFonts w:hint="eastAsia"/>
                <w:szCs w:val="21"/>
              </w:rPr>
            </w:pPr>
            <w:r>
              <w:rPr>
                <w:rFonts w:hint="eastAsia"/>
                <w:szCs w:val="21"/>
              </w:rPr>
              <w:t xml:space="preserve">　　　</w:t>
            </w:r>
            <w:r w:rsidRPr="0072471E">
              <w:rPr>
                <w:position w:val="-10"/>
              </w:rPr>
              <w:object w:dxaOrig="240" w:dyaOrig="320">
                <v:shape id="_x0000_i1045" type="#_x0000_t75" style="width:12pt;height:16pt" o:ole="">
                  <v:imagedata r:id="rId25" o:title=""/>
                </v:shape>
                <o:OLEObject Type="Embed" ProgID="Equation.3" ShapeID="_x0000_i1045" DrawAspect="Content" ObjectID="_1469019517" r:id="rId38"/>
              </w:object>
            </w:r>
            <w:r>
              <w:rPr>
                <w:rFonts w:hint="eastAsia"/>
              </w:rPr>
              <w:t xml:space="preserve">　［</w:t>
            </w:r>
            <w:r>
              <w:rPr>
                <w:rFonts w:hint="eastAsia"/>
              </w:rPr>
              <w:t>Hz</w:t>
            </w:r>
            <w:r>
              <w:rPr>
                <w:rFonts w:hint="eastAsia"/>
              </w:rPr>
              <w:t>］</w:t>
            </w:r>
          </w:p>
        </w:tc>
        <w:tc>
          <w:tcPr>
            <w:tcW w:w="2175" w:type="dxa"/>
            <w:tcBorders>
              <w:top w:val="single" w:sz="18" w:space="0" w:color="auto"/>
              <w:left w:val="single" w:sz="18" w:space="0" w:color="auto"/>
              <w:bottom w:val="single" w:sz="18" w:space="0" w:color="auto"/>
              <w:right w:val="single" w:sz="12" w:space="0" w:color="auto"/>
            </w:tcBorders>
          </w:tcPr>
          <w:p w:rsidR="00262292" w:rsidRDefault="00B0581E" w:rsidP="00262292">
            <w:pPr>
              <w:ind w:firstLineChars="300" w:firstLine="630"/>
              <w:rPr>
                <w:rFonts w:hint="eastAsia"/>
                <w:szCs w:val="21"/>
              </w:rPr>
            </w:pPr>
            <w:r w:rsidRPr="00915B64">
              <w:rPr>
                <w:position w:val="-10"/>
              </w:rPr>
              <w:object w:dxaOrig="260" w:dyaOrig="340">
                <v:shape id="_x0000_i1046" type="#_x0000_t75" style="width:13pt;height:17pt" o:ole="">
                  <v:imagedata r:id="rId22" o:title=""/>
                </v:shape>
                <o:OLEObject Type="Embed" ProgID="Equation.3" ShapeID="_x0000_i1046" DrawAspect="Content" ObjectID="_1469019518" r:id="rId39"/>
              </w:object>
            </w:r>
            <w:r w:rsidR="00262292">
              <w:rPr>
                <w:rFonts w:hint="eastAsia"/>
                <w:szCs w:val="21"/>
              </w:rPr>
              <w:t xml:space="preserve">　［</w:t>
            </w:r>
            <w:r w:rsidR="00262292">
              <w:rPr>
                <w:rFonts w:hint="eastAsia"/>
                <w:szCs w:val="21"/>
              </w:rPr>
              <w:t>V</w:t>
            </w:r>
            <w:r w:rsidR="00262292">
              <w:rPr>
                <w:rFonts w:hint="eastAsia"/>
                <w:szCs w:val="21"/>
              </w:rPr>
              <w:t>］</w:t>
            </w:r>
          </w:p>
        </w:tc>
        <w:tc>
          <w:tcPr>
            <w:tcW w:w="2176" w:type="dxa"/>
            <w:tcBorders>
              <w:top w:val="single" w:sz="18" w:space="0" w:color="auto"/>
              <w:left w:val="single" w:sz="12" w:space="0" w:color="auto"/>
              <w:bottom w:val="single" w:sz="18" w:space="0" w:color="auto"/>
              <w:right w:val="single" w:sz="12" w:space="0" w:color="auto"/>
            </w:tcBorders>
          </w:tcPr>
          <w:p w:rsidR="00262292" w:rsidRDefault="00B0581E" w:rsidP="00B0581E">
            <w:pPr>
              <w:ind w:firstLineChars="300" w:firstLine="630"/>
              <w:rPr>
                <w:rFonts w:hint="eastAsia"/>
                <w:szCs w:val="21"/>
              </w:rPr>
            </w:pPr>
            <w:r w:rsidRPr="00915B64">
              <w:rPr>
                <w:position w:val="-12"/>
              </w:rPr>
              <w:object w:dxaOrig="279" w:dyaOrig="360">
                <v:shape id="_x0000_i1047" type="#_x0000_t75" style="width:14pt;height:18pt" o:ole="">
                  <v:imagedata r:id="rId11" o:title=""/>
                </v:shape>
                <o:OLEObject Type="Embed" ProgID="Equation.3" ShapeID="_x0000_i1047" DrawAspect="Content" ObjectID="_1469019519" r:id="rId40"/>
              </w:object>
            </w:r>
            <w:r>
              <w:rPr>
                <w:rFonts w:hint="eastAsia"/>
              </w:rPr>
              <w:t xml:space="preserve"> </w:t>
            </w:r>
            <w:r w:rsidR="00262292">
              <w:rPr>
                <w:rFonts w:hint="eastAsia"/>
                <w:szCs w:val="21"/>
              </w:rPr>
              <w:t>［</w:t>
            </w:r>
            <w:r w:rsidR="00262292">
              <w:rPr>
                <w:rFonts w:hint="eastAsia"/>
                <w:szCs w:val="21"/>
              </w:rPr>
              <w:t>V</w:t>
            </w:r>
            <w:r w:rsidR="00262292">
              <w:rPr>
                <w:rFonts w:hint="eastAsia"/>
                <w:szCs w:val="21"/>
              </w:rPr>
              <w:t>］</w:t>
            </w:r>
          </w:p>
        </w:tc>
        <w:tc>
          <w:tcPr>
            <w:tcW w:w="2176" w:type="dxa"/>
            <w:tcBorders>
              <w:top w:val="single" w:sz="18" w:space="0" w:color="auto"/>
              <w:left w:val="single" w:sz="12" w:space="0" w:color="auto"/>
              <w:bottom w:val="single" w:sz="18" w:space="0" w:color="auto"/>
              <w:right w:val="single" w:sz="18" w:space="0" w:color="auto"/>
            </w:tcBorders>
          </w:tcPr>
          <w:p w:rsidR="00262292" w:rsidRDefault="00B0581E" w:rsidP="00C67389">
            <w:pPr>
              <w:ind w:firstLineChars="300" w:firstLine="630"/>
              <w:rPr>
                <w:rFonts w:hint="eastAsia"/>
                <w:szCs w:val="21"/>
              </w:rPr>
            </w:pPr>
            <w:r w:rsidRPr="00915B64">
              <w:rPr>
                <w:position w:val="-12"/>
              </w:rPr>
              <w:object w:dxaOrig="279" w:dyaOrig="360">
                <v:shape id="_x0000_i1048" type="#_x0000_t75" style="width:14pt;height:18pt" o:ole="">
                  <v:imagedata r:id="rId11" o:title=""/>
                </v:shape>
                <o:OLEObject Type="Embed" ProgID="Equation.3" ShapeID="_x0000_i1048" DrawAspect="Content" ObjectID="_1469019520" r:id="rId41"/>
              </w:object>
            </w:r>
            <w:r w:rsidR="00C67389">
              <w:rPr>
                <w:rFonts w:hint="eastAsia"/>
              </w:rPr>
              <w:t>／</w:t>
            </w:r>
            <w:r w:rsidRPr="00915B64">
              <w:rPr>
                <w:position w:val="-10"/>
              </w:rPr>
              <w:object w:dxaOrig="260" w:dyaOrig="340">
                <v:shape id="_x0000_i1049" type="#_x0000_t75" style="width:13pt;height:17pt" o:ole="">
                  <v:imagedata r:id="rId22" o:title=""/>
                </v:shape>
                <o:OLEObject Type="Embed" ProgID="Equation.3" ShapeID="_x0000_i1049" DrawAspect="Content" ObjectID="_1469019521" r:id="rId42"/>
              </w:object>
            </w:r>
          </w:p>
        </w:tc>
      </w:tr>
      <w:tr w:rsidR="00262292">
        <w:tc>
          <w:tcPr>
            <w:tcW w:w="2175" w:type="dxa"/>
            <w:tcBorders>
              <w:top w:val="single" w:sz="18" w:space="0" w:color="auto"/>
              <w:left w:val="single" w:sz="18" w:space="0" w:color="auto"/>
              <w:right w:val="single" w:sz="18" w:space="0" w:color="auto"/>
            </w:tcBorders>
          </w:tcPr>
          <w:p w:rsidR="00262292" w:rsidRDefault="00262292" w:rsidP="001D2A40">
            <w:pPr>
              <w:rPr>
                <w:rFonts w:hint="eastAsia"/>
                <w:szCs w:val="21"/>
              </w:rPr>
            </w:pPr>
            <w:r>
              <w:rPr>
                <w:rFonts w:hint="eastAsia"/>
                <w:szCs w:val="21"/>
              </w:rPr>
              <w:t xml:space="preserve">　　　　</w:t>
            </w:r>
            <w:r>
              <w:rPr>
                <w:rFonts w:hint="eastAsia"/>
                <w:szCs w:val="21"/>
              </w:rPr>
              <w:t>100</w:t>
            </w:r>
          </w:p>
        </w:tc>
        <w:tc>
          <w:tcPr>
            <w:tcW w:w="2175" w:type="dxa"/>
            <w:tcBorders>
              <w:top w:val="single" w:sz="18" w:space="0" w:color="auto"/>
              <w:left w:val="single" w:sz="18" w:space="0" w:color="auto"/>
              <w:right w:val="single" w:sz="12" w:space="0" w:color="auto"/>
            </w:tcBorders>
          </w:tcPr>
          <w:p w:rsidR="00262292" w:rsidRDefault="00262292" w:rsidP="001D2A40">
            <w:pPr>
              <w:rPr>
                <w:rFonts w:hint="eastAsia"/>
                <w:szCs w:val="21"/>
              </w:rPr>
            </w:pPr>
            <w:r>
              <w:rPr>
                <w:rFonts w:hint="eastAsia"/>
                <w:szCs w:val="21"/>
              </w:rPr>
              <w:t xml:space="preserve">　　　　</w:t>
            </w:r>
            <w:r>
              <w:rPr>
                <w:rFonts w:hint="eastAsia"/>
                <w:szCs w:val="21"/>
              </w:rPr>
              <w:t>3.1</w:t>
            </w:r>
            <w:r w:rsidR="00617867">
              <w:rPr>
                <w:rFonts w:hint="eastAsia"/>
                <w:szCs w:val="21"/>
              </w:rPr>
              <w:t>0</w:t>
            </w:r>
          </w:p>
        </w:tc>
        <w:tc>
          <w:tcPr>
            <w:tcW w:w="2176" w:type="dxa"/>
            <w:tcBorders>
              <w:top w:val="single" w:sz="18" w:space="0" w:color="auto"/>
              <w:left w:val="single" w:sz="12" w:space="0" w:color="auto"/>
              <w:right w:val="single" w:sz="12" w:space="0" w:color="auto"/>
            </w:tcBorders>
          </w:tcPr>
          <w:p w:rsidR="00262292" w:rsidRDefault="00262292" w:rsidP="001D2A40">
            <w:pPr>
              <w:rPr>
                <w:rFonts w:hint="eastAsia"/>
                <w:szCs w:val="21"/>
              </w:rPr>
            </w:pPr>
            <w:r>
              <w:rPr>
                <w:rFonts w:hint="eastAsia"/>
                <w:szCs w:val="21"/>
              </w:rPr>
              <w:t xml:space="preserve">　　　　</w:t>
            </w:r>
            <w:r>
              <w:rPr>
                <w:rFonts w:hint="eastAsia"/>
                <w:szCs w:val="21"/>
              </w:rPr>
              <w:t>3.05</w:t>
            </w:r>
          </w:p>
        </w:tc>
        <w:tc>
          <w:tcPr>
            <w:tcW w:w="2176" w:type="dxa"/>
            <w:tcBorders>
              <w:top w:val="single" w:sz="18" w:space="0" w:color="auto"/>
              <w:left w:val="single" w:sz="12" w:space="0" w:color="auto"/>
              <w:right w:val="single" w:sz="18" w:space="0" w:color="auto"/>
            </w:tcBorders>
          </w:tcPr>
          <w:p w:rsidR="00262292" w:rsidRDefault="00262292" w:rsidP="001D2A40">
            <w:pPr>
              <w:rPr>
                <w:rFonts w:hint="eastAsia"/>
                <w:szCs w:val="21"/>
              </w:rPr>
            </w:pPr>
            <w:r>
              <w:rPr>
                <w:rFonts w:hint="eastAsia"/>
                <w:szCs w:val="21"/>
              </w:rPr>
              <w:t xml:space="preserve">　　　</w:t>
            </w:r>
            <w:r>
              <w:rPr>
                <w:rFonts w:hint="eastAsia"/>
                <w:szCs w:val="21"/>
              </w:rPr>
              <w:t>0.984</w:t>
            </w:r>
          </w:p>
        </w:tc>
      </w:tr>
      <w:tr w:rsidR="00262292">
        <w:tc>
          <w:tcPr>
            <w:tcW w:w="2175" w:type="dxa"/>
            <w:tcBorders>
              <w:left w:val="single" w:sz="18" w:space="0" w:color="auto"/>
              <w:right w:val="single" w:sz="18" w:space="0" w:color="auto"/>
            </w:tcBorders>
          </w:tcPr>
          <w:p w:rsidR="00262292" w:rsidRDefault="00262292" w:rsidP="001D2A40">
            <w:pPr>
              <w:rPr>
                <w:rFonts w:hint="eastAsia"/>
                <w:szCs w:val="21"/>
              </w:rPr>
            </w:pPr>
            <w:r>
              <w:rPr>
                <w:rFonts w:hint="eastAsia"/>
                <w:szCs w:val="21"/>
              </w:rPr>
              <w:t xml:space="preserve">　　　　</w:t>
            </w:r>
            <w:r>
              <w:rPr>
                <w:rFonts w:hint="eastAsia"/>
                <w:szCs w:val="21"/>
              </w:rPr>
              <w:t>500</w:t>
            </w:r>
          </w:p>
        </w:tc>
        <w:tc>
          <w:tcPr>
            <w:tcW w:w="2175" w:type="dxa"/>
            <w:tcBorders>
              <w:left w:val="single" w:sz="18" w:space="0" w:color="auto"/>
              <w:right w:val="single" w:sz="12" w:space="0" w:color="auto"/>
            </w:tcBorders>
          </w:tcPr>
          <w:p w:rsidR="00262292" w:rsidRDefault="00262292" w:rsidP="001D2A40">
            <w:pPr>
              <w:rPr>
                <w:rFonts w:hint="eastAsia"/>
                <w:szCs w:val="21"/>
              </w:rPr>
            </w:pPr>
            <w:r>
              <w:rPr>
                <w:rFonts w:hint="eastAsia"/>
                <w:szCs w:val="21"/>
              </w:rPr>
              <w:t xml:space="preserve">　　　　</w:t>
            </w:r>
            <w:r>
              <w:rPr>
                <w:rFonts w:hint="eastAsia"/>
                <w:szCs w:val="21"/>
              </w:rPr>
              <w:t>3.0.5</w:t>
            </w:r>
          </w:p>
        </w:tc>
        <w:tc>
          <w:tcPr>
            <w:tcW w:w="2176" w:type="dxa"/>
            <w:tcBorders>
              <w:left w:val="single" w:sz="12" w:space="0" w:color="auto"/>
              <w:right w:val="single" w:sz="12" w:space="0" w:color="auto"/>
            </w:tcBorders>
          </w:tcPr>
          <w:p w:rsidR="00262292" w:rsidRDefault="00262292" w:rsidP="001D2A40">
            <w:pPr>
              <w:rPr>
                <w:rFonts w:hint="eastAsia"/>
                <w:szCs w:val="21"/>
              </w:rPr>
            </w:pPr>
            <w:r>
              <w:rPr>
                <w:rFonts w:hint="eastAsia"/>
                <w:szCs w:val="21"/>
              </w:rPr>
              <w:t xml:space="preserve">　　　　</w:t>
            </w:r>
            <w:r>
              <w:rPr>
                <w:rFonts w:hint="eastAsia"/>
                <w:szCs w:val="21"/>
              </w:rPr>
              <w:t>2.9</w:t>
            </w:r>
            <w:r w:rsidR="00617867">
              <w:rPr>
                <w:rFonts w:hint="eastAsia"/>
                <w:szCs w:val="21"/>
              </w:rPr>
              <w:t>0</w:t>
            </w:r>
          </w:p>
        </w:tc>
        <w:tc>
          <w:tcPr>
            <w:tcW w:w="2176" w:type="dxa"/>
            <w:tcBorders>
              <w:left w:val="single" w:sz="12" w:space="0" w:color="auto"/>
              <w:right w:val="single" w:sz="18" w:space="0" w:color="auto"/>
            </w:tcBorders>
          </w:tcPr>
          <w:p w:rsidR="00262292" w:rsidRDefault="00262292" w:rsidP="001D2A40">
            <w:pPr>
              <w:rPr>
                <w:rFonts w:hint="eastAsia"/>
                <w:szCs w:val="21"/>
              </w:rPr>
            </w:pPr>
            <w:r>
              <w:rPr>
                <w:rFonts w:hint="eastAsia"/>
                <w:szCs w:val="21"/>
              </w:rPr>
              <w:t xml:space="preserve">　　　</w:t>
            </w:r>
            <w:r>
              <w:rPr>
                <w:rFonts w:hint="eastAsia"/>
                <w:szCs w:val="21"/>
              </w:rPr>
              <w:t>0.950</w:t>
            </w:r>
          </w:p>
        </w:tc>
      </w:tr>
      <w:tr w:rsidR="00262292">
        <w:tc>
          <w:tcPr>
            <w:tcW w:w="2175" w:type="dxa"/>
            <w:tcBorders>
              <w:left w:val="single" w:sz="18" w:space="0" w:color="auto"/>
              <w:right w:val="single" w:sz="18" w:space="0" w:color="auto"/>
            </w:tcBorders>
          </w:tcPr>
          <w:p w:rsidR="00262292" w:rsidRDefault="00262292" w:rsidP="001D2A40">
            <w:pPr>
              <w:rPr>
                <w:rFonts w:hint="eastAsia"/>
                <w:szCs w:val="21"/>
              </w:rPr>
            </w:pPr>
            <w:r>
              <w:rPr>
                <w:rFonts w:hint="eastAsia"/>
                <w:szCs w:val="21"/>
              </w:rPr>
              <w:t xml:space="preserve">　　</w:t>
            </w:r>
            <w:r>
              <w:rPr>
                <w:rFonts w:hint="eastAsia"/>
                <w:szCs w:val="21"/>
              </w:rPr>
              <w:t xml:space="preserve"> </w:t>
            </w:r>
            <w:r>
              <w:rPr>
                <w:rFonts w:hint="eastAsia"/>
                <w:szCs w:val="21"/>
              </w:rPr>
              <w:t xml:space="preserve">　</w:t>
            </w:r>
            <w:r>
              <w:rPr>
                <w:rFonts w:hint="eastAsia"/>
                <w:szCs w:val="21"/>
              </w:rPr>
              <w:t>1000</w:t>
            </w:r>
          </w:p>
        </w:tc>
        <w:tc>
          <w:tcPr>
            <w:tcW w:w="2175" w:type="dxa"/>
            <w:tcBorders>
              <w:left w:val="single" w:sz="18" w:space="0" w:color="auto"/>
              <w:right w:val="single" w:sz="12" w:space="0" w:color="auto"/>
            </w:tcBorders>
          </w:tcPr>
          <w:p w:rsidR="00262292" w:rsidRDefault="00262292" w:rsidP="001D2A40">
            <w:pPr>
              <w:rPr>
                <w:rFonts w:hint="eastAsia"/>
                <w:szCs w:val="21"/>
              </w:rPr>
            </w:pPr>
            <w:r>
              <w:rPr>
                <w:rFonts w:hint="eastAsia"/>
                <w:szCs w:val="21"/>
              </w:rPr>
              <w:t xml:space="preserve">　　　　</w:t>
            </w:r>
            <w:r>
              <w:rPr>
                <w:rFonts w:hint="eastAsia"/>
                <w:szCs w:val="21"/>
              </w:rPr>
              <w:t>3.0</w:t>
            </w:r>
            <w:r w:rsidR="00617867">
              <w:rPr>
                <w:rFonts w:hint="eastAsia"/>
                <w:szCs w:val="21"/>
              </w:rPr>
              <w:t>0</w:t>
            </w:r>
          </w:p>
        </w:tc>
        <w:tc>
          <w:tcPr>
            <w:tcW w:w="2176" w:type="dxa"/>
            <w:tcBorders>
              <w:left w:val="single" w:sz="12" w:space="0" w:color="auto"/>
              <w:right w:val="single" w:sz="12" w:space="0" w:color="auto"/>
            </w:tcBorders>
          </w:tcPr>
          <w:p w:rsidR="00262292" w:rsidRDefault="00262292" w:rsidP="001D2A40">
            <w:pPr>
              <w:rPr>
                <w:rFonts w:hint="eastAsia"/>
                <w:szCs w:val="21"/>
              </w:rPr>
            </w:pPr>
            <w:r>
              <w:rPr>
                <w:rFonts w:hint="eastAsia"/>
                <w:szCs w:val="21"/>
              </w:rPr>
              <w:t xml:space="preserve">　　　　</w:t>
            </w:r>
            <w:r>
              <w:rPr>
                <w:rFonts w:hint="eastAsia"/>
                <w:szCs w:val="21"/>
              </w:rPr>
              <w:t>2.75</w:t>
            </w:r>
          </w:p>
        </w:tc>
        <w:tc>
          <w:tcPr>
            <w:tcW w:w="2176" w:type="dxa"/>
            <w:tcBorders>
              <w:left w:val="single" w:sz="12" w:space="0" w:color="auto"/>
              <w:right w:val="single" w:sz="18" w:space="0" w:color="auto"/>
            </w:tcBorders>
          </w:tcPr>
          <w:p w:rsidR="00262292" w:rsidRDefault="00262292" w:rsidP="001D2A40">
            <w:pPr>
              <w:rPr>
                <w:rFonts w:hint="eastAsia"/>
                <w:szCs w:val="21"/>
              </w:rPr>
            </w:pPr>
            <w:r>
              <w:rPr>
                <w:rFonts w:hint="eastAsia"/>
                <w:szCs w:val="21"/>
              </w:rPr>
              <w:t xml:space="preserve">　　　</w:t>
            </w:r>
            <w:r>
              <w:rPr>
                <w:rFonts w:hint="eastAsia"/>
                <w:szCs w:val="21"/>
              </w:rPr>
              <w:t>0916</w:t>
            </w:r>
          </w:p>
        </w:tc>
      </w:tr>
      <w:tr w:rsidR="00262292">
        <w:tc>
          <w:tcPr>
            <w:tcW w:w="2175" w:type="dxa"/>
            <w:tcBorders>
              <w:left w:val="single" w:sz="18" w:space="0" w:color="auto"/>
              <w:right w:val="single" w:sz="18" w:space="0" w:color="auto"/>
            </w:tcBorders>
          </w:tcPr>
          <w:p w:rsidR="00262292" w:rsidRDefault="00262292" w:rsidP="001D2A40">
            <w:pPr>
              <w:rPr>
                <w:rFonts w:hint="eastAsia"/>
                <w:szCs w:val="21"/>
              </w:rPr>
            </w:pPr>
            <w:r>
              <w:rPr>
                <w:rFonts w:hint="eastAsia"/>
                <w:szCs w:val="21"/>
              </w:rPr>
              <w:t xml:space="preserve">　　　</w:t>
            </w:r>
            <w:r>
              <w:rPr>
                <w:rFonts w:hint="eastAsia"/>
                <w:szCs w:val="21"/>
              </w:rPr>
              <w:t xml:space="preserve"> 1500</w:t>
            </w:r>
          </w:p>
        </w:tc>
        <w:tc>
          <w:tcPr>
            <w:tcW w:w="2175" w:type="dxa"/>
            <w:tcBorders>
              <w:left w:val="single" w:sz="18" w:space="0" w:color="auto"/>
              <w:right w:val="single" w:sz="12" w:space="0" w:color="auto"/>
            </w:tcBorders>
          </w:tcPr>
          <w:p w:rsidR="00262292" w:rsidRDefault="00262292" w:rsidP="001D2A40">
            <w:pPr>
              <w:rPr>
                <w:rFonts w:hint="eastAsia"/>
                <w:szCs w:val="21"/>
              </w:rPr>
            </w:pPr>
            <w:r>
              <w:rPr>
                <w:rFonts w:hint="eastAsia"/>
                <w:szCs w:val="21"/>
              </w:rPr>
              <w:t xml:space="preserve">　　　　</w:t>
            </w:r>
            <w:r>
              <w:rPr>
                <w:rFonts w:hint="eastAsia"/>
                <w:szCs w:val="21"/>
              </w:rPr>
              <w:t>2.9</w:t>
            </w:r>
            <w:r w:rsidR="00617867">
              <w:rPr>
                <w:rFonts w:hint="eastAsia"/>
                <w:szCs w:val="21"/>
              </w:rPr>
              <w:t>0</w:t>
            </w:r>
            <w:r>
              <w:rPr>
                <w:rFonts w:hint="eastAsia"/>
                <w:szCs w:val="21"/>
              </w:rPr>
              <w:t xml:space="preserve">　　　</w:t>
            </w:r>
          </w:p>
        </w:tc>
        <w:tc>
          <w:tcPr>
            <w:tcW w:w="2176" w:type="dxa"/>
            <w:tcBorders>
              <w:left w:val="single" w:sz="12" w:space="0" w:color="auto"/>
              <w:right w:val="single" w:sz="12" w:space="0" w:color="auto"/>
            </w:tcBorders>
          </w:tcPr>
          <w:p w:rsidR="00262292" w:rsidRDefault="00262292" w:rsidP="001D2A40">
            <w:pPr>
              <w:rPr>
                <w:rFonts w:hint="eastAsia"/>
                <w:szCs w:val="21"/>
              </w:rPr>
            </w:pPr>
            <w:r>
              <w:rPr>
                <w:rFonts w:hint="eastAsia"/>
                <w:szCs w:val="21"/>
              </w:rPr>
              <w:t xml:space="preserve">　　　　</w:t>
            </w:r>
            <w:r>
              <w:rPr>
                <w:rFonts w:hint="eastAsia"/>
                <w:szCs w:val="21"/>
              </w:rPr>
              <w:t>2.4</w:t>
            </w:r>
            <w:r w:rsidR="00617867">
              <w:rPr>
                <w:rFonts w:hint="eastAsia"/>
                <w:szCs w:val="21"/>
              </w:rPr>
              <w:t>0</w:t>
            </w:r>
          </w:p>
        </w:tc>
        <w:tc>
          <w:tcPr>
            <w:tcW w:w="2176" w:type="dxa"/>
            <w:tcBorders>
              <w:left w:val="single" w:sz="12" w:space="0" w:color="auto"/>
              <w:right w:val="single" w:sz="18" w:space="0" w:color="auto"/>
            </w:tcBorders>
          </w:tcPr>
          <w:p w:rsidR="00262292" w:rsidRDefault="00262292" w:rsidP="001D2A40">
            <w:pPr>
              <w:rPr>
                <w:rFonts w:hint="eastAsia"/>
                <w:szCs w:val="21"/>
              </w:rPr>
            </w:pPr>
            <w:r>
              <w:rPr>
                <w:rFonts w:hint="eastAsia"/>
                <w:szCs w:val="21"/>
              </w:rPr>
              <w:t xml:space="preserve">　　　</w:t>
            </w:r>
            <w:r>
              <w:rPr>
                <w:rFonts w:hint="eastAsia"/>
                <w:szCs w:val="21"/>
              </w:rPr>
              <w:t>0.827</w:t>
            </w:r>
          </w:p>
        </w:tc>
      </w:tr>
      <w:tr w:rsidR="00262292">
        <w:tc>
          <w:tcPr>
            <w:tcW w:w="2175" w:type="dxa"/>
            <w:tcBorders>
              <w:left w:val="single" w:sz="18" w:space="0" w:color="auto"/>
              <w:right w:val="single" w:sz="18" w:space="0" w:color="auto"/>
            </w:tcBorders>
          </w:tcPr>
          <w:p w:rsidR="00262292" w:rsidRDefault="00262292" w:rsidP="001D2A40">
            <w:pPr>
              <w:rPr>
                <w:rFonts w:hint="eastAsia"/>
                <w:szCs w:val="21"/>
              </w:rPr>
            </w:pPr>
            <w:r>
              <w:rPr>
                <w:rFonts w:hint="eastAsia"/>
                <w:szCs w:val="21"/>
              </w:rPr>
              <w:t xml:space="preserve">　</w:t>
            </w:r>
            <w:r>
              <w:rPr>
                <w:rFonts w:hint="eastAsia"/>
                <w:szCs w:val="21"/>
              </w:rPr>
              <w:t xml:space="preserve"> </w:t>
            </w:r>
            <w:r>
              <w:rPr>
                <w:rFonts w:hint="eastAsia"/>
                <w:szCs w:val="21"/>
              </w:rPr>
              <w:t xml:space="preserve">　　</w:t>
            </w:r>
            <w:r>
              <w:rPr>
                <w:rFonts w:hint="eastAsia"/>
                <w:szCs w:val="21"/>
              </w:rPr>
              <w:t>5000</w:t>
            </w:r>
          </w:p>
        </w:tc>
        <w:tc>
          <w:tcPr>
            <w:tcW w:w="2175" w:type="dxa"/>
            <w:tcBorders>
              <w:left w:val="single" w:sz="18" w:space="0" w:color="auto"/>
              <w:right w:val="single" w:sz="12" w:space="0" w:color="auto"/>
            </w:tcBorders>
          </w:tcPr>
          <w:p w:rsidR="00262292" w:rsidRDefault="00262292" w:rsidP="001D2A40">
            <w:pPr>
              <w:rPr>
                <w:rFonts w:hint="eastAsia"/>
                <w:szCs w:val="21"/>
              </w:rPr>
            </w:pPr>
            <w:r>
              <w:rPr>
                <w:rFonts w:hint="eastAsia"/>
                <w:szCs w:val="21"/>
              </w:rPr>
              <w:t xml:space="preserve">　　　　</w:t>
            </w:r>
            <w:r>
              <w:rPr>
                <w:rFonts w:hint="eastAsia"/>
                <w:szCs w:val="21"/>
              </w:rPr>
              <w:t>2.85</w:t>
            </w:r>
          </w:p>
        </w:tc>
        <w:tc>
          <w:tcPr>
            <w:tcW w:w="2176" w:type="dxa"/>
            <w:tcBorders>
              <w:left w:val="single" w:sz="12" w:space="0" w:color="auto"/>
              <w:right w:val="single" w:sz="12" w:space="0" w:color="auto"/>
            </w:tcBorders>
          </w:tcPr>
          <w:p w:rsidR="00262292" w:rsidRDefault="00262292" w:rsidP="001D2A40">
            <w:pPr>
              <w:rPr>
                <w:rFonts w:hint="eastAsia"/>
                <w:szCs w:val="21"/>
              </w:rPr>
            </w:pPr>
            <w:r>
              <w:rPr>
                <w:rFonts w:hint="eastAsia"/>
                <w:szCs w:val="21"/>
              </w:rPr>
              <w:t xml:space="preserve">　　　　</w:t>
            </w:r>
            <w:r>
              <w:rPr>
                <w:rFonts w:hint="eastAsia"/>
                <w:szCs w:val="21"/>
              </w:rPr>
              <w:t>1.0</w:t>
            </w:r>
            <w:r w:rsidR="00617867">
              <w:rPr>
                <w:rFonts w:hint="eastAsia"/>
                <w:szCs w:val="21"/>
              </w:rPr>
              <w:t>0</w:t>
            </w:r>
          </w:p>
        </w:tc>
        <w:tc>
          <w:tcPr>
            <w:tcW w:w="2176" w:type="dxa"/>
            <w:tcBorders>
              <w:left w:val="single" w:sz="12" w:space="0" w:color="auto"/>
              <w:right w:val="single" w:sz="18" w:space="0" w:color="auto"/>
            </w:tcBorders>
          </w:tcPr>
          <w:p w:rsidR="00262292" w:rsidRDefault="00262292" w:rsidP="001D2A40">
            <w:pPr>
              <w:rPr>
                <w:rFonts w:hint="eastAsia"/>
                <w:szCs w:val="21"/>
              </w:rPr>
            </w:pPr>
            <w:r>
              <w:rPr>
                <w:rFonts w:hint="eastAsia"/>
                <w:szCs w:val="21"/>
              </w:rPr>
              <w:t xml:space="preserve">　　　</w:t>
            </w:r>
            <w:r>
              <w:rPr>
                <w:rFonts w:hint="eastAsia"/>
                <w:szCs w:val="21"/>
              </w:rPr>
              <w:t>0.350</w:t>
            </w:r>
          </w:p>
        </w:tc>
      </w:tr>
      <w:tr w:rsidR="00262292">
        <w:tc>
          <w:tcPr>
            <w:tcW w:w="2175" w:type="dxa"/>
            <w:tcBorders>
              <w:left w:val="single" w:sz="18" w:space="0" w:color="auto"/>
              <w:right w:val="single" w:sz="18" w:space="0" w:color="auto"/>
            </w:tcBorders>
          </w:tcPr>
          <w:p w:rsidR="00262292" w:rsidRDefault="00262292" w:rsidP="001D2A40">
            <w:pPr>
              <w:rPr>
                <w:rFonts w:hint="eastAsia"/>
                <w:szCs w:val="21"/>
              </w:rPr>
            </w:pPr>
            <w:r>
              <w:rPr>
                <w:rFonts w:hint="eastAsia"/>
                <w:szCs w:val="21"/>
              </w:rPr>
              <w:t xml:space="preserve">　　　　</w:t>
            </w:r>
            <w:r>
              <w:rPr>
                <w:rFonts w:hint="eastAsia"/>
                <w:szCs w:val="21"/>
              </w:rPr>
              <w:t>10</w:t>
            </w:r>
            <w:r>
              <w:rPr>
                <w:rFonts w:hint="eastAsia"/>
                <w:szCs w:val="21"/>
              </w:rPr>
              <w:t>ｋ</w:t>
            </w:r>
          </w:p>
        </w:tc>
        <w:tc>
          <w:tcPr>
            <w:tcW w:w="2175" w:type="dxa"/>
            <w:tcBorders>
              <w:left w:val="single" w:sz="18" w:space="0" w:color="auto"/>
              <w:right w:val="single" w:sz="12" w:space="0" w:color="auto"/>
            </w:tcBorders>
          </w:tcPr>
          <w:p w:rsidR="00262292" w:rsidRDefault="00262292" w:rsidP="001D2A40">
            <w:pPr>
              <w:rPr>
                <w:rFonts w:hint="eastAsia"/>
                <w:szCs w:val="21"/>
              </w:rPr>
            </w:pPr>
            <w:r>
              <w:rPr>
                <w:rFonts w:hint="eastAsia"/>
                <w:szCs w:val="21"/>
              </w:rPr>
              <w:t xml:space="preserve">　　　　</w:t>
            </w:r>
            <w:r>
              <w:rPr>
                <w:rFonts w:hint="eastAsia"/>
                <w:szCs w:val="21"/>
              </w:rPr>
              <w:t>2.8</w:t>
            </w:r>
            <w:r w:rsidR="00617867">
              <w:rPr>
                <w:rFonts w:hint="eastAsia"/>
                <w:szCs w:val="21"/>
              </w:rPr>
              <w:t>0</w:t>
            </w:r>
          </w:p>
        </w:tc>
        <w:tc>
          <w:tcPr>
            <w:tcW w:w="2176" w:type="dxa"/>
            <w:tcBorders>
              <w:left w:val="single" w:sz="12" w:space="0" w:color="auto"/>
              <w:right w:val="single" w:sz="12" w:space="0" w:color="auto"/>
            </w:tcBorders>
          </w:tcPr>
          <w:p w:rsidR="00262292" w:rsidRDefault="00262292" w:rsidP="001D2A40">
            <w:pPr>
              <w:rPr>
                <w:rFonts w:hint="eastAsia"/>
                <w:szCs w:val="21"/>
              </w:rPr>
            </w:pPr>
            <w:r>
              <w:rPr>
                <w:rFonts w:hint="eastAsia"/>
                <w:szCs w:val="21"/>
              </w:rPr>
              <w:t xml:space="preserve">　　　　</w:t>
            </w:r>
            <w:r>
              <w:rPr>
                <w:rFonts w:hint="eastAsia"/>
                <w:szCs w:val="21"/>
              </w:rPr>
              <w:t>0.6</w:t>
            </w:r>
            <w:r w:rsidR="00617867">
              <w:rPr>
                <w:rFonts w:hint="eastAsia"/>
                <w:szCs w:val="21"/>
              </w:rPr>
              <w:t>0</w:t>
            </w:r>
          </w:p>
        </w:tc>
        <w:tc>
          <w:tcPr>
            <w:tcW w:w="2176" w:type="dxa"/>
            <w:tcBorders>
              <w:left w:val="single" w:sz="12" w:space="0" w:color="auto"/>
              <w:right w:val="single" w:sz="18" w:space="0" w:color="auto"/>
            </w:tcBorders>
          </w:tcPr>
          <w:p w:rsidR="00262292" w:rsidRDefault="00262292" w:rsidP="001D2A40">
            <w:pPr>
              <w:rPr>
                <w:rFonts w:hint="eastAsia"/>
                <w:szCs w:val="21"/>
              </w:rPr>
            </w:pPr>
            <w:r>
              <w:rPr>
                <w:rFonts w:hint="eastAsia"/>
                <w:szCs w:val="21"/>
              </w:rPr>
              <w:t xml:space="preserve">　　　</w:t>
            </w:r>
            <w:r>
              <w:rPr>
                <w:rFonts w:hint="eastAsia"/>
                <w:szCs w:val="21"/>
              </w:rPr>
              <w:t>0.214</w:t>
            </w:r>
          </w:p>
        </w:tc>
      </w:tr>
      <w:tr w:rsidR="00262292">
        <w:tc>
          <w:tcPr>
            <w:tcW w:w="2175" w:type="dxa"/>
            <w:tcBorders>
              <w:left w:val="single" w:sz="18" w:space="0" w:color="auto"/>
              <w:bottom w:val="single" w:sz="18" w:space="0" w:color="auto"/>
              <w:right w:val="single" w:sz="18" w:space="0" w:color="auto"/>
            </w:tcBorders>
          </w:tcPr>
          <w:p w:rsidR="00262292" w:rsidRDefault="00262292" w:rsidP="001D2A40">
            <w:pPr>
              <w:rPr>
                <w:rFonts w:hint="eastAsia"/>
                <w:szCs w:val="21"/>
              </w:rPr>
            </w:pPr>
            <w:r>
              <w:rPr>
                <w:rFonts w:hint="eastAsia"/>
                <w:szCs w:val="21"/>
              </w:rPr>
              <w:t xml:space="preserve">　　　</w:t>
            </w:r>
            <w:r>
              <w:rPr>
                <w:rFonts w:hint="eastAsia"/>
                <w:szCs w:val="21"/>
              </w:rPr>
              <w:t xml:space="preserve"> 100</w:t>
            </w:r>
            <w:r>
              <w:rPr>
                <w:rFonts w:hint="eastAsia"/>
                <w:szCs w:val="21"/>
              </w:rPr>
              <w:t>ｋ</w:t>
            </w:r>
          </w:p>
        </w:tc>
        <w:tc>
          <w:tcPr>
            <w:tcW w:w="2175" w:type="dxa"/>
            <w:tcBorders>
              <w:left w:val="single" w:sz="18" w:space="0" w:color="auto"/>
              <w:bottom w:val="single" w:sz="18" w:space="0" w:color="auto"/>
              <w:right w:val="single" w:sz="12" w:space="0" w:color="auto"/>
            </w:tcBorders>
          </w:tcPr>
          <w:p w:rsidR="00262292" w:rsidRDefault="00262292" w:rsidP="001D2A40">
            <w:pPr>
              <w:rPr>
                <w:rFonts w:hint="eastAsia"/>
                <w:szCs w:val="21"/>
              </w:rPr>
            </w:pPr>
            <w:r>
              <w:rPr>
                <w:rFonts w:hint="eastAsia"/>
                <w:szCs w:val="21"/>
              </w:rPr>
              <w:t xml:space="preserve">　　　　</w:t>
            </w:r>
            <w:r>
              <w:rPr>
                <w:rFonts w:hint="eastAsia"/>
                <w:szCs w:val="21"/>
              </w:rPr>
              <w:t>2.75</w:t>
            </w:r>
          </w:p>
        </w:tc>
        <w:tc>
          <w:tcPr>
            <w:tcW w:w="2176" w:type="dxa"/>
            <w:tcBorders>
              <w:left w:val="single" w:sz="12" w:space="0" w:color="auto"/>
              <w:bottom w:val="single" w:sz="18" w:space="0" w:color="auto"/>
              <w:right w:val="single" w:sz="12" w:space="0" w:color="auto"/>
            </w:tcBorders>
          </w:tcPr>
          <w:p w:rsidR="00262292" w:rsidRDefault="00262292" w:rsidP="001D2A40">
            <w:pPr>
              <w:rPr>
                <w:rFonts w:hint="eastAsia"/>
                <w:szCs w:val="21"/>
              </w:rPr>
            </w:pPr>
            <w:r>
              <w:rPr>
                <w:rFonts w:hint="eastAsia"/>
                <w:szCs w:val="21"/>
              </w:rPr>
              <w:t xml:space="preserve">　　　　</w:t>
            </w:r>
            <w:r>
              <w:rPr>
                <w:rFonts w:hint="eastAsia"/>
                <w:szCs w:val="21"/>
              </w:rPr>
              <w:t>0.15</w:t>
            </w:r>
          </w:p>
        </w:tc>
        <w:tc>
          <w:tcPr>
            <w:tcW w:w="2176" w:type="dxa"/>
            <w:tcBorders>
              <w:left w:val="single" w:sz="12" w:space="0" w:color="auto"/>
              <w:bottom w:val="single" w:sz="18" w:space="0" w:color="auto"/>
              <w:right w:val="single" w:sz="18" w:space="0" w:color="auto"/>
            </w:tcBorders>
          </w:tcPr>
          <w:p w:rsidR="00262292" w:rsidRDefault="00262292" w:rsidP="001D2A40">
            <w:pPr>
              <w:rPr>
                <w:rFonts w:hint="eastAsia"/>
                <w:szCs w:val="21"/>
              </w:rPr>
            </w:pPr>
            <w:r>
              <w:rPr>
                <w:rFonts w:hint="eastAsia"/>
                <w:szCs w:val="21"/>
              </w:rPr>
              <w:t xml:space="preserve">　　　</w:t>
            </w:r>
            <w:r>
              <w:rPr>
                <w:rFonts w:hint="eastAsia"/>
                <w:szCs w:val="21"/>
              </w:rPr>
              <w:t>0.0545</w:t>
            </w:r>
          </w:p>
        </w:tc>
      </w:tr>
    </w:tbl>
    <w:p w:rsidR="00262292" w:rsidRDefault="00262292" w:rsidP="001D2A40">
      <w:pPr>
        <w:ind w:left="780"/>
        <w:rPr>
          <w:rFonts w:hint="eastAsia"/>
          <w:szCs w:val="21"/>
        </w:rPr>
      </w:pPr>
    </w:p>
    <w:p w:rsidR="008F5CFF" w:rsidRDefault="008F5CFF" w:rsidP="001D2A40">
      <w:pPr>
        <w:ind w:left="780"/>
        <w:rPr>
          <w:rFonts w:hint="eastAsia"/>
          <w:szCs w:val="21"/>
        </w:rPr>
      </w:pPr>
    </w:p>
    <w:p w:rsidR="00262292" w:rsidRDefault="00262292" w:rsidP="001D2A40">
      <w:pPr>
        <w:ind w:left="780"/>
        <w:rPr>
          <w:rFonts w:hint="eastAsia"/>
          <w:szCs w:val="21"/>
        </w:rPr>
      </w:pPr>
      <w:r>
        <w:rPr>
          <w:rFonts w:hint="eastAsia"/>
          <w:szCs w:val="21"/>
        </w:rPr>
        <w:t>ここでは</w:t>
      </w:r>
      <w:r>
        <w:rPr>
          <w:rFonts w:hint="eastAsia"/>
          <w:szCs w:val="21"/>
        </w:rPr>
        <w:t>Volts/Div</w:t>
      </w:r>
      <w:r>
        <w:rPr>
          <w:rFonts w:hint="eastAsia"/>
          <w:szCs w:val="21"/>
        </w:rPr>
        <w:t>＝</w:t>
      </w:r>
      <w:r>
        <w:rPr>
          <w:rFonts w:hint="eastAsia"/>
          <w:szCs w:val="21"/>
        </w:rPr>
        <w:t>0.5</w:t>
      </w:r>
      <w:r>
        <w:rPr>
          <w:rFonts w:hint="eastAsia"/>
          <w:szCs w:val="21"/>
        </w:rPr>
        <w:t>の値を利用しているために</w:t>
      </w:r>
    </w:p>
    <w:p w:rsidR="00262292" w:rsidRDefault="00262292" w:rsidP="00617867">
      <w:pPr>
        <w:ind w:leftChars="371" w:left="779" w:firstLineChars="498" w:firstLine="1050"/>
        <w:rPr>
          <w:rFonts w:hint="eastAsia"/>
          <w:szCs w:val="21"/>
        </w:rPr>
      </w:pPr>
      <w:r w:rsidRPr="00262292">
        <w:rPr>
          <w:rFonts w:hint="eastAsia"/>
          <w:b/>
          <w:szCs w:val="21"/>
          <w:u w:val="single"/>
        </w:rPr>
        <w:t>(</w:t>
      </w:r>
      <w:r w:rsidRPr="00262292">
        <w:rPr>
          <w:rFonts w:hint="eastAsia"/>
          <w:b/>
          <w:szCs w:val="21"/>
          <w:u w:val="single"/>
        </w:rPr>
        <w:t>表１の値</w:t>
      </w:r>
      <w:r w:rsidRPr="00262292">
        <w:rPr>
          <w:rFonts w:hint="eastAsia"/>
          <w:b/>
          <w:szCs w:val="21"/>
          <w:u w:val="single"/>
        </w:rPr>
        <w:t>)</w:t>
      </w:r>
      <w:r w:rsidRPr="00262292">
        <w:rPr>
          <w:rFonts w:hint="eastAsia"/>
          <w:b/>
          <w:szCs w:val="21"/>
          <w:u w:val="single"/>
        </w:rPr>
        <w:t>×</w:t>
      </w:r>
      <w:r w:rsidRPr="00262292">
        <w:rPr>
          <w:rFonts w:hint="eastAsia"/>
          <w:b/>
          <w:szCs w:val="21"/>
          <w:u w:val="single"/>
        </w:rPr>
        <w:t>0.5</w:t>
      </w:r>
      <w:r w:rsidRPr="00262292">
        <w:rPr>
          <w:rFonts w:hint="eastAsia"/>
          <w:b/>
          <w:szCs w:val="21"/>
          <w:u w:val="single"/>
        </w:rPr>
        <w:t>＝</w:t>
      </w:r>
      <w:r w:rsidRPr="00262292">
        <w:rPr>
          <w:rFonts w:hint="eastAsia"/>
          <w:b/>
          <w:szCs w:val="21"/>
          <w:u w:val="single"/>
        </w:rPr>
        <w:t>(</w:t>
      </w:r>
      <w:r w:rsidRPr="00262292">
        <w:rPr>
          <w:rFonts w:hint="eastAsia"/>
          <w:b/>
          <w:szCs w:val="21"/>
          <w:u w:val="single"/>
        </w:rPr>
        <w:t>表２の値</w:t>
      </w:r>
      <w:r w:rsidRPr="00262292">
        <w:rPr>
          <w:rFonts w:hint="eastAsia"/>
          <w:b/>
          <w:szCs w:val="21"/>
          <w:u w:val="single"/>
        </w:rPr>
        <w:t>)</w:t>
      </w:r>
      <w:r w:rsidRPr="00617867">
        <w:rPr>
          <w:rFonts w:hint="eastAsia"/>
          <w:b/>
          <w:szCs w:val="21"/>
        </w:rPr>
        <w:t xml:space="preserve">　</w:t>
      </w:r>
      <w:r>
        <w:rPr>
          <w:rFonts w:hint="eastAsia"/>
          <w:szCs w:val="21"/>
        </w:rPr>
        <w:t xml:space="preserve">　として計算している。</w:t>
      </w:r>
    </w:p>
    <w:p w:rsidR="00422399" w:rsidRDefault="00422399" w:rsidP="00976666">
      <w:pPr>
        <w:rPr>
          <w:rFonts w:hint="eastAsia"/>
          <w:szCs w:val="21"/>
        </w:rPr>
      </w:pPr>
    </w:p>
    <w:p w:rsidR="00617867" w:rsidRDefault="008F5CFF" w:rsidP="00976666">
      <w:pPr>
        <w:ind w:firstLineChars="400" w:firstLine="840"/>
        <w:rPr>
          <w:rFonts w:hint="eastAsia"/>
          <w:szCs w:val="21"/>
        </w:rPr>
      </w:pPr>
      <w:r>
        <w:rPr>
          <w:rFonts w:hint="eastAsia"/>
          <w:szCs w:val="21"/>
        </w:rPr>
        <w:t>また、表１をもと</w:t>
      </w:r>
      <w:r w:rsidR="00617867">
        <w:rPr>
          <w:rFonts w:hint="eastAsia"/>
          <w:szCs w:val="21"/>
        </w:rPr>
        <w:t>にしたリサージュ図形の関係を下に整理する。</w:t>
      </w:r>
    </w:p>
    <w:p w:rsidR="00422399" w:rsidRPr="00422399" w:rsidRDefault="00422399" w:rsidP="00617867">
      <w:pPr>
        <w:ind w:firstLineChars="300" w:firstLine="630"/>
        <w:rPr>
          <w:rFonts w:hint="eastAsia"/>
          <w:szCs w:val="21"/>
        </w:rPr>
      </w:pPr>
      <w:r>
        <w:rPr>
          <w:rFonts w:hint="eastAsia"/>
          <w:szCs w:val="21"/>
        </w:rPr>
        <w:lastRenderedPageBreak/>
        <w:t xml:space="preserve">　　　　　表３　周波数における値ｂ</w:t>
      </w:r>
      <w:r>
        <w:rPr>
          <w:rFonts w:hint="eastAsia"/>
          <w:szCs w:val="21"/>
        </w:rPr>
        <w:t>,c</w:t>
      </w:r>
      <w:r>
        <w:rPr>
          <w:rFonts w:hint="eastAsia"/>
          <w:szCs w:val="21"/>
        </w:rPr>
        <w:t>の関係</w:t>
      </w:r>
    </w:p>
    <w:tbl>
      <w:tblPr>
        <w:tblStyle w:val="a4"/>
        <w:tblW w:w="0" w:type="auto"/>
        <w:tblLook w:val="01E0" w:firstRow="1" w:lastRow="1" w:firstColumn="1" w:lastColumn="1" w:noHBand="0" w:noVBand="0"/>
      </w:tblPr>
      <w:tblGrid>
        <w:gridCol w:w="1694"/>
        <w:gridCol w:w="1687"/>
        <w:gridCol w:w="1687"/>
        <w:gridCol w:w="1692"/>
        <w:gridCol w:w="1698"/>
      </w:tblGrid>
      <w:tr w:rsidR="00617867">
        <w:tc>
          <w:tcPr>
            <w:tcW w:w="1740" w:type="dxa"/>
            <w:tcBorders>
              <w:top w:val="single" w:sz="18" w:space="0" w:color="auto"/>
              <w:left w:val="single" w:sz="18" w:space="0" w:color="auto"/>
              <w:bottom w:val="single" w:sz="18" w:space="0" w:color="auto"/>
              <w:right w:val="single" w:sz="18" w:space="0" w:color="auto"/>
            </w:tcBorders>
          </w:tcPr>
          <w:p w:rsidR="00617867" w:rsidRDefault="00617867" w:rsidP="00617867">
            <w:pPr>
              <w:rPr>
                <w:rFonts w:hint="eastAsia"/>
                <w:szCs w:val="21"/>
              </w:rPr>
            </w:pPr>
            <w:r>
              <w:rPr>
                <w:rFonts w:hint="eastAsia"/>
                <w:szCs w:val="21"/>
              </w:rPr>
              <w:t xml:space="preserve">　　</w:t>
            </w:r>
            <w:r w:rsidRPr="0072471E">
              <w:rPr>
                <w:position w:val="-10"/>
              </w:rPr>
              <w:object w:dxaOrig="240" w:dyaOrig="320">
                <v:shape id="_x0000_i1050" type="#_x0000_t75" style="width:12pt;height:16pt" o:ole="">
                  <v:imagedata r:id="rId25" o:title=""/>
                </v:shape>
                <o:OLEObject Type="Embed" ProgID="Equation.3" ShapeID="_x0000_i1050" DrawAspect="Content" ObjectID="_1469019522" r:id="rId43"/>
              </w:object>
            </w:r>
            <w:r>
              <w:rPr>
                <w:rFonts w:hint="eastAsia"/>
              </w:rPr>
              <w:t xml:space="preserve">　［</w:t>
            </w:r>
            <w:r>
              <w:rPr>
                <w:rFonts w:hint="eastAsia"/>
              </w:rPr>
              <w:t>Hz</w:t>
            </w:r>
            <w:r>
              <w:rPr>
                <w:rFonts w:hint="eastAsia"/>
              </w:rPr>
              <w:t>］</w:t>
            </w:r>
          </w:p>
        </w:tc>
        <w:tc>
          <w:tcPr>
            <w:tcW w:w="1740" w:type="dxa"/>
            <w:tcBorders>
              <w:top w:val="single" w:sz="18" w:space="0" w:color="auto"/>
              <w:left w:val="single" w:sz="18" w:space="0" w:color="auto"/>
              <w:bottom w:val="single" w:sz="18" w:space="0" w:color="auto"/>
              <w:right w:val="single" w:sz="12" w:space="0" w:color="auto"/>
            </w:tcBorders>
          </w:tcPr>
          <w:p w:rsidR="00617867" w:rsidRDefault="00617867" w:rsidP="00617867">
            <w:pPr>
              <w:rPr>
                <w:rFonts w:hint="eastAsia"/>
                <w:szCs w:val="21"/>
              </w:rPr>
            </w:pPr>
            <w:r>
              <w:rPr>
                <w:rFonts w:hint="eastAsia"/>
                <w:szCs w:val="21"/>
              </w:rPr>
              <w:t xml:space="preserve">　　</w:t>
            </w:r>
            <w:r>
              <w:rPr>
                <w:rFonts w:hint="eastAsia"/>
                <w:szCs w:val="21"/>
              </w:rPr>
              <w:t>2</w:t>
            </w:r>
            <w:r>
              <w:rPr>
                <w:rFonts w:hint="eastAsia"/>
                <w:szCs w:val="21"/>
              </w:rPr>
              <w:t>ｂ　［</w:t>
            </w:r>
            <w:r>
              <w:rPr>
                <w:rFonts w:hint="eastAsia"/>
                <w:szCs w:val="21"/>
              </w:rPr>
              <w:t>V</w:t>
            </w:r>
            <w:r>
              <w:rPr>
                <w:rFonts w:hint="eastAsia"/>
                <w:szCs w:val="21"/>
              </w:rPr>
              <w:t>］</w:t>
            </w:r>
          </w:p>
        </w:tc>
        <w:tc>
          <w:tcPr>
            <w:tcW w:w="1740" w:type="dxa"/>
            <w:tcBorders>
              <w:top w:val="single" w:sz="18" w:space="0" w:color="auto"/>
              <w:left w:val="single" w:sz="12" w:space="0" w:color="auto"/>
              <w:bottom w:val="single" w:sz="18" w:space="0" w:color="auto"/>
              <w:right w:val="single" w:sz="12" w:space="0" w:color="auto"/>
            </w:tcBorders>
          </w:tcPr>
          <w:p w:rsidR="00617867" w:rsidRDefault="00617867" w:rsidP="00617867">
            <w:pPr>
              <w:rPr>
                <w:rFonts w:hint="eastAsia"/>
                <w:szCs w:val="21"/>
              </w:rPr>
            </w:pPr>
            <w:r>
              <w:rPr>
                <w:rFonts w:hint="eastAsia"/>
                <w:szCs w:val="21"/>
              </w:rPr>
              <w:t xml:space="preserve">　　</w:t>
            </w:r>
            <w:r>
              <w:rPr>
                <w:rFonts w:hint="eastAsia"/>
                <w:szCs w:val="21"/>
              </w:rPr>
              <w:t>2</w:t>
            </w:r>
            <w:r>
              <w:rPr>
                <w:rFonts w:hint="eastAsia"/>
                <w:szCs w:val="21"/>
              </w:rPr>
              <w:t>ｃ　［</w:t>
            </w:r>
            <w:r>
              <w:rPr>
                <w:rFonts w:hint="eastAsia"/>
                <w:szCs w:val="21"/>
              </w:rPr>
              <w:t>V</w:t>
            </w:r>
            <w:r>
              <w:rPr>
                <w:rFonts w:hint="eastAsia"/>
                <w:szCs w:val="21"/>
              </w:rPr>
              <w:t>］</w:t>
            </w:r>
          </w:p>
        </w:tc>
        <w:tc>
          <w:tcPr>
            <w:tcW w:w="1741" w:type="dxa"/>
            <w:tcBorders>
              <w:top w:val="single" w:sz="18" w:space="0" w:color="auto"/>
              <w:left w:val="single" w:sz="12" w:space="0" w:color="auto"/>
              <w:bottom w:val="single" w:sz="18" w:space="0" w:color="auto"/>
              <w:right w:val="single" w:sz="12" w:space="0" w:color="auto"/>
            </w:tcBorders>
          </w:tcPr>
          <w:p w:rsidR="00617867" w:rsidRDefault="00617867" w:rsidP="00B93106">
            <w:pPr>
              <w:ind w:firstLineChars="200" w:firstLine="420"/>
              <w:rPr>
                <w:rFonts w:hint="eastAsia"/>
                <w:szCs w:val="21"/>
              </w:rPr>
            </w:pPr>
            <w:r>
              <w:rPr>
                <w:rFonts w:hint="eastAsia"/>
                <w:szCs w:val="21"/>
              </w:rPr>
              <w:t>2</w:t>
            </w:r>
            <w:r>
              <w:rPr>
                <w:rFonts w:hint="eastAsia"/>
                <w:szCs w:val="21"/>
              </w:rPr>
              <w:t>ｂ／</w:t>
            </w:r>
            <w:r>
              <w:rPr>
                <w:rFonts w:hint="eastAsia"/>
                <w:szCs w:val="21"/>
              </w:rPr>
              <w:t>2</w:t>
            </w:r>
            <w:r>
              <w:rPr>
                <w:rFonts w:hint="eastAsia"/>
                <w:szCs w:val="21"/>
              </w:rPr>
              <w:t>ｃ</w:t>
            </w:r>
          </w:p>
        </w:tc>
        <w:tc>
          <w:tcPr>
            <w:tcW w:w="1741" w:type="dxa"/>
            <w:tcBorders>
              <w:top w:val="single" w:sz="18" w:space="0" w:color="auto"/>
              <w:left w:val="single" w:sz="12" w:space="0" w:color="auto"/>
              <w:bottom w:val="single" w:sz="18" w:space="0" w:color="auto"/>
              <w:right w:val="single" w:sz="18" w:space="0" w:color="auto"/>
            </w:tcBorders>
          </w:tcPr>
          <w:p w:rsidR="00617867" w:rsidRDefault="00617867" w:rsidP="00617867">
            <w:pPr>
              <w:rPr>
                <w:rFonts w:hint="eastAsia"/>
                <w:szCs w:val="21"/>
              </w:rPr>
            </w:pPr>
            <w:r>
              <w:rPr>
                <w:rFonts w:hint="eastAsia"/>
                <w:szCs w:val="21"/>
              </w:rPr>
              <w:t xml:space="preserve">　</w:t>
            </w:r>
            <w:r w:rsidRPr="0039503C">
              <w:rPr>
                <w:position w:val="-10"/>
                <w:szCs w:val="21"/>
              </w:rPr>
              <w:object w:dxaOrig="380" w:dyaOrig="320">
                <v:shape id="_x0000_i1051" type="#_x0000_t75" style="width:19pt;height:16pt" o:ole="">
                  <v:imagedata r:id="rId20" o:title=""/>
                </v:shape>
                <o:OLEObject Type="Embed" ProgID="Equation.3" ShapeID="_x0000_i1051" DrawAspect="Content" ObjectID="_1469019523" r:id="rId44"/>
              </w:object>
            </w:r>
            <w:r>
              <w:rPr>
                <w:rFonts w:hint="eastAsia"/>
                <w:szCs w:val="21"/>
              </w:rPr>
              <w:t xml:space="preserve">　［</w:t>
            </w:r>
            <w:r>
              <w:rPr>
                <w:rFonts w:hint="eastAsia"/>
                <w:szCs w:val="21"/>
              </w:rPr>
              <w:t>rad</w:t>
            </w:r>
            <w:r>
              <w:rPr>
                <w:rFonts w:hint="eastAsia"/>
                <w:szCs w:val="21"/>
              </w:rPr>
              <w:t>］</w:t>
            </w:r>
          </w:p>
        </w:tc>
      </w:tr>
      <w:tr w:rsidR="00617867">
        <w:tc>
          <w:tcPr>
            <w:tcW w:w="1740" w:type="dxa"/>
            <w:tcBorders>
              <w:top w:val="single" w:sz="18" w:space="0" w:color="auto"/>
              <w:left w:val="single" w:sz="18" w:space="0" w:color="auto"/>
              <w:right w:val="single" w:sz="18" w:space="0" w:color="auto"/>
            </w:tcBorders>
          </w:tcPr>
          <w:p w:rsidR="00617867" w:rsidRDefault="00617867" w:rsidP="00617867">
            <w:pPr>
              <w:rPr>
                <w:rFonts w:hint="eastAsia"/>
                <w:szCs w:val="21"/>
              </w:rPr>
            </w:pPr>
            <w:r>
              <w:rPr>
                <w:rFonts w:hint="eastAsia"/>
                <w:szCs w:val="21"/>
              </w:rPr>
              <w:t xml:space="preserve">　　　</w:t>
            </w:r>
            <w:r>
              <w:rPr>
                <w:rFonts w:hint="eastAsia"/>
                <w:szCs w:val="21"/>
              </w:rPr>
              <w:t>100</w:t>
            </w:r>
          </w:p>
        </w:tc>
        <w:tc>
          <w:tcPr>
            <w:tcW w:w="1740" w:type="dxa"/>
            <w:tcBorders>
              <w:top w:val="single" w:sz="18" w:space="0" w:color="auto"/>
              <w:left w:val="single" w:sz="18" w:space="0" w:color="auto"/>
              <w:right w:val="single" w:sz="12" w:space="0" w:color="auto"/>
            </w:tcBorders>
          </w:tcPr>
          <w:p w:rsidR="00617867" w:rsidRDefault="00617867" w:rsidP="00617867">
            <w:pPr>
              <w:rPr>
                <w:rFonts w:hint="eastAsia"/>
                <w:szCs w:val="21"/>
              </w:rPr>
            </w:pPr>
            <w:r>
              <w:rPr>
                <w:rFonts w:hint="eastAsia"/>
                <w:szCs w:val="21"/>
              </w:rPr>
              <w:t xml:space="preserve">　　　</w:t>
            </w:r>
            <w:r>
              <w:rPr>
                <w:rFonts w:hint="eastAsia"/>
                <w:szCs w:val="21"/>
              </w:rPr>
              <w:t>3.00</w:t>
            </w:r>
          </w:p>
        </w:tc>
        <w:tc>
          <w:tcPr>
            <w:tcW w:w="1740" w:type="dxa"/>
            <w:tcBorders>
              <w:top w:val="single" w:sz="18" w:space="0" w:color="auto"/>
              <w:left w:val="single" w:sz="12" w:space="0" w:color="auto"/>
              <w:right w:val="single" w:sz="12" w:space="0" w:color="auto"/>
            </w:tcBorders>
          </w:tcPr>
          <w:p w:rsidR="00617867" w:rsidRDefault="00617867" w:rsidP="00617867">
            <w:pPr>
              <w:rPr>
                <w:rFonts w:hint="eastAsia"/>
                <w:szCs w:val="21"/>
              </w:rPr>
            </w:pPr>
            <w:r>
              <w:rPr>
                <w:rFonts w:hint="eastAsia"/>
                <w:szCs w:val="21"/>
              </w:rPr>
              <w:t xml:space="preserve">　　　</w:t>
            </w:r>
            <w:r>
              <w:rPr>
                <w:rFonts w:hint="eastAsia"/>
                <w:szCs w:val="21"/>
              </w:rPr>
              <w:t>0.20</w:t>
            </w:r>
          </w:p>
        </w:tc>
        <w:tc>
          <w:tcPr>
            <w:tcW w:w="1741" w:type="dxa"/>
            <w:tcBorders>
              <w:top w:val="single" w:sz="18" w:space="0" w:color="auto"/>
              <w:left w:val="single" w:sz="12" w:space="0" w:color="auto"/>
              <w:right w:val="single" w:sz="12" w:space="0" w:color="auto"/>
            </w:tcBorders>
          </w:tcPr>
          <w:p w:rsidR="00617867" w:rsidRDefault="00617867" w:rsidP="00617867">
            <w:pPr>
              <w:rPr>
                <w:rFonts w:hint="eastAsia"/>
                <w:szCs w:val="21"/>
              </w:rPr>
            </w:pPr>
            <w:r>
              <w:rPr>
                <w:rFonts w:hint="eastAsia"/>
                <w:szCs w:val="21"/>
              </w:rPr>
              <w:t xml:space="preserve">　　</w:t>
            </w:r>
            <w:r>
              <w:rPr>
                <w:rFonts w:hint="eastAsia"/>
                <w:szCs w:val="21"/>
              </w:rPr>
              <w:t>0.0666</w:t>
            </w:r>
          </w:p>
        </w:tc>
        <w:tc>
          <w:tcPr>
            <w:tcW w:w="1741" w:type="dxa"/>
            <w:tcBorders>
              <w:top w:val="single" w:sz="18" w:space="0" w:color="auto"/>
              <w:left w:val="single" w:sz="12" w:space="0" w:color="auto"/>
              <w:right w:val="single" w:sz="18" w:space="0" w:color="auto"/>
            </w:tcBorders>
          </w:tcPr>
          <w:p w:rsidR="00617867" w:rsidRDefault="00617867" w:rsidP="00617867">
            <w:pPr>
              <w:rPr>
                <w:rFonts w:hint="eastAsia"/>
                <w:szCs w:val="21"/>
              </w:rPr>
            </w:pPr>
            <w:r>
              <w:rPr>
                <w:rFonts w:hint="eastAsia"/>
                <w:szCs w:val="21"/>
              </w:rPr>
              <w:t xml:space="preserve">　　</w:t>
            </w:r>
            <w:r>
              <w:rPr>
                <w:rFonts w:hint="eastAsia"/>
                <w:szCs w:val="21"/>
              </w:rPr>
              <w:t>0.0666</w:t>
            </w:r>
          </w:p>
        </w:tc>
      </w:tr>
      <w:tr w:rsidR="00617867">
        <w:tc>
          <w:tcPr>
            <w:tcW w:w="1740" w:type="dxa"/>
            <w:tcBorders>
              <w:left w:val="single" w:sz="18" w:space="0" w:color="auto"/>
              <w:right w:val="single" w:sz="18" w:space="0" w:color="auto"/>
            </w:tcBorders>
          </w:tcPr>
          <w:p w:rsidR="00617867" w:rsidRDefault="00617867" w:rsidP="00617867">
            <w:pPr>
              <w:rPr>
                <w:rFonts w:hint="eastAsia"/>
                <w:szCs w:val="21"/>
              </w:rPr>
            </w:pPr>
            <w:r>
              <w:rPr>
                <w:rFonts w:hint="eastAsia"/>
                <w:szCs w:val="21"/>
              </w:rPr>
              <w:t xml:space="preserve">　　　</w:t>
            </w:r>
            <w:r>
              <w:rPr>
                <w:rFonts w:hint="eastAsia"/>
                <w:szCs w:val="21"/>
              </w:rPr>
              <w:t>500</w:t>
            </w:r>
          </w:p>
        </w:tc>
        <w:tc>
          <w:tcPr>
            <w:tcW w:w="1740" w:type="dxa"/>
            <w:tcBorders>
              <w:left w:val="single" w:sz="18" w:space="0" w:color="auto"/>
              <w:right w:val="single" w:sz="12" w:space="0" w:color="auto"/>
            </w:tcBorders>
          </w:tcPr>
          <w:p w:rsidR="00617867" w:rsidRDefault="00617867" w:rsidP="00617867">
            <w:pPr>
              <w:rPr>
                <w:rFonts w:hint="eastAsia"/>
                <w:szCs w:val="21"/>
              </w:rPr>
            </w:pPr>
            <w:r>
              <w:rPr>
                <w:rFonts w:hint="eastAsia"/>
                <w:szCs w:val="21"/>
              </w:rPr>
              <w:t xml:space="preserve">　　　</w:t>
            </w:r>
            <w:r>
              <w:rPr>
                <w:rFonts w:hint="eastAsia"/>
                <w:szCs w:val="21"/>
              </w:rPr>
              <w:t>2.80</w:t>
            </w:r>
          </w:p>
        </w:tc>
        <w:tc>
          <w:tcPr>
            <w:tcW w:w="1740" w:type="dxa"/>
            <w:tcBorders>
              <w:left w:val="single" w:sz="12" w:space="0" w:color="auto"/>
              <w:right w:val="single" w:sz="12" w:space="0" w:color="auto"/>
            </w:tcBorders>
          </w:tcPr>
          <w:p w:rsidR="00617867" w:rsidRDefault="00617867" w:rsidP="00617867">
            <w:pPr>
              <w:rPr>
                <w:rFonts w:hint="eastAsia"/>
                <w:szCs w:val="21"/>
              </w:rPr>
            </w:pPr>
            <w:r>
              <w:rPr>
                <w:rFonts w:hint="eastAsia"/>
                <w:szCs w:val="21"/>
              </w:rPr>
              <w:t xml:space="preserve">　　　</w:t>
            </w:r>
            <w:r>
              <w:rPr>
                <w:rFonts w:hint="eastAsia"/>
                <w:szCs w:val="21"/>
              </w:rPr>
              <w:t>0.65</w:t>
            </w:r>
          </w:p>
        </w:tc>
        <w:tc>
          <w:tcPr>
            <w:tcW w:w="1741" w:type="dxa"/>
            <w:tcBorders>
              <w:left w:val="single" w:sz="12" w:space="0" w:color="auto"/>
              <w:right w:val="single" w:sz="12" w:space="0" w:color="auto"/>
            </w:tcBorders>
          </w:tcPr>
          <w:p w:rsidR="00617867" w:rsidRDefault="00617867" w:rsidP="00617867">
            <w:pPr>
              <w:rPr>
                <w:rFonts w:hint="eastAsia"/>
                <w:szCs w:val="21"/>
              </w:rPr>
            </w:pPr>
            <w:r>
              <w:rPr>
                <w:rFonts w:hint="eastAsia"/>
                <w:szCs w:val="21"/>
              </w:rPr>
              <w:t xml:space="preserve">　　</w:t>
            </w:r>
            <w:r>
              <w:rPr>
                <w:rFonts w:hint="eastAsia"/>
                <w:szCs w:val="21"/>
              </w:rPr>
              <w:t xml:space="preserve"> 0.232</w:t>
            </w:r>
          </w:p>
        </w:tc>
        <w:tc>
          <w:tcPr>
            <w:tcW w:w="1741" w:type="dxa"/>
            <w:tcBorders>
              <w:left w:val="single" w:sz="12" w:space="0" w:color="auto"/>
              <w:right w:val="single" w:sz="18" w:space="0" w:color="auto"/>
            </w:tcBorders>
          </w:tcPr>
          <w:p w:rsidR="00617867" w:rsidRDefault="00617867" w:rsidP="00617867">
            <w:pPr>
              <w:rPr>
                <w:rFonts w:hint="eastAsia"/>
                <w:szCs w:val="21"/>
              </w:rPr>
            </w:pPr>
            <w:r>
              <w:rPr>
                <w:rFonts w:hint="eastAsia"/>
                <w:szCs w:val="21"/>
              </w:rPr>
              <w:t xml:space="preserve">　　</w:t>
            </w:r>
            <w:r>
              <w:rPr>
                <w:rFonts w:hint="eastAsia"/>
                <w:szCs w:val="21"/>
              </w:rPr>
              <w:t xml:space="preserve"> 0.234</w:t>
            </w:r>
          </w:p>
        </w:tc>
      </w:tr>
      <w:tr w:rsidR="00617867">
        <w:tc>
          <w:tcPr>
            <w:tcW w:w="1740" w:type="dxa"/>
            <w:tcBorders>
              <w:left w:val="single" w:sz="18" w:space="0" w:color="auto"/>
              <w:right w:val="single" w:sz="18" w:space="0" w:color="auto"/>
            </w:tcBorders>
          </w:tcPr>
          <w:p w:rsidR="00617867" w:rsidRDefault="00617867" w:rsidP="00617867">
            <w:pPr>
              <w:rPr>
                <w:rFonts w:hint="eastAsia"/>
                <w:szCs w:val="21"/>
              </w:rPr>
            </w:pPr>
            <w:r>
              <w:rPr>
                <w:rFonts w:hint="eastAsia"/>
                <w:szCs w:val="21"/>
              </w:rPr>
              <w:t xml:space="preserve">　　</w:t>
            </w:r>
            <w:r>
              <w:rPr>
                <w:rFonts w:hint="eastAsia"/>
                <w:szCs w:val="21"/>
              </w:rPr>
              <w:t xml:space="preserve"> 1000</w:t>
            </w:r>
          </w:p>
        </w:tc>
        <w:tc>
          <w:tcPr>
            <w:tcW w:w="1740" w:type="dxa"/>
            <w:tcBorders>
              <w:left w:val="single" w:sz="18" w:space="0" w:color="auto"/>
              <w:right w:val="single" w:sz="12" w:space="0" w:color="auto"/>
            </w:tcBorders>
          </w:tcPr>
          <w:p w:rsidR="00617867" w:rsidRDefault="00617867" w:rsidP="00617867">
            <w:pPr>
              <w:rPr>
                <w:rFonts w:hint="eastAsia"/>
                <w:szCs w:val="21"/>
              </w:rPr>
            </w:pPr>
            <w:r>
              <w:rPr>
                <w:rFonts w:hint="eastAsia"/>
                <w:szCs w:val="21"/>
              </w:rPr>
              <w:t xml:space="preserve">　　　</w:t>
            </w:r>
            <w:r>
              <w:rPr>
                <w:rFonts w:hint="eastAsia"/>
                <w:szCs w:val="21"/>
              </w:rPr>
              <w:t>2.65</w:t>
            </w:r>
          </w:p>
        </w:tc>
        <w:tc>
          <w:tcPr>
            <w:tcW w:w="1740" w:type="dxa"/>
            <w:tcBorders>
              <w:left w:val="single" w:sz="12" w:space="0" w:color="auto"/>
              <w:right w:val="single" w:sz="12" w:space="0" w:color="auto"/>
            </w:tcBorders>
          </w:tcPr>
          <w:p w:rsidR="00617867" w:rsidRDefault="00617867" w:rsidP="00617867">
            <w:pPr>
              <w:rPr>
                <w:rFonts w:hint="eastAsia"/>
                <w:szCs w:val="21"/>
              </w:rPr>
            </w:pPr>
            <w:r>
              <w:rPr>
                <w:rFonts w:hint="eastAsia"/>
                <w:szCs w:val="21"/>
              </w:rPr>
              <w:t xml:space="preserve">　　　</w:t>
            </w:r>
            <w:r>
              <w:rPr>
                <w:rFonts w:hint="eastAsia"/>
                <w:szCs w:val="21"/>
              </w:rPr>
              <w:t>1.10</w:t>
            </w:r>
          </w:p>
        </w:tc>
        <w:tc>
          <w:tcPr>
            <w:tcW w:w="1741" w:type="dxa"/>
            <w:tcBorders>
              <w:left w:val="single" w:sz="12" w:space="0" w:color="auto"/>
              <w:right w:val="single" w:sz="12" w:space="0" w:color="auto"/>
            </w:tcBorders>
          </w:tcPr>
          <w:p w:rsidR="00617867" w:rsidRDefault="00617867" w:rsidP="00617867">
            <w:pPr>
              <w:rPr>
                <w:rFonts w:hint="eastAsia"/>
                <w:szCs w:val="21"/>
              </w:rPr>
            </w:pPr>
            <w:r>
              <w:rPr>
                <w:rFonts w:hint="eastAsia"/>
                <w:szCs w:val="21"/>
              </w:rPr>
              <w:t xml:space="preserve">　　</w:t>
            </w:r>
            <w:r>
              <w:rPr>
                <w:rFonts w:hint="eastAsia"/>
                <w:szCs w:val="21"/>
              </w:rPr>
              <w:t xml:space="preserve"> 0.415</w:t>
            </w:r>
          </w:p>
        </w:tc>
        <w:tc>
          <w:tcPr>
            <w:tcW w:w="1741" w:type="dxa"/>
            <w:tcBorders>
              <w:left w:val="single" w:sz="12" w:space="0" w:color="auto"/>
              <w:right w:val="single" w:sz="18" w:space="0" w:color="auto"/>
            </w:tcBorders>
          </w:tcPr>
          <w:p w:rsidR="00617867" w:rsidRDefault="00617867" w:rsidP="00617867">
            <w:pPr>
              <w:rPr>
                <w:rFonts w:hint="eastAsia"/>
                <w:szCs w:val="21"/>
              </w:rPr>
            </w:pPr>
            <w:r>
              <w:rPr>
                <w:rFonts w:hint="eastAsia"/>
                <w:szCs w:val="21"/>
              </w:rPr>
              <w:t xml:space="preserve">　　</w:t>
            </w:r>
            <w:r>
              <w:rPr>
                <w:rFonts w:hint="eastAsia"/>
                <w:szCs w:val="21"/>
              </w:rPr>
              <w:t xml:space="preserve"> 0.428</w:t>
            </w:r>
          </w:p>
        </w:tc>
      </w:tr>
      <w:tr w:rsidR="00617867">
        <w:tc>
          <w:tcPr>
            <w:tcW w:w="1740" w:type="dxa"/>
            <w:tcBorders>
              <w:left w:val="single" w:sz="18" w:space="0" w:color="auto"/>
              <w:right w:val="single" w:sz="18" w:space="0" w:color="auto"/>
            </w:tcBorders>
          </w:tcPr>
          <w:p w:rsidR="00617867" w:rsidRDefault="00617867" w:rsidP="00617867">
            <w:pPr>
              <w:rPr>
                <w:rFonts w:hint="eastAsia"/>
                <w:szCs w:val="21"/>
              </w:rPr>
            </w:pPr>
            <w:r>
              <w:rPr>
                <w:rFonts w:hint="eastAsia"/>
                <w:szCs w:val="21"/>
              </w:rPr>
              <w:t xml:space="preserve">　　</w:t>
            </w:r>
            <w:r>
              <w:rPr>
                <w:rFonts w:hint="eastAsia"/>
                <w:szCs w:val="21"/>
              </w:rPr>
              <w:t xml:space="preserve"> 1500</w:t>
            </w:r>
          </w:p>
        </w:tc>
        <w:tc>
          <w:tcPr>
            <w:tcW w:w="1740" w:type="dxa"/>
            <w:tcBorders>
              <w:left w:val="single" w:sz="18" w:space="0" w:color="auto"/>
              <w:right w:val="single" w:sz="12" w:space="0" w:color="auto"/>
            </w:tcBorders>
          </w:tcPr>
          <w:p w:rsidR="00617867" w:rsidRDefault="00617867" w:rsidP="00617867">
            <w:pPr>
              <w:rPr>
                <w:rFonts w:hint="eastAsia"/>
                <w:szCs w:val="21"/>
              </w:rPr>
            </w:pPr>
            <w:r>
              <w:rPr>
                <w:rFonts w:hint="eastAsia"/>
                <w:szCs w:val="21"/>
              </w:rPr>
              <w:t xml:space="preserve">　　　</w:t>
            </w:r>
            <w:r>
              <w:rPr>
                <w:rFonts w:hint="eastAsia"/>
                <w:szCs w:val="21"/>
              </w:rPr>
              <w:t>2.35</w:t>
            </w:r>
          </w:p>
        </w:tc>
        <w:tc>
          <w:tcPr>
            <w:tcW w:w="1740" w:type="dxa"/>
            <w:tcBorders>
              <w:left w:val="single" w:sz="12" w:space="0" w:color="auto"/>
              <w:right w:val="single" w:sz="12" w:space="0" w:color="auto"/>
            </w:tcBorders>
          </w:tcPr>
          <w:p w:rsidR="00617867" w:rsidRDefault="00617867" w:rsidP="00617867">
            <w:pPr>
              <w:rPr>
                <w:rFonts w:hint="eastAsia"/>
                <w:szCs w:val="21"/>
              </w:rPr>
            </w:pPr>
            <w:r>
              <w:rPr>
                <w:rFonts w:hint="eastAsia"/>
                <w:szCs w:val="21"/>
              </w:rPr>
              <w:t xml:space="preserve">　　　</w:t>
            </w:r>
            <w:r>
              <w:rPr>
                <w:rFonts w:hint="eastAsia"/>
                <w:szCs w:val="21"/>
              </w:rPr>
              <w:t>1.30</w:t>
            </w:r>
          </w:p>
        </w:tc>
        <w:tc>
          <w:tcPr>
            <w:tcW w:w="1741" w:type="dxa"/>
            <w:tcBorders>
              <w:left w:val="single" w:sz="12" w:space="0" w:color="auto"/>
              <w:right w:val="single" w:sz="12" w:space="0" w:color="auto"/>
            </w:tcBorders>
          </w:tcPr>
          <w:p w:rsidR="00617867" w:rsidRDefault="00617867" w:rsidP="00617867">
            <w:pPr>
              <w:rPr>
                <w:rFonts w:hint="eastAsia"/>
                <w:szCs w:val="21"/>
              </w:rPr>
            </w:pPr>
            <w:r>
              <w:rPr>
                <w:rFonts w:hint="eastAsia"/>
                <w:szCs w:val="21"/>
              </w:rPr>
              <w:t xml:space="preserve">　　</w:t>
            </w:r>
            <w:r>
              <w:rPr>
                <w:rFonts w:hint="eastAsia"/>
                <w:szCs w:val="21"/>
              </w:rPr>
              <w:t xml:space="preserve"> 0.553</w:t>
            </w:r>
          </w:p>
        </w:tc>
        <w:tc>
          <w:tcPr>
            <w:tcW w:w="1741" w:type="dxa"/>
            <w:tcBorders>
              <w:left w:val="single" w:sz="12" w:space="0" w:color="auto"/>
              <w:right w:val="single" w:sz="18" w:space="0" w:color="auto"/>
            </w:tcBorders>
          </w:tcPr>
          <w:p w:rsidR="00617867" w:rsidRDefault="00617867" w:rsidP="00617867">
            <w:pPr>
              <w:rPr>
                <w:rFonts w:hint="eastAsia"/>
                <w:szCs w:val="21"/>
              </w:rPr>
            </w:pPr>
            <w:r>
              <w:rPr>
                <w:rFonts w:hint="eastAsia"/>
                <w:szCs w:val="21"/>
              </w:rPr>
              <w:t xml:space="preserve">　　</w:t>
            </w:r>
            <w:r>
              <w:rPr>
                <w:rFonts w:hint="eastAsia"/>
                <w:szCs w:val="21"/>
              </w:rPr>
              <w:t xml:space="preserve"> 0.586</w:t>
            </w:r>
          </w:p>
        </w:tc>
      </w:tr>
      <w:tr w:rsidR="00617867">
        <w:tc>
          <w:tcPr>
            <w:tcW w:w="1740" w:type="dxa"/>
            <w:tcBorders>
              <w:left w:val="single" w:sz="18" w:space="0" w:color="auto"/>
              <w:right w:val="single" w:sz="18" w:space="0" w:color="auto"/>
            </w:tcBorders>
          </w:tcPr>
          <w:p w:rsidR="00617867" w:rsidRDefault="00617867" w:rsidP="00617867">
            <w:pPr>
              <w:rPr>
                <w:rFonts w:hint="eastAsia"/>
                <w:szCs w:val="21"/>
              </w:rPr>
            </w:pPr>
            <w:r>
              <w:rPr>
                <w:rFonts w:hint="eastAsia"/>
                <w:szCs w:val="21"/>
              </w:rPr>
              <w:t xml:space="preserve">　　</w:t>
            </w:r>
            <w:r>
              <w:rPr>
                <w:rFonts w:hint="eastAsia"/>
                <w:szCs w:val="21"/>
              </w:rPr>
              <w:t xml:space="preserve"> 5000</w:t>
            </w:r>
            <w:r>
              <w:rPr>
                <w:rFonts w:hint="eastAsia"/>
                <w:szCs w:val="21"/>
              </w:rPr>
              <w:t xml:space="preserve">　　</w:t>
            </w:r>
          </w:p>
        </w:tc>
        <w:tc>
          <w:tcPr>
            <w:tcW w:w="1740" w:type="dxa"/>
            <w:tcBorders>
              <w:left w:val="single" w:sz="18" w:space="0" w:color="auto"/>
              <w:right w:val="single" w:sz="12" w:space="0" w:color="auto"/>
            </w:tcBorders>
          </w:tcPr>
          <w:p w:rsidR="00617867" w:rsidRDefault="00617867" w:rsidP="00617867">
            <w:pPr>
              <w:rPr>
                <w:rFonts w:hint="eastAsia"/>
                <w:szCs w:val="21"/>
              </w:rPr>
            </w:pPr>
            <w:r>
              <w:rPr>
                <w:rFonts w:hint="eastAsia"/>
                <w:szCs w:val="21"/>
              </w:rPr>
              <w:t xml:space="preserve">　　　</w:t>
            </w:r>
            <w:r>
              <w:rPr>
                <w:rFonts w:hint="eastAsia"/>
                <w:szCs w:val="21"/>
              </w:rPr>
              <w:t>1.05</w:t>
            </w:r>
          </w:p>
        </w:tc>
        <w:tc>
          <w:tcPr>
            <w:tcW w:w="1740" w:type="dxa"/>
            <w:tcBorders>
              <w:left w:val="single" w:sz="12" w:space="0" w:color="auto"/>
              <w:right w:val="single" w:sz="12" w:space="0" w:color="auto"/>
            </w:tcBorders>
          </w:tcPr>
          <w:p w:rsidR="00617867" w:rsidRDefault="00617867" w:rsidP="00617867">
            <w:pPr>
              <w:rPr>
                <w:rFonts w:hint="eastAsia"/>
                <w:szCs w:val="21"/>
              </w:rPr>
            </w:pPr>
            <w:r>
              <w:rPr>
                <w:rFonts w:hint="eastAsia"/>
                <w:szCs w:val="21"/>
              </w:rPr>
              <w:t xml:space="preserve">　　　</w:t>
            </w:r>
            <w:r>
              <w:rPr>
                <w:rFonts w:hint="eastAsia"/>
                <w:szCs w:val="21"/>
              </w:rPr>
              <w:t>1.00</w:t>
            </w:r>
          </w:p>
        </w:tc>
        <w:tc>
          <w:tcPr>
            <w:tcW w:w="1741" w:type="dxa"/>
            <w:tcBorders>
              <w:left w:val="single" w:sz="12" w:space="0" w:color="auto"/>
              <w:right w:val="single" w:sz="12" w:space="0" w:color="auto"/>
            </w:tcBorders>
          </w:tcPr>
          <w:p w:rsidR="00617867" w:rsidRDefault="00617867" w:rsidP="00617867">
            <w:pPr>
              <w:rPr>
                <w:rFonts w:hint="eastAsia"/>
                <w:szCs w:val="21"/>
              </w:rPr>
            </w:pPr>
            <w:r>
              <w:rPr>
                <w:rFonts w:hint="eastAsia"/>
                <w:szCs w:val="21"/>
              </w:rPr>
              <w:t xml:space="preserve">　　</w:t>
            </w:r>
            <w:r>
              <w:rPr>
                <w:rFonts w:hint="eastAsia"/>
                <w:szCs w:val="21"/>
              </w:rPr>
              <w:t xml:space="preserve"> 0.952</w:t>
            </w:r>
          </w:p>
        </w:tc>
        <w:tc>
          <w:tcPr>
            <w:tcW w:w="1741" w:type="dxa"/>
            <w:tcBorders>
              <w:left w:val="single" w:sz="12" w:space="0" w:color="auto"/>
              <w:right w:val="single" w:sz="18" w:space="0" w:color="auto"/>
            </w:tcBorders>
          </w:tcPr>
          <w:p w:rsidR="00617867" w:rsidRDefault="00617867" w:rsidP="00617867">
            <w:pPr>
              <w:rPr>
                <w:rFonts w:hint="eastAsia"/>
                <w:szCs w:val="21"/>
              </w:rPr>
            </w:pPr>
            <w:r>
              <w:rPr>
                <w:rFonts w:hint="eastAsia"/>
                <w:szCs w:val="21"/>
              </w:rPr>
              <w:t xml:space="preserve">　　</w:t>
            </w:r>
            <w:r>
              <w:rPr>
                <w:rFonts w:hint="eastAsia"/>
                <w:szCs w:val="21"/>
              </w:rPr>
              <w:t xml:space="preserve"> 1.260</w:t>
            </w:r>
          </w:p>
        </w:tc>
      </w:tr>
      <w:tr w:rsidR="00617867">
        <w:tc>
          <w:tcPr>
            <w:tcW w:w="1740" w:type="dxa"/>
            <w:tcBorders>
              <w:left w:val="single" w:sz="18" w:space="0" w:color="auto"/>
              <w:right w:val="single" w:sz="18" w:space="0" w:color="auto"/>
            </w:tcBorders>
          </w:tcPr>
          <w:p w:rsidR="00617867" w:rsidRDefault="00617867" w:rsidP="00617867">
            <w:pPr>
              <w:rPr>
                <w:rFonts w:hint="eastAsia"/>
                <w:szCs w:val="21"/>
              </w:rPr>
            </w:pPr>
            <w:r>
              <w:rPr>
                <w:rFonts w:hint="eastAsia"/>
                <w:szCs w:val="21"/>
              </w:rPr>
              <w:t xml:space="preserve">　　　</w:t>
            </w:r>
            <w:r>
              <w:rPr>
                <w:rFonts w:hint="eastAsia"/>
                <w:szCs w:val="21"/>
              </w:rPr>
              <w:t>10</w:t>
            </w:r>
            <w:r>
              <w:rPr>
                <w:rFonts w:hint="eastAsia"/>
                <w:szCs w:val="21"/>
              </w:rPr>
              <w:t>ｋ</w:t>
            </w:r>
          </w:p>
        </w:tc>
        <w:tc>
          <w:tcPr>
            <w:tcW w:w="1740" w:type="dxa"/>
            <w:tcBorders>
              <w:left w:val="single" w:sz="18" w:space="0" w:color="auto"/>
              <w:right w:val="single" w:sz="12" w:space="0" w:color="auto"/>
            </w:tcBorders>
          </w:tcPr>
          <w:p w:rsidR="00617867" w:rsidRDefault="00617867" w:rsidP="00617867">
            <w:pPr>
              <w:rPr>
                <w:rFonts w:hint="eastAsia"/>
                <w:szCs w:val="21"/>
              </w:rPr>
            </w:pPr>
            <w:r>
              <w:rPr>
                <w:rFonts w:hint="eastAsia"/>
                <w:szCs w:val="21"/>
              </w:rPr>
              <w:t xml:space="preserve">　　　</w:t>
            </w:r>
            <w:r>
              <w:rPr>
                <w:rFonts w:hint="eastAsia"/>
                <w:szCs w:val="21"/>
              </w:rPr>
              <w:t>0.65</w:t>
            </w:r>
          </w:p>
        </w:tc>
        <w:tc>
          <w:tcPr>
            <w:tcW w:w="1740" w:type="dxa"/>
            <w:tcBorders>
              <w:left w:val="single" w:sz="12" w:space="0" w:color="auto"/>
              <w:right w:val="single" w:sz="12" w:space="0" w:color="auto"/>
            </w:tcBorders>
          </w:tcPr>
          <w:p w:rsidR="00617867" w:rsidRDefault="00617867" w:rsidP="00617867">
            <w:pPr>
              <w:rPr>
                <w:rFonts w:hint="eastAsia"/>
                <w:szCs w:val="21"/>
              </w:rPr>
            </w:pPr>
            <w:r>
              <w:rPr>
                <w:rFonts w:hint="eastAsia"/>
                <w:szCs w:val="21"/>
              </w:rPr>
              <w:t xml:space="preserve">　　　</w:t>
            </w:r>
            <w:r>
              <w:rPr>
                <w:rFonts w:hint="eastAsia"/>
                <w:szCs w:val="21"/>
              </w:rPr>
              <w:t>0.65</w:t>
            </w:r>
          </w:p>
        </w:tc>
        <w:tc>
          <w:tcPr>
            <w:tcW w:w="1741" w:type="dxa"/>
            <w:tcBorders>
              <w:left w:val="single" w:sz="12" w:space="0" w:color="auto"/>
              <w:right w:val="single" w:sz="12" w:space="0" w:color="auto"/>
            </w:tcBorders>
          </w:tcPr>
          <w:p w:rsidR="00617867" w:rsidRDefault="00617867" w:rsidP="00617867">
            <w:pPr>
              <w:rPr>
                <w:rFonts w:hint="eastAsia"/>
                <w:szCs w:val="21"/>
              </w:rPr>
            </w:pPr>
            <w:r>
              <w:rPr>
                <w:rFonts w:hint="eastAsia"/>
                <w:szCs w:val="21"/>
              </w:rPr>
              <w:t xml:space="preserve">　　</w:t>
            </w:r>
            <w:r>
              <w:rPr>
                <w:rFonts w:hint="eastAsia"/>
                <w:szCs w:val="21"/>
              </w:rPr>
              <w:t xml:space="preserve"> 1.00</w:t>
            </w:r>
          </w:p>
        </w:tc>
        <w:tc>
          <w:tcPr>
            <w:tcW w:w="1741" w:type="dxa"/>
            <w:tcBorders>
              <w:left w:val="single" w:sz="12" w:space="0" w:color="auto"/>
              <w:right w:val="single" w:sz="18" w:space="0" w:color="auto"/>
            </w:tcBorders>
          </w:tcPr>
          <w:p w:rsidR="00617867" w:rsidRDefault="00617867" w:rsidP="00617867">
            <w:pPr>
              <w:rPr>
                <w:rFonts w:hint="eastAsia"/>
                <w:szCs w:val="21"/>
              </w:rPr>
            </w:pPr>
            <w:r>
              <w:rPr>
                <w:rFonts w:hint="eastAsia"/>
                <w:szCs w:val="21"/>
              </w:rPr>
              <w:t xml:space="preserve">　　</w:t>
            </w:r>
            <w:r>
              <w:rPr>
                <w:rFonts w:hint="eastAsia"/>
                <w:szCs w:val="21"/>
              </w:rPr>
              <w:t xml:space="preserve"> 1.571</w:t>
            </w:r>
          </w:p>
        </w:tc>
      </w:tr>
      <w:tr w:rsidR="00617867">
        <w:tc>
          <w:tcPr>
            <w:tcW w:w="1740" w:type="dxa"/>
            <w:tcBorders>
              <w:left w:val="single" w:sz="18" w:space="0" w:color="auto"/>
              <w:bottom w:val="single" w:sz="18" w:space="0" w:color="auto"/>
              <w:right w:val="single" w:sz="18" w:space="0" w:color="auto"/>
            </w:tcBorders>
          </w:tcPr>
          <w:p w:rsidR="00617867" w:rsidRDefault="00617867" w:rsidP="00617867">
            <w:pPr>
              <w:rPr>
                <w:rFonts w:hint="eastAsia"/>
                <w:szCs w:val="21"/>
              </w:rPr>
            </w:pPr>
            <w:r>
              <w:rPr>
                <w:rFonts w:hint="eastAsia"/>
                <w:szCs w:val="21"/>
              </w:rPr>
              <w:t xml:space="preserve">　　</w:t>
            </w:r>
            <w:r>
              <w:rPr>
                <w:rFonts w:hint="eastAsia"/>
                <w:szCs w:val="21"/>
              </w:rPr>
              <w:t xml:space="preserve"> 100</w:t>
            </w:r>
            <w:r>
              <w:rPr>
                <w:rFonts w:hint="eastAsia"/>
                <w:szCs w:val="21"/>
              </w:rPr>
              <w:t>ｋ</w:t>
            </w:r>
          </w:p>
        </w:tc>
        <w:tc>
          <w:tcPr>
            <w:tcW w:w="1740" w:type="dxa"/>
            <w:tcBorders>
              <w:left w:val="single" w:sz="18" w:space="0" w:color="auto"/>
              <w:bottom w:val="single" w:sz="18" w:space="0" w:color="auto"/>
              <w:right w:val="single" w:sz="12" w:space="0" w:color="auto"/>
            </w:tcBorders>
          </w:tcPr>
          <w:p w:rsidR="00617867" w:rsidRDefault="00617867" w:rsidP="00617867">
            <w:pPr>
              <w:rPr>
                <w:rFonts w:hint="eastAsia"/>
                <w:szCs w:val="21"/>
              </w:rPr>
            </w:pPr>
            <w:r>
              <w:rPr>
                <w:rFonts w:hint="eastAsia"/>
                <w:szCs w:val="21"/>
              </w:rPr>
              <w:t xml:space="preserve">　　　</w:t>
            </w:r>
            <w:r>
              <w:rPr>
                <w:rFonts w:hint="eastAsia"/>
                <w:szCs w:val="21"/>
              </w:rPr>
              <w:t>0.10</w:t>
            </w:r>
          </w:p>
        </w:tc>
        <w:tc>
          <w:tcPr>
            <w:tcW w:w="1740" w:type="dxa"/>
            <w:tcBorders>
              <w:left w:val="single" w:sz="12" w:space="0" w:color="auto"/>
              <w:bottom w:val="single" w:sz="18" w:space="0" w:color="auto"/>
              <w:right w:val="single" w:sz="12" w:space="0" w:color="auto"/>
            </w:tcBorders>
          </w:tcPr>
          <w:p w:rsidR="00617867" w:rsidRDefault="00617867" w:rsidP="00617867">
            <w:pPr>
              <w:rPr>
                <w:rFonts w:hint="eastAsia"/>
                <w:szCs w:val="21"/>
              </w:rPr>
            </w:pPr>
            <w:r>
              <w:rPr>
                <w:rFonts w:hint="eastAsia"/>
                <w:szCs w:val="21"/>
              </w:rPr>
              <w:t xml:space="preserve">　　　</w:t>
            </w:r>
            <w:r>
              <w:rPr>
                <w:rFonts w:hint="eastAsia"/>
                <w:szCs w:val="21"/>
              </w:rPr>
              <w:t>0.10</w:t>
            </w:r>
          </w:p>
        </w:tc>
        <w:tc>
          <w:tcPr>
            <w:tcW w:w="1741" w:type="dxa"/>
            <w:tcBorders>
              <w:left w:val="single" w:sz="12" w:space="0" w:color="auto"/>
              <w:bottom w:val="single" w:sz="18" w:space="0" w:color="auto"/>
              <w:right w:val="single" w:sz="12" w:space="0" w:color="auto"/>
            </w:tcBorders>
          </w:tcPr>
          <w:p w:rsidR="00617867" w:rsidRDefault="00617867" w:rsidP="00617867">
            <w:pPr>
              <w:rPr>
                <w:rFonts w:hint="eastAsia"/>
                <w:szCs w:val="21"/>
              </w:rPr>
            </w:pPr>
            <w:r>
              <w:rPr>
                <w:rFonts w:hint="eastAsia"/>
                <w:szCs w:val="21"/>
              </w:rPr>
              <w:t xml:space="preserve">　　</w:t>
            </w:r>
            <w:r>
              <w:rPr>
                <w:rFonts w:hint="eastAsia"/>
                <w:szCs w:val="21"/>
              </w:rPr>
              <w:t xml:space="preserve"> 1.00</w:t>
            </w:r>
          </w:p>
        </w:tc>
        <w:tc>
          <w:tcPr>
            <w:tcW w:w="1741" w:type="dxa"/>
            <w:tcBorders>
              <w:left w:val="single" w:sz="12" w:space="0" w:color="auto"/>
              <w:bottom w:val="single" w:sz="18" w:space="0" w:color="auto"/>
              <w:right w:val="single" w:sz="18" w:space="0" w:color="auto"/>
            </w:tcBorders>
          </w:tcPr>
          <w:p w:rsidR="00617867" w:rsidRDefault="00617867" w:rsidP="00617867">
            <w:pPr>
              <w:rPr>
                <w:rFonts w:hint="eastAsia"/>
                <w:szCs w:val="21"/>
              </w:rPr>
            </w:pPr>
            <w:r>
              <w:rPr>
                <w:rFonts w:hint="eastAsia"/>
                <w:szCs w:val="21"/>
              </w:rPr>
              <w:t xml:space="preserve">　　</w:t>
            </w:r>
            <w:r>
              <w:rPr>
                <w:rFonts w:hint="eastAsia"/>
                <w:szCs w:val="21"/>
              </w:rPr>
              <w:t xml:space="preserve"> 1.571</w:t>
            </w:r>
          </w:p>
        </w:tc>
      </w:tr>
    </w:tbl>
    <w:p w:rsidR="00617867" w:rsidRDefault="00617867" w:rsidP="00617867">
      <w:pPr>
        <w:ind w:firstLineChars="300" w:firstLine="630"/>
        <w:rPr>
          <w:rFonts w:hint="eastAsia"/>
          <w:szCs w:val="21"/>
        </w:rPr>
      </w:pPr>
      <w:r>
        <w:rPr>
          <w:rFonts w:hint="eastAsia"/>
          <w:szCs w:val="21"/>
        </w:rPr>
        <w:t xml:space="preserve">　</w:t>
      </w:r>
    </w:p>
    <w:p w:rsidR="008F5CFF" w:rsidRDefault="008F5CFF" w:rsidP="008F5CFF">
      <w:pPr>
        <w:ind w:firstLineChars="600" w:firstLine="1260"/>
        <w:rPr>
          <w:rFonts w:hint="eastAsia"/>
          <w:szCs w:val="21"/>
        </w:rPr>
      </w:pPr>
      <w:r>
        <w:rPr>
          <w:rFonts w:hint="eastAsia"/>
          <w:szCs w:val="21"/>
        </w:rPr>
        <w:t xml:space="preserve">＊　</w:t>
      </w:r>
      <w:r w:rsidR="00617867">
        <w:rPr>
          <w:rFonts w:hint="eastAsia"/>
          <w:szCs w:val="21"/>
        </w:rPr>
        <w:t>今回は有効数字</w:t>
      </w:r>
      <w:r w:rsidR="00617867">
        <w:rPr>
          <w:rFonts w:hint="eastAsia"/>
          <w:szCs w:val="21"/>
        </w:rPr>
        <w:t>2</w:t>
      </w:r>
      <w:r w:rsidR="00617867">
        <w:rPr>
          <w:rFonts w:hint="eastAsia"/>
          <w:szCs w:val="21"/>
        </w:rPr>
        <w:t>桁の実験であるが、この表２</w:t>
      </w:r>
      <w:r w:rsidR="00617867">
        <w:rPr>
          <w:rFonts w:hint="eastAsia"/>
          <w:szCs w:val="21"/>
        </w:rPr>
        <w:t>.</w:t>
      </w:r>
      <w:r w:rsidR="00617867">
        <w:rPr>
          <w:rFonts w:hint="eastAsia"/>
          <w:szCs w:val="21"/>
        </w:rPr>
        <w:t>３におい</w:t>
      </w:r>
    </w:p>
    <w:p w:rsidR="00617867" w:rsidRDefault="00617867" w:rsidP="008F5CFF">
      <w:pPr>
        <w:ind w:leftChars="400" w:left="840" w:firstLineChars="400" w:firstLine="840"/>
        <w:rPr>
          <w:rFonts w:hint="eastAsia"/>
          <w:szCs w:val="21"/>
        </w:rPr>
      </w:pPr>
      <w:r>
        <w:rPr>
          <w:rFonts w:hint="eastAsia"/>
          <w:szCs w:val="21"/>
        </w:rPr>
        <w:t>ては</w:t>
      </w:r>
      <w:r>
        <w:rPr>
          <w:rFonts w:hint="eastAsia"/>
          <w:szCs w:val="21"/>
        </w:rPr>
        <w:t>4</w:t>
      </w:r>
      <w:r>
        <w:rPr>
          <w:rFonts w:hint="eastAsia"/>
          <w:szCs w:val="21"/>
        </w:rPr>
        <w:t>桁目を四捨五入し、有効数字</w:t>
      </w:r>
      <w:r>
        <w:rPr>
          <w:rFonts w:hint="eastAsia"/>
          <w:szCs w:val="21"/>
        </w:rPr>
        <w:t>3</w:t>
      </w:r>
      <w:r>
        <w:rPr>
          <w:rFonts w:hint="eastAsia"/>
          <w:szCs w:val="21"/>
        </w:rPr>
        <w:t>桁で考えている。</w:t>
      </w:r>
    </w:p>
    <w:p w:rsidR="00422399" w:rsidRDefault="00422399" w:rsidP="00E76669">
      <w:pPr>
        <w:rPr>
          <w:rFonts w:hint="eastAsia"/>
          <w:szCs w:val="21"/>
        </w:rPr>
      </w:pPr>
    </w:p>
    <w:p w:rsidR="00976666" w:rsidRPr="00976666" w:rsidRDefault="008F5CFF" w:rsidP="00E76669">
      <w:pPr>
        <w:rPr>
          <w:rFonts w:hint="eastAsia"/>
          <w:b/>
          <w:szCs w:val="21"/>
        </w:rPr>
      </w:pPr>
      <w:r>
        <w:rPr>
          <w:rFonts w:hint="eastAsia"/>
          <w:szCs w:val="21"/>
        </w:rPr>
        <w:t xml:space="preserve">　</w:t>
      </w:r>
      <w:r w:rsidR="00976666" w:rsidRPr="00976666">
        <w:rPr>
          <w:rFonts w:hint="eastAsia"/>
          <w:b/>
          <w:szCs w:val="21"/>
        </w:rPr>
        <w:t>＊</w:t>
      </w:r>
      <w:r w:rsidRPr="00976666">
        <w:rPr>
          <w:rFonts w:hint="eastAsia"/>
          <w:b/>
          <w:szCs w:val="21"/>
        </w:rPr>
        <w:t>グラフの作成</w:t>
      </w:r>
      <w:r w:rsidR="00976666" w:rsidRPr="00976666">
        <w:rPr>
          <w:rFonts w:hint="eastAsia"/>
          <w:b/>
          <w:szCs w:val="21"/>
        </w:rPr>
        <w:t>＊</w:t>
      </w:r>
    </w:p>
    <w:p w:rsidR="00422399" w:rsidRDefault="00E76669" w:rsidP="00617867">
      <w:pPr>
        <w:ind w:left="840"/>
        <w:rPr>
          <w:rFonts w:hint="eastAsia"/>
          <w:szCs w:val="21"/>
        </w:rPr>
      </w:pPr>
      <w:r>
        <w:rPr>
          <w:rFonts w:hint="eastAsia"/>
          <w:szCs w:val="21"/>
        </w:rPr>
        <w:t>別紙に今回の実験におけ</w:t>
      </w:r>
      <w:r w:rsidR="00976666">
        <w:rPr>
          <w:rFonts w:hint="eastAsia"/>
          <w:szCs w:val="21"/>
        </w:rPr>
        <w:t>るグラフ</w:t>
      </w:r>
      <w:r>
        <w:rPr>
          <w:rFonts w:hint="eastAsia"/>
          <w:szCs w:val="21"/>
        </w:rPr>
        <w:t>を添付しておく。</w:t>
      </w:r>
    </w:p>
    <w:p w:rsidR="00E76669" w:rsidRDefault="00E76669" w:rsidP="00617867">
      <w:pPr>
        <w:ind w:left="840"/>
        <w:rPr>
          <w:rFonts w:hint="eastAsia"/>
          <w:szCs w:val="21"/>
        </w:rPr>
      </w:pPr>
      <w:r>
        <w:rPr>
          <w:rFonts w:hint="eastAsia"/>
          <w:szCs w:val="21"/>
        </w:rPr>
        <w:t xml:space="preserve">　　図</w:t>
      </w:r>
      <w:r>
        <w:rPr>
          <w:rFonts w:hint="eastAsia"/>
          <w:szCs w:val="21"/>
        </w:rPr>
        <w:t>a</w:t>
      </w:r>
      <w:r>
        <w:rPr>
          <w:rFonts w:hint="eastAsia"/>
          <w:szCs w:val="21"/>
        </w:rPr>
        <w:t xml:space="preserve">　「</w:t>
      </w:r>
      <w:r w:rsidR="00376EFC">
        <w:rPr>
          <w:rFonts w:hint="eastAsia"/>
          <w:szCs w:val="21"/>
        </w:rPr>
        <w:t>周波数と出力／入力の電圧の比の関係</w:t>
      </w:r>
      <w:r>
        <w:rPr>
          <w:rFonts w:hint="eastAsia"/>
          <w:szCs w:val="21"/>
        </w:rPr>
        <w:t>」</w:t>
      </w:r>
    </w:p>
    <w:p w:rsidR="00376EFC" w:rsidRDefault="00E76669" w:rsidP="00E76669">
      <w:pPr>
        <w:rPr>
          <w:rFonts w:hint="eastAsia"/>
          <w:szCs w:val="21"/>
        </w:rPr>
      </w:pPr>
      <w:r>
        <w:rPr>
          <w:rFonts w:hint="eastAsia"/>
          <w:szCs w:val="21"/>
        </w:rPr>
        <w:t xml:space="preserve">       </w:t>
      </w:r>
      <w:r>
        <w:rPr>
          <w:rFonts w:hint="eastAsia"/>
          <w:szCs w:val="21"/>
        </w:rPr>
        <w:t xml:space="preserve">　　</w:t>
      </w:r>
      <w:r>
        <w:rPr>
          <w:rFonts w:hint="eastAsia"/>
          <w:szCs w:val="21"/>
        </w:rPr>
        <w:t xml:space="preserve"> </w:t>
      </w:r>
      <w:r>
        <w:rPr>
          <w:rFonts w:hint="eastAsia"/>
          <w:szCs w:val="21"/>
        </w:rPr>
        <w:t>図</w:t>
      </w:r>
      <w:r>
        <w:rPr>
          <w:rFonts w:hint="eastAsia"/>
          <w:szCs w:val="21"/>
        </w:rPr>
        <w:t>b</w:t>
      </w:r>
      <w:r w:rsidR="00376EFC">
        <w:rPr>
          <w:rFonts w:hint="eastAsia"/>
          <w:szCs w:val="21"/>
        </w:rPr>
        <w:t xml:space="preserve">　「周波数とリサージュ図形における</w:t>
      </w:r>
      <w:r w:rsidR="00376EFC">
        <w:rPr>
          <w:rFonts w:hint="eastAsia"/>
          <w:szCs w:val="21"/>
        </w:rPr>
        <w:t>b,c</w:t>
      </w:r>
      <w:r w:rsidR="00376EFC">
        <w:rPr>
          <w:rFonts w:hint="eastAsia"/>
          <w:szCs w:val="21"/>
        </w:rPr>
        <w:t>の比の関係」</w:t>
      </w:r>
    </w:p>
    <w:p w:rsidR="002321FA" w:rsidRDefault="002321FA" w:rsidP="002321FA">
      <w:pPr>
        <w:tabs>
          <w:tab w:val="left" w:pos="1185"/>
        </w:tabs>
        <w:rPr>
          <w:rFonts w:hint="eastAsia"/>
          <w:szCs w:val="21"/>
        </w:rPr>
      </w:pPr>
      <w:r>
        <w:rPr>
          <w:szCs w:val="21"/>
        </w:rPr>
        <w:tab/>
      </w:r>
    </w:p>
    <w:p w:rsidR="00976666" w:rsidRDefault="00976666" w:rsidP="002321FA">
      <w:pPr>
        <w:tabs>
          <w:tab w:val="left" w:pos="1185"/>
        </w:tabs>
        <w:rPr>
          <w:rFonts w:hint="eastAsia"/>
          <w:szCs w:val="21"/>
        </w:rPr>
      </w:pPr>
    </w:p>
    <w:p w:rsidR="00617867" w:rsidRPr="00422399" w:rsidRDefault="00617867" w:rsidP="00422399">
      <w:pPr>
        <w:numPr>
          <w:ilvl w:val="0"/>
          <w:numId w:val="10"/>
        </w:numPr>
        <w:rPr>
          <w:rFonts w:hint="eastAsia"/>
          <w:b/>
          <w:szCs w:val="21"/>
        </w:rPr>
      </w:pPr>
      <w:r w:rsidRPr="00422399">
        <w:rPr>
          <w:rFonts w:hint="eastAsia"/>
          <w:b/>
          <w:szCs w:val="21"/>
        </w:rPr>
        <w:t>音速の測定</w:t>
      </w:r>
    </w:p>
    <w:p w:rsidR="00783F40" w:rsidRDefault="00617867" w:rsidP="00976666">
      <w:pPr>
        <w:ind w:leftChars="371" w:left="779" w:firstLineChars="100" w:firstLine="210"/>
        <w:rPr>
          <w:rFonts w:hint="eastAsia"/>
          <w:szCs w:val="21"/>
        </w:rPr>
      </w:pPr>
      <w:r>
        <w:rPr>
          <w:rFonts w:hint="eastAsia"/>
          <w:szCs w:val="21"/>
        </w:rPr>
        <w:t>実験結果を</w:t>
      </w:r>
      <w:r w:rsidR="00783F40">
        <w:rPr>
          <w:rFonts w:hint="eastAsia"/>
          <w:szCs w:val="21"/>
        </w:rPr>
        <w:t>以下の表にまとめておく。</w:t>
      </w:r>
    </w:p>
    <w:p w:rsidR="00783F40" w:rsidRDefault="00783F40" w:rsidP="00617867">
      <w:pPr>
        <w:ind w:left="780"/>
        <w:rPr>
          <w:rFonts w:hint="eastAsia"/>
          <w:szCs w:val="21"/>
        </w:rPr>
      </w:pPr>
      <w:r>
        <w:rPr>
          <w:rFonts w:hint="eastAsia"/>
          <w:szCs w:val="21"/>
        </w:rPr>
        <w:t xml:space="preserve">　　　表４　音速の測定による受信器の位置と波長の関係</w:t>
      </w:r>
    </w:p>
    <w:tbl>
      <w:tblPr>
        <w:tblW w:w="7232" w:type="dxa"/>
        <w:tblInd w:w="787" w:type="dxa"/>
        <w:tblCellMar>
          <w:left w:w="99" w:type="dxa"/>
          <w:right w:w="99" w:type="dxa"/>
        </w:tblCellMar>
        <w:tblLook w:val="0000" w:firstRow="0" w:lastRow="0" w:firstColumn="0" w:lastColumn="0" w:noHBand="0" w:noVBand="0"/>
      </w:tblPr>
      <w:tblGrid>
        <w:gridCol w:w="1080"/>
        <w:gridCol w:w="1080"/>
        <w:gridCol w:w="1080"/>
        <w:gridCol w:w="1080"/>
        <w:gridCol w:w="1472"/>
        <w:gridCol w:w="1440"/>
      </w:tblGrid>
      <w:tr w:rsidR="00783F40" w:rsidRPr="00783F40">
        <w:trPr>
          <w:trHeight w:val="270"/>
        </w:trPr>
        <w:tc>
          <w:tcPr>
            <w:tcW w:w="1080" w:type="dxa"/>
            <w:tcBorders>
              <w:top w:val="single" w:sz="18" w:space="0" w:color="auto"/>
              <w:left w:val="single" w:sz="18" w:space="0" w:color="auto"/>
              <w:bottom w:val="single" w:sz="18" w:space="0" w:color="auto"/>
              <w:right w:val="single" w:sz="8" w:space="0" w:color="auto"/>
              <w:tl2br w:val="single" w:sz="12" w:space="0" w:color="auto"/>
            </w:tcBorders>
            <w:shd w:val="clear" w:color="auto" w:fill="auto"/>
            <w:noWrap/>
            <w:vAlign w:val="bottom"/>
          </w:tcPr>
          <w:p w:rsidR="00783F40" w:rsidRPr="00783F40" w:rsidRDefault="00783F40" w:rsidP="00783F40">
            <w:pPr>
              <w:widowControl/>
              <w:jc w:val="left"/>
              <w:rPr>
                <w:rFonts w:ascii="ＭＳ Ｐゴシック" w:eastAsia="ＭＳ Ｐゴシック" w:hAnsi="ＭＳ Ｐゴシック" w:cs="ＭＳ Ｐゴシック" w:hint="eastAsia"/>
                <w:kern w:val="0"/>
                <w:sz w:val="22"/>
                <w:szCs w:val="22"/>
              </w:rPr>
            </w:pPr>
            <w:r>
              <w:rPr>
                <w:rFonts w:ascii="ＭＳ Ｐゴシック" w:eastAsia="ＭＳ Ｐゴシック" w:hAnsi="ＭＳ Ｐゴシック" w:cs="ＭＳ Ｐゴシック" w:hint="eastAsia"/>
                <w:kern w:val="0"/>
                <w:sz w:val="22"/>
                <w:szCs w:val="22"/>
              </w:rPr>
              <w:t xml:space="preserve">　　</w:t>
            </w:r>
          </w:p>
        </w:tc>
        <w:tc>
          <w:tcPr>
            <w:tcW w:w="1080" w:type="dxa"/>
            <w:tcBorders>
              <w:top w:val="single" w:sz="18" w:space="0" w:color="auto"/>
              <w:left w:val="single" w:sz="8" w:space="0" w:color="auto"/>
              <w:bottom w:val="single" w:sz="18" w:space="0" w:color="auto"/>
              <w:right w:val="single" w:sz="8" w:space="0" w:color="auto"/>
            </w:tcBorders>
            <w:shd w:val="clear" w:color="auto" w:fill="auto"/>
            <w:noWrap/>
            <w:vAlign w:val="bottom"/>
          </w:tcPr>
          <w:p w:rsidR="00783F40" w:rsidRPr="00783F40" w:rsidRDefault="00FC75EF" w:rsidP="002321FA">
            <w:pPr>
              <w:widowControl/>
              <w:jc w:val="left"/>
              <w:rPr>
                <w:rFonts w:ascii="ＭＳ Ｐゴシック" w:eastAsia="ＭＳ Ｐゴシック" w:hAnsi="ＭＳ Ｐゴシック" w:cs="ＭＳ Ｐゴシック"/>
                <w:kern w:val="0"/>
                <w:sz w:val="22"/>
                <w:szCs w:val="22"/>
              </w:rPr>
            </w:pPr>
            <w:r w:rsidRPr="00FC75EF">
              <w:rPr>
                <w:rFonts w:ascii="ＭＳ Ｐゴシック" w:eastAsia="ＭＳ Ｐゴシック" w:hAnsi="ＭＳ Ｐゴシック" w:cs="ＭＳ Ｐゴシック"/>
                <w:kern w:val="0"/>
                <w:position w:val="-12"/>
                <w:sz w:val="22"/>
                <w:szCs w:val="22"/>
              </w:rPr>
              <w:object w:dxaOrig="279" w:dyaOrig="360">
                <v:shape id="_x0000_i1052" type="#_x0000_t75" style="width:14pt;height:18pt" o:ole="">
                  <v:imagedata r:id="rId45" o:title=""/>
                </v:shape>
                <o:OLEObject Type="Embed" ProgID="Equation.3" ShapeID="_x0000_i1052" DrawAspect="Content" ObjectID="_1469019524" r:id="rId46"/>
              </w:object>
            </w:r>
            <w:r w:rsidR="002321FA">
              <w:rPr>
                <w:rFonts w:ascii="ＭＳ Ｐゴシック" w:eastAsia="ＭＳ Ｐゴシック" w:hAnsi="ＭＳ Ｐゴシック" w:cs="ＭＳ Ｐゴシック" w:hint="eastAsia"/>
                <w:kern w:val="0"/>
                <w:sz w:val="22"/>
                <w:szCs w:val="22"/>
              </w:rPr>
              <w:t xml:space="preserve">　[m]</w:t>
            </w:r>
          </w:p>
        </w:tc>
        <w:tc>
          <w:tcPr>
            <w:tcW w:w="1080" w:type="dxa"/>
            <w:tcBorders>
              <w:top w:val="single" w:sz="18" w:space="0" w:color="auto"/>
              <w:left w:val="single" w:sz="8" w:space="0" w:color="auto"/>
              <w:bottom w:val="single" w:sz="18" w:space="0" w:color="auto"/>
              <w:right w:val="single" w:sz="8" w:space="0" w:color="auto"/>
              <w:tl2br w:val="single" w:sz="12" w:space="0" w:color="auto"/>
            </w:tcBorders>
            <w:shd w:val="clear" w:color="auto" w:fill="auto"/>
            <w:noWrap/>
            <w:vAlign w:val="bottom"/>
          </w:tcPr>
          <w:p w:rsidR="00783F40" w:rsidRPr="00783F40" w:rsidRDefault="00783F40" w:rsidP="00783F40">
            <w:pPr>
              <w:widowControl/>
              <w:jc w:val="left"/>
              <w:rPr>
                <w:rFonts w:ascii="ＭＳ Ｐゴシック" w:eastAsia="ＭＳ Ｐゴシック" w:hAnsi="ＭＳ Ｐゴシック" w:cs="ＭＳ Ｐゴシック"/>
                <w:kern w:val="0"/>
                <w:sz w:val="22"/>
                <w:szCs w:val="22"/>
              </w:rPr>
            </w:pPr>
          </w:p>
        </w:tc>
        <w:tc>
          <w:tcPr>
            <w:tcW w:w="1080" w:type="dxa"/>
            <w:tcBorders>
              <w:top w:val="single" w:sz="18" w:space="0" w:color="auto"/>
              <w:left w:val="single" w:sz="8" w:space="0" w:color="auto"/>
              <w:bottom w:val="single" w:sz="18" w:space="0" w:color="auto"/>
              <w:right w:val="single" w:sz="18" w:space="0" w:color="auto"/>
            </w:tcBorders>
            <w:shd w:val="clear" w:color="auto" w:fill="auto"/>
            <w:noWrap/>
            <w:vAlign w:val="bottom"/>
          </w:tcPr>
          <w:p w:rsidR="00783F40" w:rsidRPr="00783F40" w:rsidRDefault="00FC75EF" w:rsidP="00783F40">
            <w:pPr>
              <w:widowControl/>
              <w:jc w:val="left"/>
              <w:rPr>
                <w:rFonts w:ascii="ＭＳ Ｐゴシック" w:eastAsia="ＭＳ Ｐゴシック" w:hAnsi="ＭＳ Ｐゴシック" w:cs="ＭＳ Ｐゴシック"/>
                <w:kern w:val="0"/>
                <w:sz w:val="22"/>
                <w:szCs w:val="22"/>
              </w:rPr>
            </w:pPr>
            <w:r w:rsidRPr="00FC75EF">
              <w:rPr>
                <w:rFonts w:ascii="ＭＳ Ｐゴシック" w:eastAsia="ＭＳ Ｐゴシック" w:hAnsi="ＭＳ Ｐゴシック" w:cs="ＭＳ Ｐゴシック"/>
                <w:kern w:val="0"/>
                <w:position w:val="-12"/>
                <w:sz w:val="22"/>
                <w:szCs w:val="22"/>
              </w:rPr>
              <w:object w:dxaOrig="499" w:dyaOrig="360">
                <v:shape id="_x0000_i1053" type="#_x0000_t75" style="width:25pt;height:18pt" o:ole="">
                  <v:imagedata r:id="rId47" o:title=""/>
                </v:shape>
                <o:OLEObject Type="Embed" ProgID="Equation.3" ShapeID="_x0000_i1053" DrawAspect="Content" ObjectID="_1469019525" r:id="rId48"/>
              </w:object>
            </w:r>
            <w:r w:rsidR="002321FA">
              <w:rPr>
                <w:rFonts w:ascii="ＭＳ Ｐゴシック" w:eastAsia="ＭＳ Ｐゴシック" w:hAnsi="ＭＳ Ｐゴシック" w:cs="ＭＳ Ｐゴシック" w:hint="eastAsia"/>
                <w:kern w:val="0"/>
                <w:sz w:val="22"/>
                <w:szCs w:val="22"/>
              </w:rPr>
              <w:t>[m]</w:t>
            </w:r>
          </w:p>
        </w:tc>
        <w:tc>
          <w:tcPr>
            <w:tcW w:w="1472" w:type="dxa"/>
            <w:tcBorders>
              <w:top w:val="single" w:sz="18" w:space="0" w:color="auto"/>
              <w:left w:val="single" w:sz="18" w:space="0" w:color="auto"/>
              <w:bottom w:val="single" w:sz="18" w:space="0" w:color="auto"/>
              <w:right w:val="single" w:sz="18" w:space="0" w:color="auto"/>
            </w:tcBorders>
            <w:shd w:val="clear" w:color="auto" w:fill="auto"/>
            <w:noWrap/>
            <w:vAlign w:val="bottom"/>
          </w:tcPr>
          <w:p w:rsidR="00783F40" w:rsidRPr="00783F40" w:rsidRDefault="00783F40" w:rsidP="00783F40">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5波長　[m]</w:t>
            </w:r>
          </w:p>
        </w:tc>
        <w:tc>
          <w:tcPr>
            <w:tcW w:w="1440" w:type="dxa"/>
            <w:tcBorders>
              <w:top w:val="single" w:sz="18" w:space="0" w:color="auto"/>
              <w:left w:val="single" w:sz="18" w:space="0" w:color="auto"/>
              <w:bottom w:val="single" w:sz="18" w:space="0" w:color="auto"/>
              <w:right w:val="single" w:sz="18" w:space="0" w:color="auto"/>
            </w:tcBorders>
            <w:shd w:val="clear" w:color="auto" w:fill="auto"/>
            <w:noWrap/>
            <w:vAlign w:val="bottom"/>
          </w:tcPr>
          <w:p w:rsidR="00783F40" w:rsidRPr="00783F40" w:rsidRDefault="00783F40" w:rsidP="00783F40">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波長λ　［m］</w:t>
            </w:r>
          </w:p>
        </w:tc>
      </w:tr>
      <w:tr w:rsidR="00783F40" w:rsidRPr="00783F40">
        <w:trPr>
          <w:trHeight w:val="270"/>
        </w:trPr>
        <w:tc>
          <w:tcPr>
            <w:tcW w:w="1080" w:type="dxa"/>
            <w:tcBorders>
              <w:top w:val="single" w:sz="18" w:space="0" w:color="auto"/>
              <w:left w:val="single" w:sz="18" w:space="0" w:color="auto"/>
              <w:bottom w:val="single" w:sz="8" w:space="0" w:color="auto"/>
              <w:right w:val="single" w:sz="8" w:space="0" w:color="auto"/>
            </w:tcBorders>
            <w:shd w:val="clear" w:color="auto" w:fill="auto"/>
            <w:noWrap/>
            <w:vAlign w:val="bottom"/>
          </w:tcPr>
          <w:p w:rsidR="00783F40" w:rsidRPr="00783F40" w:rsidRDefault="00FC75EF" w:rsidP="00FC75EF">
            <w:pPr>
              <w:widowControl/>
              <w:ind w:firstLineChars="100" w:firstLine="220"/>
              <w:jc w:val="left"/>
              <w:rPr>
                <w:rFonts w:ascii="ＭＳ Ｐゴシック" w:eastAsia="ＭＳ Ｐゴシック" w:hAnsi="ＭＳ Ｐゴシック" w:cs="ＭＳ Ｐゴシック"/>
                <w:kern w:val="0"/>
                <w:sz w:val="22"/>
                <w:szCs w:val="22"/>
              </w:rPr>
            </w:pPr>
            <w:r w:rsidRPr="00FC75EF">
              <w:rPr>
                <w:rFonts w:ascii="ＭＳ Ｐゴシック" w:eastAsia="ＭＳ Ｐゴシック" w:hAnsi="ＭＳ Ｐゴシック" w:cs="ＭＳ Ｐゴシック"/>
                <w:kern w:val="0"/>
                <w:position w:val="-10"/>
                <w:sz w:val="22"/>
                <w:szCs w:val="22"/>
              </w:rPr>
              <w:object w:dxaOrig="260" w:dyaOrig="340">
                <v:shape id="_x0000_i1054" type="#_x0000_t75" style="width:13pt;height:17pt" o:ole="">
                  <v:imagedata r:id="rId49" o:title=""/>
                </v:shape>
                <o:OLEObject Type="Embed" ProgID="Equation.3" ShapeID="_x0000_i1054" DrawAspect="Content" ObjectID="_1469019526" r:id="rId50"/>
              </w:object>
            </w:r>
          </w:p>
        </w:tc>
        <w:tc>
          <w:tcPr>
            <w:tcW w:w="1080" w:type="dxa"/>
            <w:tcBorders>
              <w:top w:val="single" w:sz="18" w:space="0" w:color="auto"/>
              <w:left w:val="single" w:sz="8" w:space="0" w:color="auto"/>
              <w:bottom w:val="single" w:sz="8" w:space="0" w:color="auto"/>
              <w:right w:val="single" w:sz="8" w:space="0" w:color="auto"/>
            </w:tcBorders>
            <w:shd w:val="clear" w:color="auto" w:fill="auto"/>
            <w:noWrap/>
            <w:vAlign w:val="bottom"/>
          </w:tcPr>
          <w:p w:rsidR="00783F40" w:rsidRPr="00783F40" w:rsidRDefault="00783F40" w:rsidP="00783F40">
            <w:pPr>
              <w:widowControl/>
              <w:jc w:val="right"/>
              <w:rPr>
                <w:rFonts w:ascii="ＭＳ Ｐゴシック" w:eastAsia="ＭＳ Ｐゴシック" w:hAnsi="ＭＳ Ｐゴシック" w:cs="ＭＳ Ｐゴシック"/>
                <w:kern w:val="0"/>
                <w:sz w:val="22"/>
                <w:szCs w:val="22"/>
              </w:rPr>
            </w:pPr>
            <w:r w:rsidRPr="00783F40">
              <w:rPr>
                <w:rFonts w:ascii="ＭＳ Ｐゴシック" w:eastAsia="ＭＳ Ｐゴシック" w:hAnsi="ＭＳ Ｐゴシック" w:cs="ＭＳ Ｐゴシック" w:hint="eastAsia"/>
                <w:kern w:val="0"/>
                <w:sz w:val="22"/>
                <w:szCs w:val="22"/>
              </w:rPr>
              <w:t>0.0055</w:t>
            </w:r>
          </w:p>
        </w:tc>
        <w:tc>
          <w:tcPr>
            <w:tcW w:w="1080" w:type="dxa"/>
            <w:tcBorders>
              <w:top w:val="single" w:sz="18" w:space="0" w:color="auto"/>
              <w:left w:val="single" w:sz="8" w:space="0" w:color="auto"/>
              <w:bottom w:val="single" w:sz="8" w:space="0" w:color="auto"/>
              <w:right w:val="single" w:sz="8" w:space="0" w:color="auto"/>
            </w:tcBorders>
            <w:shd w:val="clear" w:color="auto" w:fill="auto"/>
            <w:noWrap/>
            <w:vAlign w:val="bottom"/>
          </w:tcPr>
          <w:p w:rsidR="00783F40" w:rsidRPr="00783F40" w:rsidRDefault="00FC75EF" w:rsidP="00FC75EF">
            <w:pPr>
              <w:widowControl/>
              <w:ind w:firstLineChars="100" w:firstLine="220"/>
              <w:jc w:val="left"/>
              <w:rPr>
                <w:rFonts w:ascii="ＭＳ Ｐゴシック" w:eastAsia="ＭＳ Ｐゴシック" w:hAnsi="ＭＳ Ｐゴシック" w:cs="ＭＳ Ｐゴシック"/>
                <w:kern w:val="0"/>
                <w:sz w:val="22"/>
                <w:szCs w:val="22"/>
              </w:rPr>
            </w:pPr>
            <w:r w:rsidRPr="00FC75EF">
              <w:rPr>
                <w:rFonts w:ascii="ＭＳ Ｐゴシック" w:eastAsia="ＭＳ Ｐゴシック" w:hAnsi="ＭＳ Ｐゴシック" w:cs="ＭＳ Ｐゴシック"/>
                <w:kern w:val="0"/>
                <w:position w:val="-10"/>
                <w:sz w:val="22"/>
                <w:szCs w:val="22"/>
              </w:rPr>
              <w:object w:dxaOrig="320" w:dyaOrig="340">
                <v:shape id="_x0000_i1055" type="#_x0000_t75" style="width:16pt;height:17pt" o:ole="">
                  <v:imagedata r:id="rId51" o:title=""/>
                </v:shape>
                <o:OLEObject Type="Embed" ProgID="Equation.3" ShapeID="_x0000_i1055" DrawAspect="Content" ObjectID="_1469019527" r:id="rId52"/>
              </w:object>
            </w:r>
          </w:p>
        </w:tc>
        <w:tc>
          <w:tcPr>
            <w:tcW w:w="1080" w:type="dxa"/>
            <w:tcBorders>
              <w:top w:val="single" w:sz="18" w:space="0" w:color="auto"/>
              <w:left w:val="single" w:sz="8" w:space="0" w:color="auto"/>
              <w:bottom w:val="single" w:sz="8" w:space="0" w:color="auto"/>
              <w:right w:val="single" w:sz="18" w:space="0" w:color="auto"/>
            </w:tcBorders>
            <w:shd w:val="clear" w:color="auto" w:fill="auto"/>
            <w:noWrap/>
            <w:vAlign w:val="bottom"/>
          </w:tcPr>
          <w:p w:rsidR="00783F40" w:rsidRPr="00783F40" w:rsidRDefault="00783F40" w:rsidP="00783F40">
            <w:pPr>
              <w:widowControl/>
              <w:jc w:val="right"/>
              <w:rPr>
                <w:rFonts w:ascii="ＭＳ Ｐゴシック" w:eastAsia="ＭＳ Ｐゴシック" w:hAnsi="ＭＳ Ｐゴシック" w:cs="ＭＳ Ｐゴシック"/>
                <w:kern w:val="0"/>
                <w:sz w:val="22"/>
                <w:szCs w:val="22"/>
              </w:rPr>
            </w:pPr>
            <w:r w:rsidRPr="00783F40">
              <w:rPr>
                <w:rFonts w:ascii="ＭＳ Ｐゴシック" w:eastAsia="ＭＳ Ｐゴシック" w:hAnsi="ＭＳ Ｐゴシック" w:cs="ＭＳ Ｐゴシック" w:hint="eastAsia"/>
                <w:kern w:val="0"/>
                <w:sz w:val="22"/>
                <w:szCs w:val="22"/>
              </w:rPr>
              <w:t>0.0527</w:t>
            </w:r>
          </w:p>
        </w:tc>
        <w:tc>
          <w:tcPr>
            <w:tcW w:w="1472" w:type="dxa"/>
            <w:tcBorders>
              <w:top w:val="single" w:sz="18" w:space="0" w:color="auto"/>
              <w:left w:val="single" w:sz="18" w:space="0" w:color="auto"/>
              <w:bottom w:val="single" w:sz="8" w:space="0" w:color="auto"/>
              <w:right w:val="single" w:sz="18" w:space="0" w:color="auto"/>
            </w:tcBorders>
            <w:shd w:val="clear" w:color="auto" w:fill="auto"/>
            <w:noWrap/>
            <w:vAlign w:val="bottom"/>
          </w:tcPr>
          <w:p w:rsidR="00783F40" w:rsidRPr="00783F40" w:rsidRDefault="00783F40" w:rsidP="00783F40">
            <w:pPr>
              <w:widowControl/>
              <w:jc w:val="right"/>
              <w:rPr>
                <w:rFonts w:ascii="ＭＳ Ｐゴシック" w:eastAsia="ＭＳ Ｐゴシック" w:hAnsi="ＭＳ Ｐゴシック" w:cs="ＭＳ Ｐゴシック"/>
                <w:kern w:val="0"/>
                <w:sz w:val="22"/>
                <w:szCs w:val="22"/>
              </w:rPr>
            </w:pPr>
            <w:r w:rsidRPr="00783F40">
              <w:rPr>
                <w:rFonts w:ascii="ＭＳ Ｐゴシック" w:eastAsia="ＭＳ Ｐゴシック" w:hAnsi="ＭＳ Ｐゴシック" w:cs="ＭＳ Ｐゴシック" w:hint="eastAsia"/>
                <w:kern w:val="0"/>
                <w:sz w:val="22"/>
                <w:szCs w:val="22"/>
              </w:rPr>
              <w:t>0.0472</w:t>
            </w:r>
          </w:p>
        </w:tc>
        <w:tc>
          <w:tcPr>
            <w:tcW w:w="1440" w:type="dxa"/>
            <w:tcBorders>
              <w:top w:val="single" w:sz="18" w:space="0" w:color="auto"/>
              <w:left w:val="single" w:sz="18" w:space="0" w:color="auto"/>
              <w:bottom w:val="single" w:sz="8" w:space="0" w:color="auto"/>
              <w:right w:val="single" w:sz="18" w:space="0" w:color="auto"/>
            </w:tcBorders>
            <w:shd w:val="clear" w:color="auto" w:fill="auto"/>
            <w:noWrap/>
            <w:vAlign w:val="bottom"/>
          </w:tcPr>
          <w:p w:rsidR="00783F40" w:rsidRPr="00783F40" w:rsidRDefault="00783F40" w:rsidP="00783F40">
            <w:pPr>
              <w:widowControl/>
              <w:jc w:val="right"/>
              <w:rPr>
                <w:rFonts w:ascii="ＭＳ Ｐゴシック" w:eastAsia="ＭＳ Ｐゴシック" w:hAnsi="ＭＳ Ｐゴシック" w:cs="ＭＳ Ｐゴシック"/>
                <w:kern w:val="0"/>
                <w:sz w:val="22"/>
                <w:szCs w:val="22"/>
              </w:rPr>
            </w:pPr>
            <w:r w:rsidRPr="00783F40">
              <w:rPr>
                <w:rFonts w:ascii="ＭＳ Ｐゴシック" w:eastAsia="ＭＳ Ｐゴシック" w:hAnsi="ＭＳ Ｐゴシック" w:cs="ＭＳ Ｐゴシック" w:hint="eastAsia"/>
                <w:kern w:val="0"/>
                <w:sz w:val="22"/>
                <w:szCs w:val="22"/>
              </w:rPr>
              <w:t>0.00944</w:t>
            </w:r>
          </w:p>
        </w:tc>
      </w:tr>
      <w:tr w:rsidR="00783F40" w:rsidRPr="00783F40">
        <w:trPr>
          <w:trHeight w:val="270"/>
        </w:trPr>
        <w:tc>
          <w:tcPr>
            <w:tcW w:w="1080" w:type="dxa"/>
            <w:tcBorders>
              <w:top w:val="single" w:sz="8" w:space="0" w:color="auto"/>
              <w:left w:val="single" w:sz="18" w:space="0" w:color="auto"/>
              <w:bottom w:val="single" w:sz="8" w:space="0" w:color="auto"/>
              <w:right w:val="single" w:sz="8" w:space="0" w:color="auto"/>
            </w:tcBorders>
            <w:shd w:val="clear" w:color="auto" w:fill="auto"/>
            <w:noWrap/>
            <w:vAlign w:val="bottom"/>
          </w:tcPr>
          <w:p w:rsidR="00783F40" w:rsidRPr="00783F40" w:rsidRDefault="00FC75EF" w:rsidP="00FC75EF">
            <w:pPr>
              <w:widowControl/>
              <w:ind w:firstLineChars="100" w:firstLine="220"/>
              <w:jc w:val="left"/>
              <w:rPr>
                <w:rFonts w:ascii="ＭＳ Ｐゴシック" w:eastAsia="ＭＳ Ｐゴシック" w:hAnsi="ＭＳ Ｐゴシック" w:cs="ＭＳ Ｐゴシック"/>
                <w:kern w:val="0"/>
                <w:sz w:val="22"/>
                <w:szCs w:val="22"/>
              </w:rPr>
            </w:pPr>
            <w:r w:rsidRPr="00FC75EF">
              <w:rPr>
                <w:rFonts w:ascii="ＭＳ Ｐゴシック" w:eastAsia="ＭＳ Ｐゴシック" w:hAnsi="ＭＳ Ｐゴシック" w:cs="ＭＳ Ｐゴシック"/>
                <w:kern w:val="0"/>
                <w:position w:val="-10"/>
                <w:sz w:val="22"/>
                <w:szCs w:val="22"/>
              </w:rPr>
              <w:object w:dxaOrig="279" w:dyaOrig="340">
                <v:shape id="_x0000_i1056" type="#_x0000_t75" style="width:14pt;height:17pt" o:ole="">
                  <v:imagedata r:id="rId53" o:title=""/>
                </v:shape>
                <o:OLEObject Type="Embed" ProgID="Equation.3" ShapeID="_x0000_i1056" DrawAspect="Content" ObjectID="_1469019528" r:id="rId54"/>
              </w:object>
            </w:r>
          </w:p>
        </w:tc>
        <w:tc>
          <w:tcPr>
            <w:tcW w:w="1080" w:type="dxa"/>
            <w:tcBorders>
              <w:top w:val="single" w:sz="8" w:space="0" w:color="auto"/>
              <w:left w:val="single" w:sz="8" w:space="0" w:color="auto"/>
              <w:bottom w:val="single" w:sz="8" w:space="0" w:color="auto"/>
              <w:right w:val="single" w:sz="8" w:space="0" w:color="auto"/>
            </w:tcBorders>
            <w:shd w:val="clear" w:color="auto" w:fill="auto"/>
            <w:noWrap/>
            <w:vAlign w:val="bottom"/>
          </w:tcPr>
          <w:p w:rsidR="00783F40" w:rsidRPr="00783F40" w:rsidRDefault="00783F40" w:rsidP="00783F40">
            <w:pPr>
              <w:widowControl/>
              <w:jc w:val="right"/>
              <w:rPr>
                <w:rFonts w:ascii="ＭＳ Ｐゴシック" w:eastAsia="ＭＳ Ｐゴシック" w:hAnsi="ＭＳ Ｐゴシック" w:cs="ＭＳ Ｐゴシック"/>
                <w:kern w:val="0"/>
                <w:sz w:val="22"/>
                <w:szCs w:val="22"/>
              </w:rPr>
            </w:pPr>
            <w:r w:rsidRPr="00783F40">
              <w:rPr>
                <w:rFonts w:ascii="ＭＳ Ｐゴシック" w:eastAsia="ＭＳ Ｐゴシック" w:hAnsi="ＭＳ Ｐゴシック" w:cs="ＭＳ Ｐゴシック" w:hint="eastAsia"/>
                <w:kern w:val="0"/>
                <w:sz w:val="22"/>
                <w:szCs w:val="22"/>
              </w:rPr>
              <w:t>0.0105</w:t>
            </w:r>
          </w:p>
        </w:tc>
        <w:tc>
          <w:tcPr>
            <w:tcW w:w="1080" w:type="dxa"/>
            <w:tcBorders>
              <w:top w:val="single" w:sz="8" w:space="0" w:color="auto"/>
              <w:left w:val="single" w:sz="8" w:space="0" w:color="auto"/>
              <w:bottom w:val="single" w:sz="8" w:space="0" w:color="auto"/>
              <w:right w:val="single" w:sz="8" w:space="0" w:color="auto"/>
            </w:tcBorders>
            <w:shd w:val="clear" w:color="auto" w:fill="auto"/>
            <w:noWrap/>
            <w:vAlign w:val="bottom"/>
          </w:tcPr>
          <w:p w:rsidR="00783F40" w:rsidRPr="00783F40" w:rsidRDefault="00FC75EF" w:rsidP="00FC75EF">
            <w:pPr>
              <w:widowControl/>
              <w:ind w:firstLineChars="100" w:firstLine="220"/>
              <w:jc w:val="left"/>
              <w:rPr>
                <w:rFonts w:ascii="ＭＳ Ｐゴシック" w:eastAsia="ＭＳ Ｐゴシック" w:hAnsi="ＭＳ Ｐゴシック" w:cs="ＭＳ Ｐゴシック"/>
                <w:kern w:val="0"/>
                <w:sz w:val="22"/>
                <w:szCs w:val="22"/>
              </w:rPr>
            </w:pPr>
            <w:r w:rsidRPr="00FC75EF">
              <w:rPr>
                <w:rFonts w:ascii="ＭＳ Ｐゴシック" w:eastAsia="ＭＳ Ｐゴシック" w:hAnsi="ＭＳ Ｐゴシック" w:cs="ＭＳ Ｐゴシック"/>
                <w:kern w:val="0"/>
                <w:position w:val="-10"/>
                <w:sz w:val="22"/>
                <w:szCs w:val="22"/>
              </w:rPr>
              <w:object w:dxaOrig="340" w:dyaOrig="340">
                <v:shape id="_x0000_i1057" type="#_x0000_t75" style="width:17pt;height:17pt" o:ole="">
                  <v:imagedata r:id="rId55" o:title=""/>
                </v:shape>
                <o:OLEObject Type="Embed" ProgID="Equation.3" ShapeID="_x0000_i1057" DrawAspect="Content" ObjectID="_1469019529" r:id="rId56"/>
              </w:object>
            </w:r>
          </w:p>
        </w:tc>
        <w:tc>
          <w:tcPr>
            <w:tcW w:w="1080" w:type="dxa"/>
            <w:tcBorders>
              <w:top w:val="single" w:sz="8" w:space="0" w:color="auto"/>
              <w:left w:val="single" w:sz="8" w:space="0" w:color="auto"/>
              <w:bottom w:val="single" w:sz="8" w:space="0" w:color="auto"/>
              <w:right w:val="single" w:sz="18" w:space="0" w:color="auto"/>
            </w:tcBorders>
            <w:shd w:val="clear" w:color="auto" w:fill="auto"/>
            <w:noWrap/>
            <w:vAlign w:val="bottom"/>
          </w:tcPr>
          <w:p w:rsidR="00783F40" w:rsidRPr="00783F40" w:rsidRDefault="00783F40" w:rsidP="00783F40">
            <w:pPr>
              <w:widowControl/>
              <w:jc w:val="right"/>
              <w:rPr>
                <w:rFonts w:ascii="ＭＳ Ｐゴシック" w:eastAsia="ＭＳ Ｐゴシック" w:hAnsi="ＭＳ Ｐゴシック" w:cs="ＭＳ Ｐゴシック"/>
                <w:kern w:val="0"/>
                <w:sz w:val="22"/>
                <w:szCs w:val="22"/>
              </w:rPr>
            </w:pPr>
            <w:r w:rsidRPr="00783F40">
              <w:rPr>
                <w:rFonts w:ascii="ＭＳ Ｐゴシック" w:eastAsia="ＭＳ Ｐゴシック" w:hAnsi="ＭＳ Ｐゴシック" w:cs="ＭＳ Ｐゴシック" w:hint="eastAsia"/>
                <w:kern w:val="0"/>
                <w:sz w:val="22"/>
                <w:szCs w:val="22"/>
              </w:rPr>
              <w:t>0.0571</w:t>
            </w:r>
          </w:p>
        </w:tc>
        <w:tc>
          <w:tcPr>
            <w:tcW w:w="1472" w:type="dxa"/>
            <w:tcBorders>
              <w:top w:val="single" w:sz="8" w:space="0" w:color="auto"/>
              <w:left w:val="single" w:sz="18" w:space="0" w:color="auto"/>
              <w:bottom w:val="single" w:sz="8" w:space="0" w:color="auto"/>
              <w:right w:val="single" w:sz="18" w:space="0" w:color="auto"/>
            </w:tcBorders>
            <w:shd w:val="clear" w:color="auto" w:fill="auto"/>
            <w:noWrap/>
            <w:vAlign w:val="bottom"/>
          </w:tcPr>
          <w:p w:rsidR="00783F40" w:rsidRPr="00783F40" w:rsidRDefault="00783F40" w:rsidP="00783F40">
            <w:pPr>
              <w:widowControl/>
              <w:jc w:val="right"/>
              <w:rPr>
                <w:rFonts w:ascii="ＭＳ Ｐゴシック" w:eastAsia="ＭＳ Ｐゴシック" w:hAnsi="ＭＳ Ｐゴシック" w:cs="ＭＳ Ｐゴシック"/>
                <w:kern w:val="0"/>
                <w:sz w:val="22"/>
                <w:szCs w:val="22"/>
              </w:rPr>
            </w:pPr>
            <w:r w:rsidRPr="00783F40">
              <w:rPr>
                <w:rFonts w:ascii="ＭＳ Ｐゴシック" w:eastAsia="ＭＳ Ｐゴシック" w:hAnsi="ＭＳ Ｐゴシック" w:cs="ＭＳ Ｐゴシック" w:hint="eastAsia"/>
                <w:kern w:val="0"/>
                <w:sz w:val="22"/>
                <w:szCs w:val="22"/>
              </w:rPr>
              <w:t>0.0466</w:t>
            </w:r>
          </w:p>
        </w:tc>
        <w:tc>
          <w:tcPr>
            <w:tcW w:w="1440" w:type="dxa"/>
            <w:tcBorders>
              <w:top w:val="single" w:sz="8" w:space="0" w:color="auto"/>
              <w:left w:val="single" w:sz="18" w:space="0" w:color="auto"/>
              <w:bottom w:val="single" w:sz="8" w:space="0" w:color="auto"/>
              <w:right w:val="single" w:sz="18" w:space="0" w:color="auto"/>
            </w:tcBorders>
            <w:shd w:val="clear" w:color="auto" w:fill="auto"/>
            <w:noWrap/>
            <w:vAlign w:val="bottom"/>
          </w:tcPr>
          <w:p w:rsidR="00783F40" w:rsidRPr="00783F40" w:rsidRDefault="00783F40" w:rsidP="00783F40">
            <w:pPr>
              <w:widowControl/>
              <w:jc w:val="right"/>
              <w:rPr>
                <w:rFonts w:ascii="ＭＳ Ｐゴシック" w:eastAsia="ＭＳ Ｐゴシック" w:hAnsi="ＭＳ Ｐゴシック" w:cs="ＭＳ Ｐゴシック"/>
                <w:kern w:val="0"/>
                <w:sz w:val="22"/>
                <w:szCs w:val="22"/>
              </w:rPr>
            </w:pPr>
            <w:r w:rsidRPr="00783F40">
              <w:rPr>
                <w:rFonts w:ascii="ＭＳ Ｐゴシック" w:eastAsia="ＭＳ Ｐゴシック" w:hAnsi="ＭＳ Ｐゴシック" w:cs="ＭＳ Ｐゴシック" w:hint="eastAsia"/>
                <w:kern w:val="0"/>
                <w:sz w:val="22"/>
                <w:szCs w:val="22"/>
              </w:rPr>
              <w:t>0.00932</w:t>
            </w:r>
          </w:p>
        </w:tc>
      </w:tr>
      <w:tr w:rsidR="00783F40" w:rsidRPr="00783F40">
        <w:trPr>
          <w:trHeight w:val="270"/>
        </w:trPr>
        <w:tc>
          <w:tcPr>
            <w:tcW w:w="1080" w:type="dxa"/>
            <w:tcBorders>
              <w:top w:val="single" w:sz="8" w:space="0" w:color="auto"/>
              <w:left w:val="single" w:sz="18" w:space="0" w:color="auto"/>
              <w:bottom w:val="single" w:sz="8" w:space="0" w:color="auto"/>
              <w:right w:val="single" w:sz="8" w:space="0" w:color="auto"/>
            </w:tcBorders>
            <w:shd w:val="clear" w:color="auto" w:fill="auto"/>
            <w:noWrap/>
            <w:vAlign w:val="bottom"/>
          </w:tcPr>
          <w:p w:rsidR="00783F40" w:rsidRPr="00783F40" w:rsidRDefault="00FC75EF" w:rsidP="00FC75EF">
            <w:pPr>
              <w:widowControl/>
              <w:ind w:firstLineChars="100" w:firstLine="220"/>
              <w:jc w:val="left"/>
              <w:rPr>
                <w:rFonts w:ascii="ＭＳ Ｐゴシック" w:eastAsia="ＭＳ Ｐゴシック" w:hAnsi="ＭＳ Ｐゴシック" w:cs="ＭＳ Ｐゴシック"/>
                <w:kern w:val="0"/>
                <w:sz w:val="22"/>
                <w:szCs w:val="22"/>
              </w:rPr>
            </w:pPr>
            <w:r w:rsidRPr="00FC75EF">
              <w:rPr>
                <w:rFonts w:ascii="ＭＳ Ｐゴシック" w:eastAsia="ＭＳ Ｐゴシック" w:hAnsi="ＭＳ Ｐゴシック" w:cs="ＭＳ Ｐゴシック"/>
                <w:kern w:val="0"/>
                <w:position w:val="-12"/>
                <w:sz w:val="22"/>
                <w:szCs w:val="22"/>
              </w:rPr>
              <w:object w:dxaOrig="279" w:dyaOrig="360">
                <v:shape id="_x0000_i1144" type="#_x0000_t75" style="width:14pt;height:18pt" o:ole="">
                  <v:imagedata r:id="rId57" o:title=""/>
                </v:shape>
                <o:OLEObject Type="Embed" ProgID="Equation.3" ShapeID="_x0000_i1144" DrawAspect="Content" ObjectID="_1469019530" r:id="rId58"/>
              </w:object>
            </w:r>
          </w:p>
        </w:tc>
        <w:tc>
          <w:tcPr>
            <w:tcW w:w="1080" w:type="dxa"/>
            <w:tcBorders>
              <w:top w:val="single" w:sz="8" w:space="0" w:color="auto"/>
              <w:left w:val="single" w:sz="8" w:space="0" w:color="auto"/>
              <w:bottom w:val="single" w:sz="8" w:space="0" w:color="auto"/>
              <w:right w:val="single" w:sz="8" w:space="0" w:color="auto"/>
            </w:tcBorders>
            <w:shd w:val="clear" w:color="auto" w:fill="auto"/>
            <w:noWrap/>
            <w:vAlign w:val="bottom"/>
          </w:tcPr>
          <w:p w:rsidR="00783F40" w:rsidRPr="00783F40" w:rsidRDefault="00783F40" w:rsidP="00783F40">
            <w:pPr>
              <w:widowControl/>
              <w:jc w:val="right"/>
              <w:rPr>
                <w:rFonts w:ascii="ＭＳ Ｐゴシック" w:eastAsia="ＭＳ Ｐゴシック" w:hAnsi="ＭＳ Ｐゴシック" w:cs="ＭＳ Ｐゴシック"/>
                <w:kern w:val="0"/>
                <w:sz w:val="22"/>
                <w:szCs w:val="22"/>
              </w:rPr>
            </w:pPr>
            <w:r w:rsidRPr="00783F40">
              <w:rPr>
                <w:rFonts w:ascii="ＭＳ Ｐゴシック" w:eastAsia="ＭＳ Ｐゴシック" w:hAnsi="ＭＳ Ｐゴシック" w:cs="ＭＳ Ｐゴシック" w:hint="eastAsia"/>
                <w:kern w:val="0"/>
                <w:sz w:val="22"/>
                <w:szCs w:val="22"/>
              </w:rPr>
              <w:t>0.0153</w:t>
            </w:r>
          </w:p>
        </w:tc>
        <w:tc>
          <w:tcPr>
            <w:tcW w:w="1080" w:type="dxa"/>
            <w:tcBorders>
              <w:top w:val="single" w:sz="8" w:space="0" w:color="auto"/>
              <w:left w:val="single" w:sz="8" w:space="0" w:color="auto"/>
              <w:bottom w:val="single" w:sz="8" w:space="0" w:color="auto"/>
              <w:right w:val="single" w:sz="8" w:space="0" w:color="auto"/>
            </w:tcBorders>
            <w:shd w:val="clear" w:color="auto" w:fill="auto"/>
            <w:noWrap/>
            <w:vAlign w:val="bottom"/>
          </w:tcPr>
          <w:p w:rsidR="00783F40" w:rsidRPr="00783F40" w:rsidRDefault="00FC75EF" w:rsidP="00FC75EF">
            <w:pPr>
              <w:widowControl/>
              <w:ind w:firstLineChars="100" w:firstLine="220"/>
              <w:jc w:val="left"/>
              <w:rPr>
                <w:rFonts w:ascii="ＭＳ Ｐゴシック" w:eastAsia="ＭＳ Ｐゴシック" w:hAnsi="ＭＳ Ｐゴシック" w:cs="ＭＳ Ｐゴシック"/>
                <w:kern w:val="0"/>
                <w:sz w:val="22"/>
                <w:szCs w:val="22"/>
              </w:rPr>
            </w:pPr>
            <w:r w:rsidRPr="00FC75EF">
              <w:rPr>
                <w:rFonts w:ascii="ＭＳ Ｐゴシック" w:eastAsia="ＭＳ Ｐゴシック" w:hAnsi="ＭＳ Ｐゴシック" w:cs="ＭＳ Ｐゴシック"/>
                <w:kern w:val="0"/>
                <w:position w:val="-12"/>
                <w:sz w:val="22"/>
                <w:szCs w:val="22"/>
              </w:rPr>
              <w:object w:dxaOrig="340" w:dyaOrig="360">
                <v:shape id="_x0000_i1145" type="#_x0000_t75" style="width:17pt;height:18pt" o:ole="">
                  <v:imagedata r:id="rId59" o:title=""/>
                </v:shape>
                <o:OLEObject Type="Embed" ProgID="Equation.3" ShapeID="_x0000_i1145" DrawAspect="Content" ObjectID="_1469019531" r:id="rId60"/>
              </w:object>
            </w:r>
          </w:p>
        </w:tc>
        <w:tc>
          <w:tcPr>
            <w:tcW w:w="1080" w:type="dxa"/>
            <w:tcBorders>
              <w:top w:val="single" w:sz="8" w:space="0" w:color="auto"/>
              <w:left w:val="single" w:sz="8" w:space="0" w:color="auto"/>
              <w:bottom w:val="single" w:sz="8" w:space="0" w:color="auto"/>
              <w:right w:val="single" w:sz="18" w:space="0" w:color="auto"/>
            </w:tcBorders>
            <w:shd w:val="clear" w:color="auto" w:fill="auto"/>
            <w:noWrap/>
            <w:vAlign w:val="bottom"/>
          </w:tcPr>
          <w:p w:rsidR="00783F40" w:rsidRPr="00783F40" w:rsidRDefault="00783F40" w:rsidP="00783F40">
            <w:pPr>
              <w:widowControl/>
              <w:jc w:val="right"/>
              <w:rPr>
                <w:rFonts w:ascii="ＭＳ Ｐゴシック" w:eastAsia="ＭＳ Ｐゴシック" w:hAnsi="ＭＳ Ｐゴシック" w:cs="ＭＳ Ｐゴシック"/>
                <w:kern w:val="0"/>
                <w:sz w:val="22"/>
                <w:szCs w:val="22"/>
              </w:rPr>
            </w:pPr>
            <w:r w:rsidRPr="00783F40">
              <w:rPr>
                <w:rFonts w:ascii="ＭＳ Ｐゴシック" w:eastAsia="ＭＳ Ｐゴシック" w:hAnsi="ＭＳ Ｐゴシック" w:cs="ＭＳ Ｐゴシック" w:hint="eastAsia"/>
                <w:kern w:val="0"/>
                <w:sz w:val="22"/>
                <w:szCs w:val="22"/>
              </w:rPr>
              <w:t>0.0609</w:t>
            </w:r>
          </w:p>
        </w:tc>
        <w:tc>
          <w:tcPr>
            <w:tcW w:w="1472" w:type="dxa"/>
            <w:tcBorders>
              <w:top w:val="single" w:sz="8" w:space="0" w:color="auto"/>
              <w:left w:val="single" w:sz="18" w:space="0" w:color="auto"/>
              <w:bottom w:val="single" w:sz="8" w:space="0" w:color="auto"/>
              <w:right w:val="single" w:sz="18" w:space="0" w:color="auto"/>
            </w:tcBorders>
            <w:shd w:val="clear" w:color="auto" w:fill="auto"/>
            <w:noWrap/>
            <w:vAlign w:val="bottom"/>
          </w:tcPr>
          <w:p w:rsidR="00783F40" w:rsidRPr="00783F40" w:rsidRDefault="00783F40" w:rsidP="00783F40">
            <w:pPr>
              <w:widowControl/>
              <w:jc w:val="right"/>
              <w:rPr>
                <w:rFonts w:ascii="ＭＳ Ｐゴシック" w:eastAsia="ＭＳ Ｐゴシック" w:hAnsi="ＭＳ Ｐゴシック" w:cs="ＭＳ Ｐゴシック"/>
                <w:kern w:val="0"/>
                <w:sz w:val="22"/>
                <w:szCs w:val="22"/>
              </w:rPr>
            </w:pPr>
            <w:r w:rsidRPr="00783F40">
              <w:rPr>
                <w:rFonts w:ascii="ＭＳ Ｐゴシック" w:eastAsia="ＭＳ Ｐゴシック" w:hAnsi="ＭＳ Ｐゴシック" w:cs="ＭＳ Ｐゴシック" w:hint="eastAsia"/>
                <w:kern w:val="0"/>
                <w:sz w:val="22"/>
                <w:szCs w:val="22"/>
              </w:rPr>
              <w:t>0.0456</w:t>
            </w:r>
          </w:p>
        </w:tc>
        <w:tc>
          <w:tcPr>
            <w:tcW w:w="1440" w:type="dxa"/>
            <w:tcBorders>
              <w:top w:val="single" w:sz="8" w:space="0" w:color="auto"/>
              <w:left w:val="single" w:sz="18" w:space="0" w:color="auto"/>
              <w:bottom w:val="single" w:sz="8" w:space="0" w:color="auto"/>
              <w:right w:val="single" w:sz="18" w:space="0" w:color="auto"/>
            </w:tcBorders>
            <w:shd w:val="clear" w:color="auto" w:fill="auto"/>
            <w:noWrap/>
            <w:vAlign w:val="bottom"/>
          </w:tcPr>
          <w:p w:rsidR="00783F40" w:rsidRPr="00783F40" w:rsidRDefault="00783F40" w:rsidP="00783F40">
            <w:pPr>
              <w:widowControl/>
              <w:jc w:val="right"/>
              <w:rPr>
                <w:rFonts w:ascii="ＭＳ Ｐゴシック" w:eastAsia="ＭＳ Ｐゴシック" w:hAnsi="ＭＳ Ｐゴシック" w:cs="ＭＳ Ｐゴシック"/>
                <w:kern w:val="0"/>
                <w:sz w:val="22"/>
                <w:szCs w:val="22"/>
              </w:rPr>
            </w:pPr>
            <w:r w:rsidRPr="00783F40">
              <w:rPr>
                <w:rFonts w:ascii="ＭＳ Ｐゴシック" w:eastAsia="ＭＳ Ｐゴシック" w:hAnsi="ＭＳ Ｐゴシック" w:cs="ＭＳ Ｐゴシック" w:hint="eastAsia"/>
                <w:kern w:val="0"/>
                <w:sz w:val="22"/>
                <w:szCs w:val="22"/>
              </w:rPr>
              <w:t>0.00912</w:t>
            </w:r>
          </w:p>
        </w:tc>
      </w:tr>
      <w:tr w:rsidR="00783F40" w:rsidRPr="00783F40">
        <w:trPr>
          <w:trHeight w:val="270"/>
        </w:trPr>
        <w:tc>
          <w:tcPr>
            <w:tcW w:w="1080" w:type="dxa"/>
            <w:tcBorders>
              <w:top w:val="single" w:sz="8" w:space="0" w:color="auto"/>
              <w:left w:val="single" w:sz="18" w:space="0" w:color="auto"/>
              <w:bottom w:val="single" w:sz="8" w:space="0" w:color="auto"/>
              <w:right w:val="single" w:sz="8" w:space="0" w:color="auto"/>
            </w:tcBorders>
            <w:shd w:val="clear" w:color="auto" w:fill="auto"/>
            <w:noWrap/>
            <w:vAlign w:val="bottom"/>
          </w:tcPr>
          <w:p w:rsidR="00783F40" w:rsidRPr="00783F40" w:rsidRDefault="00FC75EF" w:rsidP="00FC75EF">
            <w:pPr>
              <w:widowControl/>
              <w:ind w:firstLineChars="100" w:firstLine="220"/>
              <w:jc w:val="left"/>
              <w:rPr>
                <w:rFonts w:ascii="ＭＳ Ｐゴシック" w:eastAsia="ＭＳ Ｐゴシック" w:hAnsi="ＭＳ Ｐゴシック" w:cs="ＭＳ Ｐゴシック"/>
                <w:kern w:val="0"/>
                <w:sz w:val="22"/>
                <w:szCs w:val="22"/>
              </w:rPr>
            </w:pPr>
            <w:r w:rsidRPr="00FC75EF">
              <w:rPr>
                <w:rFonts w:ascii="ＭＳ Ｐゴシック" w:eastAsia="ＭＳ Ｐゴシック" w:hAnsi="ＭＳ Ｐゴシック" w:cs="ＭＳ Ｐゴシック"/>
                <w:kern w:val="0"/>
                <w:position w:val="-10"/>
                <w:sz w:val="22"/>
                <w:szCs w:val="22"/>
              </w:rPr>
              <w:object w:dxaOrig="279" w:dyaOrig="340">
                <v:shape id="_x0000_i1058" type="#_x0000_t75" style="width:14pt;height:17pt" o:ole="">
                  <v:imagedata r:id="rId61" o:title=""/>
                </v:shape>
                <o:OLEObject Type="Embed" ProgID="Equation.3" ShapeID="_x0000_i1058" DrawAspect="Content" ObjectID="_1469019532" r:id="rId62"/>
              </w:object>
            </w:r>
          </w:p>
        </w:tc>
        <w:tc>
          <w:tcPr>
            <w:tcW w:w="1080" w:type="dxa"/>
            <w:tcBorders>
              <w:top w:val="single" w:sz="8" w:space="0" w:color="auto"/>
              <w:left w:val="single" w:sz="8" w:space="0" w:color="auto"/>
              <w:bottom w:val="single" w:sz="8" w:space="0" w:color="auto"/>
              <w:right w:val="single" w:sz="8" w:space="0" w:color="auto"/>
            </w:tcBorders>
            <w:shd w:val="clear" w:color="auto" w:fill="auto"/>
            <w:noWrap/>
            <w:vAlign w:val="bottom"/>
          </w:tcPr>
          <w:p w:rsidR="00783F40" w:rsidRPr="00783F40" w:rsidRDefault="00783F40" w:rsidP="00783F40">
            <w:pPr>
              <w:widowControl/>
              <w:jc w:val="right"/>
              <w:rPr>
                <w:rFonts w:ascii="ＭＳ Ｐゴシック" w:eastAsia="ＭＳ Ｐゴシック" w:hAnsi="ＭＳ Ｐゴシック" w:cs="ＭＳ Ｐゴシック"/>
                <w:kern w:val="0"/>
                <w:sz w:val="22"/>
                <w:szCs w:val="22"/>
              </w:rPr>
            </w:pPr>
            <w:r w:rsidRPr="00783F40">
              <w:rPr>
                <w:rFonts w:ascii="ＭＳ Ｐゴシック" w:eastAsia="ＭＳ Ｐゴシック" w:hAnsi="ＭＳ Ｐゴシック" w:cs="ＭＳ Ｐゴシック" w:hint="eastAsia"/>
                <w:kern w:val="0"/>
                <w:sz w:val="22"/>
                <w:szCs w:val="22"/>
              </w:rPr>
              <w:t>0.0201</w:t>
            </w:r>
          </w:p>
        </w:tc>
        <w:tc>
          <w:tcPr>
            <w:tcW w:w="1080" w:type="dxa"/>
            <w:tcBorders>
              <w:top w:val="single" w:sz="8" w:space="0" w:color="auto"/>
              <w:left w:val="single" w:sz="8" w:space="0" w:color="auto"/>
              <w:bottom w:val="single" w:sz="8" w:space="0" w:color="auto"/>
              <w:right w:val="single" w:sz="8" w:space="0" w:color="auto"/>
            </w:tcBorders>
            <w:shd w:val="clear" w:color="auto" w:fill="auto"/>
            <w:noWrap/>
            <w:vAlign w:val="bottom"/>
          </w:tcPr>
          <w:p w:rsidR="00783F40" w:rsidRPr="00783F40" w:rsidRDefault="00FC75EF" w:rsidP="00FC75EF">
            <w:pPr>
              <w:widowControl/>
              <w:ind w:firstLineChars="100" w:firstLine="220"/>
              <w:jc w:val="left"/>
              <w:rPr>
                <w:rFonts w:ascii="ＭＳ Ｐゴシック" w:eastAsia="ＭＳ Ｐゴシック" w:hAnsi="ＭＳ Ｐゴシック" w:cs="ＭＳ Ｐゴシック"/>
                <w:kern w:val="0"/>
                <w:sz w:val="22"/>
                <w:szCs w:val="22"/>
              </w:rPr>
            </w:pPr>
            <w:r w:rsidRPr="00FC75EF">
              <w:rPr>
                <w:rFonts w:ascii="ＭＳ Ｐゴシック" w:eastAsia="ＭＳ Ｐゴシック" w:hAnsi="ＭＳ Ｐゴシック" w:cs="ＭＳ Ｐゴシック"/>
                <w:kern w:val="0"/>
                <w:position w:val="-10"/>
                <w:sz w:val="22"/>
                <w:szCs w:val="22"/>
              </w:rPr>
              <w:object w:dxaOrig="340" w:dyaOrig="340">
                <v:shape id="_x0000_i1059" type="#_x0000_t75" style="width:17pt;height:17pt" o:ole="">
                  <v:imagedata r:id="rId63" o:title=""/>
                </v:shape>
                <o:OLEObject Type="Embed" ProgID="Equation.3" ShapeID="_x0000_i1059" DrawAspect="Content" ObjectID="_1469019533" r:id="rId64"/>
              </w:object>
            </w:r>
          </w:p>
        </w:tc>
        <w:tc>
          <w:tcPr>
            <w:tcW w:w="1080" w:type="dxa"/>
            <w:tcBorders>
              <w:top w:val="single" w:sz="8" w:space="0" w:color="auto"/>
              <w:left w:val="single" w:sz="8" w:space="0" w:color="auto"/>
              <w:bottom w:val="single" w:sz="8" w:space="0" w:color="auto"/>
              <w:right w:val="single" w:sz="18" w:space="0" w:color="auto"/>
            </w:tcBorders>
            <w:shd w:val="clear" w:color="auto" w:fill="auto"/>
            <w:noWrap/>
            <w:vAlign w:val="bottom"/>
          </w:tcPr>
          <w:p w:rsidR="00783F40" w:rsidRPr="00783F40" w:rsidRDefault="00783F40" w:rsidP="00783F40">
            <w:pPr>
              <w:widowControl/>
              <w:jc w:val="right"/>
              <w:rPr>
                <w:rFonts w:ascii="ＭＳ Ｐゴシック" w:eastAsia="ＭＳ Ｐゴシック" w:hAnsi="ＭＳ Ｐゴシック" w:cs="ＭＳ Ｐゴシック"/>
                <w:kern w:val="0"/>
                <w:sz w:val="22"/>
                <w:szCs w:val="22"/>
              </w:rPr>
            </w:pPr>
            <w:r w:rsidRPr="00783F40">
              <w:rPr>
                <w:rFonts w:ascii="ＭＳ Ｐゴシック" w:eastAsia="ＭＳ Ｐゴシック" w:hAnsi="ＭＳ Ｐゴシック" w:cs="ＭＳ Ｐゴシック" w:hint="eastAsia"/>
                <w:kern w:val="0"/>
                <w:sz w:val="22"/>
                <w:szCs w:val="22"/>
              </w:rPr>
              <w:t>0.0656</w:t>
            </w:r>
          </w:p>
        </w:tc>
        <w:tc>
          <w:tcPr>
            <w:tcW w:w="1472" w:type="dxa"/>
            <w:tcBorders>
              <w:top w:val="single" w:sz="8" w:space="0" w:color="auto"/>
              <w:left w:val="single" w:sz="18" w:space="0" w:color="auto"/>
              <w:bottom w:val="single" w:sz="8" w:space="0" w:color="auto"/>
              <w:right w:val="single" w:sz="18" w:space="0" w:color="auto"/>
            </w:tcBorders>
            <w:shd w:val="clear" w:color="auto" w:fill="auto"/>
            <w:noWrap/>
            <w:vAlign w:val="bottom"/>
          </w:tcPr>
          <w:p w:rsidR="00783F40" w:rsidRPr="00783F40" w:rsidRDefault="00783F40" w:rsidP="00783F40">
            <w:pPr>
              <w:widowControl/>
              <w:jc w:val="right"/>
              <w:rPr>
                <w:rFonts w:ascii="ＭＳ Ｐゴシック" w:eastAsia="ＭＳ Ｐゴシック" w:hAnsi="ＭＳ Ｐゴシック" w:cs="ＭＳ Ｐゴシック"/>
                <w:kern w:val="0"/>
                <w:sz w:val="22"/>
                <w:szCs w:val="22"/>
              </w:rPr>
            </w:pPr>
            <w:r w:rsidRPr="00783F40">
              <w:rPr>
                <w:rFonts w:ascii="ＭＳ Ｐゴシック" w:eastAsia="ＭＳ Ｐゴシック" w:hAnsi="ＭＳ Ｐゴシック" w:cs="ＭＳ Ｐゴシック" w:hint="eastAsia"/>
                <w:kern w:val="0"/>
                <w:sz w:val="22"/>
                <w:szCs w:val="22"/>
              </w:rPr>
              <w:t>0.0455</w:t>
            </w:r>
          </w:p>
        </w:tc>
        <w:tc>
          <w:tcPr>
            <w:tcW w:w="1440" w:type="dxa"/>
            <w:tcBorders>
              <w:top w:val="single" w:sz="8" w:space="0" w:color="auto"/>
              <w:left w:val="single" w:sz="18" w:space="0" w:color="auto"/>
              <w:bottom w:val="single" w:sz="8" w:space="0" w:color="auto"/>
              <w:right w:val="single" w:sz="18" w:space="0" w:color="auto"/>
            </w:tcBorders>
            <w:shd w:val="clear" w:color="auto" w:fill="auto"/>
            <w:noWrap/>
            <w:vAlign w:val="bottom"/>
          </w:tcPr>
          <w:p w:rsidR="00783F40" w:rsidRPr="00783F40" w:rsidRDefault="00783F40" w:rsidP="00783F40">
            <w:pPr>
              <w:widowControl/>
              <w:jc w:val="right"/>
              <w:rPr>
                <w:rFonts w:ascii="ＭＳ Ｐゴシック" w:eastAsia="ＭＳ Ｐゴシック" w:hAnsi="ＭＳ Ｐゴシック" w:cs="ＭＳ Ｐゴシック"/>
                <w:kern w:val="0"/>
                <w:sz w:val="22"/>
                <w:szCs w:val="22"/>
              </w:rPr>
            </w:pPr>
            <w:r w:rsidRPr="00783F40">
              <w:rPr>
                <w:rFonts w:ascii="ＭＳ Ｐゴシック" w:eastAsia="ＭＳ Ｐゴシック" w:hAnsi="ＭＳ Ｐゴシック" w:cs="ＭＳ Ｐゴシック" w:hint="eastAsia"/>
                <w:kern w:val="0"/>
                <w:sz w:val="22"/>
                <w:szCs w:val="22"/>
              </w:rPr>
              <w:t>0.0091</w:t>
            </w:r>
          </w:p>
        </w:tc>
      </w:tr>
      <w:tr w:rsidR="00783F40" w:rsidRPr="00783F40">
        <w:trPr>
          <w:trHeight w:val="270"/>
        </w:trPr>
        <w:tc>
          <w:tcPr>
            <w:tcW w:w="1080" w:type="dxa"/>
            <w:tcBorders>
              <w:top w:val="single" w:sz="8" w:space="0" w:color="auto"/>
              <w:left w:val="single" w:sz="18" w:space="0" w:color="auto"/>
              <w:bottom w:val="single" w:sz="8" w:space="0" w:color="auto"/>
              <w:right w:val="single" w:sz="8" w:space="0" w:color="auto"/>
            </w:tcBorders>
            <w:shd w:val="clear" w:color="auto" w:fill="auto"/>
            <w:noWrap/>
            <w:vAlign w:val="bottom"/>
          </w:tcPr>
          <w:p w:rsidR="00783F40" w:rsidRPr="00783F40" w:rsidRDefault="00FC75EF" w:rsidP="00FC75EF">
            <w:pPr>
              <w:widowControl/>
              <w:ind w:firstLineChars="100" w:firstLine="220"/>
              <w:jc w:val="left"/>
              <w:rPr>
                <w:rFonts w:ascii="ＭＳ Ｐゴシック" w:eastAsia="ＭＳ Ｐゴシック" w:hAnsi="ＭＳ Ｐゴシック" w:cs="ＭＳ Ｐゴシック"/>
                <w:kern w:val="0"/>
                <w:sz w:val="22"/>
                <w:szCs w:val="22"/>
              </w:rPr>
            </w:pPr>
            <w:r w:rsidRPr="00FC75EF">
              <w:rPr>
                <w:rFonts w:ascii="ＭＳ Ｐゴシック" w:eastAsia="ＭＳ Ｐゴシック" w:hAnsi="ＭＳ Ｐゴシック" w:cs="ＭＳ Ｐゴシック"/>
                <w:kern w:val="0"/>
                <w:position w:val="-12"/>
                <w:sz w:val="22"/>
                <w:szCs w:val="22"/>
              </w:rPr>
              <w:object w:dxaOrig="279" w:dyaOrig="360">
                <v:shape id="_x0000_i1060" type="#_x0000_t75" style="width:14pt;height:18pt" o:ole="">
                  <v:imagedata r:id="rId65" o:title=""/>
                </v:shape>
                <o:OLEObject Type="Embed" ProgID="Equation.3" ShapeID="_x0000_i1060" DrawAspect="Content" ObjectID="_1469019534" r:id="rId66"/>
              </w:object>
            </w:r>
          </w:p>
        </w:tc>
        <w:tc>
          <w:tcPr>
            <w:tcW w:w="1080" w:type="dxa"/>
            <w:tcBorders>
              <w:top w:val="single" w:sz="8" w:space="0" w:color="auto"/>
              <w:left w:val="single" w:sz="8" w:space="0" w:color="auto"/>
              <w:bottom w:val="single" w:sz="8" w:space="0" w:color="auto"/>
              <w:right w:val="single" w:sz="8" w:space="0" w:color="auto"/>
            </w:tcBorders>
            <w:shd w:val="clear" w:color="auto" w:fill="auto"/>
            <w:noWrap/>
            <w:vAlign w:val="bottom"/>
          </w:tcPr>
          <w:p w:rsidR="00783F40" w:rsidRPr="00783F40" w:rsidRDefault="00783F40" w:rsidP="00783F40">
            <w:pPr>
              <w:widowControl/>
              <w:jc w:val="right"/>
              <w:rPr>
                <w:rFonts w:ascii="ＭＳ Ｐゴシック" w:eastAsia="ＭＳ Ｐゴシック" w:hAnsi="ＭＳ Ｐゴシック" w:cs="ＭＳ Ｐゴシック"/>
                <w:kern w:val="0"/>
                <w:sz w:val="22"/>
                <w:szCs w:val="22"/>
              </w:rPr>
            </w:pPr>
            <w:r w:rsidRPr="00783F40">
              <w:rPr>
                <w:rFonts w:ascii="ＭＳ Ｐゴシック" w:eastAsia="ＭＳ Ｐゴシック" w:hAnsi="ＭＳ Ｐゴシック" w:cs="ＭＳ Ｐゴシック" w:hint="eastAsia"/>
                <w:kern w:val="0"/>
                <w:sz w:val="22"/>
                <w:szCs w:val="22"/>
              </w:rPr>
              <w:t>0.0252</w:t>
            </w:r>
          </w:p>
        </w:tc>
        <w:tc>
          <w:tcPr>
            <w:tcW w:w="1080" w:type="dxa"/>
            <w:tcBorders>
              <w:top w:val="single" w:sz="8" w:space="0" w:color="auto"/>
              <w:left w:val="single" w:sz="8" w:space="0" w:color="auto"/>
              <w:bottom w:val="single" w:sz="8" w:space="0" w:color="auto"/>
              <w:right w:val="single" w:sz="8" w:space="0" w:color="auto"/>
            </w:tcBorders>
            <w:shd w:val="clear" w:color="auto" w:fill="auto"/>
            <w:noWrap/>
            <w:vAlign w:val="bottom"/>
          </w:tcPr>
          <w:p w:rsidR="00783F40" w:rsidRPr="00783F40" w:rsidRDefault="00FC75EF" w:rsidP="00FC75EF">
            <w:pPr>
              <w:widowControl/>
              <w:ind w:firstLineChars="100" w:firstLine="220"/>
              <w:jc w:val="left"/>
              <w:rPr>
                <w:rFonts w:ascii="ＭＳ Ｐゴシック" w:eastAsia="ＭＳ Ｐゴシック" w:hAnsi="ＭＳ Ｐゴシック" w:cs="ＭＳ Ｐゴシック"/>
                <w:kern w:val="0"/>
                <w:sz w:val="22"/>
                <w:szCs w:val="22"/>
              </w:rPr>
            </w:pPr>
            <w:r w:rsidRPr="00FC75EF">
              <w:rPr>
                <w:rFonts w:ascii="ＭＳ Ｐゴシック" w:eastAsia="ＭＳ Ｐゴシック" w:hAnsi="ＭＳ Ｐゴシック" w:cs="ＭＳ Ｐゴシック"/>
                <w:kern w:val="0"/>
                <w:position w:val="-12"/>
                <w:sz w:val="22"/>
                <w:szCs w:val="22"/>
              </w:rPr>
              <w:object w:dxaOrig="340" w:dyaOrig="360">
                <v:shape id="_x0000_i1061" type="#_x0000_t75" style="width:17pt;height:18pt" o:ole="">
                  <v:imagedata r:id="rId67" o:title=""/>
                </v:shape>
                <o:OLEObject Type="Embed" ProgID="Equation.3" ShapeID="_x0000_i1061" DrawAspect="Content" ObjectID="_1469019535" r:id="rId68"/>
              </w:object>
            </w:r>
          </w:p>
        </w:tc>
        <w:tc>
          <w:tcPr>
            <w:tcW w:w="1080" w:type="dxa"/>
            <w:tcBorders>
              <w:top w:val="single" w:sz="8" w:space="0" w:color="auto"/>
              <w:left w:val="single" w:sz="8" w:space="0" w:color="auto"/>
              <w:bottom w:val="single" w:sz="8" w:space="0" w:color="auto"/>
              <w:right w:val="single" w:sz="18" w:space="0" w:color="auto"/>
            </w:tcBorders>
            <w:shd w:val="clear" w:color="auto" w:fill="auto"/>
            <w:noWrap/>
            <w:vAlign w:val="bottom"/>
          </w:tcPr>
          <w:p w:rsidR="00783F40" w:rsidRPr="00783F40" w:rsidRDefault="00783F40" w:rsidP="00783F40">
            <w:pPr>
              <w:widowControl/>
              <w:jc w:val="right"/>
              <w:rPr>
                <w:rFonts w:ascii="ＭＳ Ｐゴシック" w:eastAsia="ＭＳ Ｐゴシック" w:hAnsi="ＭＳ Ｐゴシック" w:cs="ＭＳ Ｐゴシック"/>
                <w:kern w:val="0"/>
                <w:sz w:val="22"/>
                <w:szCs w:val="22"/>
              </w:rPr>
            </w:pPr>
            <w:r w:rsidRPr="00783F40">
              <w:rPr>
                <w:rFonts w:ascii="ＭＳ Ｐゴシック" w:eastAsia="ＭＳ Ｐゴシック" w:hAnsi="ＭＳ Ｐゴシック" w:cs="ＭＳ Ｐゴシック" w:hint="eastAsia"/>
                <w:kern w:val="0"/>
                <w:sz w:val="22"/>
                <w:szCs w:val="22"/>
              </w:rPr>
              <w:t>0.0704</w:t>
            </w:r>
          </w:p>
        </w:tc>
        <w:tc>
          <w:tcPr>
            <w:tcW w:w="1472" w:type="dxa"/>
            <w:tcBorders>
              <w:top w:val="single" w:sz="8" w:space="0" w:color="auto"/>
              <w:left w:val="single" w:sz="18" w:space="0" w:color="auto"/>
              <w:bottom w:val="single" w:sz="8" w:space="0" w:color="auto"/>
              <w:right w:val="single" w:sz="18" w:space="0" w:color="auto"/>
            </w:tcBorders>
            <w:shd w:val="clear" w:color="auto" w:fill="auto"/>
            <w:noWrap/>
            <w:vAlign w:val="bottom"/>
          </w:tcPr>
          <w:p w:rsidR="00783F40" w:rsidRPr="00783F40" w:rsidRDefault="00783F40" w:rsidP="00783F40">
            <w:pPr>
              <w:widowControl/>
              <w:jc w:val="right"/>
              <w:rPr>
                <w:rFonts w:ascii="ＭＳ Ｐゴシック" w:eastAsia="ＭＳ Ｐゴシック" w:hAnsi="ＭＳ Ｐゴシック" w:cs="ＭＳ Ｐゴシック"/>
                <w:kern w:val="0"/>
                <w:sz w:val="22"/>
                <w:szCs w:val="22"/>
              </w:rPr>
            </w:pPr>
            <w:r w:rsidRPr="00783F40">
              <w:rPr>
                <w:rFonts w:ascii="ＭＳ Ｐゴシック" w:eastAsia="ＭＳ Ｐゴシック" w:hAnsi="ＭＳ Ｐゴシック" w:cs="ＭＳ Ｐゴシック" w:hint="eastAsia"/>
                <w:kern w:val="0"/>
                <w:sz w:val="22"/>
                <w:szCs w:val="22"/>
              </w:rPr>
              <w:t>0.0452</w:t>
            </w:r>
          </w:p>
        </w:tc>
        <w:tc>
          <w:tcPr>
            <w:tcW w:w="1440" w:type="dxa"/>
            <w:tcBorders>
              <w:top w:val="single" w:sz="8" w:space="0" w:color="auto"/>
              <w:left w:val="single" w:sz="18" w:space="0" w:color="auto"/>
              <w:bottom w:val="single" w:sz="8" w:space="0" w:color="auto"/>
              <w:right w:val="single" w:sz="18" w:space="0" w:color="auto"/>
            </w:tcBorders>
            <w:shd w:val="clear" w:color="auto" w:fill="auto"/>
            <w:noWrap/>
            <w:vAlign w:val="bottom"/>
          </w:tcPr>
          <w:p w:rsidR="00783F40" w:rsidRPr="00783F40" w:rsidRDefault="00783F40" w:rsidP="00783F40">
            <w:pPr>
              <w:widowControl/>
              <w:jc w:val="right"/>
              <w:rPr>
                <w:rFonts w:ascii="ＭＳ Ｐゴシック" w:eastAsia="ＭＳ Ｐゴシック" w:hAnsi="ＭＳ Ｐゴシック" w:cs="ＭＳ Ｐゴシック"/>
                <w:kern w:val="0"/>
                <w:sz w:val="22"/>
                <w:szCs w:val="22"/>
              </w:rPr>
            </w:pPr>
            <w:r w:rsidRPr="00783F40">
              <w:rPr>
                <w:rFonts w:ascii="ＭＳ Ｐゴシック" w:eastAsia="ＭＳ Ｐゴシック" w:hAnsi="ＭＳ Ｐゴシック" w:cs="ＭＳ Ｐゴシック" w:hint="eastAsia"/>
                <w:kern w:val="0"/>
                <w:sz w:val="22"/>
                <w:szCs w:val="22"/>
              </w:rPr>
              <w:t>0.00904</w:t>
            </w:r>
          </w:p>
        </w:tc>
      </w:tr>
      <w:tr w:rsidR="00783F40" w:rsidRPr="00783F40">
        <w:trPr>
          <w:trHeight w:val="270"/>
        </w:trPr>
        <w:tc>
          <w:tcPr>
            <w:tcW w:w="1080" w:type="dxa"/>
            <w:tcBorders>
              <w:top w:val="single" w:sz="8" w:space="0" w:color="auto"/>
              <w:left w:val="single" w:sz="18" w:space="0" w:color="auto"/>
              <w:bottom w:val="single" w:sz="8" w:space="0" w:color="auto"/>
              <w:right w:val="single" w:sz="8" w:space="0" w:color="auto"/>
            </w:tcBorders>
            <w:shd w:val="clear" w:color="auto" w:fill="auto"/>
            <w:noWrap/>
            <w:vAlign w:val="bottom"/>
          </w:tcPr>
          <w:p w:rsidR="00783F40" w:rsidRPr="00783F40" w:rsidRDefault="00FC75EF" w:rsidP="00FC75EF">
            <w:pPr>
              <w:widowControl/>
              <w:ind w:firstLineChars="100" w:firstLine="220"/>
              <w:jc w:val="left"/>
              <w:rPr>
                <w:rFonts w:ascii="ＭＳ Ｐゴシック" w:eastAsia="ＭＳ Ｐゴシック" w:hAnsi="ＭＳ Ｐゴシック" w:cs="ＭＳ Ｐゴシック"/>
                <w:kern w:val="0"/>
                <w:sz w:val="22"/>
                <w:szCs w:val="22"/>
              </w:rPr>
            </w:pPr>
            <w:r w:rsidRPr="00FC75EF">
              <w:rPr>
                <w:rFonts w:ascii="ＭＳ Ｐゴシック" w:eastAsia="ＭＳ Ｐゴシック" w:hAnsi="ＭＳ Ｐゴシック" w:cs="ＭＳ Ｐゴシック"/>
                <w:kern w:val="0"/>
                <w:position w:val="-12"/>
                <w:sz w:val="22"/>
                <w:szCs w:val="22"/>
              </w:rPr>
              <w:object w:dxaOrig="279" w:dyaOrig="360">
                <v:shape id="_x0000_i1062" type="#_x0000_t75" style="width:14pt;height:18pt" o:ole="">
                  <v:imagedata r:id="rId69" o:title=""/>
                </v:shape>
                <o:OLEObject Type="Embed" ProgID="Equation.3" ShapeID="_x0000_i1062" DrawAspect="Content" ObjectID="_1469019536" r:id="rId70"/>
              </w:object>
            </w:r>
          </w:p>
        </w:tc>
        <w:tc>
          <w:tcPr>
            <w:tcW w:w="1080" w:type="dxa"/>
            <w:tcBorders>
              <w:top w:val="single" w:sz="8" w:space="0" w:color="auto"/>
              <w:left w:val="single" w:sz="8" w:space="0" w:color="auto"/>
              <w:bottom w:val="single" w:sz="8" w:space="0" w:color="auto"/>
              <w:right w:val="single" w:sz="8" w:space="0" w:color="auto"/>
            </w:tcBorders>
            <w:shd w:val="clear" w:color="auto" w:fill="auto"/>
            <w:noWrap/>
            <w:vAlign w:val="bottom"/>
          </w:tcPr>
          <w:p w:rsidR="00783F40" w:rsidRPr="00783F40" w:rsidRDefault="00783F40" w:rsidP="00783F40">
            <w:pPr>
              <w:widowControl/>
              <w:jc w:val="right"/>
              <w:rPr>
                <w:rFonts w:ascii="ＭＳ Ｐゴシック" w:eastAsia="ＭＳ Ｐゴシック" w:hAnsi="ＭＳ Ｐゴシック" w:cs="ＭＳ Ｐゴシック"/>
                <w:kern w:val="0"/>
                <w:sz w:val="22"/>
                <w:szCs w:val="22"/>
              </w:rPr>
            </w:pPr>
            <w:r w:rsidRPr="00783F40">
              <w:rPr>
                <w:rFonts w:ascii="ＭＳ Ｐゴシック" w:eastAsia="ＭＳ Ｐゴシック" w:hAnsi="ＭＳ Ｐゴシック" w:cs="ＭＳ Ｐゴシック" w:hint="eastAsia"/>
                <w:kern w:val="0"/>
                <w:sz w:val="22"/>
                <w:szCs w:val="22"/>
              </w:rPr>
              <w:t>0.0299</w:t>
            </w:r>
          </w:p>
        </w:tc>
        <w:tc>
          <w:tcPr>
            <w:tcW w:w="1080" w:type="dxa"/>
            <w:tcBorders>
              <w:top w:val="single" w:sz="8" w:space="0" w:color="auto"/>
              <w:left w:val="single" w:sz="8" w:space="0" w:color="auto"/>
              <w:bottom w:val="single" w:sz="8" w:space="0" w:color="auto"/>
              <w:right w:val="single" w:sz="8" w:space="0" w:color="auto"/>
            </w:tcBorders>
            <w:shd w:val="clear" w:color="auto" w:fill="auto"/>
            <w:noWrap/>
            <w:vAlign w:val="bottom"/>
          </w:tcPr>
          <w:p w:rsidR="00783F40" w:rsidRPr="00783F40" w:rsidRDefault="00FC75EF" w:rsidP="00FC75EF">
            <w:pPr>
              <w:widowControl/>
              <w:ind w:firstLineChars="100" w:firstLine="220"/>
              <w:jc w:val="left"/>
              <w:rPr>
                <w:rFonts w:ascii="ＭＳ Ｐゴシック" w:eastAsia="ＭＳ Ｐゴシック" w:hAnsi="ＭＳ Ｐゴシック" w:cs="ＭＳ Ｐゴシック"/>
                <w:kern w:val="0"/>
                <w:sz w:val="22"/>
                <w:szCs w:val="22"/>
              </w:rPr>
            </w:pPr>
            <w:r w:rsidRPr="00FC75EF">
              <w:rPr>
                <w:rFonts w:ascii="ＭＳ Ｐゴシック" w:eastAsia="ＭＳ Ｐゴシック" w:hAnsi="ＭＳ Ｐゴシック" w:cs="ＭＳ Ｐゴシック"/>
                <w:kern w:val="0"/>
                <w:position w:val="-12"/>
                <w:sz w:val="22"/>
                <w:szCs w:val="22"/>
              </w:rPr>
              <w:object w:dxaOrig="340" w:dyaOrig="360">
                <v:shape id="_x0000_i1063" type="#_x0000_t75" style="width:17pt;height:18pt" o:ole="">
                  <v:imagedata r:id="rId71" o:title=""/>
                </v:shape>
                <o:OLEObject Type="Embed" ProgID="Equation.3" ShapeID="_x0000_i1063" DrawAspect="Content" ObjectID="_1469019537" r:id="rId72"/>
              </w:object>
            </w:r>
          </w:p>
        </w:tc>
        <w:tc>
          <w:tcPr>
            <w:tcW w:w="1080" w:type="dxa"/>
            <w:tcBorders>
              <w:top w:val="single" w:sz="8" w:space="0" w:color="auto"/>
              <w:left w:val="single" w:sz="8" w:space="0" w:color="auto"/>
              <w:bottom w:val="single" w:sz="8" w:space="0" w:color="auto"/>
              <w:right w:val="single" w:sz="18" w:space="0" w:color="auto"/>
            </w:tcBorders>
            <w:shd w:val="clear" w:color="auto" w:fill="auto"/>
            <w:noWrap/>
            <w:vAlign w:val="bottom"/>
          </w:tcPr>
          <w:p w:rsidR="00783F40" w:rsidRPr="00783F40" w:rsidRDefault="00783F40" w:rsidP="00783F40">
            <w:pPr>
              <w:widowControl/>
              <w:jc w:val="right"/>
              <w:rPr>
                <w:rFonts w:ascii="ＭＳ Ｐゴシック" w:eastAsia="ＭＳ Ｐゴシック" w:hAnsi="ＭＳ Ｐゴシック" w:cs="ＭＳ Ｐゴシック"/>
                <w:kern w:val="0"/>
                <w:sz w:val="22"/>
                <w:szCs w:val="22"/>
              </w:rPr>
            </w:pPr>
            <w:r w:rsidRPr="00783F40">
              <w:rPr>
                <w:rFonts w:ascii="ＭＳ Ｐゴシック" w:eastAsia="ＭＳ Ｐゴシック" w:hAnsi="ＭＳ Ｐゴシック" w:cs="ＭＳ Ｐゴシック" w:hint="eastAsia"/>
                <w:kern w:val="0"/>
                <w:sz w:val="22"/>
                <w:szCs w:val="22"/>
              </w:rPr>
              <w:t>0.0756</w:t>
            </w:r>
          </w:p>
        </w:tc>
        <w:tc>
          <w:tcPr>
            <w:tcW w:w="1472" w:type="dxa"/>
            <w:tcBorders>
              <w:top w:val="single" w:sz="8" w:space="0" w:color="auto"/>
              <w:left w:val="single" w:sz="18" w:space="0" w:color="auto"/>
              <w:bottom w:val="single" w:sz="8" w:space="0" w:color="auto"/>
              <w:right w:val="single" w:sz="18" w:space="0" w:color="auto"/>
            </w:tcBorders>
            <w:shd w:val="clear" w:color="auto" w:fill="auto"/>
            <w:noWrap/>
            <w:vAlign w:val="bottom"/>
          </w:tcPr>
          <w:p w:rsidR="00783F40" w:rsidRPr="00783F40" w:rsidRDefault="00783F40" w:rsidP="00783F40">
            <w:pPr>
              <w:widowControl/>
              <w:jc w:val="right"/>
              <w:rPr>
                <w:rFonts w:ascii="ＭＳ Ｐゴシック" w:eastAsia="ＭＳ Ｐゴシック" w:hAnsi="ＭＳ Ｐゴシック" w:cs="ＭＳ Ｐゴシック"/>
                <w:kern w:val="0"/>
                <w:sz w:val="22"/>
                <w:szCs w:val="22"/>
              </w:rPr>
            </w:pPr>
            <w:r w:rsidRPr="00783F40">
              <w:rPr>
                <w:rFonts w:ascii="ＭＳ Ｐゴシック" w:eastAsia="ＭＳ Ｐゴシック" w:hAnsi="ＭＳ Ｐゴシック" w:cs="ＭＳ Ｐゴシック" w:hint="eastAsia"/>
                <w:kern w:val="0"/>
                <w:sz w:val="22"/>
                <w:szCs w:val="22"/>
              </w:rPr>
              <w:t>0.0457</w:t>
            </w:r>
          </w:p>
        </w:tc>
        <w:tc>
          <w:tcPr>
            <w:tcW w:w="1440" w:type="dxa"/>
            <w:tcBorders>
              <w:top w:val="single" w:sz="8" w:space="0" w:color="auto"/>
              <w:left w:val="single" w:sz="18" w:space="0" w:color="auto"/>
              <w:bottom w:val="single" w:sz="8" w:space="0" w:color="auto"/>
              <w:right w:val="single" w:sz="18" w:space="0" w:color="auto"/>
            </w:tcBorders>
            <w:shd w:val="clear" w:color="auto" w:fill="auto"/>
            <w:noWrap/>
            <w:vAlign w:val="bottom"/>
          </w:tcPr>
          <w:p w:rsidR="00783F40" w:rsidRPr="00783F40" w:rsidRDefault="00783F40" w:rsidP="00783F40">
            <w:pPr>
              <w:widowControl/>
              <w:jc w:val="right"/>
              <w:rPr>
                <w:rFonts w:ascii="ＭＳ Ｐゴシック" w:eastAsia="ＭＳ Ｐゴシック" w:hAnsi="ＭＳ Ｐゴシック" w:cs="ＭＳ Ｐゴシック"/>
                <w:kern w:val="0"/>
                <w:sz w:val="22"/>
                <w:szCs w:val="22"/>
              </w:rPr>
            </w:pPr>
            <w:r w:rsidRPr="00783F40">
              <w:rPr>
                <w:rFonts w:ascii="ＭＳ Ｐゴシック" w:eastAsia="ＭＳ Ｐゴシック" w:hAnsi="ＭＳ Ｐゴシック" w:cs="ＭＳ Ｐゴシック" w:hint="eastAsia"/>
                <w:kern w:val="0"/>
                <w:sz w:val="22"/>
                <w:szCs w:val="22"/>
              </w:rPr>
              <w:t>0.00914</w:t>
            </w:r>
          </w:p>
        </w:tc>
      </w:tr>
      <w:tr w:rsidR="00783F40" w:rsidRPr="00783F40">
        <w:trPr>
          <w:trHeight w:val="270"/>
        </w:trPr>
        <w:tc>
          <w:tcPr>
            <w:tcW w:w="1080" w:type="dxa"/>
            <w:tcBorders>
              <w:top w:val="single" w:sz="8" w:space="0" w:color="auto"/>
              <w:left w:val="single" w:sz="18" w:space="0" w:color="auto"/>
              <w:bottom w:val="single" w:sz="8" w:space="0" w:color="auto"/>
              <w:right w:val="single" w:sz="8" w:space="0" w:color="auto"/>
            </w:tcBorders>
            <w:shd w:val="clear" w:color="auto" w:fill="auto"/>
            <w:noWrap/>
            <w:vAlign w:val="bottom"/>
          </w:tcPr>
          <w:p w:rsidR="00783F40" w:rsidRPr="00783F40" w:rsidRDefault="00FC75EF" w:rsidP="00FC75EF">
            <w:pPr>
              <w:widowControl/>
              <w:ind w:firstLineChars="100" w:firstLine="220"/>
              <w:jc w:val="left"/>
              <w:rPr>
                <w:rFonts w:ascii="ＭＳ Ｐゴシック" w:eastAsia="ＭＳ Ｐゴシック" w:hAnsi="ＭＳ Ｐゴシック" w:cs="ＭＳ Ｐゴシック"/>
                <w:kern w:val="0"/>
                <w:sz w:val="22"/>
                <w:szCs w:val="22"/>
              </w:rPr>
            </w:pPr>
            <w:r w:rsidRPr="00FC75EF">
              <w:rPr>
                <w:rFonts w:ascii="ＭＳ Ｐゴシック" w:eastAsia="ＭＳ Ｐゴシック" w:hAnsi="ＭＳ Ｐゴシック" w:cs="ＭＳ Ｐゴシック"/>
                <w:kern w:val="0"/>
                <w:position w:val="-12"/>
                <w:sz w:val="22"/>
                <w:szCs w:val="22"/>
              </w:rPr>
              <w:object w:dxaOrig="279" w:dyaOrig="360">
                <v:shape id="_x0000_i1146" type="#_x0000_t75" style="width:14pt;height:18pt" o:ole="">
                  <v:imagedata r:id="rId73" o:title=""/>
                </v:shape>
                <o:OLEObject Type="Embed" ProgID="Equation.3" ShapeID="_x0000_i1146" DrawAspect="Content" ObjectID="_1469019538" r:id="rId74"/>
              </w:object>
            </w:r>
          </w:p>
        </w:tc>
        <w:tc>
          <w:tcPr>
            <w:tcW w:w="1080" w:type="dxa"/>
            <w:tcBorders>
              <w:top w:val="single" w:sz="8" w:space="0" w:color="auto"/>
              <w:left w:val="single" w:sz="8" w:space="0" w:color="auto"/>
              <w:bottom w:val="single" w:sz="8" w:space="0" w:color="auto"/>
              <w:right w:val="single" w:sz="8" w:space="0" w:color="auto"/>
            </w:tcBorders>
            <w:shd w:val="clear" w:color="auto" w:fill="auto"/>
            <w:noWrap/>
            <w:vAlign w:val="bottom"/>
          </w:tcPr>
          <w:p w:rsidR="00783F40" w:rsidRPr="00783F40" w:rsidRDefault="00783F40" w:rsidP="00783F40">
            <w:pPr>
              <w:widowControl/>
              <w:jc w:val="right"/>
              <w:rPr>
                <w:rFonts w:ascii="ＭＳ Ｐゴシック" w:eastAsia="ＭＳ Ｐゴシック" w:hAnsi="ＭＳ Ｐゴシック" w:cs="ＭＳ Ｐゴシック"/>
                <w:kern w:val="0"/>
                <w:sz w:val="22"/>
                <w:szCs w:val="22"/>
              </w:rPr>
            </w:pPr>
            <w:r w:rsidRPr="00783F40">
              <w:rPr>
                <w:rFonts w:ascii="ＭＳ Ｐゴシック" w:eastAsia="ＭＳ Ｐゴシック" w:hAnsi="ＭＳ Ｐゴシック" w:cs="ＭＳ Ｐゴシック" w:hint="eastAsia"/>
                <w:kern w:val="0"/>
                <w:sz w:val="22"/>
                <w:szCs w:val="22"/>
              </w:rPr>
              <w:t>0.0343</w:t>
            </w:r>
          </w:p>
        </w:tc>
        <w:tc>
          <w:tcPr>
            <w:tcW w:w="1080" w:type="dxa"/>
            <w:tcBorders>
              <w:top w:val="single" w:sz="8" w:space="0" w:color="auto"/>
              <w:left w:val="single" w:sz="8" w:space="0" w:color="auto"/>
              <w:bottom w:val="single" w:sz="8" w:space="0" w:color="auto"/>
              <w:right w:val="single" w:sz="8" w:space="0" w:color="auto"/>
            </w:tcBorders>
            <w:shd w:val="clear" w:color="auto" w:fill="auto"/>
            <w:noWrap/>
            <w:vAlign w:val="bottom"/>
          </w:tcPr>
          <w:p w:rsidR="00783F40" w:rsidRPr="00783F40" w:rsidRDefault="00FC75EF" w:rsidP="00FC75EF">
            <w:pPr>
              <w:widowControl/>
              <w:ind w:firstLineChars="100" w:firstLine="220"/>
              <w:jc w:val="left"/>
              <w:rPr>
                <w:rFonts w:ascii="ＭＳ Ｐゴシック" w:eastAsia="ＭＳ Ｐゴシック" w:hAnsi="ＭＳ Ｐゴシック" w:cs="ＭＳ Ｐゴシック"/>
                <w:kern w:val="0"/>
                <w:sz w:val="22"/>
                <w:szCs w:val="22"/>
              </w:rPr>
            </w:pPr>
            <w:r w:rsidRPr="00FC75EF">
              <w:rPr>
                <w:rFonts w:ascii="ＭＳ Ｐゴシック" w:eastAsia="ＭＳ Ｐゴシック" w:hAnsi="ＭＳ Ｐゴシック" w:cs="ＭＳ Ｐゴシック"/>
                <w:kern w:val="0"/>
                <w:position w:val="-12"/>
                <w:sz w:val="22"/>
                <w:szCs w:val="22"/>
              </w:rPr>
              <w:object w:dxaOrig="340" w:dyaOrig="360">
                <v:shape id="_x0000_i1147" type="#_x0000_t75" style="width:17pt;height:18pt" o:ole="">
                  <v:imagedata r:id="rId75" o:title=""/>
                </v:shape>
                <o:OLEObject Type="Embed" ProgID="Equation.3" ShapeID="_x0000_i1147" DrawAspect="Content" ObjectID="_1469019539" r:id="rId76"/>
              </w:object>
            </w:r>
          </w:p>
        </w:tc>
        <w:tc>
          <w:tcPr>
            <w:tcW w:w="1080" w:type="dxa"/>
            <w:tcBorders>
              <w:top w:val="single" w:sz="8" w:space="0" w:color="auto"/>
              <w:left w:val="single" w:sz="8" w:space="0" w:color="auto"/>
              <w:bottom w:val="single" w:sz="8" w:space="0" w:color="auto"/>
              <w:right w:val="single" w:sz="18" w:space="0" w:color="auto"/>
            </w:tcBorders>
            <w:shd w:val="clear" w:color="auto" w:fill="auto"/>
            <w:noWrap/>
            <w:vAlign w:val="bottom"/>
          </w:tcPr>
          <w:p w:rsidR="00783F40" w:rsidRPr="00783F40" w:rsidRDefault="00783F40" w:rsidP="00783F40">
            <w:pPr>
              <w:widowControl/>
              <w:jc w:val="right"/>
              <w:rPr>
                <w:rFonts w:ascii="ＭＳ Ｐゴシック" w:eastAsia="ＭＳ Ｐゴシック" w:hAnsi="ＭＳ Ｐゴシック" w:cs="ＭＳ Ｐゴシック"/>
                <w:kern w:val="0"/>
                <w:sz w:val="22"/>
                <w:szCs w:val="22"/>
              </w:rPr>
            </w:pPr>
            <w:r w:rsidRPr="00783F40">
              <w:rPr>
                <w:rFonts w:ascii="ＭＳ Ｐゴシック" w:eastAsia="ＭＳ Ｐゴシック" w:hAnsi="ＭＳ Ｐゴシック" w:cs="ＭＳ Ｐゴシック" w:hint="eastAsia"/>
                <w:kern w:val="0"/>
                <w:sz w:val="22"/>
                <w:szCs w:val="22"/>
              </w:rPr>
              <w:t>0.0801</w:t>
            </w:r>
          </w:p>
        </w:tc>
        <w:tc>
          <w:tcPr>
            <w:tcW w:w="1472" w:type="dxa"/>
            <w:tcBorders>
              <w:top w:val="single" w:sz="8" w:space="0" w:color="auto"/>
              <w:left w:val="single" w:sz="18" w:space="0" w:color="auto"/>
              <w:bottom w:val="single" w:sz="8" w:space="0" w:color="auto"/>
              <w:right w:val="single" w:sz="18" w:space="0" w:color="auto"/>
            </w:tcBorders>
            <w:shd w:val="clear" w:color="auto" w:fill="auto"/>
            <w:noWrap/>
            <w:vAlign w:val="bottom"/>
          </w:tcPr>
          <w:p w:rsidR="00783F40" w:rsidRPr="00783F40" w:rsidRDefault="00783F40" w:rsidP="00783F40">
            <w:pPr>
              <w:widowControl/>
              <w:jc w:val="right"/>
              <w:rPr>
                <w:rFonts w:ascii="ＭＳ Ｐゴシック" w:eastAsia="ＭＳ Ｐゴシック" w:hAnsi="ＭＳ Ｐゴシック" w:cs="ＭＳ Ｐゴシック"/>
                <w:kern w:val="0"/>
                <w:sz w:val="22"/>
                <w:szCs w:val="22"/>
              </w:rPr>
            </w:pPr>
            <w:r w:rsidRPr="00783F40">
              <w:rPr>
                <w:rFonts w:ascii="ＭＳ Ｐゴシック" w:eastAsia="ＭＳ Ｐゴシック" w:hAnsi="ＭＳ Ｐゴシック" w:cs="ＭＳ Ｐゴシック" w:hint="eastAsia"/>
                <w:kern w:val="0"/>
                <w:sz w:val="22"/>
                <w:szCs w:val="22"/>
              </w:rPr>
              <w:t>0.0458</w:t>
            </w:r>
          </w:p>
        </w:tc>
        <w:tc>
          <w:tcPr>
            <w:tcW w:w="1440" w:type="dxa"/>
            <w:tcBorders>
              <w:top w:val="single" w:sz="8" w:space="0" w:color="auto"/>
              <w:left w:val="single" w:sz="18" w:space="0" w:color="auto"/>
              <w:bottom w:val="single" w:sz="8" w:space="0" w:color="auto"/>
              <w:right w:val="single" w:sz="18" w:space="0" w:color="auto"/>
            </w:tcBorders>
            <w:shd w:val="clear" w:color="auto" w:fill="auto"/>
            <w:noWrap/>
            <w:vAlign w:val="bottom"/>
          </w:tcPr>
          <w:p w:rsidR="00783F40" w:rsidRPr="00783F40" w:rsidRDefault="00783F40" w:rsidP="00783F40">
            <w:pPr>
              <w:widowControl/>
              <w:jc w:val="right"/>
              <w:rPr>
                <w:rFonts w:ascii="ＭＳ Ｐゴシック" w:eastAsia="ＭＳ Ｐゴシック" w:hAnsi="ＭＳ Ｐゴシック" w:cs="ＭＳ Ｐゴシック"/>
                <w:kern w:val="0"/>
                <w:sz w:val="22"/>
                <w:szCs w:val="22"/>
              </w:rPr>
            </w:pPr>
            <w:r w:rsidRPr="00783F40">
              <w:rPr>
                <w:rFonts w:ascii="ＭＳ Ｐゴシック" w:eastAsia="ＭＳ Ｐゴシック" w:hAnsi="ＭＳ Ｐゴシック" w:cs="ＭＳ Ｐゴシック" w:hint="eastAsia"/>
                <w:kern w:val="0"/>
                <w:sz w:val="22"/>
                <w:szCs w:val="22"/>
              </w:rPr>
              <w:t>0.00916</w:t>
            </w:r>
          </w:p>
        </w:tc>
      </w:tr>
      <w:tr w:rsidR="00783F40" w:rsidRPr="00783F40">
        <w:trPr>
          <w:trHeight w:val="270"/>
        </w:trPr>
        <w:tc>
          <w:tcPr>
            <w:tcW w:w="1080" w:type="dxa"/>
            <w:tcBorders>
              <w:top w:val="single" w:sz="8" w:space="0" w:color="auto"/>
              <w:left w:val="single" w:sz="18" w:space="0" w:color="auto"/>
              <w:bottom w:val="single" w:sz="8" w:space="0" w:color="auto"/>
              <w:right w:val="single" w:sz="8" w:space="0" w:color="auto"/>
            </w:tcBorders>
            <w:shd w:val="clear" w:color="auto" w:fill="auto"/>
            <w:noWrap/>
            <w:vAlign w:val="bottom"/>
          </w:tcPr>
          <w:p w:rsidR="00783F40" w:rsidRPr="00783F40" w:rsidRDefault="00FC75EF" w:rsidP="00FC75EF">
            <w:pPr>
              <w:widowControl/>
              <w:ind w:firstLineChars="100" w:firstLine="220"/>
              <w:jc w:val="left"/>
              <w:rPr>
                <w:rFonts w:ascii="ＭＳ Ｐゴシック" w:eastAsia="ＭＳ Ｐゴシック" w:hAnsi="ＭＳ Ｐゴシック" w:cs="ＭＳ Ｐゴシック"/>
                <w:kern w:val="0"/>
                <w:sz w:val="22"/>
                <w:szCs w:val="22"/>
              </w:rPr>
            </w:pPr>
            <w:r w:rsidRPr="00FC75EF">
              <w:rPr>
                <w:rFonts w:ascii="ＭＳ Ｐゴシック" w:eastAsia="ＭＳ Ｐゴシック" w:hAnsi="ＭＳ Ｐゴシック" w:cs="ＭＳ Ｐゴシック"/>
                <w:kern w:val="0"/>
                <w:position w:val="-12"/>
                <w:sz w:val="22"/>
                <w:szCs w:val="22"/>
              </w:rPr>
              <w:object w:dxaOrig="279" w:dyaOrig="360">
                <v:shape id="_x0000_i1064" type="#_x0000_t75" style="width:14pt;height:18pt" o:ole="">
                  <v:imagedata r:id="rId77" o:title=""/>
                </v:shape>
                <o:OLEObject Type="Embed" ProgID="Equation.3" ShapeID="_x0000_i1064" DrawAspect="Content" ObjectID="_1469019540" r:id="rId78"/>
              </w:object>
            </w:r>
          </w:p>
        </w:tc>
        <w:tc>
          <w:tcPr>
            <w:tcW w:w="1080" w:type="dxa"/>
            <w:tcBorders>
              <w:top w:val="single" w:sz="8" w:space="0" w:color="auto"/>
              <w:left w:val="single" w:sz="8" w:space="0" w:color="auto"/>
              <w:bottom w:val="single" w:sz="8" w:space="0" w:color="auto"/>
              <w:right w:val="single" w:sz="8" w:space="0" w:color="auto"/>
            </w:tcBorders>
            <w:shd w:val="clear" w:color="auto" w:fill="auto"/>
            <w:noWrap/>
            <w:vAlign w:val="bottom"/>
          </w:tcPr>
          <w:p w:rsidR="00783F40" w:rsidRPr="00783F40" w:rsidRDefault="00783F40" w:rsidP="00783F40">
            <w:pPr>
              <w:widowControl/>
              <w:jc w:val="right"/>
              <w:rPr>
                <w:rFonts w:ascii="ＭＳ Ｐゴシック" w:eastAsia="ＭＳ Ｐゴシック" w:hAnsi="ＭＳ Ｐゴシック" w:cs="ＭＳ Ｐゴシック"/>
                <w:kern w:val="0"/>
                <w:sz w:val="22"/>
                <w:szCs w:val="22"/>
              </w:rPr>
            </w:pPr>
            <w:r w:rsidRPr="00783F40">
              <w:rPr>
                <w:rFonts w:ascii="ＭＳ Ｐゴシック" w:eastAsia="ＭＳ Ｐゴシック" w:hAnsi="ＭＳ Ｐゴシック" w:cs="ＭＳ Ｐゴシック" w:hint="eastAsia"/>
                <w:kern w:val="0"/>
                <w:sz w:val="22"/>
                <w:szCs w:val="22"/>
              </w:rPr>
              <w:t>0.0391</w:t>
            </w:r>
          </w:p>
        </w:tc>
        <w:tc>
          <w:tcPr>
            <w:tcW w:w="1080" w:type="dxa"/>
            <w:tcBorders>
              <w:top w:val="single" w:sz="8" w:space="0" w:color="auto"/>
              <w:left w:val="single" w:sz="8" w:space="0" w:color="auto"/>
              <w:bottom w:val="single" w:sz="8" w:space="0" w:color="auto"/>
              <w:right w:val="single" w:sz="8" w:space="0" w:color="auto"/>
            </w:tcBorders>
            <w:shd w:val="clear" w:color="auto" w:fill="auto"/>
            <w:noWrap/>
            <w:vAlign w:val="bottom"/>
          </w:tcPr>
          <w:p w:rsidR="00783F40" w:rsidRPr="00783F40" w:rsidRDefault="00FC75EF" w:rsidP="00FC75EF">
            <w:pPr>
              <w:widowControl/>
              <w:ind w:firstLineChars="100" w:firstLine="220"/>
              <w:jc w:val="left"/>
              <w:rPr>
                <w:rFonts w:ascii="ＭＳ Ｐゴシック" w:eastAsia="ＭＳ Ｐゴシック" w:hAnsi="ＭＳ Ｐゴシック" w:cs="ＭＳ Ｐゴシック"/>
                <w:kern w:val="0"/>
                <w:sz w:val="22"/>
                <w:szCs w:val="22"/>
              </w:rPr>
            </w:pPr>
            <w:r w:rsidRPr="00FC75EF">
              <w:rPr>
                <w:rFonts w:ascii="ＭＳ Ｐゴシック" w:eastAsia="ＭＳ Ｐゴシック" w:hAnsi="ＭＳ Ｐゴシック" w:cs="ＭＳ Ｐゴシック"/>
                <w:kern w:val="0"/>
                <w:position w:val="-12"/>
                <w:sz w:val="22"/>
                <w:szCs w:val="22"/>
              </w:rPr>
              <w:object w:dxaOrig="340" w:dyaOrig="360">
                <v:shape id="_x0000_i1065" type="#_x0000_t75" style="width:17pt;height:18pt" o:ole="">
                  <v:imagedata r:id="rId79" o:title=""/>
                </v:shape>
                <o:OLEObject Type="Embed" ProgID="Equation.3" ShapeID="_x0000_i1065" DrawAspect="Content" ObjectID="_1469019541" r:id="rId80"/>
              </w:object>
            </w:r>
          </w:p>
        </w:tc>
        <w:tc>
          <w:tcPr>
            <w:tcW w:w="1080" w:type="dxa"/>
            <w:tcBorders>
              <w:top w:val="single" w:sz="8" w:space="0" w:color="auto"/>
              <w:left w:val="single" w:sz="8" w:space="0" w:color="auto"/>
              <w:bottom w:val="single" w:sz="8" w:space="0" w:color="auto"/>
              <w:right w:val="single" w:sz="18" w:space="0" w:color="auto"/>
            </w:tcBorders>
            <w:shd w:val="clear" w:color="auto" w:fill="auto"/>
            <w:noWrap/>
            <w:vAlign w:val="bottom"/>
          </w:tcPr>
          <w:p w:rsidR="00783F40" w:rsidRPr="00783F40" w:rsidRDefault="00783F40" w:rsidP="00783F40">
            <w:pPr>
              <w:widowControl/>
              <w:jc w:val="right"/>
              <w:rPr>
                <w:rFonts w:ascii="ＭＳ Ｐゴシック" w:eastAsia="ＭＳ Ｐゴシック" w:hAnsi="ＭＳ Ｐゴシック" w:cs="ＭＳ Ｐゴシック"/>
                <w:kern w:val="0"/>
                <w:sz w:val="22"/>
                <w:szCs w:val="22"/>
              </w:rPr>
            </w:pPr>
            <w:r w:rsidRPr="00783F40">
              <w:rPr>
                <w:rFonts w:ascii="ＭＳ Ｐゴシック" w:eastAsia="ＭＳ Ｐゴシック" w:hAnsi="ＭＳ Ｐゴシック" w:cs="ＭＳ Ｐゴシック" w:hint="eastAsia"/>
                <w:kern w:val="0"/>
                <w:sz w:val="22"/>
                <w:szCs w:val="22"/>
              </w:rPr>
              <w:t>0.0845</w:t>
            </w:r>
          </w:p>
        </w:tc>
        <w:tc>
          <w:tcPr>
            <w:tcW w:w="1472" w:type="dxa"/>
            <w:tcBorders>
              <w:top w:val="single" w:sz="8" w:space="0" w:color="auto"/>
              <w:left w:val="single" w:sz="18" w:space="0" w:color="auto"/>
              <w:bottom w:val="single" w:sz="8" w:space="0" w:color="auto"/>
              <w:right w:val="single" w:sz="18" w:space="0" w:color="auto"/>
            </w:tcBorders>
            <w:shd w:val="clear" w:color="auto" w:fill="auto"/>
            <w:noWrap/>
            <w:vAlign w:val="bottom"/>
          </w:tcPr>
          <w:p w:rsidR="00783F40" w:rsidRPr="00783F40" w:rsidRDefault="00783F40" w:rsidP="00783F40">
            <w:pPr>
              <w:widowControl/>
              <w:jc w:val="right"/>
              <w:rPr>
                <w:rFonts w:ascii="ＭＳ Ｐゴシック" w:eastAsia="ＭＳ Ｐゴシック" w:hAnsi="ＭＳ Ｐゴシック" w:cs="ＭＳ Ｐゴシック"/>
                <w:kern w:val="0"/>
                <w:sz w:val="22"/>
                <w:szCs w:val="22"/>
              </w:rPr>
            </w:pPr>
            <w:r w:rsidRPr="00783F40">
              <w:rPr>
                <w:rFonts w:ascii="ＭＳ Ｐゴシック" w:eastAsia="ＭＳ Ｐゴシック" w:hAnsi="ＭＳ Ｐゴシック" w:cs="ＭＳ Ｐゴシック" w:hint="eastAsia"/>
                <w:kern w:val="0"/>
                <w:sz w:val="22"/>
                <w:szCs w:val="22"/>
              </w:rPr>
              <w:t>0.0454</w:t>
            </w:r>
          </w:p>
        </w:tc>
        <w:tc>
          <w:tcPr>
            <w:tcW w:w="1440" w:type="dxa"/>
            <w:tcBorders>
              <w:top w:val="single" w:sz="8" w:space="0" w:color="auto"/>
              <w:left w:val="single" w:sz="18" w:space="0" w:color="auto"/>
              <w:bottom w:val="single" w:sz="8" w:space="0" w:color="auto"/>
              <w:right w:val="single" w:sz="18" w:space="0" w:color="auto"/>
            </w:tcBorders>
            <w:shd w:val="clear" w:color="auto" w:fill="auto"/>
            <w:noWrap/>
            <w:vAlign w:val="bottom"/>
          </w:tcPr>
          <w:p w:rsidR="00783F40" w:rsidRPr="00783F40" w:rsidRDefault="00783F40" w:rsidP="00783F40">
            <w:pPr>
              <w:widowControl/>
              <w:jc w:val="right"/>
              <w:rPr>
                <w:rFonts w:ascii="ＭＳ Ｐゴシック" w:eastAsia="ＭＳ Ｐゴシック" w:hAnsi="ＭＳ Ｐゴシック" w:cs="ＭＳ Ｐゴシック"/>
                <w:kern w:val="0"/>
                <w:sz w:val="22"/>
                <w:szCs w:val="22"/>
              </w:rPr>
            </w:pPr>
            <w:r w:rsidRPr="00783F40">
              <w:rPr>
                <w:rFonts w:ascii="ＭＳ Ｐゴシック" w:eastAsia="ＭＳ Ｐゴシック" w:hAnsi="ＭＳ Ｐゴシック" w:cs="ＭＳ Ｐゴシック" w:hint="eastAsia"/>
                <w:kern w:val="0"/>
                <w:sz w:val="22"/>
                <w:szCs w:val="22"/>
              </w:rPr>
              <w:t>0.00908</w:t>
            </w:r>
          </w:p>
        </w:tc>
      </w:tr>
      <w:tr w:rsidR="00783F40" w:rsidRPr="00783F40">
        <w:trPr>
          <w:trHeight w:val="270"/>
        </w:trPr>
        <w:tc>
          <w:tcPr>
            <w:tcW w:w="1080" w:type="dxa"/>
            <w:tcBorders>
              <w:top w:val="single" w:sz="8" w:space="0" w:color="auto"/>
              <w:left w:val="single" w:sz="18" w:space="0" w:color="auto"/>
              <w:bottom w:val="single" w:sz="8" w:space="0" w:color="auto"/>
              <w:right w:val="single" w:sz="8" w:space="0" w:color="auto"/>
            </w:tcBorders>
            <w:shd w:val="clear" w:color="auto" w:fill="auto"/>
            <w:noWrap/>
            <w:vAlign w:val="bottom"/>
          </w:tcPr>
          <w:p w:rsidR="00783F40" w:rsidRPr="00783F40" w:rsidRDefault="00FC75EF" w:rsidP="00FC75EF">
            <w:pPr>
              <w:widowControl/>
              <w:ind w:firstLineChars="100" w:firstLine="220"/>
              <w:jc w:val="left"/>
              <w:rPr>
                <w:rFonts w:ascii="ＭＳ Ｐゴシック" w:eastAsia="ＭＳ Ｐゴシック" w:hAnsi="ＭＳ Ｐゴシック" w:cs="ＭＳ Ｐゴシック"/>
                <w:kern w:val="0"/>
                <w:sz w:val="22"/>
                <w:szCs w:val="22"/>
              </w:rPr>
            </w:pPr>
            <w:r w:rsidRPr="00FC75EF">
              <w:rPr>
                <w:rFonts w:ascii="ＭＳ Ｐゴシック" w:eastAsia="ＭＳ Ｐゴシック" w:hAnsi="ＭＳ Ｐゴシック" w:cs="ＭＳ Ｐゴシック"/>
                <w:kern w:val="0"/>
                <w:position w:val="-12"/>
                <w:sz w:val="22"/>
                <w:szCs w:val="22"/>
              </w:rPr>
              <w:object w:dxaOrig="279" w:dyaOrig="360">
                <v:shape id="_x0000_i1066" type="#_x0000_t75" style="width:14pt;height:18pt" o:ole="">
                  <v:imagedata r:id="rId81" o:title=""/>
                </v:shape>
                <o:OLEObject Type="Embed" ProgID="Equation.3" ShapeID="_x0000_i1066" DrawAspect="Content" ObjectID="_1469019542" r:id="rId82"/>
              </w:object>
            </w:r>
          </w:p>
        </w:tc>
        <w:tc>
          <w:tcPr>
            <w:tcW w:w="1080" w:type="dxa"/>
            <w:tcBorders>
              <w:top w:val="single" w:sz="8" w:space="0" w:color="auto"/>
              <w:left w:val="single" w:sz="8" w:space="0" w:color="auto"/>
              <w:bottom w:val="single" w:sz="8" w:space="0" w:color="auto"/>
              <w:right w:val="single" w:sz="8" w:space="0" w:color="auto"/>
            </w:tcBorders>
            <w:shd w:val="clear" w:color="auto" w:fill="auto"/>
            <w:noWrap/>
            <w:vAlign w:val="bottom"/>
          </w:tcPr>
          <w:p w:rsidR="00783F40" w:rsidRPr="00783F40" w:rsidRDefault="00783F40" w:rsidP="00783F40">
            <w:pPr>
              <w:widowControl/>
              <w:jc w:val="right"/>
              <w:rPr>
                <w:rFonts w:ascii="ＭＳ Ｐゴシック" w:eastAsia="ＭＳ Ｐゴシック" w:hAnsi="ＭＳ Ｐゴシック" w:cs="ＭＳ Ｐゴシック"/>
                <w:kern w:val="0"/>
                <w:sz w:val="22"/>
                <w:szCs w:val="22"/>
              </w:rPr>
            </w:pPr>
            <w:r w:rsidRPr="00783F40">
              <w:rPr>
                <w:rFonts w:ascii="ＭＳ Ｐゴシック" w:eastAsia="ＭＳ Ｐゴシック" w:hAnsi="ＭＳ Ｐゴシック" w:cs="ＭＳ Ｐゴシック" w:hint="eastAsia"/>
                <w:kern w:val="0"/>
                <w:sz w:val="22"/>
                <w:szCs w:val="22"/>
              </w:rPr>
              <w:t>0.0435</w:t>
            </w:r>
          </w:p>
        </w:tc>
        <w:tc>
          <w:tcPr>
            <w:tcW w:w="1080" w:type="dxa"/>
            <w:tcBorders>
              <w:top w:val="single" w:sz="8" w:space="0" w:color="auto"/>
              <w:left w:val="single" w:sz="8" w:space="0" w:color="auto"/>
              <w:bottom w:val="single" w:sz="8" w:space="0" w:color="auto"/>
              <w:right w:val="single" w:sz="8" w:space="0" w:color="auto"/>
            </w:tcBorders>
            <w:shd w:val="clear" w:color="auto" w:fill="auto"/>
            <w:noWrap/>
            <w:vAlign w:val="bottom"/>
          </w:tcPr>
          <w:p w:rsidR="00783F40" w:rsidRPr="00783F40" w:rsidRDefault="00FC75EF" w:rsidP="00FC75EF">
            <w:pPr>
              <w:widowControl/>
              <w:ind w:firstLineChars="100" w:firstLine="220"/>
              <w:jc w:val="left"/>
              <w:rPr>
                <w:rFonts w:ascii="ＭＳ Ｐゴシック" w:eastAsia="ＭＳ Ｐゴシック" w:hAnsi="ＭＳ Ｐゴシック" w:cs="ＭＳ Ｐゴシック"/>
                <w:kern w:val="0"/>
                <w:sz w:val="22"/>
                <w:szCs w:val="22"/>
              </w:rPr>
            </w:pPr>
            <w:r w:rsidRPr="00FC75EF">
              <w:rPr>
                <w:rFonts w:ascii="ＭＳ Ｐゴシック" w:eastAsia="ＭＳ Ｐゴシック" w:hAnsi="ＭＳ Ｐゴシック" w:cs="ＭＳ Ｐゴシック"/>
                <w:kern w:val="0"/>
                <w:position w:val="-12"/>
                <w:sz w:val="22"/>
                <w:szCs w:val="22"/>
              </w:rPr>
              <w:object w:dxaOrig="340" w:dyaOrig="360">
                <v:shape id="_x0000_i1067" type="#_x0000_t75" style="width:17pt;height:18pt" o:ole="">
                  <v:imagedata r:id="rId83" o:title=""/>
                </v:shape>
                <o:OLEObject Type="Embed" ProgID="Equation.3" ShapeID="_x0000_i1067" DrawAspect="Content" ObjectID="_1469019543" r:id="rId84"/>
              </w:object>
            </w:r>
          </w:p>
        </w:tc>
        <w:tc>
          <w:tcPr>
            <w:tcW w:w="1080" w:type="dxa"/>
            <w:tcBorders>
              <w:top w:val="single" w:sz="8" w:space="0" w:color="auto"/>
              <w:left w:val="single" w:sz="8" w:space="0" w:color="auto"/>
              <w:bottom w:val="single" w:sz="8" w:space="0" w:color="auto"/>
              <w:right w:val="single" w:sz="18" w:space="0" w:color="auto"/>
            </w:tcBorders>
            <w:shd w:val="clear" w:color="auto" w:fill="auto"/>
            <w:noWrap/>
            <w:vAlign w:val="bottom"/>
          </w:tcPr>
          <w:p w:rsidR="00783F40" w:rsidRPr="00783F40" w:rsidRDefault="00783F40" w:rsidP="00783F40">
            <w:pPr>
              <w:widowControl/>
              <w:jc w:val="right"/>
              <w:rPr>
                <w:rFonts w:ascii="ＭＳ Ｐゴシック" w:eastAsia="ＭＳ Ｐゴシック" w:hAnsi="ＭＳ Ｐゴシック" w:cs="ＭＳ Ｐゴシック"/>
                <w:kern w:val="0"/>
                <w:sz w:val="22"/>
                <w:szCs w:val="22"/>
              </w:rPr>
            </w:pPr>
            <w:r w:rsidRPr="00783F40">
              <w:rPr>
                <w:rFonts w:ascii="ＭＳ Ｐゴシック" w:eastAsia="ＭＳ Ｐゴシック" w:hAnsi="ＭＳ Ｐゴシック" w:cs="ＭＳ Ｐゴシック" w:hint="eastAsia"/>
                <w:kern w:val="0"/>
                <w:sz w:val="22"/>
                <w:szCs w:val="22"/>
              </w:rPr>
              <w:t>0.0889</w:t>
            </w:r>
          </w:p>
        </w:tc>
        <w:tc>
          <w:tcPr>
            <w:tcW w:w="1472" w:type="dxa"/>
            <w:tcBorders>
              <w:top w:val="single" w:sz="8" w:space="0" w:color="auto"/>
              <w:left w:val="single" w:sz="18" w:space="0" w:color="auto"/>
              <w:bottom w:val="single" w:sz="8" w:space="0" w:color="auto"/>
              <w:right w:val="single" w:sz="18" w:space="0" w:color="auto"/>
            </w:tcBorders>
            <w:shd w:val="clear" w:color="auto" w:fill="auto"/>
            <w:noWrap/>
            <w:vAlign w:val="bottom"/>
          </w:tcPr>
          <w:p w:rsidR="00783F40" w:rsidRPr="00783F40" w:rsidRDefault="00783F40" w:rsidP="00783F40">
            <w:pPr>
              <w:widowControl/>
              <w:jc w:val="right"/>
              <w:rPr>
                <w:rFonts w:ascii="ＭＳ Ｐゴシック" w:eastAsia="ＭＳ Ｐゴシック" w:hAnsi="ＭＳ Ｐゴシック" w:cs="ＭＳ Ｐゴシック"/>
                <w:kern w:val="0"/>
                <w:sz w:val="22"/>
                <w:szCs w:val="22"/>
              </w:rPr>
            </w:pPr>
            <w:r w:rsidRPr="00783F40">
              <w:rPr>
                <w:rFonts w:ascii="ＭＳ Ｐゴシック" w:eastAsia="ＭＳ Ｐゴシック" w:hAnsi="ＭＳ Ｐゴシック" w:cs="ＭＳ Ｐゴシック" w:hint="eastAsia"/>
                <w:kern w:val="0"/>
                <w:sz w:val="22"/>
                <w:szCs w:val="22"/>
              </w:rPr>
              <w:t>0.0454</w:t>
            </w:r>
          </w:p>
        </w:tc>
        <w:tc>
          <w:tcPr>
            <w:tcW w:w="1440" w:type="dxa"/>
            <w:tcBorders>
              <w:top w:val="single" w:sz="8" w:space="0" w:color="auto"/>
              <w:left w:val="single" w:sz="18" w:space="0" w:color="auto"/>
              <w:bottom w:val="single" w:sz="8" w:space="0" w:color="auto"/>
              <w:right w:val="single" w:sz="18" w:space="0" w:color="auto"/>
            </w:tcBorders>
            <w:shd w:val="clear" w:color="auto" w:fill="auto"/>
            <w:noWrap/>
            <w:vAlign w:val="bottom"/>
          </w:tcPr>
          <w:p w:rsidR="00783F40" w:rsidRPr="00783F40" w:rsidRDefault="00783F40" w:rsidP="00783F40">
            <w:pPr>
              <w:widowControl/>
              <w:jc w:val="right"/>
              <w:rPr>
                <w:rFonts w:ascii="ＭＳ Ｐゴシック" w:eastAsia="ＭＳ Ｐゴシック" w:hAnsi="ＭＳ Ｐゴシック" w:cs="ＭＳ Ｐゴシック"/>
                <w:kern w:val="0"/>
                <w:sz w:val="22"/>
                <w:szCs w:val="22"/>
              </w:rPr>
            </w:pPr>
            <w:r w:rsidRPr="00783F40">
              <w:rPr>
                <w:rFonts w:ascii="ＭＳ Ｐゴシック" w:eastAsia="ＭＳ Ｐゴシック" w:hAnsi="ＭＳ Ｐゴシック" w:cs="ＭＳ Ｐゴシック" w:hint="eastAsia"/>
                <w:kern w:val="0"/>
                <w:sz w:val="22"/>
                <w:szCs w:val="22"/>
              </w:rPr>
              <w:t>0.00908</w:t>
            </w:r>
          </w:p>
        </w:tc>
      </w:tr>
      <w:tr w:rsidR="00783F40" w:rsidRPr="00783F40">
        <w:trPr>
          <w:trHeight w:val="270"/>
        </w:trPr>
        <w:tc>
          <w:tcPr>
            <w:tcW w:w="1080" w:type="dxa"/>
            <w:tcBorders>
              <w:top w:val="single" w:sz="8" w:space="0" w:color="auto"/>
              <w:left w:val="single" w:sz="18" w:space="0" w:color="auto"/>
              <w:bottom w:val="single" w:sz="18" w:space="0" w:color="auto"/>
              <w:right w:val="single" w:sz="8" w:space="0" w:color="auto"/>
            </w:tcBorders>
            <w:shd w:val="clear" w:color="auto" w:fill="auto"/>
            <w:noWrap/>
            <w:vAlign w:val="bottom"/>
          </w:tcPr>
          <w:p w:rsidR="00783F40" w:rsidRPr="00783F40" w:rsidRDefault="00FC75EF" w:rsidP="00FC75EF">
            <w:pPr>
              <w:widowControl/>
              <w:ind w:firstLineChars="100" w:firstLine="220"/>
              <w:jc w:val="left"/>
              <w:rPr>
                <w:rFonts w:ascii="ＭＳ Ｐゴシック" w:eastAsia="ＭＳ Ｐゴシック" w:hAnsi="ＭＳ Ｐゴシック" w:cs="ＭＳ Ｐゴシック"/>
                <w:kern w:val="0"/>
                <w:sz w:val="22"/>
                <w:szCs w:val="22"/>
              </w:rPr>
            </w:pPr>
            <w:r w:rsidRPr="00FC75EF">
              <w:rPr>
                <w:rFonts w:ascii="ＭＳ Ｐゴシック" w:eastAsia="ＭＳ Ｐゴシック" w:hAnsi="ＭＳ Ｐゴシック" w:cs="ＭＳ Ｐゴシック"/>
                <w:kern w:val="0"/>
                <w:position w:val="-12"/>
                <w:sz w:val="22"/>
                <w:szCs w:val="22"/>
              </w:rPr>
              <w:object w:dxaOrig="340" w:dyaOrig="360">
                <v:shape id="_x0000_i1148" type="#_x0000_t75" style="width:17pt;height:18pt" o:ole="">
                  <v:imagedata r:id="rId85" o:title=""/>
                </v:shape>
                <o:OLEObject Type="Embed" ProgID="Equation.3" ShapeID="_x0000_i1148" DrawAspect="Content" ObjectID="_1469019544" r:id="rId86"/>
              </w:object>
            </w:r>
          </w:p>
        </w:tc>
        <w:tc>
          <w:tcPr>
            <w:tcW w:w="1080" w:type="dxa"/>
            <w:tcBorders>
              <w:top w:val="single" w:sz="8" w:space="0" w:color="auto"/>
              <w:left w:val="single" w:sz="8" w:space="0" w:color="auto"/>
              <w:bottom w:val="single" w:sz="18" w:space="0" w:color="auto"/>
              <w:right w:val="single" w:sz="8" w:space="0" w:color="auto"/>
            </w:tcBorders>
            <w:shd w:val="clear" w:color="auto" w:fill="auto"/>
            <w:noWrap/>
            <w:vAlign w:val="bottom"/>
          </w:tcPr>
          <w:p w:rsidR="00783F40" w:rsidRPr="00783F40" w:rsidRDefault="00783F40" w:rsidP="00783F40">
            <w:pPr>
              <w:widowControl/>
              <w:jc w:val="right"/>
              <w:rPr>
                <w:rFonts w:ascii="ＭＳ Ｐゴシック" w:eastAsia="ＭＳ Ｐゴシック" w:hAnsi="ＭＳ Ｐゴシック" w:cs="ＭＳ Ｐゴシック"/>
                <w:kern w:val="0"/>
                <w:sz w:val="22"/>
                <w:szCs w:val="22"/>
              </w:rPr>
            </w:pPr>
            <w:r w:rsidRPr="00783F40">
              <w:rPr>
                <w:rFonts w:ascii="ＭＳ Ｐゴシック" w:eastAsia="ＭＳ Ｐゴシック" w:hAnsi="ＭＳ Ｐゴシック" w:cs="ＭＳ Ｐゴシック" w:hint="eastAsia"/>
                <w:kern w:val="0"/>
                <w:sz w:val="22"/>
                <w:szCs w:val="22"/>
              </w:rPr>
              <w:t>0.0476</w:t>
            </w:r>
          </w:p>
        </w:tc>
        <w:tc>
          <w:tcPr>
            <w:tcW w:w="1080" w:type="dxa"/>
            <w:tcBorders>
              <w:top w:val="single" w:sz="8" w:space="0" w:color="auto"/>
              <w:left w:val="single" w:sz="8" w:space="0" w:color="auto"/>
              <w:bottom w:val="single" w:sz="18" w:space="0" w:color="auto"/>
              <w:right w:val="single" w:sz="8" w:space="0" w:color="auto"/>
            </w:tcBorders>
            <w:shd w:val="clear" w:color="auto" w:fill="auto"/>
            <w:noWrap/>
            <w:vAlign w:val="bottom"/>
          </w:tcPr>
          <w:p w:rsidR="00783F40" w:rsidRPr="00783F40" w:rsidRDefault="00FC75EF" w:rsidP="00FC75EF">
            <w:pPr>
              <w:widowControl/>
              <w:ind w:firstLineChars="100" w:firstLine="220"/>
              <w:jc w:val="left"/>
              <w:rPr>
                <w:rFonts w:ascii="ＭＳ Ｐゴシック" w:eastAsia="ＭＳ Ｐゴシック" w:hAnsi="ＭＳ Ｐゴシック" w:cs="ＭＳ Ｐゴシック"/>
                <w:kern w:val="0"/>
                <w:sz w:val="22"/>
                <w:szCs w:val="22"/>
              </w:rPr>
            </w:pPr>
            <w:r w:rsidRPr="00FC75EF">
              <w:rPr>
                <w:rFonts w:ascii="ＭＳ Ｐゴシック" w:eastAsia="ＭＳ Ｐゴシック" w:hAnsi="ＭＳ Ｐゴシック" w:cs="ＭＳ Ｐゴシック"/>
                <w:kern w:val="0"/>
                <w:position w:val="-12"/>
                <w:sz w:val="22"/>
                <w:szCs w:val="22"/>
              </w:rPr>
              <w:object w:dxaOrig="360" w:dyaOrig="360">
                <v:shape id="_x0000_i1149" type="#_x0000_t75" style="width:18pt;height:18pt" o:ole="">
                  <v:imagedata r:id="rId87" o:title=""/>
                </v:shape>
                <o:OLEObject Type="Embed" ProgID="Equation.3" ShapeID="_x0000_i1149" DrawAspect="Content" ObjectID="_1469019545" r:id="rId88"/>
              </w:object>
            </w:r>
          </w:p>
        </w:tc>
        <w:tc>
          <w:tcPr>
            <w:tcW w:w="1080" w:type="dxa"/>
            <w:tcBorders>
              <w:top w:val="single" w:sz="8" w:space="0" w:color="auto"/>
              <w:left w:val="single" w:sz="8" w:space="0" w:color="auto"/>
              <w:bottom w:val="single" w:sz="18" w:space="0" w:color="auto"/>
              <w:right w:val="single" w:sz="18" w:space="0" w:color="auto"/>
            </w:tcBorders>
            <w:shd w:val="clear" w:color="auto" w:fill="auto"/>
            <w:noWrap/>
            <w:vAlign w:val="bottom"/>
          </w:tcPr>
          <w:p w:rsidR="00783F40" w:rsidRPr="00783F40" w:rsidRDefault="00783F40" w:rsidP="00783F40">
            <w:pPr>
              <w:widowControl/>
              <w:jc w:val="right"/>
              <w:rPr>
                <w:rFonts w:ascii="ＭＳ Ｐゴシック" w:eastAsia="ＭＳ Ｐゴシック" w:hAnsi="ＭＳ Ｐゴシック" w:cs="ＭＳ Ｐゴシック"/>
                <w:kern w:val="0"/>
                <w:sz w:val="22"/>
                <w:szCs w:val="22"/>
              </w:rPr>
            </w:pPr>
            <w:r w:rsidRPr="00783F40">
              <w:rPr>
                <w:rFonts w:ascii="ＭＳ Ｐゴシック" w:eastAsia="ＭＳ Ｐゴシック" w:hAnsi="ＭＳ Ｐゴシック" w:cs="ＭＳ Ｐゴシック" w:hint="eastAsia"/>
                <w:kern w:val="0"/>
                <w:sz w:val="22"/>
                <w:szCs w:val="22"/>
              </w:rPr>
              <w:t>0.0935</w:t>
            </w:r>
          </w:p>
        </w:tc>
        <w:tc>
          <w:tcPr>
            <w:tcW w:w="1472" w:type="dxa"/>
            <w:tcBorders>
              <w:top w:val="single" w:sz="8" w:space="0" w:color="auto"/>
              <w:left w:val="single" w:sz="18" w:space="0" w:color="auto"/>
              <w:bottom w:val="single" w:sz="18" w:space="0" w:color="auto"/>
              <w:right w:val="single" w:sz="18" w:space="0" w:color="auto"/>
            </w:tcBorders>
            <w:shd w:val="clear" w:color="auto" w:fill="auto"/>
            <w:noWrap/>
            <w:vAlign w:val="bottom"/>
          </w:tcPr>
          <w:p w:rsidR="00783F40" w:rsidRPr="00783F40" w:rsidRDefault="00783F40" w:rsidP="00783F40">
            <w:pPr>
              <w:widowControl/>
              <w:jc w:val="right"/>
              <w:rPr>
                <w:rFonts w:ascii="ＭＳ Ｐゴシック" w:eastAsia="ＭＳ Ｐゴシック" w:hAnsi="ＭＳ Ｐゴシック" w:cs="ＭＳ Ｐゴシック"/>
                <w:kern w:val="0"/>
                <w:sz w:val="22"/>
                <w:szCs w:val="22"/>
              </w:rPr>
            </w:pPr>
            <w:r w:rsidRPr="00783F40">
              <w:rPr>
                <w:rFonts w:ascii="ＭＳ Ｐゴシック" w:eastAsia="ＭＳ Ｐゴシック" w:hAnsi="ＭＳ Ｐゴシック" w:cs="ＭＳ Ｐゴシック" w:hint="eastAsia"/>
                <w:kern w:val="0"/>
                <w:sz w:val="22"/>
                <w:szCs w:val="22"/>
              </w:rPr>
              <w:t>0.0459</w:t>
            </w:r>
          </w:p>
        </w:tc>
        <w:tc>
          <w:tcPr>
            <w:tcW w:w="1440" w:type="dxa"/>
            <w:tcBorders>
              <w:top w:val="single" w:sz="8" w:space="0" w:color="auto"/>
              <w:left w:val="single" w:sz="18" w:space="0" w:color="auto"/>
              <w:bottom w:val="single" w:sz="18" w:space="0" w:color="auto"/>
              <w:right w:val="single" w:sz="18" w:space="0" w:color="auto"/>
            </w:tcBorders>
            <w:shd w:val="clear" w:color="auto" w:fill="auto"/>
            <w:noWrap/>
            <w:vAlign w:val="bottom"/>
          </w:tcPr>
          <w:p w:rsidR="00783F40" w:rsidRPr="00783F40" w:rsidRDefault="00783F40" w:rsidP="00783F40">
            <w:pPr>
              <w:widowControl/>
              <w:jc w:val="right"/>
              <w:rPr>
                <w:rFonts w:ascii="ＭＳ Ｐゴシック" w:eastAsia="ＭＳ Ｐゴシック" w:hAnsi="ＭＳ Ｐゴシック" w:cs="ＭＳ Ｐゴシック"/>
                <w:kern w:val="0"/>
                <w:sz w:val="22"/>
                <w:szCs w:val="22"/>
              </w:rPr>
            </w:pPr>
            <w:r w:rsidRPr="00783F40">
              <w:rPr>
                <w:rFonts w:ascii="ＭＳ Ｐゴシック" w:eastAsia="ＭＳ Ｐゴシック" w:hAnsi="ＭＳ Ｐゴシック" w:cs="ＭＳ Ｐゴシック" w:hint="eastAsia"/>
                <w:kern w:val="0"/>
                <w:sz w:val="22"/>
                <w:szCs w:val="22"/>
              </w:rPr>
              <w:t>0.00918</w:t>
            </w:r>
          </w:p>
        </w:tc>
      </w:tr>
      <w:tr w:rsidR="00783F40" w:rsidRPr="00783F40">
        <w:trPr>
          <w:trHeight w:val="270"/>
        </w:trPr>
        <w:tc>
          <w:tcPr>
            <w:tcW w:w="1080" w:type="dxa"/>
            <w:tcBorders>
              <w:top w:val="single" w:sz="18" w:space="0" w:color="auto"/>
              <w:left w:val="single" w:sz="18" w:space="0" w:color="auto"/>
              <w:bottom w:val="single" w:sz="18" w:space="0" w:color="auto"/>
              <w:right w:val="single" w:sz="8" w:space="0" w:color="auto"/>
              <w:tl2br w:val="single" w:sz="12" w:space="0" w:color="auto"/>
            </w:tcBorders>
            <w:shd w:val="clear" w:color="auto" w:fill="auto"/>
            <w:noWrap/>
            <w:vAlign w:val="bottom"/>
          </w:tcPr>
          <w:p w:rsidR="00783F40" w:rsidRPr="00783F40" w:rsidRDefault="00783F40" w:rsidP="00783F40">
            <w:pPr>
              <w:widowControl/>
              <w:jc w:val="left"/>
              <w:rPr>
                <w:rFonts w:ascii="ＭＳ Ｐゴシック" w:eastAsia="ＭＳ Ｐゴシック" w:hAnsi="ＭＳ Ｐゴシック" w:cs="ＭＳ Ｐゴシック"/>
                <w:kern w:val="0"/>
                <w:sz w:val="22"/>
                <w:szCs w:val="22"/>
              </w:rPr>
            </w:pPr>
          </w:p>
        </w:tc>
        <w:tc>
          <w:tcPr>
            <w:tcW w:w="1080" w:type="dxa"/>
            <w:tcBorders>
              <w:top w:val="single" w:sz="18" w:space="0" w:color="auto"/>
              <w:left w:val="single" w:sz="8" w:space="0" w:color="auto"/>
              <w:bottom w:val="single" w:sz="18" w:space="0" w:color="auto"/>
              <w:right w:val="single" w:sz="8" w:space="0" w:color="auto"/>
              <w:tl2br w:val="single" w:sz="12" w:space="0" w:color="auto"/>
            </w:tcBorders>
            <w:shd w:val="clear" w:color="auto" w:fill="auto"/>
            <w:noWrap/>
            <w:vAlign w:val="bottom"/>
          </w:tcPr>
          <w:p w:rsidR="00783F40" w:rsidRPr="00783F40" w:rsidRDefault="00783F40" w:rsidP="00783F40">
            <w:pPr>
              <w:widowControl/>
              <w:jc w:val="left"/>
              <w:rPr>
                <w:rFonts w:ascii="ＭＳ Ｐゴシック" w:eastAsia="ＭＳ Ｐゴシック" w:hAnsi="ＭＳ Ｐゴシック" w:cs="ＭＳ Ｐゴシック"/>
                <w:kern w:val="0"/>
                <w:sz w:val="22"/>
                <w:szCs w:val="22"/>
              </w:rPr>
            </w:pPr>
          </w:p>
        </w:tc>
        <w:tc>
          <w:tcPr>
            <w:tcW w:w="1080" w:type="dxa"/>
            <w:tcBorders>
              <w:top w:val="single" w:sz="18" w:space="0" w:color="auto"/>
              <w:left w:val="single" w:sz="8" w:space="0" w:color="auto"/>
              <w:bottom w:val="single" w:sz="18" w:space="0" w:color="auto"/>
              <w:right w:val="single" w:sz="12" w:space="0" w:color="auto"/>
              <w:tl2br w:val="single" w:sz="12" w:space="0" w:color="auto"/>
            </w:tcBorders>
            <w:shd w:val="clear" w:color="auto" w:fill="auto"/>
            <w:noWrap/>
            <w:vAlign w:val="bottom"/>
          </w:tcPr>
          <w:p w:rsidR="00783F40" w:rsidRPr="00783F40" w:rsidRDefault="00783F40" w:rsidP="00783F40">
            <w:pPr>
              <w:widowControl/>
              <w:jc w:val="left"/>
              <w:rPr>
                <w:rFonts w:ascii="ＭＳ Ｐゴシック" w:eastAsia="ＭＳ Ｐゴシック" w:hAnsi="ＭＳ Ｐゴシック" w:cs="ＭＳ Ｐゴシック"/>
                <w:kern w:val="0"/>
                <w:sz w:val="22"/>
                <w:szCs w:val="22"/>
              </w:rPr>
            </w:pPr>
          </w:p>
        </w:tc>
        <w:tc>
          <w:tcPr>
            <w:tcW w:w="1080" w:type="dxa"/>
            <w:tcBorders>
              <w:top w:val="single" w:sz="18" w:space="0" w:color="auto"/>
              <w:left w:val="single" w:sz="12" w:space="0" w:color="auto"/>
              <w:bottom w:val="single" w:sz="18" w:space="0" w:color="auto"/>
              <w:right w:val="single" w:sz="18" w:space="0" w:color="auto"/>
              <w:tl2br w:val="single" w:sz="12" w:space="0" w:color="auto"/>
            </w:tcBorders>
            <w:shd w:val="clear" w:color="auto" w:fill="auto"/>
            <w:noWrap/>
            <w:vAlign w:val="bottom"/>
          </w:tcPr>
          <w:p w:rsidR="00783F40" w:rsidRPr="00783F40" w:rsidRDefault="00783F40" w:rsidP="00783F40">
            <w:pPr>
              <w:widowControl/>
              <w:jc w:val="left"/>
              <w:rPr>
                <w:rFonts w:ascii="ＭＳ Ｐゴシック" w:eastAsia="ＭＳ Ｐゴシック" w:hAnsi="ＭＳ Ｐゴシック" w:cs="ＭＳ Ｐゴシック"/>
                <w:kern w:val="0"/>
                <w:sz w:val="22"/>
                <w:szCs w:val="22"/>
              </w:rPr>
            </w:pPr>
          </w:p>
        </w:tc>
        <w:tc>
          <w:tcPr>
            <w:tcW w:w="1472" w:type="dxa"/>
            <w:tcBorders>
              <w:top w:val="single" w:sz="18" w:space="0" w:color="auto"/>
              <w:left w:val="single" w:sz="18" w:space="0" w:color="auto"/>
              <w:bottom w:val="single" w:sz="18" w:space="0" w:color="auto"/>
              <w:right w:val="single" w:sz="18" w:space="0" w:color="auto"/>
            </w:tcBorders>
            <w:shd w:val="clear" w:color="auto" w:fill="auto"/>
            <w:noWrap/>
            <w:vAlign w:val="bottom"/>
          </w:tcPr>
          <w:p w:rsidR="00783F40" w:rsidRPr="00783F40" w:rsidRDefault="00783F40" w:rsidP="00783F40">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 xml:space="preserve">　平均値</w:t>
            </w:r>
          </w:p>
        </w:tc>
        <w:tc>
          <w:tcPr>
            <w:tcW w:w="1440" w:type="dxa"/>
            <w:tcBorders>
              <w:top w:val="single" w:sz="18" w:space="0" w:color="auto"/>
              <w:left w:val="single" w:sz="18" w:space="0" w:color="auto"/>
              <w:bottom w:val="single" w:sz="18" w:space="0" w:color="auto"/>
              <w:right w:val="single" w:sz="18" w:space="0" w:color="auto"/>
            </w:tcBorders>
            <w:shd w:val="clear" w:color="auto" w:fill="auto"/>
            <w:noWrap/>
            <w:vAlign w:val="bottom"/>
          </w:tcPr>
          <w:p w:rsidR="00783F40" w:rsidRPr="00783F40" w:rsidRDefault="00783F40" w:rsidP="00783F40">
            <w:pPr>
              <w:widowControl/>
              <w:jc w:val="right"/>
              <w:rPr>
                <w:rFonts w:ascii="ＭＳ Ｐゴシック" w:eastAsia="ＭＳ Ｐゴシック" w:hAnsi="ＭＳ Ｐゴシック" w:cs="ＭＳ Ｐゴシック"/>
                <w:kern w:val="0"/>
                <w:sz w:val="22"/>
                <w:szCs w:val="22"/>
              </w:rPr>
            </w:pPr>
            <w:r w:rsidRPr="00783F40">
              <w:rPr>
                <w:rFonts w:ascii="ＭＳ Ｐゴシック" w:eastAsia="ＭＳ Ｐゴシック" w:hAnsi="ＭＳ Ｐゴシック" w:cs="ＭＳ Ｐゴシック" w:hint="eastAsia"/>
                <w:kern w:val="0"/>
                <w:sz w:val="22"/>
                <w:szCs w:val="22"/>
              </w:rPr>
              <w:t>0.009166</w:t>
            </w:r>
          </w:p>
        </w:tc>
      </w:tr>
    </w:tbl>
    <w:p w:rsidR="00422399" w:rsidRDefault="00422399" w:rsidP="00976666">
      <w:pPr>
        <w:rPr>
          <w:rFonts w:hint="eastAsia"/>
          <w:szCs w:val="21"/>
        </w:rPr>
      </w:pPr>
    </w:p>
    <w:p w:rsidR="00B0581E" w:rsidRPr="00C67389" w:rsidRDefault="00B0581E" w:rsidP="00B0581E">
      <w:pPr>
        <w:rPr>
          <w:rFonts w:hint="eastAsia"/>
          <w:szCs w:val="21"/>
        </w:rPr>
      </w:pPr>
      <w:r w:rsidRPr="00B0581E">
        <w:rPr>
          <w:rFonts w:hint="eastAsia"/>
          <w:b/>
          <w:sz w:val="24"/>
        </w:rPr>
        <w:lastRenderedPageBreak/>
        <w:t>５　考察</w:t>
      </w:r>
      <w:r w:rsidR="00C67389">
        <w:rPr>
          <w:rFonts w:hint="eastAsia"/>
          <w:b/>
          <w:sz w:val="24"/>
        </w:rPr>
        <w:t xml:space="preserve">　</w:t>
      </w:r>
      <w:r w:rsidR="00976666">
        <w:rPr>
          <w:rFonts w:hint="eastAsia"/>
          <w:b/>
          <w:sz w:val="24"/>
        </w:rPr>
        <w:t>－</w:t>
      </w:r>
      <w:r w:rsidR="00C67389">
        <w:rPr>
          <w:rFonts w:hint="eastAsia"/>
          <w:szCs w:val="21"/>
        </w:rPr>
        <w:t>理論値と実験値の比較</w:t>
      </w:r>
      <w:r w:rsidR="00976666">
        <w:rPr>
          <w:rFonts w:hint="eastAsia"/>
          <w:szCs w:val="21"/>
        </w:rPr>
        <w:t>－</w:t>
      </w:r>
    </w:p>
    <w:p w:rsidR="00C67389" w:rsidRPr="00182D62" w:rsidRDefault="00B0581E" w:rsidP="00182D62">
      <w:pPr>
        <w:numPr>
          <w:ilvl w:val="0"/>
          <w:numId w:val="8"/>
        </w:numPr>
        <w:rPr>
          <w:rFonts w:hint="eastAsia"/>
          <w:b/>
          <w:szCs w:val="21"/>
        </w:rPr>
      </w:pPr>
      <w:r w:rsidRPr="00422399">
        <w:rPr>
          <w:rFonts w:hint="eastAsia"/>
          <w:b/>
          <w:szCs w:val="21"/>
        </w:rPr>
        <w:t>RC</w:t>
      </w:r>
      <w:r w:rsidRPr="00422399">
        <w:rPr>
          <w:rFonts w:hint="eastAsia"/>
          <w:b/>
          <w:szCs w:val="21"/>
        </w:rPr>
        <w:t>回路の交流特性</w:t>
      </w:r>
    </w:p>
    <w:p w:rsidR="00C67389" w:rsidRDefault="00C67389" w:rsidP="00B0581E">
      <w:pPr>
        <w:ind w:left="1200"/>
        <w:rPr>
          <w:rFonts w:hint="eastAsia"/>
          <w:szCs w:val="21"/>
        </w:rPr>
      </w:pPr>
      <w:r>
        <w:rPr>
          <w:rFonts w:hint="eastAsia"/>
          <w:szCs w:val="21"/>
        </w:rPr>
        <w:t>交流回路の理論</w:t>
      </w:r>
      <w:r>
        <w:rPr>
          <w:rFonts w:hint="eastAsia"/>
          <w:szCs w:val="21"/>
        </w:rPr>
        <w:t>(</w:t>
      </w:r>
      <w:r>
        <w:rPr>
          <w:rFonts w:hint="eastAsia"/>
          <w:szCs w:val="21"/>
        </w:rPr>
        <w:t>④式</w:t>
      </w:r>
      <w:r>
        <w:rPr>
          <w:rFonts w:hint="eastAsia"/>
          <w:szCs w:val="21"/>
        </w:rPr>
        <w:t>)</w:t>
      </w:r>
      <w:r>
        <w:rPr>
          <w:rFonts w:hint="eastAsia"/>
          <w:szCs w:val="21"/>
        </w:rPr>
        <w:t>から次式が成り立つ。</w:t>
      </w:r>
    </w:p>
    <w:p w:rsidR="00C67389" w:rsidRDefault="00C67389" w:rsidP="00C67389">
      <w:pPr>
        <w:ind w:leftChars="571" w:left="1199" w:firstLineChars="500" w:firstLine="1050"/>
        <w:rPr>
          <w:rFonts w:hint="eastAsia"/>
        </w:rPr>
      </w:pPr>
      <w:r w:rsidRPr="0072471E">
        <w:rPr>
          <w:position w:val="-36"/>
        </w:rPr>
        <w:object w:dxaOrig="2040" w:dyaOrig="760">
          <v:shape id="_x0000_i1068" type="#_x0000_t75" style="width:102pt;height:38pt" o:ole="">
            <v:imagedata r:id="rId89" o:title=""/>
          </v:shape>
          <o:OLEObject Type="Embed" ProgID="Equation.3" ShapeID="_x0000_i1068" DrawAspect="Content" ObjectID="_1469019546" r:id="rId90"/>
        </w:object>
      </w:r>
      <w:r>
        <w:rPr>
          <w:rFonts w:hint="eastAsia"/>
        </w:rPr>
        <w:t xml:space="preserve">　　　</w:t>
      </w:r>
      <w:r w:rsidR="00182D62">
        <w:rPr>
          <w:rFonts w:hint="eastAsia"/>
        </w:rPr>
        <w:t xml:space="preserve">　　　　　　</w:t>
      </w:r>
      <w:r>
        <w:rPr>
          <w:rFonts w:hint="eastAsia"/>
        </w:rPr>
        <w:t>―――</w:t>
      </w:r>
      <w:r>
        <w:rPr>
          <w:rFonts w:hint="eastAsia"/>
        </w:rPr>
        <w:t xml:space="preserve"> </w:t>
      </w:r>
      <w:r>
        <w:rPr>
          <w:rFonts w:hint="eastAsia"/>
        </w:rPr>
        <w:t>⑤</w:t>
      </w:r>
    </w:p>
    <w:p w:rsidR="00C67389" w:rsidRDefault="00C67389" w:rsidP="00C67389">
      <w:pPr>
        <w:ind w:leftChars="571" w:left="1199" w:firstLineChars="500" w:firstLine="1050"/>
        <w:rPr>
          <w:rFonts w:hint="eastAsia"/>
        </w:rPr>
      </w:pPr>
    </w:p>
    <w:p w:rsidR="002321FA" w:rsidRDefault="00C67389" w:rsidP="002321FA">
      <w:pPr>
        <w:ind w:firstLineChars="600" w:firstLine="1260"/>
        <w:rPr>
          <w:rFonts w:hint="eastAsia"/>
        </w:rPr>
      </w:pPr>
      <w:r>
        <w:rPr>
          <w:rFonts w:hint="eastAsia"/>
        </w:rPr>
        <w:t>ここで次の条件が成り立つとする。</w:t>
      </w:r>
    </w:p>
    <w:p w:rsidR="00C67389" w:rsidRDefault="00C67389" w:rsidP="00C67389">
      <w:pPr>
        <w:ind w:firstLineChars="600" w:firstLine="1260"/>
        <w:rPr>
          <w:rFonts w:hint="eastAsia"/>
        </w:rPr>
      </w:pPr>
      <w:r>
        <w:rPr>
          <w:rFonts w:hint="eastAsia"/>
        </w:rPr>
        <w:t xml:space="preserve">　　　　　　　</w:t>
      </w:r>
      <w:r w:rsidR="00FC75EF" w:rsidRPr="00FC75EF">
        <w:rPr>
          <w:position w:val="-12"/>
        </w:rPr>
        <w:object w:dxaOrig="1120" w:dyaOrig="360">
          <v:shape id="_x0000_i1069" type="#_x0000_t75" style="width:56pt;height:18pt" o:ole="">
            <v:imagedata r:id="rId91" o:title=""/>
          </v:shape>
          <o:OLEObject Type="Embed" ProgID="Equation.3" ShapeID="_x0000_i1069" DrawAspect="Content" ObjectID="_1469019547" r:id="rId92"/>
        </w:object>
      </w:r>
      <w:r>
        <w:rPr>
          <w:rFonts w:hint="eastAsia"/>
        </w:rPr>
        <w:t xml:space="preserve">　　　　　　　　　　</w:t>
      </w:r>
      <w:r>
        <w:rPr>
          <w:rFonts w:hint="eastAsia"/>
        </w:rPr>
        <w:t xml:space="preserve"> </w:t>
      </w:r>
      <w:r w:rsidR="00182D62">
        <w:rPr>
          <w:rFonts w:hint="eastAsia"/>
        </w:rPr>
        <w:t xml:space="preserve"> </w:t>
      </w:r>
      <w:r>
        <w:rPr>
          <w:rFonts w:hint="eastAsia"/>
        </w:rPr>
        <w:t>―――</w:t>
      </w:r>
      <w:r>
        <w:rPr>
          <w:rFonts w:hint="eastAsia"/>
        </w:rPr>
        <w:t xml:space="preserve"> </w:t>
      </w:r>
      <w:r>
        <w:rPr>
          <w:rFonts w:hint="eastAsia"/>
        </w:rPr>
        <w:t>⑥</w:t>
      </w:r>
    </w:p>
    <w:p w:rsidR="00422399" w:rsidRDefault="00422399" w:rsidP="002321FA">
      <w:pPr>
        <w:rPr>
          <w:rFonts w:hint="eastAsia"/>
          <w:szCs w:val="21"/>
        </w:rPr>
      </w:pPr>
    </w:p>
    <w:p w:rsidR="00C67389" w:rsidRDefault="00C67389" w:rsidP="00C67389">
      <w:pPr>
        <w:ind w:left="420"/>
        <w:rPr>
          <w:rFonts w:hint="eastAsia"/>
          <w:szCs w:val="21"/>
        </w:rPr>
      </w:pPr>
      <w:r>
        <w:rPr>
          <w:rFonts w:hint="eastAsia"/>
          <w:szCs w:val="21"/>
        </w:rPr>
        <w:t xml:space="preserve">　　　　上の⑤式、⑥式より</w:t>
      </w:r>
    </w:p>
    <w:p w:rsidR="00C67389" w:rsidRDefault="00C67389" w:rsidP="00422399">
      <w:pPr>
        <w:ind w:left="420"/>
        <w:rPr>
          <w:rFonts w:hint="eastAsia"/>
        </w:rPr>
      </w:pPr>
      <w:r>
        <w:rPr>
          <w:rFonts w:hint="eastAsia"/>
          <w:szCs w:val="21"/>
        </w:rPr>
        <w:t xml:space="preserve">　　　　　　　　</w:t>
      </w:r>
      <w:r w:rsidRPr="0072471E">
        <w:rPr>
          <w:position w:val="-68"/>
        </w:rPr>
        <w:object w:dxaOrig="3540" w:dyaOrig="1080">
          <v:shape id="_x0000_i1070" type="#_x0000_t75" style="width:177pt;height:54pt" o:ole="">
            <v:imagedata r:id="rId93" o:title=""/>
          </v:shape>
          <o:OLEObject Type="Embed" ProgID="Equation.3" ShapeID="_x0000_i1070" DrawAspect="Content" ObjectID="_1469019548" r:id="rId94"/>
        </w:object>
      </w:r>
      <w:r>
        <w:rPr>
          <w:rFonts w:hint="eastAsia"/>
        </w:rPr>
        <w:t xml:space="preserve">　　</w:t>
      </w:r>
      <w:r w:rsidR="00182D62">
        <w:rPr>
          <w:rFonts w:hint="eastAsia"/>
        </w:rPr>
        <w:t xml:space="preserve"> </w:t>
      </w:r>
      <w:r>
        <w:rPr>
          <w:rFonts w:hint="eastAsia"/>
        </w:rPr>
        <w:t>―――</w:t>
      </w:r>
      <w:r>
        <w:rPr>
          <w:rFonts w:hint="eastAsia"/>
        </w:rPr>
        <w:t xml:space="preserve"> </w:t>
      </w:r>
      <w:r>
        <w:rPr>
          <w:rFonts w:hint="eastAsia"/>
        </w:rPr>
        <w:t>⑦</w:t>
      </w:r>
    </w:p>
    <w:p w:rsidR="002321FA" w:rsidRDefault="002321FA" w:rsidP="00422399">
      <w:pPr>
        <w:ind w:left="420"/>
        <w:rPr>
          <w:rFonts w:hint="eastAsia"/>
        </w:rPr>
      </w:pPr>
    </w:p>
    <w:p w:rsidR="00C67389" w:rsidRDefault="00C67389" w:rsidP="00C67389">
      <w:pPr>
        <w:ind w:left="420"/>
        <w:rPr>
          <w:rFonts w:hint="eastAsia"/>
        </w:rPr>
      </w:pPr>
      <w:r>
        <w:rPr>
          <w:rFonts w:hint="eastAsia"/>
        </w:rPr>
        <w:t xml:space="preserve">　　　　この⑦式が</w:t>
      </w:r>
      <w:r w:rsidRPr="0055014D">
        <w:rPr>
          <w:position w:val="-30"/>
        </w:rPr>
        <w:object w:dxaOrig="340" w:dyaOrig="700">
          <v:shape id="_x0000_i1071" type="#_x0000_t75" style="width:17pt;height:35pt" o:ole="">
            <v:imagedata r:id="rId95" o:title=""/>
          </v:shape>
          <o:OLEObject Type="Embed" ProgID="Equation.3" ShapeID="_x0000_i1071" DrawAspect="Content" ObjectID="_1469019549" r:id="rId96"/>
        </w:object>
      </w:r>
      <w:r w:rsidR="00182D62">
        <w:rPr>
          <w:rFonts w:hint="eastAsia"/>
        </w:rPr>
        <w:t>の理論値と考えることができる</w:t>
      </w:r>
      <w:r>
        <w:rPr>
          <w:rFonts w:hint="eastAsia"/>
        </w:rPr>
        <w:t>。</w:t>
      </w:r>
    </w:p>
    <w:p w:rsidR="00C67389" w:rsidRDefault="00C67389" w:rsidP="00182D62">
      <w:pPr>
        <w:ind w:firstLineChars="600" w:firstLine="1260"/>
        <w:rPr>
          <w:rFonts w:hint="eastAsia"/>
        </w:rPr>
      </w:pPr>
      <w:r>
        <w:rPr>
          <w:rFonts w:hint="eastAsia"/>
        </w:rPr>
        <w:t>ここで抵抗の値とコンデンサーの電気容量は実験書より</w:t>
      </w:r>
    </w:p>
    <w:p w:rsidR="00C67389" w:rsidRDefault="00C67389" w:rsidP="00C67389">
      <w:pPr>
        <w:ind w:left="420"/>
        <w:rPr>
          <w:rFonts w:hint="eastAsia"/>
        </w:rPr>
      </w:pPr>
      <w:r>
        <w:rPr>
          <w:rFonts w:hint="eastAsia"/>
        </w:rPr>
        <w:t xml:space="preserve">　　　　　　　</w:t>
      </w:r>
      <w:r w:rsidRPr="0055014D">
        <w:rPr>
          <w:position w:val="-6"/>
        </w:rPr>
        <w:object w:dxaOrig="1280" w:dyaOrig="320">
          <v:shape id="_x0000_i1072" type="#_x0000_t75" style="width:64pt;height:16pt" o:ole="">
            <v:imagedata r:id="rId97" o:title=""/>
          </v:shape>
          <o:OLEObject Type="Embed" ProgID="Equation.3" ShapeID="_x0000_i1072" DrawAspect="Content" ObjectID="_1469019550" r:id="rId98"/>
        </w:object>
      </w:r>
      <w:r w:rsidR="00182D62">
        <w:rPr>
          <w:rFonts w:hint="eastAsia"/>
        </w:rPr>
        <w:t xml:space="preserve">　</w:t>
      </w:r>
      <w:r w:rsidR="00182D62">
        <w:rPr>
          <w:rFonts w:hint="eastAsia"/>
        </w:rPr>
        <w:t>[</w:t>
      </w:r>
      <w:r w:rsidR="00182D62">
        <w:rPr>
          <w:rFonts w:hint="eastAsia"/>
        </w:rPr>
        <w:t>Ω</w:t>
      </w:r>
      <w:r w:rsidR="00182D62">
        <w:rPr>
          <w:rFonts w:hint="eastAsia"/>
        </w:rPr>
        <w:t>]</w:t>
      </w:r>
      <w:r>
        <w:rPr>
          <w:rFonts w:hint="eastAsia"/>
        </w:rPr>
        <w:t xml:space="preserve">　　　</w:t>
      </w:r>
      <w:r w:rsidRPr="0055014D">
        <w:rPr>
          <w:position w:val="-6"/>
        </w:rPr>
        <w:object w:dxaOrig="1359" w:dyaOrig="320">
          <v:shape id="_x0000_i1073" type="#_x0000_t75" style="width:68pt;height:16pt" o:ole="">
            <v:imagedata r:id="rId99" o:title=""/>
          </v:shape>
          <o:OLEObject Type="Embed" ProgID="Equation.3" ShapeID="_x0000_i1073" DrawAspect="Content" ObjectID="_1469019551" r:id="rId100"/>
        </w:object>
      </w:r>
      <w:r w:rsidR="00182D62">
        <w:rPr>
          <w:rFonts w:hint="eastAsia"/>
        </w:rPr>
        <w:t>[]F</w:t>
      </w:r>
    </w:p>
    <w:p w:rsidR="00C67389" w:rsidRDefault="00C67389" w:rsidP="00C67389">
      <w:pPr>
        <w:ind w:left="420"/>
        <w:rPr>
          <w:rFonts w:hint="eastAsia"/>
        </w:rPr>
      </w:pPr>
    </w:p>
    <w:p w:rsidR="00C67389" w:rsidRDefault="00C67389" w:rsidP="00C67389">
      <w:pPr>
        <w:ind w:left="420"/>
        <w:rPr>
          <w:rFonts w:hint="eastAsia"/>
        </w:rPr>
      </w:pPr>
      <w:r>
        <w:rPr>
          <w:rFonts w:hint="eastAsia"/>
        </w:rPr>
        <w:t xml:space="preserve">　　　　で与えられているので</w:t>
      </w:r>
      <w:r w:rsidR="00182D62">
        <w:rPr>
          <w:rFonts w:hint="eastAsia"/>
        </w:rPr>
        <w:t>、⑥式より</w:t>
      </w:r>
      <w:r w:rsidR="00182D62" w:rsidRPr="0055014D">
        <w:rPr>
          <w:position w:val="-12"/>
        </w:rPr>
        <w:object w:dxaOrig="279" w:dyaOrig="360">
          <v:shape id="_x0000_i1074" type="#_x0000_t75" style="width:14pt;height:18pt" o:ole="">
            <v:imagedata r:id="rId101" o:title=""/>
          </v:shape>
          <o:OLEObject Type="Embed" ProgID="Equation.3" ShapeID="_x0000_i1074" DrawAspect="Content" ObjectID="_1469019552" r:id="rId102"/>
        </w:object>
      </w:r>
      <w:r w:rsidR="001F5DE1">
        <w:rPr>
          <w:rFonts w:hint="eastAsia"/>
        </w:rPr>
        <w:t>は次式</w:t>
      </w:r>
      <w:r w:rsidR="00182D62">
        <w:rPr>
          <w:rFonts w:hint="eastAsia"/>
        </w:rPr>
        <w:t>で与えられる。</w:t>
      </w:r>
    </w:p>
    <w:p w:rsidR="00C67389" w:rsidRDefault="00C67389" w:rsidP="00C67389">
      <w:pPr>
        <w:ind w:left="420"/>
        <w:rPr>
          <w:rFonts w:hint="eastAsia"/>
        </w:rPr>
      </w:pPr>
      <w:r>
        <w:rPr>
          <w:rFonts w:hint="eastAsia"/>
        </w:rPr>
        <w:t xml:space="preserve">　　　　　　　　</w:t>
      </w:r>
      <w:r w:rsidR="00182D62">
        <w:rPr>
          <w:rFonts w:hint="eastAsia"/>
        </w:rPr>
        <w:t xml:space="preserve">　　　</w:t>
      </w:r>
      <w:r w:rsidRPr="0072471E">
        <w:rPr>
          <w:position w:val="-12"/>
        </w:rPr>
        <w:object w:dxaOrig="1460" w:dyaOrig="380">
          <v:shape id="_x0000_i1075" type="#_x0000_t75" style="width:73pt;height:19pt" o:ole="">
            <v:imagedata r:id="rId103" o:title=""/>
          </v:shape>
          <o:OLEObject Type="Embed" ProgID="Equation.3" ShapeID="_x0000_i1075" DrawAspect="Content" ObjectID="_1469019553" r:id="rId104"/>
        </w:object>
      </w:r>
      <w:r w:rsidR="00C71ADE">
        <w:rPr>
          <w:rFonts w:hint="eastAsia"/>
        </w:rPr>
        <w:t xml:space="preserve">　［</w:t>
      </w:r>
      <w:r w:rsidR="00C71ADE">
        <w:rPr>
          <w:rFonts w:hint="eastAsia"/>
        </w:rPr>
        <w:t>Hz</w:t>
      </w:r>
      <w:r w:rsidR="00C71ADE">
        <w:rPr>
          <w:rFonts w:hint="eastAsia"/>
        </w:rPr>
        <w:t>］</w:t>
      </w:r>
      <w:r w:rsidR="00E515CF">
        <w:rPr>
          <w:rFonts w:hint="eastAsia"/>
        </w:rPr>
        <w:t xml:space="preserve">　</w:t>
      </w:r>
      <w:r w:rsidR="00182D62">
        <w:rPr>
          <w:rFonts w:hint="eastAsia"/>
        </w:rPr>
        <w:t xml:space="preserve">      </w:t>
      </w:r>
      <w:r w:rsidR="00E515CF">
        <w:rPr>
          <w:rFonts w:hint="eastAsia"/>
        </w:rPr>
        <w:t>―――　➇</w:t>
      </w:r>
      <w:r w:rsidR="00E515CF">
        <w:rPr>
          <w:rFonts w:hint="eastAsia"/>
        </w:rPr>
        <w:t xml:space="preserve"> </w:t>
      </w:r>
      <w:r w:rsidR="00182D62">
        <w:rPr>
          <w:rFonts w:hint="eastAsia"/>
        </w:rPr>
        <w:t xml:space="preserve">　</w:t>
      </w:r>
    </w:p>
    <w:p w:rsidR="005D35E6" w:rsidRPr="00E515CF" w:rsidRDefault="005D35E6" w:rsidP="00C67389">
      <w:pPr>
        <w:ind w:left="420"/>
        <w:rPr>
          <w:rFonts w:hint="eastAsia"/>
        </w:rPr>
      </w:pPr>
    </w:p>
    <w:p w:rsidR="00C75379" w:rsidRDefault="005D35E6" w:rsidP="00C75379">
      <w:pPr>
        <w:ind w:leftChars="200" w:left="1050" w:hangingChars="300" w:hanging="630"/>
        <w:rPr>
          <w:rFonts w:hint="eastAsia"/>
        </w:rPr>
      </w:pPr>
      <w:r>
        <w:rPr>
          <w:rFonts w:hint="eastAsia"/>
        </w:rPr>
        <w:t xml:space="preserve">　　　また、このときブラウン管上に表示さえるリサージュ図形は下記の図</w:t>
      </w:r>
      <w:r w:rsidR="00A85ED5">
        <w:rPr>
          <w:rFonts w:hint="eastAsia"/>
        </w:rPr>
        <w:t>５</w:t>
      </w:r>
      <w:r>
        <w:rPr>
          <w:rFonts w:hint="eastAsia"/>
        </w:rPr>
        <w:t>のような図形である。</w:t>
      </w:r>
    </w:p>
    <w:p w:rsidR="00C75379" w:rsidRDefault="0071350D" w:rsidP="00A85ED5">
      <w:pPr>
        <w:ind w:firstLineChars="700" w:firstLine="1470"/>
        <w:rPr>
          <w:rFonts w:hint="eastAsia"/>
        </w:rPr>
      </w:pPr>
      <w:r>
        <w:rPr>
          <w:noProof/>
        </w:rPr>
        <w:drawing>
          <wp:inline distT="0" distB="0" distL="0" distR="0" wp14:anchorId="7AA4FD67" wp14:editId="269A3FAC">
            <wp:extent cx="3467100" cy="1905000"/>
            <wp:effectExtent l="0" t="0" r="0" b="0"/>
            <wp:docPr id="52" name="オブジェクト 5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5"/>
              </a:graphicData>
            </a:graphic>
          </wp:inline>
        </w:drawing>
      </w:r>
    </w:p>
    <w:p w:rsidR="00A85ED5" w:rsidRDefault="00A85ED5" w:rsidP="00A85ED5">
      <w:pPr>
        <w:ind w:firstLineChars="700" w:firstLine="1470"/>
        <w:rPr>
          <w:rFonts w:hint="eastAsia"/>
        </w:rPr>
      </w:pPr>
      <w:r>
        <w:rPr>
          <w:rFonts w:hint="eastAsia"/>
        </w:rPr>
        <w:t xml:space="preserve">　　　　　　　　　　　　図５　</w:t>
      </w:r>
    </w:p>
    <w:p w:rsidR="006A713A" w:rsidRDefault="00A85ED5" w:rsidP="006A713A">
      <w:pPr>
        <w:ind w:firstLineChars="500" w:firstLine="1050"/>
        <w:rPr>
          <w:rFonts w:hint="eastAsia"/>
        </w:rPr>
      </w:pPr>
      <w:r>
        <w:rPr>
          <w:rFonts w:hint="eastAsia"/>
        </w:rPr>
        <w:lastRenderedPageBreak/>
        <w:t>このリサージュ図形はＸ</w:t>
      </w:r>
      <w:r w:rsidR="006A713A">
        <w:rPr>
          <w:rFonts w:hint="eastAsia"/>
        </w:rPr>
        <w:t>、Ｙ軸に次式を入力すると描ける。</w:t>
      </w:r>
    </w:p>
    <w:p w:rsidR="006A713A" w:rsidRDefault="00FC75EF" w:rsidP="006A713A">
      <w:pPr>
        <w:ind w:firstLineChars="1100" w:firstLine="2310"/>
        <w:rPr>
          <w:rFonts w:hint="eastAsia"/>
        </w:rPr>
      </w:pPr>
      <w:r w:rsidRPr="00FC75EF">
        <w:rPr>
          <w:position w:val="-6"/>
        </w:rPr>
        <w:object w:dxaOrig="1240" w:dyaOrig="279">
          <v:shape id="_x0000_i1077" type="#_x0000_t75" style="width:62pt;height:14pt" o:ole="">
            <v:imagedata r:id="rId106" o:title=""/>
          </v:shape>
          <o:OLEObject Type="Embed" ProgID="Equation.3" ShapeID="_x0000_i1077" DrawAspect="Content" ObjectID="_1469019554" r:id="rId107"/>
        </w:object>
      </w:r>
      <w:r>
        <w:rPr>
          <w:rFonts w:hint="eastAsia"/>
        </w:rPr>
        <w:t xml:space="preserve">  </w:t>
      </w:r>
    </w:p>
    <w:p w:rsidR="00DA26EF" w:rsidRDefault="00FC75EF" w:rsidP="006A713A">
      <w:pPr>
        <w:ind w:firstLineChars="1000" w:firstLine="2100"/>
        <w:rPr>
          <w:rFonts w:hint="eastAsia"/>
        </w:rPr>
      </w:pPr>
      <w:r>
        <w:rPr>
          <w:rFonts w:hint="eastAsia"/>
        </w:rPr>
        <w:t xml:space="preserve">  </w:t>
      </w:r>
      <w:r w:rsidRPr="00FC75EF">
        <w:rPr>
          <w:position w:val="-10"/>
        </w:rPr>
        <w:object w:dxaOrig="1820" w:dyaOrig="320">
          <v:shape id="_x0000_i1078" type="#_x0000_t75" style="width:91pt;height:16pt" o:ole="">
            <v:imagedata r:id="rId108" o:title=""/>
          </v:shape>
          <o:OLEObject Type="Embed" ProgID="Equation.3" ShapeID="_x0000_i1078" DrawAspect="Content" ObjectID="_1469019555" r:id="rId109"/>
        </w:object>
      </w:r>
      <w:r w:rsidR="00976666">
        <w:rPr>
          <w:rFonts w:hint="eastAsia"/>
        </w:rPr>
        <w:t xml:space="preserve">　　　　</w:t>
      </w:r>
    </w:p>
    <w:p w:rsidR="006A713A" w:rsidRDefault="006A713A" w:rsidP="006A713A">
      <w:pPr>
        <w:ind w:firstLineChars="1100" w:firstLine="2310"/>
        <w:rPr>
          <w:rFonts w:hint="eastAsia"/>
        </w:rPr>
      </w:pPr>
    </w:p>
    <w:p w:rsidR="00DA26EF" w:rsidRDefault="00DA26EF" w:rsidP="00A85ED5">
      <w:pPr>
        <w:ind w:firstLineChars="500" w:firstLine="1050"/>
        <w:rPr>
          <w:rFonts w:hint="eastAsia"/>
        </w:rPr>
      </w:pPr>
      <w:r>
        <w:rPr>
          <w:rFonts w:hint="eastAsia"/>
        </w:rPr>
        <w:t>この図上の点</w:t>
      </w:r>
      <w:r>
        <w:rPr>
          <w:rFonts w:hint="eastAsia"/>
        </w:rPr>
        <w:t>(0,</w:t>
      </w:r>
      <w:r>
        <w:rPr>
          <w:rFonts w:hint="eastAsia"/>
        </w:rPr>
        <w:t>ｃ</w:t>
      </w:r>
      <w:r>
        <w:rPr>
          <w:rFonts w:hint="eastAsia"/>
        </w:rPr>
        <w:t>)</w:t>
      </w:r>
      <w:r>
        <w:rPr>
          <w:rFonts w:hint="eastAsia"/>
        </w:rPr>
        <w:t>、または</w:t>
      </w:r>
      <w:r>
        <w:rPr>
          <w:rFonts w:hint="eastAsia"/>
        </w:rPr>
        <w:t>(0,</w:t>
      </w:r>
      <w:r>
        <w:rPr>
          <w:rFonts w:hint="eastAsia"/>
        </w:rPr>
        <w:t>－ｃ</w:t>
      </w:r>
      <w:r>
        <w:rPr>
          <w:rFonts w:hint="eastAsia"/>
        </w:rPr>
        <w:t>)</w:t>
      </w:r>
      <w:r>
        <w:rPr>
          <w:rFonts w:hint="eastAsia"/>
        </w:rPr>
        <w:t>はω</w:t>
      </w:r>
      <w:r>
        <w:rPr>
          <w:rFonts w:hint="eastAsia"/>
        </w:rPr>
        <w:t>t</w:t>
      </w:r>
      <w:r>
        <w:rPr>
          <w:rFonts w:hint="eastAsia"/>
        </w:rPr>
        <w:t>＝</w:t>
      </w:r>
      <w:r>
        <w:rPr>
          <w:rFonts w:hint="eastAsia"/>
        </w:rPr>
        <w:t>0</w:t>
      </w:r>
      <w:r w:rsidR="006A713A">
        <w:rPr>
          <w:rFonts w:hint="eastAsia"/>
        </w:rPr>
        <w:t>、πの点であることより</w:t>
      </w:r>
    </w:p>
    <w:p w:rsidR="00A85ED5" w:rsidRDefault="00FC75EF" w:rsidP="006A713A">
      <w:pPr>
        <w:ind w:firstLineChars="1000" w:firstLine="2100"/>
        <w:rPr>
          <w:rFonts w:hint="eastAsia"/>
        </w:rPr>
      </w:pPr>
      <w:r w:rsidRPr="00FC75EF">
        <w:rPr>
          <w:position w:val="-10"/>
        </w:rPr>
        <w:object w:dxaOrig="1200" w:dyaOrig="320">
          <v:shape id="_x0000_i1079" type="#_x0000_t75" style="width:60pt;height:16pt" o:ole="">
            <v:imagedata r:id="rId110" o:title=""/>
          </v:shape>
          <o:OLEObject Type="Embed" ProgID="Equation.3" ShapeID="_x0000_i1079" DrawAspect="Content" ObjectID="_1469019556" r:id="rId111"/>
        </w:object>
      </w:r>
      <w:r>
        <w:rPr>
          <w:rFonts w:hint="eastAsia"/>
        </w:rPr>
        <w:t xml:space="preserve">    </w:t>
      </w:r>
      <w:r w:rsidRPr="00FC75EF">
        <w:rPr>
          <w:position w:val="-10"/>
        </w:rPr>
        <w:object w:dxaOrig="1340" w:dyaOrig="320">
          <v:shape id="_x0000_i1080" type="#_x0000_t75" style="width:67pt;height:16pt" o:ole="">
            <v:imagedata r:id="rId112" o:title=""/>
          </v:shape>
          <o:OLEObject Type="Embed" ProgID="Equation.3" ShapeID="_x0000_i1080" DrawAspect="Content" ObjectID="_1469019557" r:id="rId113"/>
        </w:object>
      </w:r>
    </w:p>
    <w:p w:rsidR="00FC75EF" w:rsidRDefault="00B35514" w:rsidP="006A713A">
      <w:pPr>
        <w:ind w:firstLineChars="1400" w:firstLine="2940"/>
        <w:rPr>
          <w:rFonts w:hint="eastAsia"/>
        </w:rPr>
      </w:pPr>
      <w:r w:rsidRPr="00FC75EF">
        <w:rPr>
          <w:position w:val="-24"/>
        </w:rPr>
        <w:object w:dxaOrig="1300" w:dyaOrig="620">
          <v:shape id="_x0000_i1081" type="#_x0000_t75" style="width:65pt;height:31pt" o:ole="">
            <v:imagedata r:id="rId114" o:title=""/>
          </v:shape>
          <o:OLEObject Type="Embed" ProgID="Equation.3" ShapeID="_x0000_i1081" DrawAspect="Content" ObjectID="_1469019558" r:id="rId115"/>
        </w:object>
      </w:r>
      <w:r w:rsidR="00FC75EF">
        <w:rPr>
          <w:rFonts w:hint="eastAsia"/>
        </w:rPr>
        <w:t xml:space="preserve">   </w:t>
      </w:r>
      <w:r w:rsidRPr="00FC75EF">
        <w:rPr>
          <w:position w:val="-24"/>
        </w:rPr>
        <w:object w:dxaOrig="1260" w:dyaOrig="620">
          <v:shape id="_x0000_i1082" type="#_x0000_t75" style="width:63pt;height:31pt" o:ole="">
            <v:imagedata r:id="rId116" o:title=""/>
          </v:shape>
          <o:OLEObject Type="Embed" ProgID="Equation.3" ShapeID="_x0000_i1082" DrawAspect="Content" ObjectID="_1469019559" r:id="rId117"/>
        </w:object>
      </w:r>
    </w:p>
    <w:p w:rsidR="006A713A" w:rsidRDefault="006A713A" w:rsidP="006A713A">
      <w:pPr>
        <w:ind w:leftChars="500" w:left="1050"/>
        <w:rPr>
          <w:rFonts w:hint="eastAsia"/>
        </w:rPr>
      </w:pPr>
      <w:r>
        <w:rPr>
          <w:rFonts w:hint="eastAsia"/>
        </w:rPr>
        <w:t>以上のことより、実験値の位相差を求めることができる。</w:t>
      </w:r>
    </w:p>
    <w:p w:rsidR="006A713A" w:rsidRDefault="006A713A" w:rsidP="006A713A">
      <w:pPr>
        <w:ind w:leftChars="500" w:left="1050"/>
        <w:rPr>
          <w:rFonts w:hint="eastAsia"/>
        </w:rPr>
      </w:pPr>
      <w:r>
        <w:rPr>
          <w:rFonts w:hint="eastAsia"/>
        </w:rPr>
        <w:t>また、同時に理論値における位相差の計算式も載せておく。</w:t>
      </w:r>
    </w:p>
    <w:p w:rsidR="00DA26EF" w:rsidRDefault="006A713A" w:rsidP="006A713A">
      <w:pPr>
        <w:ind w:leftChars="500" w:left="1050" w:firstLineChars="300" w:firstLine="630"/>
        <w:rPr>
          <w:rFonts w:hint="eastAsia"/>
        </w:rPr>
      </w:pPr>
      <w:r>
        <w:rPr>
          <w:rFonts w:hint="eastAsia"/>
        </w:rPr>
        <w:t xml:space="preserve">（実験値の位相差）　　　</w:t>
      </w:r>
      <w:r w:rsidR="00DA26EF">
        <w:rPr>
          <w:rFonts w:hint="eastAsia"/>
        </w:rPr>
        <w:t xml:space="preserve"> </w:t>
      </w:r>
      <w:r w:rsidR="00DA26EF" w:rsidRPr="0072471E">
        <w:rPr>
          <w:position w:val="-24"/>
        </w:rPr>
        <w:object w:dxaOrig="1280" w:dyaOrig="620">
          <v:shape id="_x0000_i1083" type="#_x0000_t75" style="width:64pt;height:31pt" o:ole="">
            <v:imagedata r:id="rId118" o:title=""/>
          </v:shape>
          <o:OLEObject Type="Embed" ProgID="Equation.3" ShapeID="_x0000_i1083" DrawAspect="Content" ObjectID="_1469019560" r:id="rId119"/>
        </w:object>
      </w:r>
      <w:r w:rsidR="00DA26EF">
        <w:rPr>
          <w:rFonts w:hint="eastAsia"/>
        </w:rPr>
        <w:t xml:space="preserve"> </w:t>
      </w:r>
      <w:r>
        <w:rPr>
          <w:rFonts w:hint="eastAsia"/>
        </w:rPr>
        <w:t xml:space="preserve">　―――</w:t>
      </w:r>
      <w:r>
        <w:rPr>
          <w:rFonts w:hint="eastAsia"/>
        </w:rPr>
        <w:t xml:space="preserve"> </w:t>
      </w:r>
      <w:r>
        <w:rPr>
          <w:rFonts w:hint="eastAsia"/>
        </w:rPr>
        <w:t>⑨</w:t>
      </w:r>
    </w:p>
    <w:p w:rsidR="00DA26EF" w:rsidRDefault="006A713A" w:rsidP="006A713A">
      <w:pPr>
        <w:ind w:firstLineChars="800" w:firstLine="1680"/>
        <w:rPr>
          <w:rFonts w:hint="eastAsia"/>
        </w:rPr>
      </w:pPr>
      <w:r>
        <w:rPr>
          <w:rFonts w:hint="eastAsia"/>
        </w:rPr>
        <w:t xml:space="preserve">（理論値の位相差）　　　</w:t>
      </w:r>
      <w:r w:rsidR="00DA26EF">
        <w:rPr>
          <w:rFonts w:hint="eastAsia"/>
        </w:rPr>
        <w:t xml:space="preserve"> </w:t>
      </w:r>
      <w:r w:rsidR="00DA26EF" w:rsidRPr="0072471E">
        <w:rPr>
          <w:position w:val="-30"/>
        </w:rPr>
        <w:object w:dxaOrig="1420" w:dyaOrig="680">
          <v:shape id="_x0000_i1084" type="#_x0000_t75" style="width:71pt;height:34pt" o:ole="">
            <v:imagedata r:id="rId120" o:title=""/>
          </v:shape>
          <o:OLEObject Type="Embed" ProgID="Equation.3" ShapeID="_x0000_i1084" DrawAspect="Content" ObjectID="_1469019561" r:id="rId121"/>
        </w:object>
      </w:r>
      <w:r>
        <w:rPr>
          <w:rFonts w:hint="eastAsia"/>
        </w:rPr>
        <w:t xml:space="preserve">　―――</w:t>
      </w:r>
      <w:r>
        <w:rPr>
          <w:rFonts w:hint="eastAsia"/>
        </w:rPr>
        <w:t xml:space="preserve"> </w:t>
      </w:r>
      <w:r>
        <w:rPr>
          <w:rFonts w:hint="eastAsia"/>
        </w:rPr>
        <w:t>⑩</w:t>
      </w:r>
    </w:p>
    <w:p w:rsidR="00E515CF" w:rsidRDefault="00E515CF" w:rsidP="00DA26EF">
      <w:pPr>
        <w:ind w:firstLineChars="500" w:firstLine="1050"/>
        <w:rPr>
          <w:rFonts w:hint="eastAsia"/>
        </w:rPr>
      </w:pPr>
    </w:p>
    <w:p w:rsidR="00E515CF" w:rsidRDefault="00E515CF" w:rsidP="00DA26EF">
      <w:pPr>
        <w:ind w:firstLineChars="500" w:firstLine="1050"/>
        <w:rPr>
          <w:rFonts w:hint="eastAsia"/>
        </w:rPr>
      </w:pPr>
    </w:p>
    <w:p w:rsidR="00E515CF" w:rsidRDefault="006A713A" w:rsidP="00DA26EF">
      <w:pPr>
        <w:ind w:firstLineChars="500" w:firstLine="1050"/>
        <w:rPr>
          <w:rFonts w:hint="eastAsia"/>
        </w:rPr>
      </w:pPr>
      <w:r>
        <w:rPr>
          <w:rFonts w:hint="eastAsia"/>
        </w:rPr>
        <w:t>以下に</w:t>
      </w:r>
      <w:r w:rsidR="00E515CF">
        <w:rPr>
          <w:rFonts w:hint="eastAsia"/>
        </w:rPr>
        <w:t>この関係式</w:t>
      </w:r>
      <w:r>
        <w:rPr>
          <w:rFonts w:hint="eastAsia"/>
        </w:rPr>
        <w:t>⑨、⑩を</w:t>
      </w:r>
      <w:r w:rsidR="00976666">
        <w:rPr>
          <w:rFonts w:hint="eastAsia"/>
        </w:rPr>
        <w:t>用いた</w:t>
      </w:r>
      <w:r w:rsidR="00E515CF">
        <w:rPr>
          <w:rFonts w:hint="eastAsia"/>
        </w:rPr>
        <w:t>理論値と実験値を比較してみる。</w:t>
      </w:r>
    </w:p>
    <w:p w:rsidR="00E515CF" w:rsidRDefault="00E515CF" w:rsidP="00DA26EF">
      <w:pPr>
        <w:ind w:firstLineChars="500" w:firstLine="1050"/>
        <w:rPr>
          <w:rFonts w:hint="eastAsia"/>
        </w:rPr>
      </w:pPr>
    </w:p>
    <w:p w:rsidR="00080B2E" w:rsidRDefault="00080B2E" w:rsidP="00080B2E">
      <w:pPr>
        <w:ind w:firstLineChars="500" w:firstLine="1050"/>
        <w:rPr>
          <w:rFonts w:hint="eastAsia"/>
        </w:rPr>
      </w:pPr>
      <w:r>
        <w:rPr>
          <w:rFonts w:hint="eastAsia"/>
        </w:rPr>
        <w:t xml:space="preserve">　　表５　ＲＣ回路における実験値と理論値の比較</w:t>
      </w:r>
    </w:p>
    <w:tbl>
      <w:tblPr>
        <w:tblpPr w:leftFromText="142" w:rightFromText="142" w:vertAnchor="text" w:horzAnchor="margin" w:tblpXSpec="center" w:tblpY="182"/>
        <w:tblW w:w="6480" w:type="dxa"/>
        <w:tblCellMar>
          <w:left w:w="99" w:type="dxa"/>
          <w:right w:w="99" w:type="dxa"/>
        </w:tblCellMar>
        <w:tblLook w:val="0000" w:firstRow="0" w:lastRow="0" w:firstColumn="0" w:lastColumn="0" w:noHBand="0" w:noVBand="0"/>
      </w:tblPr>
      <w:tblGrid>
        <w:gridCol w:w="1080"/>
        <w:gridCol w:w="1080"/>
        <w:gridCol w:w="1080"/>
        <w:gridCol w:w="1080"/>
        <w:gridCol w:w="1080"/>
        <w:gridCol w:w="1080"/>
      </w:tblGrid>
      <w:tr w:rsidR="00080B2E" w:rsidRPr="00E515CF">
        <w:trPr>
          <w:trHeight w:val="270"/>
        </w:trPr>
        <w:tc>
          <w:tcPr>
            <w:tcW w:w="1080" w:type="dxa"/>
            <w:tcBorders>
              <w:top w:val="single" w:sz="18" w:space="0" w:color="auto"/>
              <w:left w:val="single" w:sz="18" w:space="0" w:color="auto"/>
              <w:bottom w:val="single" w:sz="18" w:space="0" w:color="auto"/>
              <w:right w:val="single" w:sz="12" w:space="0" w:color="auto"/>
            </w:tcBorders>
            <w:shd w:val="clear" w:color="auto" w:fill="auto"/>
            <w:noWrap/>
            <w:vAlign w:val="center"/>
          </w:tcPr>
          <w:p w:rsidR="00080B2E" w:rsidRPr="00E515CF" w:rsidRDefault="00080B2E" w:rsidP="00080B2E">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 xml:space="preserve">　　</w:t>
            </w:r>
            <w:r w:rsidRPr="0072471E">
              <w:rPr>
                <w:position w:val="-10"/>
              </w:rPr>
              <w:object w:dxaOrig="240" w:dyaOrig="320">
                <v:shape id="_x0000_i1086" type="#_x0000_t75" style="width:12pt;height:16pt" o:ole="">
                  <v:imagedata r:id="rId25" o:title=""/>
                </v:shape>
                <o:OLEObject Type="Embed" ProgID="Equation.3" ShapeID="_x0000_i1086" DrawAspect="Content" ObjectID="_1469019562" r:id="rId122"/>
              </w:object>
            </w:r>
          </w:p>
        </w:tc>
        <w:tc>
          <w:tcPr>
            <w:tcW w:w="1080" w:type="dxa"/>
            <w:tcBorders>
              <w:top w:val="single" w:sz="18" w:space="0" w:color="auto"/>
              <w:left w:val="single" w:sz="12" w:space="0" w:color="auto"/>
              <w:bottom w:val="single" w:sz="18" w:space="0" w:color="auto"/>
              <w:right w:val="single" w:sz="18" w:space="0" w:color="auto"/>
            </w:tcBorders>
            <w:shd w:val="clear" w:color="auto" w:fill="auto"/>
            <w:noWrap/>
            <w:vAlign w:val="center"/>
          </w:tcPr>
          <w:p w:rsidR="00080B2E" w:rsidRPr="00080B2E" w:rsidRDefault="00080B2E" w:rsidP="006A713A">
            <w:pPr>
              <w:widowControl/>
              <w:ind w:firstLineChars="100" w:firstLine="210"/>
              <w:jc w:val="left"/>
            </w:pPr>
            <w:r w:rsidRPr="0072471E">
              <w:rPr>
                <w:position w:val="-10"/>
              </w:rPr>
              <w:object w:dxaOrig="240" w:dyaOrig="320">
                <v:shape id="_x0000_i1087" type="#_x0000_t75" style="width:12pt;height:16pt" o:ole="">
                  <v:imagedata r:id="rId25" o:title=""/>
                </v:shape>
                <o:OLEObject Type="Embed" ProgID="Equation.3" ShapeID="_x0000_i1087" DrawAspect="Content" ObjectID="_1469019563" r:id="rId123"/>
              </w:object>
            </w:r>
            <w:r>
              <w:rPr>
                <w:rFonts w:hint="eastAsia"/>
              </w:rPr>
              <w:t>/</w:t>
            </w:r>
            <w:r w:rsidRPr="0055014D">
              <w:rPr>
                <w:position w:val="-12"/>
              </w:rPr>
              <w:object w:dxaOrig="279" w:dyaOrig="360">
                <v:shape id="_x0000_i1088" type="#_x0000_t75" style="width:14pt;height:18pt" o:ole="">
                  <v:imagedata r:id="rId101" o:title=""/>
                </v:shape>
                <o:OLEObject Type="Embed" ProgID="Equation.3" ShapeID="_x0000_i1088" DrawAspect="Content" ObjectID="_1469019564" r:id="rId124"/>
              </w:object>
            </w:r>
            <w:r>
              <w:rPr>
                <w:rFonts w:hint="eastAsia"/>
              </w:rPr>
              <w:t xml:space="preserve"> </w:t>
            </w:r>
          </w:p>
        </w:tc>
        <w:tc>
          <w:tcPr>
            <w:tcW w:w="1080" w:type="dxa"/>
            <w:tcBorders>
              <w:top w:val="single" w:sz="18" w:space="0" w:color="auto"/>
              <w:left w:val="single" w:sz="18" w:space="0" w:color="auto"/>
              <w:bottom w:val="single" w:sz="18" w:space="0" w:color="auto"/>
              <w:right w:val="single" w:sz="12" w:space="0" w:color="auto"/>
            </w:tcBorders>
            <w:shd w:val="clear" w:color="auto" w:fill="auto"/>
            <w:noWrap/>
            <w:vAlign w:val="center"/>
          </w:tcPr>
          <w:p w:rsidR="00080B2E" w:rsidRPr="00E515CF" w:rsidRDefault="00080B2E" w:rsidP="00080B2E">
            <w:pPr>
              <w:widowControl/>
              <w:jc w:val="left"/>
              <w:rPr>
                <w:rFonts w:ascii="ＭＳ Ｐゴシック" w:eastAsia="ＭＳ Ｐゴシック" w:hAnsi="ＭＳ Ｐゴシック" w:cs="ＭＳ Ｐゴシック"/>
                <w:kern w:val="0"/>
                <w:sz w:val="22"/>
                <w:szCs w:val="22"/>
              </w:rPr>
            </w:pPr>
            <w:r w:rsidRPr="00915B64">
              <w:rPr>
                <w:position w:val="-12"/>
              </w:rPr>
              <w:object w:dxaOrig="279" w:dyaOrig="360">
                <v:shape id="_x0000_i1089" type="#_x0000_t75" style="width:14pt;height:18pt" o:ole="">
                  <v:imagedata r:id="rId11" o:title=""/>
                </v:shape>
                <o:OLEObject Type="Embed" ProgID="Equation.3" ShapeID="_x0000_i1089" DrawAspect="Content" ObjectID="_1469019565" r:id="rId125"/>
              </w:object>
            </w:r>
            <w:r>
              <w:rPr>
                <w:rFonts w:hint="eastAsia"/>
              </w:rPr>
              <w:t>/</w:t>
            </w:r>
            <w:r w:rsidRPr="00915B64">
              <w:rPr>
                <w:position w:val="-10"/>
              </w:rPr>
              <w:object w:dxaOrig="260" w:dyaOrig="340">
                <v:shape id="_x0000_i1090" type="#_x0000_t75" style="width:13pt;height:17pt" o:ole="">
                  <v:imagedata r:id="rId22" o:title=""/>
                </v:shape>
                <o:OLEObject Type="Embed" ProgID="Equation.3" ShapeID="_x0000_i1090" DrawAspect="Content" ObjectID="_1469019566" r:id="rId126"/>
              </w:object>
            </w:r>
            <w:r>
              <w:rPr>
                <w:rFonts w:hint="eastAsia"/>
              </w:rPr>
              <w:t>(</w:t>
            </w:r>
            <w:r>
              <w:rPr>
                <w:rFonts w:hint="eastAsia"/>
              </w:rPr>
              <w:t>実</w:t>
            </w:r>
            <w:r>
              <w:rPr>
                <w:rFonts w:hint="eastAsia"/>
              </w:rPr>
              <w:t>)</w:t>
            </w:r>
          </w:p>
        </w:tc>
        <w:tc>
          <w:tcPr>
            <w:tcW w:w="1080" w:type="dxa"/>
            <w:tcBorders>
              <w:top w:val="single" w:sz="18" w:space="0" w:color="auto"/>
              <w:left w:val="single" w:sz="12" w:space="0" w:color="auto"/>
              <w:bottom w:val="single" w:sz="18" w:space="0" w:color="auto"/>
              <w:right w:val="single" w:sz="18" w:space="0" w:color="auto"/>
            </w:tcBorders>
            <w:shd w:val="clear" w:color="auto" w:fill="auto"/>
            <w:noWrap/>
            <w:vAlign w:val="center"/>
          </w:tcPr>
          <w:p w:rsidR="00080B2E" w:rsidRPr="00080B2E" w:rsidRDefault="00080B2E" w:rsidP="00080B2E">
            <w:pPr>
              <w:widowControl/>
              <w:jc w:val="left"/>
            </w:pPr>
            <w:r w:rsidRPr="00915B64">
              <w:rPr>
                <w:position w:val="-12"/>
              </w:rPr>
              <w:object w:dxaOrig="279" w:dyaOrig="360">
                <v:shape id="_x0000_i1091" type="#_x0000_t75" style="width:14pt;height:18pt" o:ole="">
                  <v:imagedata r:id="rId11" o:title=""/>
                </v:shape>
                <o:OLEObject Type="Embed" ProgID="Equation.3" ShapeID="_x0000_i1091" DrawAspect="Content" ObjectID="_1469019567" r:id="rId127"/>
              </w:object>
            </w:r>
            <w:r>
              <w:rPr>
                <w:rFonts w:hint="eastAsia"/>
              </w:rPr>
              <w:t>/</w:t>
            </w:r>
            <w:r w:rsidRPr="00915B64">
              <w:rPr>
                <w:position w:val="-10"/>
              </w:rPr>
              <w:object w:dxaOrig="260" w:dyaOrig="340">
                <v:shape id="_x0000_i1092" type="#_x0000_t75" style="width:13pt;height:17pt" o:ole="">
                  <v:imagedata r:id="rId22" o:title=""/>
                </v:shape>
                <o:OLEObject Type="Embed" ProgID="Equation.3" ShapeID="_x0000_i1092" DrawAspect="Content" ObjectID="_1469019568" r:id="rId128"/>
              </w:object>
            </w:r>
            <w:r>
              <w:rPr>
                <w:rFonts w:hint="eastAsia"/>
              </w:rPr>
              <w:t>(</w:t>
            </w:r>
            <w:r>
              <w:rPr>
                <w:rFonts w:hint="eastAsia"/>
              </w:rPr>
              <w:t>理</w:t>
            </w:r>
            <w:r>
              <w:rPr>
                <w:rFonts w:hint="eastAsia"/>
              </w:rPr>
              <w:t>)</w:t>
            </w:r>
          </w:p>
        </w:tc>
        <w:tc>
          <w:tcPr>
            <w:tcW w:w="1080" w:type="dxa"/>
            <w:tcBorders>
              <w:top w:val="single" w:sz="18" w:space="0" w:color="auto"/>
              <w:left w:val="single" w:sz="18" w:space="0" w:color="auto"/>
              <w:bottom w:val="single" w:sz="18" w:space="0" w:color="auto"/>
              <w:right w:val="single" w:sz="12" w:space="0" w:color="auto"/>
            </w:tcBorders>
            <w:shd w:val="clear" w:color="auto" w:fill="auto"/>
            <w:noWrap/>
            <w:vAlign w:val="center"/>
          </w:tcPr>
          <w:p w:rsidR="00080B2E" w:rsidRPr="00E515CF" w:rsidRDefault="00080B2E" w:rsidP="00080B2E">
            <w:pPr>
              <w:widowControl/>
              <w:jc w:val="left"/>
              <w:rPr>
                <w:rFonts w:ascii="ＭＳ Ｐゴシック" w:eastAsia="ＭＳ Ｐゴシック" w:hAnsi="ＭＳ Ｐゴシック" w:cs="ＭＳ Ｐゴシック"/>
                <w:kern w:val="0"/>
                <w:sz w:val="22"/>
                <w:szCs w:val="22"/>
              </w:rPr>
            </w:pPr>
            <w:r w:rsidRPr="00915B64">
              <w:rPr>
                <w:position w:val="-10"/>
              </w:rPr>
              <w:object w:dxaOrig="380" w:dyaOrig="320">
                <v:shape id="_x0000_i1093" type="#_x0000_t75" style="width:19pt;height:16pt" o:ole="">
                  <v:imagedata r:id="rId129" o:title=""/>
                </v:shape>
                <o:OLEObject Type="Embed" ProgID="Equation.3" ShapeID="_x0000_i1093" DrawAspect="Content" ObjectID="_1469019569" r:id="rId130"/>
              </w:object>
            </w:r>
            <w:r>
              <w:rPr>
                <w:rFonts w:hint="eastAsia"/>
              </w:rPr>
              <w:t xml:space="preserve"> (</w:t>
            </w:r>
            <w:r>
              <w:rPr>
                <w:rFonts w:hint="eastAsia"/>
              </w:rPr>
              <w:t>実</w:t>
            </w:r>
            <w:r>
              <w:rPr>
                <w:rFonts w:hint="eastAsia"/>
              </w:rPr>
              <w:t>)</w:t>
            </w:r>
          </w:p>
        </w:tc>
        <w:tc>
          <w:tcPr>
            <w:tcW w:w="1080" w:type="dxa"/>
            <w:tcBorders>
              <w:top w:val="single" w:sz="18" w:space="0" w:color="auto"/>
              <w:left w:val="single" w:sz="12" w:space="0" w:color="auto"/>
              <w:bottom w:val="single" w:sz="18" w:space="0" w:color="auto"/>
              <w:right w:val="single" w:sz="18" w:space="0" w:color="auto"/>
            </w:tcBorders>
            <w:shd w:val="clear" w:color="auto" w:fill="auto"/>
            <w:noWrap/>
            <w:vAlign w:val="center"/>
          </w:tcPr>
          <w:p w:rsidR="00080B2E" w:rsidRPr="00E515CF" w:rsidRDefault="00080B2E" w:rsidP="00080B2E">
            <w:pPr>
              <w:widowControl/>
              <w:jc w:val="left"/>
              <w:rPr>
                <w:rFonts w:ascii="ＭＳ Ｐゴシック" w:eastAsia="ＭＳ Ｐゴシック" w:hAnsi="ＭＳ Ｐゴシック" w:cs="ＭＳ Ｐゴシック"/>
                <w:kern w:val="0"/>
                <w:sz w:val="22"/>
                <w:szCs w:val="22"/>
              </w:rPr>
            </w:pPr>
            <w:r w:rsidRPr="00915B64">
              <w:rPr>
                <w:position w:val="-10"/>
              </w:rPr>
              <w:object w:dxaOrig="380" w:dyaOrig="320">
                <v:shape id="_x0000_i1094" type="#_x0000_t75" style="width:19pt;height:16pt" o:ole="">
                  <v:imagedata r:id="rId129" o:title=""/>
                </v:shape>
                <o:OLEObject Type="Embed" ProgID="Equation.3" ShapeID="_x0000_i1094" DrawAspect="Content" ObjectID="_1469019570" r:id="rId131"/>
              </w:object>
            </w:r>
            <w:r>
              <w:rPr>
                <w:rFonts w:hint="eastAsia"/>
              </w:rPr>
              <w:t xml:space="preserve"> (</w:t>
            </w:r>
            <w:r>
              <w:rPr>
                <w:rFonts w:hint="eastAsia"/>
              </w:rPr>
              <w:t>理</w:t>
            </w:r>
            <w:r>
              <w:rPr>
                <w:rFonts w:hint="eastAsia"/>
              </w:rPr>
              <w:t>)</w:t>
            </w:r>
          </w:p>
        </w:tc>
      </w:tr>
      <w:tr w:rsidR="00080B2E" w:rsidRPr="00E515CF">
        <w:trPr>
          <w:trHeight w:val="270"/>
        </w:trPr>
        <w:tc>
          <w:tcPr>
            <w:tcW w:w="1080" w:type="dxa"/>
            <w:tcBorders>
              <w:top w:val="single" w:sz="18" w:space="0" w:color="auto"/>
              <w:left w:val="single" w:sz="18" w:space="0" w:color="auto"/>
              <w:bottom w:val="single" w:sz="8" w:space="0" w:color="auto"/>
              <w:right w:val="single" w:sz="12" w:space="0" w:color="auto"/>
            </w:tcBorders>
            <w:shd w:val="clear" w:color="auto" w:fill="auto"/>
            <w:noWrap/>
            <w:vAlign w:val="center"/>
          </w:tcPr>
          <w:p w:rsidR="00080B2E" w:rsidRPr="00E515CF" w:rsidRDefault="00080B2E" w:rsidP="00080B2E">
            <w:pPr>
              <w:widowControl/>
              <w:jc w:val="right"/>
              <w:rPr>
                <w:rFonts w:ascii="ＭＳ Ｐゴシック" w:eastAsia="ＭＳ Ｐゴシック" w:hAnsi="ＭＳ Ｐゴシック" w:cs="ＭＳ Ｐゴシック"/>
                <w:kern w:val="0"/>
                <w:sz w:val="22"/>
                <w:szCs w:val="22"/>
              </w:rPr>
            </w:pPr>
            <w:r w:rsidRPr="00E515CF">
              <w:rPr>
                <w:rFonts w:ascii="ＭＳ Ｐゴシック" w:eastAsia="ＭＳ Ｐゴシック" w:hAnsi="ＭＳ Ｐゴシック" w:cs="ＭＳ Ｐゴシック" w:hint="eastAsia"/>
                <w:kern w:val="0"/>
                <w:sz w:val="22"/>
                <w:szCs w:val="22"/>
              </w:rPr>
              <w:t>100</w:t>
            </w:r>
          </w:p>
        </w:tc>
        <w:tc>
          <w:tcPr>
            <w:tcW w:w="1080" w:type="dxa"/>
            <w:tcBorders>
              <w:top w:val="single" w:sz="18" w:space="0" w:color="auto"/>
              <w:left w:val="single" w:sz="12" w:space="0" w:color="auto"/>
              <w:bottom w:val="single" w:sz="8" w:space="0" w:color="auto"/>
              <w:right w:val="single" w:sz="18" w:space="0" w:color="auto"/>
            </w:tcBorders>
            <w:shd w:val="clear" w:color="auto" w:fill="auto"/>
            <w:noWrap/>
            <w:vAlign w:val="center"/>
          </w:tcPr>
          <w:p w:rsidR="00080B2E" w:rsidRPr="00E515CF" w:rsidRDefault="00080B2E" w:rsidP="00080B2E">
            <w:pPr>
              <w:widowControl/>
              <w:jc w:val="right"/>
              <w:rPr>
                <w:rFonts w:ascii="ＭＳ Ｐゴシック" w:eastAsia="ＭＳ Ｐゴシック" w:hAnsi="ＭＳ Ｐゴシック" w:cs="ＭＳ Ｐゴシック"/>
                <w:kern w:val="0"/>
                <w:sz w:val="22"/>
                <w:szCs w:val="22"/>
              </w:rPr>
            </w:pPr>
            <w:r w:rsidRPr="00E515CF">
              <w:rPr>
                <w:rFonts w:ascii="ＭＳ Ｐゴシック" w:eastAsia="ＭＳ Ｐゴシック" w:hAnsi="ＭＳ Ｐゴシック" w:cs="ＭＳ Ｐゴシック" w:hint="eastAsia"/>
                <w:kern w:val="0"/>
                <w:sz w:val="22"/>
                <w:szCs w:val="22"/>
              </w:rPr>
              <w:t>0.06289</w:t>
            </w:r>
          </w:p>
        </w:tc>
        <w:tc>
          <w:tcPr>
            <w:tcW w:w="1080" w:type="dxa"/>
            <w:tcBorders>
              <w:top w:val="single" w:sz="18" w:space="0" w:color="auto"/>
              <w:left w:val="single" w:sz="18" w:space="0" w:color="auto"/>
              <w:bottom w:val="single" w:sz="8" w:space="0" w:color="auto"/>
              <w:right w:val="single" w:sz="12" w:space="0" w:color="auto"/>
            </w:tcBorders>
            <w:shd w:val="clear" w:color="auto" w:fill="auto"/>
            <w:noWrap/>
            <w:vAlign w:val="center"/>
          </w:tcPr>
          <w:p w:rsidR="00080B2E" w:rsidRPr="00E515CF" w:rsidRDefault="00080B2E" w:rsidP="00080B2E">
            <w:pPr>
              <w:widowControl/>
              <w:jc w:val="right"/>
              <w:rPr>
                <w:rFonts w:ascii="ＭＳ Ｐゴシック" w:eastAsia="ＭＳ Ｐゴシック" w:hAnsi="ＭＳ Ｐゴシック" w:cs="ＭＳ Ｐゴシック"/>
                <w:kern w:val="0"/>
                <w:sz w:val="22"/>
                <w:szCs w:val="22"/>
              </w:rPr>
            </w:pPr>
            <w:r w:rsidRPr="00E515CF">
              <w:rPr>
                <w:rFonts w:ascii="ＭＳ Ｐゴシック" w:eastAsia="ＭＳ Ｐゴシック" w:hAnsi="ＭＳ Ｐゴシック" w:cs="ＭＳ Ｐゴシック" w:hint="eastAsia"/>
                <w:kern w:val="0"/>
                <w:sz w:val="22"/>
                <w:szCs w:val="22"/>
              </w:rPr>
              <w:t>0.983</w:t>
            </w:r>
          </w:p>
        </w:tc>
        <w:tc>
          <w:tcPr>
            <w:tcW w:w="1080" w:type="dxa"/>
            <w:tcBorders>
              <w:top w:val="single" w:sz="18" w:space="0" w:color="auto"/>
              <w:left w:val="single" w:sz="12" w:space="0" w:color="auto"/>
              <w:bottom w:val="single" w:sz="8" w:space="0" w:color="auto"/>
              <w:right w:val="single" w:sz="18" w:space="0" w:color="auto"/>
            </w:tcBorders>
            <w:shd w:val="clear" w:color="auto" w:fill="auto"/>
            <w:noWrap/>
            <w:vAlign w:val="center"/>
          </w:tcPr>
          <w:p w:rsidR="00080B2E" w:rsidRPr="00E515CF" w:rsidRDefault="00080B2E" w:rsidP="00080B2E">
            <w:pPr>
              <w:widowControl/>
              <w:jc w:val="right"/>
              <w:rPr>
                <w:rFonts w:ascii="ＭＳ Ｐゴシック" w:eastAsia="ＭＳ Ｐゴシック" w:hAnsi="ＭＳ Ｐゴシック" w:cs="ＭＳ Ｐゴシック"/>
                <w:kern w:val="0"/>
                <w:sz w:val="22"/>
                <w:szCs w:val="22"/>
              </w:rPr>
            </w:pPr>
            <w:r w:rsidRPr="00E515CF">
              <w:rPr>
                <w:rFonts w:ascii="ＭＳ Ｐゴシック" w:eastAsia="ＭＳ Ｐゴシック" w:hAnsi="ＭＳ Ｐゴシック" w:cs="ＭＳ Ｐゴシック" w:hint="eastAsia"/>
                <w:kern w:val="0"/>
                <w:sz w:val="22"/>
                <w:szCs w:val="22"/>
              </w:rPr>
              <w:t>0.998</w:t>
            </w:r>
          </w:p>
        </w:tc>
        <w:tc>
          <w:tcPr>
            <w:tcW w:w="1080" w:type="dxa"/>
            <w:tcBorders>
              <w:top w:val="single" w:sz="18" w:space="0" w:color="auto"/>
              <w:left w:val="single" w:sz="18" w:space="0" w:color="auto"/>
              <w:bottom w:val="single" w:sz="8" w:space="0" w:color="auto"/>
              <w:right w:val="single" w:sz="12" w:space="0" w:color="auto"/>
            </w:tcBorders>
            <w:shd w:val="clear" w:color="auto" w:fill="auto"/>
            <w:noWrap/>
            <w:vAlign w:val="center"/>
          </w:tcPr>
          <w:p w:rsidR="00080B2E" w:rsidRPr="00E515CF" w:rsidRDefault="00080B2E" w:rsidP="00080B2E">
            <w:pPr>
              <w:widowControl/>
              <w:jc w:val="right"/>
              <w:rPr>
                <w:rFonts w:ascii="ＭＳ Ｐゴシック" w:eastAsia="ＭＳ Ｐゴシック" w:hAnsi="ＭＳ Ｐゴシック" w:cs="ＭＳ Ｐゴシック"/>
                <w:kern w:val="0"/>
                <w:sz w:val="22"/>
                <w:szCs w:val="22"/>
              </w:rPr>
            </w:pPr>
            <w:r w:rsidRPr="00E515CF">
              <w:rPr>
                <w:rFonts w:ascii="ＭＳ Ｐゴシック" w:eastAsia="ＭＳ Ｐゴシック" w:hAnsi="ＭＳ Ｐゴシック" w:cs="ＭＳ Ｐゴシック" w:hint="eastAsia"/>
                <w:kern w:val="0"/>
                <w:sz w:val="22"/>
                <w:szCs w:val="22"/>
              </w:rPr>
              <w:t>0.0666</w:t>
            </w:r>
          </w:p>
        </w:tc>
        <w:tc>
          <w:tcPr>
            <w:tcW w:w="1080" w:type="dxa"/>
            <w:tcBorders>
              <w:top w:val="single" w:sz="18" w:space="0" w:color="auto"/>
              <w:left w:val="single" w:sz="12" w:space="0" w:color="auto"/>
              <w:bottom w:val="single" w:sz="8" w:space="0" w:color="auto"/>
              <w:right w:val="single" w:sz="18" w:space="0" w:color="auto"/>
            </w:tcBorders>
            <w:shd w:val="clear" w:color="auto" w:fill="auto"/>
            <w:noWrap/>
            <w:vAlign w:val="center"/>
          </w:tcPr>
          <w:p w:rsidR="00080B2E" w:rsidRPr="00E515CF" w:rsidRDefault="00080B2E" w:rsidP="00080B2E">
            <w:pPr>
              <w:widowControl/>
              <w:jc w:val="right"/>
              <w:rPr>
                <w:rFonts w:ascii="ＭＳ Ｐゴシック" w:eastAsia="ＭＳ Ｐゴシック" w:hAnsi="ＭＳ Ｐゴシック" w:cs="ＭＳ Ｐゴシック"/>
                <w:kern w:val="0"/>
                <w:sz w:val="22"/>
                <w:szCs w:val="22"/>
              </w:rPr>
            </w:pPr>
            <w:r w:rsidRPr="00E515CF">
              <w:rPr>
                <w:rFonts w:ascii="ＭＳ Ｐゴシック" w:eastAsia="ＭＳ Ｐゴシック" w:hAnsi="ＭＳ Ｐゴシック" w:cs="ＭＳ Ｐゴシック" w:hint="eastAsia"/>
                <w:kern w:val="0"/>
                <w:sz w:val="22"/>
                <w:szCs w:val="22"/>
              </w:rPr>
              <w:t>0.0628</w:t>
            </w:r>
          </w:p>
        </w:tc>
      </w:tr>
      <w:tr w:rsidR="00080B2E" w:rsidRPr="00E515CF">
        <w:trPr>
          <w:trHeight w:val="270"/>
        </w:trPr>
        <w:tc>
          <w:tcPr>
            <w:tcW w:w="1080" w:type="dxa"/>
            <w:tcBorders>
              <w:top w:val="single" w:sz="8" w:space="0" w:color="auto"/>
              <w:left w:val="single" w:sz="18" w:space="0" w:color="auto"/>
              <w:bottom w:val="single" w:sz="8" w:space="0" w:color="auto"/>
              <w:right w:val="single" w:sz="12" w:space="0" w:color="auto"/>
            </w:tcBorders>
            <w:shd w:val="clear" w:color="auto" w:fill="auto"/>
            <w:noWrap/>
            <w:vAlign w:val="center"/>
          </w:tcPr>
          <w:p w:rsidR="00080B2E" w:rsidRPr="00E515CF" w:rsidRDefault="00080B2E" w:rsidP="00080B2E">
            <w:pPr>
              <w:widowControl/>
              <w:jc w:val="right"/>
              <w:rPr>
                <w:rFonts w:ascii="ＭＳ Ｐゴシック" w:eastAsia="ＭＳ Ｐゴシック" w:hAnsi="ＭＳ Ｐゴシック" w:cs="ＭＳ Ｐゴシック"/>
                <w:kern w:val="0"/>
                <w:sz w:val="22"/>
                <w:szCs w:val="22"/>
              </w:rPr>
            </w:pPr>
            <w:r w:rsidRPr="00E515CF">
              <w:rPr>
                <w:rFonts w:ascii="ＭＳ Ｐゴシック" w:eastAsia="ＭＳ Ｐゴシック" w:hAnsi="ＭＳ Ｐゴシック" w:cs="ＭＳ Ｐゴシック" w:hint="eastAsia"/>
                <w:kern w:val="0"/>
                <w:sz w:val="22"/>
                <w:szCs w:val="22"/>
              </w:rPr>
              <w:t>500</w:t>
            </w:r>
          </w:p>
        </w:tc>
        <w:tc>
          <w:tcPr>
            <w:tcW w:w="1080" w:type="dxa"/>
            <w:tcBorders>
              <w:top w:val="single" w:sz="8" w:space="0" w:color="auto"/>
              <w:left w:val="single" w:sz="12" w:space="0" w:color="auto"/>
              <w:bottom w:val="single" w:sz="8" w:space="0" w:color="auto"/>
              <w:right w:val="single" w:sz="18" w:space="0" w:color="auto"/>
            </w:tcBorders>
            <w:shd w:val="clear" w:color="auto" w:fill="auto"/>
            <w:noWrap/>
            <w:vAlign w:val="center"/>
          </w:tcPr>
          <w:p w:rsidR="00080B2E" w:rsidRPr="00E515CF" w:rsidRDefault="00080B2E" w:rsidP="00080B2E">
            <w:pPr>
              <w:widowControl/>
              <w:jc w:val="right"/>
              <w:rPr>
                <w:rFonts w:ascii="ＭＳ Ｐゴシック" w:eastAsia="ＭＳ Ｐゴシック" w:hAnsi="ＭＳ Ｐゴシック" w:cs="ＭＳ Ｐゴシック"/>
                <w:kern w:val="0"/>
                <w:sz w:val="22"/>
                <w:szCs w:val="22"/>
              </w:rPr>
            </w:pPr>
            <w:r w:rsidRPr="00E515CF">
              <w:rPr>
                <w:rFonts w:ascii="ＭＳ Ｐゴシック" w:eastAsia="ＭＳ Ｐゴシック" w:hAnsi="ＭＳ Ｐゴシック" w:cs="ＭＳ Ｐゴシック" w:hint="eastAsia"/>
                <w:kern w:val="0"/>
                <w:sz w:val="22"/>
                <w:szCs w:val="22"/>
              </w:rPr>
              <w:t>0.3145</w:t>
            </w:r>
          </w:p>
        </w:tc>
        <w:tc>
          <w:tcPr>
            <w:tcW w:w="1080" w:type="dxa"/>
            <w:tcBorders>
              <w:top w:val="single" w:sz="8" w:space="0" w:color="auto"/>
              <w:left w:val="single" w:sz="18" w:space="0" w:color="auto"/>
              <w:bottom w:val="single" w:sz="8" w:space="0" w:color="auto"/>
              <w:right w:val="single" w:sz="12" w:space="0" w:color="auto"/>
            </w:tcBorders>
            <w:shd w:val="clear" w:color="auto" w:fill="auto"/>
            <w:noWrap/>
            <w:vAlign w:val="center"/>
          </w:tcPr>
          <w:p w:rsidR="00080B2E" w:rsidRPr="00E515CF" w:rsidRDefault="00080B2E" w:rsidP="00080B2E">
            <w:pPr>
              <w:widowControl/>
              <w:jc w:val="right"/>
              <w:rPr>
                <w:rFonts w:ascii="ＭＳ Ｐゴシック" w:eastAsia="ＭＳ Ｐゴシック" w:hAnsi="ＭＳ Ｐゴシック" w:cs="ＭＳ Ｐゴシック"/>
                <w:kern w:val="0"/>
                <w:sz w:val="22"/>
                <w:szCs w:val="22"/>
              </w:rPr>
            </w:pPr>
            <w:r w:rsidRPr="00E515CF">
              <w:rPr>
                <w:rFonts w:ascii="ＭＳ Ｐゴシック" w:eastAsia="ＭＳ Ｐゴシック" w:hAnsi="ＭＳ Ｐゴシック" w:cs="ＭＳ Ｐゴシック" w:hint="eastAsia"/>
                <w:kern w:val="0"/>
                <w:sz w:val="22"/>
                <w:szCs w:val="22"/>
              </w:rPr>
              <w:t>0.95</w:t>
            </w:r>
          </w:p>
        </w:tc>
        <w:tc>
          <w:tcPr>
            <w:tcW w:w="1080" w:type="dxa"/>
            <w:tcBorders>
              <w:top w:val="single" w:sz="8" w:space="0" w:color="auto"/>
              <w:left w:val="single" w:sz="12" w:space="0" w:color="auto"/>
              <w:bottom w:val="single" w:sz="8" w:space="0" w:color="auto"/>
              <w:right w:val="single" w:sz="18" w:space="0" w:color="auto"/>
            </w:tcBorders>
            <w:shd w:val="clear" w:color="auto" w:fill="auto"/>
            <w:noWrap/>
            <w:vAlign w:val="center"/>
          </w:tcPr>
          <w:p w:rsidR="00080B2E" w:rsidRPr="00E515CF" w:rsidRDefault="00080B2E" w:rsidP="00080B2E">
            <w:pPr>
              <w:widowControl/>
              <w:jc w:val="right"/>
              <w:rPr>
                <w:rFonts w:ascii="ＭＳ Ｐゴシック" w:eastAsia="ＭＳ Ｐゴシック" w:hAnsi="ＭＳ Ｐゴシック" w:cs="ＭＳ Ｐゴシック"/>
                <w:kern w:val="0"/>
                <w:sz w:val="22"/>
                <w:szCs w:val="22"/>
              </w:rPr>
            </w:pPr>
            <w:r w:rsidRPr="00E515CF">
              <w:rPr>
                <w:rFonts w:ascii="ＭＳ Ｐゴシック" w:eastAsia="ＭＳ Ｐゴシック" w:hAnsi="ＭＳ Ｐゴシック" w:cs="ＭＳ Ｐゴシック" w:hint="eastAsia"/>
                <w:kern w:val="0"/>
                <w:sz w:val="22"/>
                <w:szCs w:val="22"/>
              </w:rPr>
              <w:t>0.954</w:t>
            </w:r>
          </w:p>
        </w:tc>
        <w:tc>
          <w:tcPr>
            <w:tcW w:w="1080" w:type="dxa"/>
            <w:tcBorders>
              <w:top w:val="single" w:sz="8" w:space="0" w:color="auto"/>
              <w:left w:val="single" w:sz="18" w:space="0" w:color="auto"/>
              <w:bottom w:val="single" w:sz="8" w:space="0" w:color="auto"/>
              <w:right w:val="single" w:sz="12" w:space="0" w:color="auto"/>
            </w:tcBorders>
            <w:shd w:val="clear" w:color="auto" w:fill="auto"/>
            <w:noWrap/>
            <w:vAlign w:val="center"/>
          </w:tcPr>
          <w:p w:rsidR="00080B2E" w:rsidRPr="00E515CF" w:rsidRDefault="00080B2E" w:rsidP="00080B2E">
            <w:pPr>
              <w:widowControl/>
              <w:jc w:val="right"/>
              <w:rPr>
                <w:rFonts w:ascii="ＭＳ Ｐゴシック" w:eastAsia="ＭＳ Ｐゴシック" w:hAnsi="ＭＳ Ｐゴシック" w:cs="ＭＳ Ｐゴシック"/>
                <w:kern w:val="0"/>
                <w:sz w:val="22"/>
                <w:szCs w:val="22"/>
              </w:rPr>
            </w:pPr>
            <w:r w:rsidRPr="00E515CF">
              <w:rPr>
                <w:rFonts w:ascii="ＭＳ Ｐゴシック" w:eastAsia="ＭＳ Ｐゴシック" w:hAnsi="ＭＳ Ｐゴシック" w:cs="ＭＳ Ｐゴシック" w:hint="eastAsia"/>
                <w:kern w:val="0"/>
                <w:sz w:val="22"/>
                <w:szCs w:val="22"/>
              </w:rPr>
              <w:t>0.234</w:t>
            </w:r>
          </w:p>
        </w:tc>
        <w:tc>
          <w:tcPr>
            <w:tcW w:w="1080" w:type="dxa"/>
            <w:tcBorders>
              <w:top w:val="single" w:sz="8" w:space="0" w:color="auto"/>
              <w:left w:val="single" w:sz="12" w:space="0" w:color="auto"/>
              <w:bottom w:val="single" w:sz="8" w:space="0" w:color="auto"/>
              <w:right w:val="single" w:sz="18" w:space="0" w:color="auto"/>
            </w:tcBorders>
            <w:shd w:val="clear" w:color="auto" w:fill="auto"/>
            <w:noWrap/>
            <w:vAlign w:val="center"/>
          </w:tcPr>
          <w:p w:rsidR="00080B2E" w:rsidRPr="00E515CF" w:rsidRDefault="00080B2E" w:rsidP="00080B2E">
            <w:pPr>
              <w:widowControl/>
              <w:jc w:val="right"/>
              <w:rPr>
                <w:rFonts w:ascii="ＭＳ Ｐゴシック" w:eastAsia="ＭＳ Ｐゴシック" w:hAnsi="ＭＳ Ｐゴシック" w:cs="ＭＳ Ｐゴシック"/>
                <w:kern w:val="0"/>
                <w:sz w:val="22"/>
                <w:szCs w:val="22"/>
              </w:rPr>
            </w:pPr>
            <w:r w:rsidRPr="00E515CF">
              <w:rPr>
                <w:rFonts w:ascii="ＭＳ Ｐゴシック" w:eastAsia="ＭＳ Ｐゴシック" w:hAnsi="ＭＳ Ｐゴシック" w:cs="ＭＳ Ｐゴシック" w:hint="eastAsia"/>
                <w:kern w:val="0"/>
                <w:sz w:val="22"/>
                <w:szCs w:val="22"/>
              </w:rPr>
              <w:t>0.305</w:t>
            </w:r>
          </w:p>
        </w:tc>
      </w:tr>
      <w:tr w:rsidR="00080B2E" w:rsidRPr="00E515CF">
        <w:trPr>
          <w:trHeight w:val="270"/>
        </w:trPr>
        <w:tc>
          <w:tcPr>
            <w:tcW w:w="1080" w:type="dxa"/>
            <w:tcBorders>
              <w:top w:val="single" w:sz="8" w:space="0" w:color="auto"/>
              <w:left w:val="single" w:sz="18" w:space="0" w:color="auto"/>
              <w:bottom w:val="single" w:sz="8" w:space="0" w:color="auto"/>
              <w:right w:val="single" w:sz="12" w:space="0" w:color="auto"/>
            </w:tcBorders>
            <w:shd w:val="clear" w:color="auto" w:fill="auto"/>
            <w:noWrap/>
            <w:vAlign w:val="center"/>
          </w:tcPr>
          <w:p w:rsidR="00080B2E" w:rsidRPr="00E515CF" w:rsidRDefault="00080B2E" w:rsidP="00080B2E">
            <w:pPr>
              <w:widowControl/>
              <w:jc w:val="right"/>
              <w:rPr>
                <w:rFonts w:ascii="ＭＳ Ｐゴシック" w:eastAsia="ＭＳ Ｐゴシック" w:hAnsi="ＭＳ Ｐゴシック" w:cs="ＭＳ Ｐゴシック"/>
                <w:kern w:val="0"/>
                <w:sz w:val="22"/>
                <w:szCs w:val="22"/>
              </w:rPr>
            </w:pPr>
            <w:r w:rsidRPr="00E515CF">
              <w:rPr>
                <w:rFonts w:ascii="ＭＳ Ｐゴシック" w:eastAsia="ＭＳ Ｐゴシック" w:hAnsi="ＭＳ Ｐゴシック" w:cs="ＭＳ Ｐゴシック" w:hint="eastAsia"/>
                <w:kern w:val="0"/>
                <w:sz w:val="22"/>
                <w:szCs w:val="22"/>
              </w:rPr>
              <w:t>1000</w:t>
            </w:r>
          </w:p>
        </w:tc>
        <w:tc>
          <w:tcPr>
            <w:tcW w:w="1080" w:type="dxa"/>
            <w:tcBorders>
              <w:top w:val="single" w:sz="8" w:space="0" w:color="auto"/>
              <w:left w:val="single" w:sz="12" w:space="0" w:color="auto"/>
              <w:bottom w:val="single" w:sz="8" w:space="0" w:color="auto"/>
              <w:right w:val="single" w:sz="18" w:space="0" w:color="auto"/>
            </w:tcBorders>
            <w:shd w:val="clear" w:color="auto" w:fill="auto"/>
            <w:noWrap/>
            <w:vAlign w:val="center"/>
          </w:tcPr>
          <w:p w:rsidR="00080B2E" w:rsidRPr="00E515CF" w:rsidRDefault="00080B2E" w:rsidP="00080B2E">
            <w:pPr>
              <w:widowControl/>
              <w:jc w:val="right"/>
              <w:rPr>
                <w:rFonts w:ascii="ＭＳ Ｐゴシック" w:eastAsia="ＭＳ Ｐゴシック" w:hAnsi="ＭＳ Ｐゴシック" w:cs="ＭＳ Ｐゴシック"/>
                <w:kern w:val="0"/>
                <w:sz w:val="22"/>
                <w:szCs w:val="22"/>
              </w:rPr>
            </w:pPr>
            <w:r w:rsidRPr="00E515CF">
              <w:rPr>
                <w:rFonts w:ascii="ＭＳ Ｐゴシック" w:eastAsia="ＭＳ Ｐゴシック" w:hAnsi="ＭＳ Ｐゴシック" w:cs="ＭＳ Ｐゴシック" w:hint="eastAsia"/>
                <w:kern w:val="0"/>
                <w:sz w:val="22"/>
                <w:szCs w:val="22"/>
              </w:rPr>
              <w:t>0.629</w:t>
            </w:r>
          </w:p>
        </w:tc>
        <w:tc>
          <w:tcPr>
            <w:tcW w:w="1080" w:type="dxa"/>
            <w:tcBorders>
              <w:top w:val="single" w:sz="8" w:space="0" w:color="auto"/>
              <w:left w:val="single" w:sz="18" w:space="0" w:color="auto"/>
              <w:bottom w:val="single" w:sz="8" w:space="0" w:color="auto"/>
              <w:right w:val="single" w:sz="12" w:space="0" w:color="auto"/>
            </w:tcBorders>
            <w:shd w:val="clear" w:color="auto" w:fill="auto"/>
            <w:noWrap/>
            <w:vAlign w:val="center"/>
          </w:tcPr>
          <w:p w:rsidR="00080B2E" w:rsidRPr="00E515CF" w:rsidRDefault="00080B2E" w:rsidP="00080B2E">
            <w:pPr>
              <w:widowControl/>
              <w:jc w:val="right"/>
              <w:rPr>
                <w:rFonts w:ascii="ＭＳ Ｐゴシック" w:eastAsia="ＭＳ Ｐゴシック" w:hAnsi="ＭＳ Ｐゴシック" w:cs="ＭＳ Ｐゴシック"/>
                <w:kern w:val="0"/>
                <w:sz w:val="22"/>
                <w:szCs w:val="22"/>
              </w:rPr>
            </w:pPr>
            <w:r w:rsidRPr="00E515CF">
              <w:rPr>
                <w:rFonts w:ascii="ＭＳ Ｐゴシック" w:eastAsia="ＭＳ Ｐゴシック" w:hAnsi="ＭＳ Ｐゴシック" w:cs="ＭＳ Ｐゴシック" w:hint="eastAsia"/>
                <w:kern w:val="0"/>
                <w:sz w:val="22"/>
                <w:szCs w:val="22"/>
              </w:rPr>
              <w:t>0.916</w:t>
            </w:r>
          </w:p>
        </w:tc>
        <w:tc>
          <w:tcPr>
            <w:tcW w:w="1080" w:type="dxa"/>
            <w:tcBorders>
              <w:top w:val="single" w:sz="8" w:space="0" w:color="auto"/>
              <w:left w:val="single" w:sz="12" w:space="0" w:color="auto"/>
              <w:bottom w:val="single" w:sz="8" w:space="0" w:color="auto"/>
              <w:right w:val="single" w:sz="18" w:space="0" w:color="auto"/>
            </w:tcBorders>
            <w:shd w:val="clear" w:color="auto" w:fill="auto"/>
            <w:noWrap/>
            <w:vAlign w:val="center"/>
          </w:tcPr>
          <w:p w:rsidR="00080B2E" w:rsidRPr="00E515CF" w:rsidRDefault="00080B2E" w:rsidP="00080B2E">
            <w:pPr>
              <w:widowControl/>
              <w:jc w:val="right"/>
              <w:rPr>
                <w:rFonts w:ascii="ＭＳ Ｐゴシック" w:eastAsia="ＭＳ Ｐゴシック" w:hAnsi="ＭＳ Ｐゴシック" w:cs="ＭＳ Ｐゴシック"/>
                <w:kern w:val="0"/>
                <w:sz w:val="22"/>
                <w:szCs w:val="22"/>
              </w:rPr>
            </w:pPr>
            <w:r w:rsidRPr="00E515CF">
              <w:rPr>
                <w:rFonts w:ascii="ＭＳ Ｐゴシック" w:eastAsia="ＭＳ Ｐゴシック" w:hAnsi="ＭＳ Ｐゴシック" w:cs="ＭＳ Ｐゴシック" w:hint="eastAsia"/>
                <w:kern w:val="0"/>
                <w:sz w:val="22"/>
                <w:szCs w:val="22"/>
              </w:rPr>
              <w:t>0.846</w:t>
            </w:r>
          </w:p>
        </w:tc>
        <w:tc>
          <w:tcPr>
            <w:tcW w:w="1080" w:type="dxa"/>
            <w:tcBorders>
              <w:top w:val="single" w:sz="8" w:space="0" w:color="auto"/>
              <w:left w:val="single" w:sz="18" w:space="0" w:color="auto"/>
              <w:bottom w:val="single" w:sz="8" w:space="0" w:color="auto"/>
              <w:right w:val="single" w:sz="12" w:space="0" w:color="auto"/>
            </w:tcBorders>
            <w:shd w:val="clear" w:color="auto" w:fill="auto"/>
            <w:noWrap/>
            <w:vAlign w:val="center"/>
          </w:tcPr>
          <w:p w:rsidR="00080B2E" w:rsidRPr="00E515CF" w:rsidRDefault="00080B2E" w:rsidP="00080B2E">
            <w:pPr>
              <w:widowControl/>
              <w:jc w:val="right"/>
              <w:rPr>
                <w:rFonts w:ascii="ＭＳ Ｐゴシック" w:eastAsia="ＭＳ Ｐゴシック" w:hAnsi="ＭＳ Ｐゴシック" w:cs="ＭＳ Ｐゴシック"/>
                <w:kern w:val="0"/>
                <w:sz w:val="22"/>
                <w:szCs w:val="22"/>
              </w:rPr>
            </w:pPr>
            <w:r w:rsidRPr="00E515CF">
              <w:rPr>
                <w:rFonts w:ascii="ＭＳ Ｐゴシック" w:eastAsia="ＭＳ Ｐゴシック" w:hAnsi="ＭＳ Ｐゴシック" w:cs="ＭＳ Ｐゴシック" w:hint="eastAsia"/>
                <w:kern w:val="0"/>
                <w:sz w:val="22"/>
                <w:szCs w:val="22"/>
              </w:rPr>
              <w:t>0.428</w:t>
            </w:r>
          </w:p>
        </w:tc>
        <w:tc>
          <w:tcPr>
            <w:tcW w:w="1080" w:type="dxa"/>
            <w:tcBorders>
              <w:top w:val="single" w:sz="8" w:space="0" w:color="auto"/>
              <w:left w:val="single" w:sz="12" w:space="0" w:color="auto"/>
              <w:bottom w:val="single" w:sz="8" w:space="0" w:color="auto"/>
              <w:right w:val="single" w:sz="18" w:space="0" w:color="auto"/>
            </w:tcBorders>
            <w:shd w:val="clear" w:color="auto" w:fill="auto"/>
            <w:noWrap/>
            <w:vAlign w:val="center"/>
          </w:tcPr>
          <w:p w:rsidR="00080B2E" w:rsidRPr="00E515CF" w:rsidRDefault="00080B2E" w:rsidP="00080B2E">
            <w:pPr>
              <w:widowControl/>
              <w:jc w:val="right"/>
              <w:rPr>
                <w:rFonts w:ascii="ＭＳ Ｐゴシック" w:eastAsia="ＭＳ Ｐゴシック" w:hAnsi="ＭＳ Ｐゴシック" w:cs="ＭＳ Ｐゴシック"/>
                <w:kern w:val="0"/>
                <w:sz w:val="22"/>
                <w:szCs w:val="22"/>
              </w:rPr>
            </w:pPr>
            <w:r w:rsidRPr="00E515CF">
              <w:rPr>
                <w:rFonts w:ascii="ＭＳ Ｐゴシック" w:eastAsia="ＭＳ Ｐゴシック" w:hAnsi="ＭＳ Ｐゴシック" w:cs="ＭＳ Ｐゴシック" w:hint="eastAsia"/>
                <w:kern w:val="0"/>
                <w:sz w:val="22"/>
                <w:szCs w:val="22"/>
              </w:rPr>
              <w:t>0.561</w:t>
            </w:r>
          </w:p>
        </w:tc>
      </w:tr>
      <w:tr w:rsidR="00080B2E" w:rsidRPr="00E515CF">
        <w:trPr>
          <w:trHeight w:val="270"/>
        </w:trPr>
        <w:tc>
          <w:tcPr>
            <w:tcW w:w="1080" w:type="dxa"/>
            <w:tcBorders>
              <w:top w:val="single" w:sz="8" w:space="0" w:color="auto"/>
              <w:left w:val="single" w:sz="18" w:space="0" w:color="auto"/>
              <w:bottom w:val="single" w:sz="8" w:space="0" w:color="auto"/>
              <w:right w:val="single" w:sz="12" w:space="0" w:color="auto"/>
            </w:tcBorders>
            <w:shd w:val="clear" w:color="auto" w:fill="auto"/>
            <w:noWrap/>
            <w:vAlign w:val="center"/>
          </w:tcPr>
          <w:p w:rsidR="00080B2E" w:rsidRPr="00E515CF" w:rsidRDefault="00080B2E" w:rsidP="00080B2E">
            <w:pPr>
              <w:widowControl/>
              <w:jc w:val="right"/>
              <w:rPr>
                <w:rFonts w:ascii="ＭＳ Ｐゴシック" w:eastAsia="ＭＳ Ｐゴシック" w:hAnsi="ＭＳ Ｐゴシック" w:cs="ＭＳ Ｐゴシック"/>
                <w:kern w:val="0"/>
                <w:sz w:val="22"/>
                <w:szCs w:val="22"/>
              </w:rPr>
            </w:pPr>
            <w:r w:rsidRPr="00E515CF">
              <w:rPr>
                <w:rFonts w:ascii="ＭＳ Ｐゴシック" w:eastAsia="ＭＳ Ｐゴシック" w:hAnsi="ＭＳ Ｐゴシック" w:cs="ＭＳ Ｐゴシック" w:hint="eastAsia"/>
                <w:kern w:val="0"/>
                <w:sz w:val="22"/>
                <w:szCs w:val="22"/>
              </w:rPr>
              <w:t>1500</w:t>
            </w:r>
          </w:p>
        </w:tc>
        <w:tc>
          <w:tcPr>
            <w:tcW w:w="1080" w:type="dxa"/>
            <w:tcBorders>
              <w:top w:val="single" w:sz="8" w:space="0" w:color="auto"/>
              <w:left w:val="single" w:sz="12" w:space="0" w:color="auto"/>
              <w:bottom w:val="single" w:sz="8" w:space="0" w:color="auto"/>
              <w:right w:val="single" w:sz="18" w:space="0" w:color="auto"/>
            </w:tcBorders>
            <w:shd w:val="clear" w:color="auto" w:fill="auto"/>
            <w:noWrap/>
            <w:vAlign w:val="center"/>
          </w:tcPr>
          <w:p w:rsidR="00080B2E" w:rsidRPr="00E515CF" w:rsidRDefault="00080B2E" w:rsidP="00080B2E">
            <w:pPr>
              <w:widowControl/>
              <w:jc w:val="right"/>
              <w:rPr>
                <w:rFonts w:ascii="ＭＳ Ｐゴシック" w:eastAsia="ＭＳ Ｐゴシック" w:hAnsi="ＭＳ Ｐゴシック" w:cs="ＭＳ Ｐゴシック"/>
                <w:kern w:val="0"/>
                <w:sz w:val="22"/>
                <w:szCs w:val="22"/>
              </w:rPr>
            </w:pPr>
            <w:r w:rsidRPr="00E515CF">
              <w:rPr>
                <w:rFonts w:ascii="ＭＳ Ｐゴシック" w:eastAsia="ＭＳ Ｐゴシック" w:hAnsi="ＭＳ Ｐゴシック" w:cs="ＭＳ Ｐゴシック" w:hint="eastAsia"/>
                <w:kern w:val="0"/>
                <w:sz w:val="22"/>
                <w:szCs w:val="22"/>
              </w:rPr>
              <w:t>0.9434</w:t>
            </w:r>
          </w:p>
        </w:tc>
        <w:tc>
          <w:tcPr>
            <w:tcW w:w="1080" w:type="dxa"/>
            <w:tcBorders>
              <w:top w:val="single" w:sz="8" w:space="0" w:color="auto"/>
              <w:left w:val="single" w:sz="18" w:space="0" w:color="auto"/>
              <w:bottom w:val="single" w:sz="8" w:space="0" w:color="auto"/>
              <w:right w:val="single" w:sz="12" w:space="0" w:color="auto"/>
            </w:tcBorders>
            <w:shd w:val="clear" w:color="auto" w:fill="auto"/>
            <w:noWrap/>
            <w:vAlign w:val="center"/>
          </w:tcPr>
          <w:p w:rsidR="00080B2E" w:rsidRPr="00E515CF" w:rsidRDefault="00080B2E" w:rsidP="00080B2E">
            <w:pPr>
              <w:widowControl/>
              <w:jc w:val="right"/>
              <w:rPr>
                <w:rFonts w:ascii="ＭＳ Ｐゴシック" w:eastAsia="ＭＳ Ｐゴシック" w:hAnsi="ＭＳ Ｐゴシック" w:cs="ＭＳ Ｐゴシック"/>
                <w:kern w:val="0"/>
                <w:sz w:val="22"/>
                <w:szCs w:val="22"/>
              </w:rPr>
            </w:pPr>
            <w:r w:rsidRPr="00E515CF">
              <w:rPr>
                <w:rFonts w:ascii="ＭＳ Ｐゴシック" w:eastAsia="ＭＳ Ｐゴシック" w:hAnsi="ＭＳ Ｐゴシック" w:cs="ＭＳ Ｐゴシック" w:hint="eastAsia"/>
                <w:kern w:val="0"/>
                <w:sz w:val="22"/>
                <w:szCs w:val="22"/>
              </w:rPr>
              <w:t>0.827</w:t>
            </w:r>
          </w:p>
        </w:tc>
        <w:tc>
          <w:tcPr>
            <w:tcW w:w="1080" w:type="dxa"/>
            <w:tcBorders>
              <w:top w:val="single" w:sz="8" w:space="0" w:color="auto"/>
              <w:left w:val="single" w:sz="12" w:space="0" w:color="auto"/>
              <w:bottom w:val="single" w:sz="8" w:space="0" w:color="auto"/>
              <w:right w:val="single" w:sz="18" w:space="0" w:color="auto"/>
            </w:tcBorders>
            <w:shd w:val="clear" w:color="auto" w:fill="auto"/>
            <w:noWrap/>
            <w:vAlign w:val="center"/>
          </w:tcPr>
          <w:p w:rsidR="00080B2E" w:rsidRPr="00E515CF" w:rsidRDefault="00080B2E" w:rsidP="00080B2E">
            <w:pPr>
              <w:widowControl/>
              <w:jc w:val="right"/>
              <w:rPr>
                <w:rFonts w:ascii="ＭＳ Ｐゴシック" w:eastAsia="ＭＳ Ｐゴシック" w:hAnsi="ＭＳ Ｐゴシック" w:cs="ＭＳ Ｐゴシック"/>
                <w:kern w:val="0"/>
                <w:sz w:val="22"/>
                <w:szCs w:val="22"/>
              </w:rPr>
            </w:pPr>
            <w:r w:rsidRPr="00E515CF">
              <w:rPr>
                <w:rFonts w:ascii="ＭＳ Ｐゴシック" w:eastAsia="ＭＳ Ｐゴシック" w:hAnsi="ＭＳ Ｐゴシック" w:cs="ＭＳ Ｐゴシック" w:hint="eastAsia"/>
                <w:kern w:val="0"/>
                <w:sz w:val="22"/>
                <w:szCs w:val="22"/>
              </w:rPr>
              <w:t>0.727</w:t>
            </w:r>
          </w:p>
        </w:tc>
        <w:tc>
          <w:tcPr>
            <w:tcW w:w="1080" w:type="dxa"/>
            <w:tcBorders>
              <w:top w:val="single" w:sz="8" w:space="0" w:color="auto"/>
              <w:left w:val="single" w:sz="18" w:space="0" w:color="auto"/>
              <w:bottom w:val="single" w:sz="8" w:space="0" w:color="auto"/>
              <w:right w:val="single" w:sz="12" w:space="0" w:color="auto"/>
            </w:tcBorders>
            <w:shd w:val="clear" w:color="auto" w:fill="auto"/>
            <w:noWrap/>
            <w:vAlign w:val="center"/>
          </w:tcPr>
          <w:p w:rsidR="00080B2E" w:rsidRPr="00E515CF" w:rsidRDefault="00080B2E" w:rsidP="00080B2E">
            <w:pPr>
              <w:widowControl/>
              <w:jc w:val="right"/>
              <w:rPr>
                <w:rFonts w:ascii="ＭＳ Ｐゴシック" w:eastAsia="ＭＳ Ｐゴシック" w:hAnsi="ＭＳ Ｐゴシック" w:cs="ＭＳ Ｐゴシック"/>
                <w:kern w:val="0"/>
                <w:sz w:val="22"/>
                <w:szCs w:val="22"/>
              </w:rPr>
            </w:pPr>
            <w:r w:rsidRPr="00E515CF">
              <w:rPr>
                <w:rFonts w:ascii="ＭＳ Ｐゴシック" w:eastAsia="ＭＳ Ｐゴシック" w:hAnsi="ＭＳ Ｐゴシック" w:cs="ＭＳ Ｐゴシック" w:hint="eastAsia"/>
                <w:kern w:val="0"/>
                <w:sz w:val="22"/>
                <w:szCs w:val="22"/>
              </w:rPr>
              <w:t>0.586</w:t>
            </w:r>
          </w:p>
        </w:tc>
        <w:tc>
          <w:tcPr>
            <w:tcW w:w="1080" w:type="dxa"/>
            <w:tcBorders>
              <w:top w:val="single" w:sz="8" w:space="0" w:color="auto"/>
              <w:left w:val="single" w:sz="12" w:space="0" w:color="auto"/>
              <w:bottom w:val="single" w:sz="8" w:space="0" w:color="auto"/>
              <w:right w:val="single" w:sz="18" w:space="0" w:color="auto"/>
            </w:tcBorders>
            <w:shd w:val="clear" w:color="auto" w:fill="auto"/>
            <w:noWrap/>
            <w:vAlign w:val="center"/>
          </w:tcPr>
          <w:p w:rsidR="00080B2E" w:rsidRPr="00E515CF" w:rsidRDefault="00080B2E" w:rsidP="00080B2E">
            <w:pPr>
              <w:widowControl/>
              <w:jc w:val="right"/>
              <w:rPr>
                <w:rFonts w:ascii="ＭＳ Ｐゴシック" w:eastAsia="ＭＳ Ｐゴシック" w:hAnsi="ＭＳ Ｐゴシック" w:cs="ＭＳ Ｐゴシック"/>
                <w:kern w:val="0"/>
                <w:sz w:val="22"/>
                <w:szCs w:val="22"/>
              </w:rPr>
            </w:pPr>
            <w:r w:rsidRPr="00E515CF">
              <w:rPr>
                <w:rFonts w:ascii="ＭＳ Ｐゴシック" w:eastAsia="ＭＳ Ｐゴシック" w:hAnsi="ＭＳ Ｐゴシック" w:cs="ＭＳ Ｐゴシック" w:hint="eastAsia"/>
                <w:kern w:val="0"/>
                <w:sz w:val="22"/>
                <w:szCs w:val="22"/>
              </w:rPr>
              <w:t>0.756</w:t>
            </w:r>
          </w:p>
        </w:tc>
      </w:tr>
      <w:tr w:rsidR="00080B2E" w:rsidRPr="00E515CF">
        <w:trPr>
          <w:trHeight w:val="270"/>
        </w:trPr>
        <w:tc>
          <w:tcPr>
            <w:tcW w:w="1080" w:type="dxa"/>
            <w:tcBorders>
              <w:top w:val="single" w:sz="8" w:space="0" w:color="auto"/>
              <w:left w:val="single" w:sz="18" w:space="0" w:color="auto"/>
              <w:bottom w:val="single" w:sz="8" w:space="0" w:color="auto"/>
              <w:right w:val="single" w:sz="12" w:space="0" w:color="auto"/>
            </w:tcBorders>
            <w:shd w:val="clear" w:color="auto" w:fill="auto"/>
            <w:noWrap/>
            <w:vAlign w:val="center"/>
          </w:tcPr>
          <w:p w:rsidR="00080B2E" w:rsidRPr="00E515CF" w:rsidRDefault="00080B2E" w:rsidP="00080B2E">
            <w:pPr>
              <w:widowControl/>
              <w:jc w:val="right"/>
              <w:rPr>
                <w:rFonts w:ascii="ＭＳ Ｐゴシック" w:eastAsia="ＭＳ Ｐゴシック" w:hAnsi="ＭＳ Ｐゴシック" w:cs="ＭＳ Ｐゴシック"/>
                <w:kern w:val="0"/>
                <w:sz w:val="22"/>
                <w:szCs w:val="22"/>
              </w:rPr>
            </w:pPr>
            <w:r w:rsidRPr="00E515CF">
              <w:rPr>
                <w:rFonts w:ascii="ＭＳ Ｐゴシック" w:eastAsia="ＭＳ Ｐゴシック" w:hAnsi="ＭＳ Ｐゴシック" w:cs="ＭＳ Ｐゴシック" w:hint="eastAsia"/>
                <w:kern w:val="0"/>
                <w:sz w:val="22"/>
                <w:szCs w:val="22"/>
              </w:rPr>
              <w:t>5000</w:t>
            </w:r>
          </w:p>
        </w:tc>
        <w:tc>
          <w:tcPr>
            <w:tcW w:w="1080" w:type="dxa"/>
            <w:tcBorders>
              <w:top w:val="single" w:sz="8" w:space="0" w:color="auto"/>
              <w:left w:val="single" w:sz="12" w:space="0" w:color="auto"/>
              <w:bottom w:val="single" w:sz="8" w:space="0" w:color="auto"/>
              <w:right w:val="single" w:sz="18" w:space="0" w:color="auto"/>
            </w:tcBorders>
            <w:shd w:val="clear" w:color="auto" w:fill="auto"/>
            <w:noWrap/>
            <w:vAlign w:val="center"/>
          </w:tcPr>
          <w:p w:rsidR="00080B2E" w:rsidRPr="00E515CF" w:rsidRDefault="00080B2E" w:rsidP="00080B2E">
            <w:pPr>
              <w:widowControl/>
              <w:jc w:val="right"/>
              <w:rPr>
                <w:rFonts w:ascii="ＭＳ Ｐゴシック" w:eastAsia="ＭＳ Ｐゴシック" w:hAnsi="ＭＳ Ｐゴシック" w:cs="ＭＳ Ｐゴシック"/>
                <w:kern w:val="0"/>
                <w:sz w:val="22"/>
                <w:szCs w:val="22"/>
              </w:rPr>
            </w:pPr>
            <w:r w:rsidRPr="00E515CF">
              <w:rPr>
                <w:rFonts w:ascii="ＭＳ Ｐゴシック" w:eastAsia="ＭＳ Ｐゴシック" w:hAnsi="ＭＳ Ｐゴシック" w:cs="ＭＳ Ｐゴシック" w:hint="eastAsia"/>
                <w:kern w:val="0"/>
                <w:sz w:val="22"/>
                <w:szCs w:val="22"/>
              </w:rPr>
              <w:t>3.145</w:t>
            </w:r>
          </w:p>
        </w:tc>
        <w:tc>
          <w:tcPr>
            <w:tcW w:w="1080" w:type="dxa"/>
            <w:tcBorders>
              <w:top w:val="single" w:sz="8" w:space="0" w:color="auto"/>
              <w:left w:val="single" w:sz="18" w:space="0" w:color="auto"/>
              <w:bottom w:val="single" w:sz="8" w:space="0" w:color="auto"/>
              <w:right w:val="single" w:sz="12" w:space="0" w:color="auto"/>
            </w:tcBorders>
            <w:shd w:val="clear" w:color="auto" w:fill="auto"/>
            <w:noWrap/>
            <w:vAlign w:val="center"/>
          </w:tcPr>
          <w:p w:rsidR="00080B2E" w:rsidRPr="00E515CF" w:rsidRDefault="00080B2E" w:rsidP="00080B2E">
            <w:pPr>
              <w:widowControl/>
              <w:jc w:val="right"/>
              <w:rPr>
                <w:rFonts w:ascii="ＭＳ Ｐゴシック" w:eastAsia="ＭＳ Ｐゴシック" w:hAnsi="ＭＳ Ｐゴシック" w:cs="ＭＳ Ｐゴシック"/>
                <w:kern w:val="0"/>
                <w:sz w:val="22"/>
                <w:szCs w:val="22"/>
              </w:rPr>
            </w:pPr>
            <w:r w:rsidRPr="00E515CF">
              <w:rPr>
                <w:rFonts w:ascii="ＭＳ Ｐゴシック" w:eastAsia="ＭＳ Ｐゴシック" w:hAnsi="ＭＳ Ｐゴシック" w:cs="ＭＳ Ｐゴシック" w:hint="eastAsia"/>
                <w:kern w:val="0"/>
                <w:sz w:val="22"/>
                <w:szCs w:val="22"/>
              </w:rPr>
              <w:t>0.35</w:t>
            </w:r>
          </w:p>
        </w:tc>
        <w:tc>
          <w:tcPr>
            <w:tcW w:w="1080" w:type="dxa"/>
            <w:tcBorders>
              <w:top w:val="single" w:sz="8" w:space="0" w:color="auto"/>
              <w:left w:val="single" w:sz="12" w:space="0" w:color="auto"/>
              <w:bottom w:val="single" w:sz="8" w:space="0" w:color="auto"/>
              <w:right w:val="single" w:sz="18" w:space="0" w:color="auto"/>
            </w:tcBorders>
            <w:shd w:val="clear" w:color="auto" w:fill="auto"/>
            <w:noWrap/>
            <w:vAlign w:val="center"/>
          </w:tcPr>
          <w:p w:rsidR="00080B2E" w:rsidRPr="00E515CF" w:rsidRDefault="00080B2E" w:rsidP="00080B2E">
            <w:pPr>
              <w:widowControl/>
              <w:jc w:val="right"/>
              <w:rPr>
                <w:rFonts w:ascii="ＭＳ Ｐゴシック" w:eastAsia="ＭＳ Ｐゴシック" w:hAnsi="ＭＳ Ｐゴシック" w:cs="ＭＳ Ｐゴシック"/>
                <w:kern w:val="0"/>
                <w:sz w:val="22"/>
                <w:szCs w:val="22"/>
              </w:rPr>
            </w:pPr>
            <w:r w:rsidRPr="00E515CF">
              <w:rPr>
                <w:rFonts w:ascii="ＭＳ Ｐゴシック" w:eastAsia="ＭＳ Ｐゴシック" w:hAnsi="ＭＳ Ｐゴシック" w:cs="ＭＳ Ｐゴシック" w:hint="eastAsia"/>
                <w:kern w:val="0"/>
                <w:sz w:val="22"/>
                <w:szCs w:val="22"/>
              </w:rPr>
              <w:t>0.303</w:t>
            </w:r>
          </w:p>
        </w:tc>
        <w:tc>
          <w:tcPr>
            <w:tcW w:w="1080" w:type="dxa"/>
            <w:tcBorders>
              <w:top w:val="single" w:sz="8" w:space="0" w:color="auto"/>
              <w:left w:val="single" w:sz="18" w:space="0" w:color="auto"/>
              <w:bottom w:val="single" w:sz="8" w:space="0" w:color="auto"/>
              <w:right w:val="single" w:sz="12" w:space="0" w:color="auto"/>
            </w:tcBorders>
            <w:shd w:val="clear" w:color="auto" w:fill="auto"/>
            <w:noWrap/>
            <w:vAlign w:val="center"/>
          </w:tcPr>
          <w:p w:rsidR="00080B2E" w:rsidRPr="00E515CF" w:rsidRDefault="00080B2E" w:rsidP="00080B2E">
            <w:pPr>
              <w:widowControl/>
              <w:jc w:val="right"/>
              <w:rPr>
                <w:rFonts w:ascii="ＭＳ Ｐゴシック" w:eastAsia="ＭＳ Ｐゴシック" w:hAnsi="ＭＳ Ｐゴシック" w:cs="ＭＳ Ｐゴシック"/>
                <w:kern w:val="0"/>
                <w:sz w:val="22"/>
                <w:szCs w:val="22"/>
              </w:rPr>
            </w:pPr>
            <w:r w:rsidRPr="00E515CF">
              <w:rPr>
                <w:rFonts w:ascii="ＭＳ Ｐゴシック" w:eastAsia="ＭＳ Ｐゴシック" w:hAnsi="ＭＳ Ｐゴシック" w:cs="ＭＳ Ｐゴシック" w:hint="eastAsia"/>
                <w:kern w:val="0"/>
                <w:sz w:val="22"/>
                <w:szCs w:val="22"/>
              </w:rPr>
              <w:t>1.26</w:t>
            </w:r>
          </w:p>
        </w:tc>
        <w:tc>
          <w:tcPr>
            <w:tcW w:w="1080" w:type="dxa"/>
            <w:tcBorders>
              <w:top w:val="single" w:sz="8" w:space="0" w:color="auto"/>
              <w:left w:val="single" w:sz="12" w:space="0" w:color="auto"/>
              <w:bottom w:val="single" w:sz="8" w:space="0" w:color="auto"/>
              <w:right w:val="single" w:sz="18" w:space="0" w:color="auto"/>
            </w:tcBorders>
            <w:shd w:val="clear" w:color="auto" w:fill="auto"/>
            <w:noWrap/>
            <w:vAlign w:val="center"/>
          </w:tcPr>
          <w:p w:rsidR="00080B2E" w:rsidRPr="00E515CF" w:rsidRDefault="00080B2E" w:rsidP="00080B2E">
            <w:pPr>
              <w:widowControl/>
              <w:jc w:val="right"/>
              <w:rPr>
                <w:rFonts w:ascii="ＭＳ Ｐゴシック" w:eastAsia="ＭＳ Ｐゴシック" w:hAnsi="ＭＳ Ｐゴシック" w:cs="ＭＳ Ｐゴシック"/>
                <w:kern w:val="0"/>
                <w:sz w:val="22"/>
                <w:szCs w:val="22"/>
              </w:rPr>
            </w:pPr>
            <w:r w:rsidRPr="00E515CF">
              <w:rPr>
                <w:rFonts w:ascii="ＭＳ Ｐゴシック" w:eastAsia="ＭＳ Ｐゴシック" w:hAnsi="ＭＳ Ｐゴシック" w:cs="ＭＳ Ｐゴシック" w:hint="eastAsia"/>
                <w:kern w:val="0"/>
                <w:sz w:val="22"/>
                <w:szCs w:val="22"/>
              </w:rPr>
              <w:t>1.26</w:t>
            </w:r>
          </w:p>
        </w:tc>
      </w:tr>
      <w:tr w:rsidR="00080B2E" w:rsidRPr="00E515CF">
        <w:trPr>
          <w:trHeight w:val="270"/>
        </w:trPr>
        <w:tc>
          <w:tcPr>
            <w:tcW w:w="1080" w:type="dxa"/>
            <w:tcBorders>
              <w:top w:val="single" w:sz="8" w:space="0" w:color="auto"/>
              <w:left w:val="single" w:sz="18" w:space="0" w:color="auto"/>
              <w:bottom w:val="single" w:sz="8" w:space="0" w:color="auto"/>
              <w:right w:val="single" w:sz="12" w:space="0" w:color="auto"/>
            </w:tcBorders>
            <w:shd w:val="clear" w:color="auto" w:fill="auto"/>
            <w:noWrap/>
            <w:vAlign w:val="center"/>
          </w:tcPr>
          <w:p w:rsidR="00080B2E" w:rsidRPr="00E515CF" w:rsidRDefault="00080B2E" w:rsidP="00080B2E">
            <w:pPr>
              <w:widowControl/>
              <w:jc w:val="right"/>
              <w:rPr>
                <w:rFonts w:ascii="ＭＳ Ｐゴシック" w:eastAsia="ＭＳ Ｐゴシック" w:hAnsi="ＭＳ Ｐゴシック" w:cs="ＭＳ Ｐゴシック"/>
                <w:kern w:val="0"/>
                <w:sz w:val="22"/>
                <w:szCs w:val="22"/>
              </w:rPr>
            </w:pPr>
            <w:r w:rsidRPr="00E515CF">
              <w:rPr>
                <w:rFonts w:ascii="ＭＳ Ｐゴシック" w:eastAsia="ＭＳ Ｐゴシック" w:hAnsi="ＭＳ Ｐゴシック" w:cs="ＭＳ Ｐゴシック" w:hint="eastAsia"/>
                <w:kern w:val="0"/>
                <w:sz w:val="22"/>
                <w:szCs w:val="22"/>
              </w:rPr>
              <w:t>10</w:t>
            </w:r>
            <w:r>
              <w:rPr>
                <w:rFonts w:ascii="ＭＳ Ｐゴシック" w:eastAsia="ＭＳ Ｐゴシック" w:hAnsi="ＭＳ Ｐゴシック" w:cs="ＭＳ Ｐゴシック" w:hint="eastAsia"/>
                <w:kern w:val="0"/>
                <w:sz w:val="22"/>
                <w:szCs w:val="22"/>
              </w:rPr>
              <w:t xml:space="preserve"> ｋ</w:t>
            </w:r>
          </w:p>
        </w:tc>
        <w:tc>
          <w:tcPr>
            <w:tcW w:w="1080" w:type="dxa"/>
            <w:tcBorders>
              <w:top w:val="single" w:sz="8" w:space="0" w:color="auto"/>
              <w:left w:val="single" w:sz="12" w:space="0" w:color="auto"/>
              <w:bottom w:val="single" w:sz="8" w:space="0" w:color="auto"/>
              <w:right w:val="single" w:sz="18" w:space="0" w:color="auto"/>
            </w:tcBorders>
            <w:shd w:val="clear" w:color="auto" w:fill="auto"/>
            <w:noWrap/>
            <w:vAlign w:val="center"/>
          </w:tcPr>
          <w:p w:rsidR="00080B2E" w:rsidRPr="00E515CF" w:rsidRDefault="00080B2E" w:rsidP="00080B2E">
            <w:pPr>
              <w:widowControl/>
              <w:jc w:val="right"/>
              <w:rPr>
                <w:rFonts w:ascii="ＭＳ Ｐゴシック" w:eastAsia="ＭＳ Ｐゴシック" w:hAnsi="ＭＳ Ｐゴシック" w:cs="ＭＳ Ｐゴシック"/>
                <w:kern w:val="0"/>
                <w:sz w:val="22"/>
                <w:szCs w:val="22"/>
              </w:rPr>
            </w:pPr>
            <w:r w:rsidRPr="00E515CF">
              <w:rPr>
                <w:rFonts w:ascii="ＭＳ Ｐゴシック" w:eastAsia="ＭＳ Ｐゴシック" w:hAnsi="ＭＳ Ｐゴシック" w:cs="ＭＳ Ｐゴシック" w:hint="eastAsia"/>
                <w:kern w:val="0"/>
                <w:sz w:val="22"/>
                <w:szCs w:val="22"/>
              </w:rPr>
              <w:t>6.29</w:t>
            </w:r>
          </w:p>
        </w:tc>
        <w:tc>
          <w:tcPr>
            <w:tcW w:w="1080" w:type="dxa"/>
            <w:tcBorders>
              <w:top w:val="single" w:sz="8" w:space="0" w:color="auto"/>
              <w:left w:val="single" w:sz="18" w:space="0" w:color="auto"/>
              <w:bottom w:val="single" w:sz="8" w:space="0" w:color="auto"/>
              <w:right w:val="single" w:sz="12" w:space="0" w:color="auto"/>
            </w:tcBorders>
            <w:shd w:val="clear" w:color="auto" w:fill="auto"/>
            <w:noWrap/>
            <w:vAlign w:val="center"/>
          </w:tcPr>
          <w:p w:rsidR="00080B2E" w:rsidRPr="00E515CF" w:rsidRDefault="00080B2E" w:rsidP="00080B2E">
            <w:pPr>
              <w:widowControl/>
              <w:jc w:val="right"/>
              <w:rPr>
                <w:rFonts w:ascii="ＭＳ Ｐゴシック" w:eastAsia="ＭＳ Ｐゴシック" w:hAnsi="ＭＳ Ｐゴシック" w:cs="ＭＳ Ｐゴシック"/>
                <w:kern w:val="0"/>
                <w:sz w:val="22"/>
                <w:szCs w:val="22"/>
              </w:rPr>
            </w:pPr>
            <w:r w:rsidRPr="00E515CF">
              <w:rPr>
                <w:rFonts w:ascii="ＭＳ Ｐゴシック" w:eastAsia="ＭＳ Ｐゴシック" w:hAnsi="ＭＳ Ｐゴシック" w:cs="ＭＳ Ｐゴシック" w:hint="eastAsia"/>
                <w:kern w:val="0"/>
                <w:sz w:val="22"/>
                <w:szCs w:val="22"/>
              </w:rPr>
              <w:t>0.214</w:t>
            </w:r>
          </w:p>
        </w:tc>
        <w:tc>
          <w:tcPr>
            <w:tcW w:w="1080" w:type="dxa"/>
            <w:tcBorders>
              <w:top w:val="single" w:sz="8" w:space="0" w:color="auto"/>
              <w:left w:val="single" w:sz="12" w:space="0" w:color="auto"/>
              <w:bottom w:val="single" w:sz="8" w:space="0" w:color="auto"/>
              <w:right w:val="single" w:sz="18" w:space="0" w:color="auto"/>
            </w:tcBorders>
            <w:shd w:val="clear" w:color="auto" w:fill="auto"/>
            <w:noWrap/>
            <w:vAlign w:val="center"/>
          </w:tcPr>
          <w:p w:rsidR="00080B2E" w:rsidRPr="00E515CF" w:rsidRDefault="00080B2E" w:rsidP="00080B2E">
            <w:pPr>
              <w:widowControl/>
              <w:jc w:val="right"/>
              <w:rPr>
                <w:rFonts w:ascii="ＭＳ Ｐゴシック" w:eastAsia="ＭＳ Ｐゴシック" w:hAnsi="ＭＳ Ｐゴシック" w:cs="ＭＳ Ｐゴシック"/>
                <w:kern w:val="0"/>
                <w:sz w:val="22"/>
                <w:szCs w:val="22"/>
              </w:rPr>
            </w:pPr>
            <w:r w:rsidRPr="00E515CF">
              <w:rPr>
                <w:rFonts w:ascii="ＭＳ Ｐゴシック" w:eastAsia="ＭＳ Ｐゴシック" w:hAnsi="ＭＳ Ｐゴシック" w:cs="ＭＳ Ｐゴシック" w:hint="eastAsia"/>
                <w:kern w:val="0"/>
                <w:sz w:val="22"/>
                <w:szCs w:val="22"/>
              </w:rPr>
              <w:t>0.157</w:t>
            </w:r>
          </w:p>
        </w:tc>
        <w:tc>
          <w:tcPr>
            <w:tcW w:w="1080" w:type="dxa"/>
            <w:tcBorders>
              <w:top w:val="single" w:sz="8" w:space="0" w:color="auto"/>
              <w:left w:val="single" w:sz="18" w:space="0" w:color="auto"/>
              <w:bottom w:val="single" w:sz="8" w:space="0" w:color="auto"/>
              <w:right w:val="single" w:sz="12" w:space="0" w:color="auto"/>
            </w:tcBorders>
            <w:shd w:val="clear" w:color="auto" w:fill="auto"/>
            <w:noWrap/>
            <w:vAlign w:val="center"/>
          </w:tcPr>
          <w:p w:rsidR="00080B2E" w:rsidRPr="00E515CF" w:rsidRDefault="00080B2E" w:rsidP="00080B2E">
            <w:pPr>
              <w:widowControl/>
              <w:jc w:val="right"/>
              <w:rPr>
                <w:rFonts w:ascii="ＭＳ Ｐゴシック" w:eastAsia="ＭＳ Ｐゴシック" w:hAnsi="ＭＳ Ｐゴシック" w:cs="ＭＳ Ｐゴシック"/>
                <w:kern w:val="0"/>
                <w:sz w:val="22"/>
                <w:szCs w:val="22"/>
              </w:rPr>
            </w:pPr>
            <w:r w:rsidRPr="00E515CF">
              <w:rPr>
                <w:rFonts w:ascii="ＭＳ Ｐゴシック" w:eastAsia="ＭＳ Ｐゴシック" w:hAnsi="ＭＳ Ｐゴシック" w:cs="ＭＳ Ｐゴシック" w:hint="eastAsia"/>
                <w:kern w:val="0"/>
                <w:sz w:val="22"/>
                <w:szCs w:val="22"/>
              </w:rPr>
              <w:t>1.57</w:t>
            </w:r>
          </w:p>
        </w:tc>
        <w:tc>
          <w:tcPr>
            <w:tcW w:w="1080" w:type="dxa"/>
            <w:tcBorders>
              <w:top w:val="single" w:sz="8" w:space="0" w:color="auto"/>
              <w:left w:val="single" w:sz="12" w:space="0" w:color="auto"/>
              <w:bottom w:val="single" w:sz="8" w:space="0" w:color="auto"/>
              <w:right w:val="single" w:sz="18" w:space="0" w:color="auto"/>
            </w:tcBorders>
            <w:shd w:val="clear" w:color="auto" w:fill="auto"/>
            <w:noWrap/>
            <w:vAlign w:val="center"/>
          </w:tcPr>
          <w:p w:rsidR="00080B2E" w:rsidRPr="00E515CF" w:rsidRDefault="00080B2E" w:rsidP="00080B2E">
            <w:pPr>
              <w:widowControl/>
              <w:jc w:val="right"/>
              <w:rPr>
                <w:rFonts w:ascii="ＭＳ Ｐゴシック" w:eastAsia="ＭＳ Ｐゴシック" w:hAnsi="ＭＳ Ｐゴシック" w:cs="ＭＳ Ｐゴシック"/>
                <w:kern w:val="0"/>
                <w:sz w:val="22"/>
                <w:szCs w:val="22"/>
              </w:rPr>
            </w:pPr>
            <w:r w:rsidRPr="00E515CF">
              <w:rPr>
                <w:rFonts w:ascii="ＭＳ Ｐゴシック" w:eastAsia="ＭＳ Ｐゴシック" w:hAnsi="ＭＳ Ｐゴシック" w:cs="ＭＳ Ｐゴシック" w:hint="eastAsia"/>
                <w:kern w:val="0"/>
                <w:sz w:val="22"/>
                <w:szCs w:val="22"/>
              </w:rPr>
              <w:t>1.41</w:t>
            </w:r>
          </w:p>
        </w:tc>
      </w:tr>
      <w:tr w:rsidR="00080B2E" w:rsidRPr="00E515CF">
        <w:trPr>
          <w:trHeight w:val="270"/>
        </w:trPr>
        <w:tc>
          <w:tcPr>
            <w:tcW w:w="1080" w:type="dxa"/>
            <w:tcBorders>
              <w:top w:val="single" w:sz="8" w:space="0" w:color="auto"/>
              <w:left w:val="single" w:sz="18" w:space="0" w:color="auto"/>
              <w:bottom w:val="single" w:sz="18" w:space="0" w:color="auto"/>
              <w:right w:val="single" w:sz="12" w:space="0" w:color="auto"/>
            </w:tcBorders>
            <w:shd w:val="clear" w:color="auto" w:fill="auto"/>
            <w:noWrap/>
            <w:vAlign w:val="center"/>
          </w:tcPr>
          <w:p w:rsidR="00080B2E" w:rsidRPr="00E515CF" w:rsidRDefault="00080B2E" w:rsidP="00080B2E">
            <w:pPr>
              <w:widowControl/>
              <w:wordWrap w:val="0"/>
              <w:jc w:val="right"/>
              <w:rPr>
                <w:rFonts w:ascii="ＭＳ Ｐゴシック" w:eastAsia="ＭＳ Ｐゴシック" w:hAnsi="ＭＳ Ｐゴシック" w:cs="ＭＳ Ｐゴシック"/>
                <w:kern w:val="0"/>
                <w:sz w:val="22"/>
                <w:szCs w:val="22"/>
              </w:rPr>
            </w:pPr>
            <w:r w:rsidRPr="00E515CF">
              <w:rPr>
                <w:rFonts w:ascii="ＭＳ Ｐゴシック" w:eastAsia="ＭＳ Ｐゴシック" w:hAnsi="ＭＳ Ｐゴシック" w:cs="ＭＳ Ｐゴシック" w:hint="eastAsia"/>
                <w:kern w:val="0"/>
                <w:sz w:val="22"/>
                <w:szCs w:val="22"/>
              </w:rPr>
              <w:t>100</w:t>
            </w:r>
            <w:r>
              <w:rPr>
                <w:rFonts w:ascii="ＭＳ Ｐゴシック" w:eastAsia="ＭＳ Ｐゴシック" w:hAnsi="ＭＳ Ｐゴシック" w:cs="ＭＳ Ｐゴシック" w:hint="eastAsia"/>
                <w:kern w:val="0"/>
                <w:sz w:val="22"/>
                <w:szCs w:val="22"/>
              </w:rPr>
              <w:t xml:space="preserve"> ｋ</w:t>
            </w:r>
          </w:p>
        </w:tc>
        <w:tc>
          <w:tcPr>
            <w:tcW w:w="1080" w:type="dxa"/>
            <w:tcBorders>
              <w:top w:val="single" w:sz="8" w:space="0" w:color="auto"/>
              <w:left w:val="single" w:sz="12" w:space="0" w:color="auto"/>
              <w:bottom w:val="single" w:sz="18" w:space="0" w:color="auto"/>
              <w:right w:val="single" w:sz="18" w:space="0" w:color="auto"/>
            </w:tcBorders>
            <w:shd w:val="clear" w:color="auto" w:fill="auto"/>
            <w:noWrap/>
            <w:vAlign w:val="center"/>
          </w:tcPr>
          <w:p w:rsidR="00080B2E" w:rsidRPr="00E515CF" w:rsidRDefault="00080B2E" w:rsidP="00080B2E">
            <w:pPr>
              <w:widowControl/>
              <w:jc w:val="right"/>
              <w:rPr>
                <w:rFonts w:ascii="ＭＳ Ｐゴシック" w:eastAsia="ＭＳ Ｐゴシック" w:hAnsi="ＭＳ Ｐゴシック" w:cs="ＭＳ Ｐゴシック"/>
                <w:kern w:val="0"/>
                <w:sz w:val="22"/>
                <w:szCs w:val="22"/>
              </w:rPr>
            </w:pPr>
            <w:r w:rsidRPr="00E515CF">
              <w:rPr>
                <w:rFonts w:ascii="ＭＳ Ｐゴシック" w:eastAsia="ＭＳ Ｐゴシック" w:hAnsi="ＭＳ Ｐゴシック" w:cs="ＭＳ Ｐゴシック" w:hint="eastAsia"/>
                <w:kern w:val="0"/>
                <w:sz w:val="22"/>
                <w:szCs w:val="22"/>
              </w:rPr>
              <w:t>62.9</w:t>
            </w:r>
          </w:p>
        </w:tc>
        <w:tc>
          <w:tcPr>
            <w:tcW w:w="1080" w:type="dxa"/>
            <w:tcBorders>
              <w:top w:val="single" w:sz="8" w:space="0" w:color="auto"/>
              <w:left w:val="single" w:sz="18" w:space="0" w:color="auto"/>
              <w:bottom w:val="single" w:sz="18" w:space="0" w:color="auto"/>
              <w:right w:val="single" w:sz="12" w:space="0" w:color="auto"/>
            </w:tcBorders>
            <w:shd w:val="clear" w:color="auto" w:fill="auto"/>
            <w:noWrap/>
            <w:vAlign w:val="center"/>
          </w:tcPr>
          <w:p w:rsidR="00080B2E" w:rsidRPr="00E515CF" w:rsidRDefault="00080B2E" w:rsidP="00080B2E">
            <w:pPr>
              <w:widowControl/>
              <w:jc w:val="right"/>
              <w:rPr>
                <w:rFonts w:ascii="ＭＳ Ｐゴシック" w:eastAsia="ＭＳ Ｐゴシック" w:hAnsi="ＭＳ Ｐゴシック" w:cs="ＭＳ Ｐゴシック"/>
                <w:kern w:val="0"/>
                <w:sz w:val="22"/>
                <w:szCs w:val="22"/>
              </w:rPr>
            </w:pPr>
            <w:r w:rsidRPr="00E515CF">
              <w:rPr>
                <w:rFonts w:ascii="ＭＳ Ｐゴシック" w:eastAsia="ＭＳ Ｐゴシック" w:hAnsi="ＭＳ Ｐゴシック" w:cs="ＭＳ Ｐゴシック" w:hint="eastAsia"/>
                <w:kern w:val="0"/>
                <w:sz w:val="22"/>
                <w:szCs w:val="22"/>
              </w:rPr>
              <w:t>0.0545</w:t>
            </w:r>
          </w:p>
        </w:tc>
        <w:tc>
          <w:tcPr>
            <w:tcW w:w="1080" w:type="dxa"/>
            <w:tcBorders>
              <w:top w:val="single" w:sz="8" w:space="0" w:color="auto"/>
              <w:left w:val="single" w:sz="12" w:space="0" w:color="auto"/>
              <w:bottom w:val="single" w:sz="18" w:space="0" w:color="auto"/>
              <w:right w:val="single" w:sz="18" w:space="0" w:color="auto"/>
            </w:tcBorders>
            <w:shd w:val="clear" w:color="auto" w:fill="auto"/>
            <w:noWrap/>
            <w:vAlign w:val="center"/>
          </w:tcPr>
          <w:p w:rsidR="00080B2E" w:rsidRPr="00E515CF" w:rsidRDefault="00080B2E" w:rsidP="00080B2E">
            <w:pPr>
              <w:widowControl/>
              <w:jc w:val="right"/>
              <w:rPr>
                <w:rFonts w:ascii="ＭＳ Ｐゴシック" w:eastAsia="ＭＳ Ｐゴシック" w:hAnsi="ＭＳ Ｐゴシック" w:cs="ＭＳ Ｐゴシック"/>
                <w:kern w:val="0"/>
                <w:sz w:val="22"/>
                <w:szCs w:val="22"/>
              </w:rPr>
            </w:pPr>
            <w:r w:rsidRPr="00E515CF">
              <w:rPr>
                <w:rFonts w:ascii="ＭＳ Ｐゴシック" w:eastAsia="ＭＳ Ｐゴシック" w:hAnsi="ＭＳ Ｐゴシック" w:cs="ＭＳ Ｐゴシック" w:hint="eastAsia"/>
                <w:kern w:val="0"/>
                <w:sz w:val="22"/>
                <w:szCs w:val="22"/>
              </w:rPr>
              <w:t>0.0159</w:t>
            </w:r>
          </w:p>
        </w:tc>
        <w:tc>
          <w:tcPr>
            <w:tcW w:w="1080" w:type="dxa"/>
            <w:tcBorders>
              <w:top w:val="single" w:sz="8" w:space="0" w:color="auto"/>
              <w:left w:val="single" w:sz="18" w:space="0" w:color="auto"/>
              <w:bottom w:val="single" w:sz="18" w:space="0" w:color="auto"/>
              <w:right w:val="single" w:sz="12" w:space="0" w:color="auto"/>
            </w:tcBorders>
            <w:shd w:val="clear" w:color="auto" w:fill="auto"/>
            <w:noWrap/>
            <w:vAlign w:val="center"/>
          </w:tcPr>
          <w:p w:rsidR="00080B2E" w:rsidRPr="00E515CF" w:rsidRDefault="00080B2E" w:rsidP="00080B2E">
            <w:pPr>
              <w:widowControl/>
              <w:jc w:val="right"/>
              <w:rPr>
                <w:rFonts w:ascii="ＭＳ Ｐゴシック" w:eastAsia="ＭＳ Ｐゴシック" w:hAnsi="ＭＳ Ｐゴシック" w:cs="ＭＳ Ｐゴシック"/>
                <w:kern w:val="0"/>
                <w:sz w:val="22"/>
                <w:szCs w:val="22"/>
              </w:rPr>
            </w:pPr>
            <w:r w:rsidRPr="00E515CF">
              <w:rPr>
                <w:rFonts w:ascii="ＭＳ Ｐゴシック" w:eastAsia="ＭＳ Ｐゴシック" w:hAnsi="ＭＳ Ｐゴシック" w:cs="ＭＳ Ｐゴシック" w:hint="eastAsia"/>
                <w:kern w:val="0"/>
                <w:sz w:val="22"/>
                <w:szCs w:val="22"/>
              </w:rPr>
              <w:t>1.57</w:t>
            </w:r>
          </w:p>
        </w:tc>
        <w:tc>
          <w:tcPr>
            <w:tcW w:w="1080" w:type="dxa"/>
            <w:tcBorders>
              <w:top w:val="single" w:sz="8" w:space="0" w:color="auto"/>
              <w:left w:val="single" w:sz="12" w:space="0" w:color="auto"/>
              <w:bottom w:val="single" w:sz="18" w:space="0" w:color="auto"/>
              <w:right w:val="single" w:sz="18" w:space="0" w:color="auto"/>
            </w:tcBorders>
            <w:shd w:val="clear" w:color="auto" w:fill="auto"/>
            <w:noWrap/>
            <w:vAlign w:val="center"/>
          </w:tcPr>
          <w:p w:rsidR="00080B2E" w:rsidRPr="00E515CF" w:rsidRDefault="00080B2E" w:rsidP="00080B2E">
            <w:pPr>
              <w:widowControl/>
              <w:jc w:val="right"/>
              <w:rPr>
                <w:rFonts w:ascii="ＭＳ Ｐゴシック" w:eastAsia="ＭＳ Ｐゴシック" w:hAnsi="ＭＳ Ｐゴシック" w:cs="ＭＳ Ｐゴシック"/>
                <w:kern w:val="0"/>
                <w:sz w:val="22"/>
                <w:szCs w:val="22"/>
              </w:rPr>
            </w:pPr>
            <w:r w:rsidRPr="00E515CF">
              <w:rPr>
                <w:rFonts w:ascii="ＭＳ Ｐゴシック" w:eastAsia="ＭＳ Ｐゴシック" w:hAnsi="ＭＳ Ｐゴシック" w:cs="ＭＳ Ｐゴシック" w:hint="eastAsia"/>
                <w:kern w:val="0"/>
                <w:sz w:val="22"/>
                <w:szCs w:val="22"/>
              </w:rPr>
              <w:t>1.55</w:t>
            </w:r>
          </w:p>
        </w:tc>
      </w:tr>
    </w:tbl>
    <w:p w:rsidR="00E515CF" w:rsidRDefault="00E515CF" w:rsidP="00DA26EF">
      <w:pPr>
        <w:ind w:firstLineChars="500" w:firstLine="1050"/>
        <w:rPr>
          <w:rFonts w:hint="eastAsia"/>
        </w:rPr>
      </w:pPr>
    </w:p>
    <w:p w:rsidR="00080B2E" w:rsidRDefault="00080B2E" w:rsidP="00DA26EF">
      <w:pPr>
        <w:ind w:firstLineChars="500" w:firstLine="1050"/>
        <w:rPr>
          <w:rFonts w:hint="eastAsia"/>
        </w:rPr>
      </w:pPr>
    </w:p>
    <w:p w:rsidR="00080B2E" w:rsidRDefault="00080B2E" w:rsidP="00DA26EF">
      <w:pPr>
        <w:ind w:firstLineChars="500" w:firstLine="1050"/>
        <w:rPr>
          <w:rFonts w:hint="eastAsia"/>
        </w:rPr>
      </w:pPr>
    </w:p>
    <w:p w:rsidR="00080B2E" w:rsidRDefault="00080B2E" w:rsidP="00DA26EF">
      <w:pPr>
        <w:ind w:firstLineChars="500" w:firstLine="1050"/>
        <w:rPr>
          <w:rFonts w:hint="eastAsia"/>
        </w:rPr>
      </w:pPr>
    </w:p>
    <w:p w:rsidR="00080B2E" w:rsidRDefault="00080B2E" w:rsidP="00DA26EF">
      <w:pPr>
        <w:ind w:firstLineChars="500" w:firstLine="1050"/>
        <w:rPr>
          <w:rFonts w:hint="eastAsia"/>
        </w:rPr>
      </w:pPr>
    </w:p>
    <w:p w:rsidR="00080B2E" w:rsidRDefault="00080B2E" w:rsidP="00DA26EF">
      <w:pPr>
        <w:ind w:firstLineChars="500" w:firstLine="1050"/>
        <w:rPr>
          <w:rFonts w:hint="eastAsia"/>
        </w:rPr>
      </w:pPr>
    </w:p>
    <w:p w:rsidR="00080B2E" w:rsidRDefault="00080B2E" w:rsidP="00DA26EF">
      <w:pPr>
        <w:ind w:firstLineChars="500" w:firstLine="1050"/>
        <w:rPr>
          <w:rFonts w:hint="eastAsia"/>
        </w:rPr>
      </w:pPr>
    </w:p>
    <w:p w:rsidR="00080B2E" w:rsidRPr="00C67389" w:rsidRDefault="00080B2E" w:rsidP="00DA26EF">
      <w:pPr>
        <w:ind w:firstLineChars="500" w:firstLine="1050"/>
      </w:pPr>
    </w:p>
    <w:p w:rsidR="00080B2E" w:rsidRPr="00080B2E" w:rsidRDefault="00080B2E" w:rsidP="00080B2E"/>
    <w:p w:rsidR="00E515CF" w:rsidRDefault="00080B2E" w:rsidP="00080B2E">
      <w:pPr>
        <w:tabs>
          <w:tab w:val="left" w:pos="1365"/>
        </w:tabs>
        <w:rPr>
          <w:rFonts w:hint="eastAsia"/>
        </w:rPr>
      </w:pPr>
      <w:r>
        <w:rPr>
          <w:rFonts w:hint="eastAsia"/>
        </w:rPr>
        <w:t xml:space="preserve">　</w:t>
      </w:r>
    </w:p>
    <w:p w:rsidR="00976666" w:rsidRDefault="00976666" w:rsidP="00080B2E">
      <w:pPr>
        <w:tabs>
          <w:tab w:val="left" w:pos="1365"/>
        </w:tabs>
        <w:rPr>
          <w:rFonts w:hint="eastAsia"/>
        </w:rPr>
      </w:pPr>
    </w:p>
    <w:p w:rsidR="005B4123" w:rsidRDefault="006A713A" w:rsidP="005B4123">
      <w:pPr>
        <w:tabs>
          <w:tab w:val="left" w:pos="1365"/>
        </w:tabs>
        <w:ind w:left="840" w:hangingChars="400" w:hanging="840"/>
        <w:rPr>
          <w:rFonts w:hint="eastAsia"/>
        </w:rPr>
      </w:pPr>
      <w:r>
        <w:rPr>
          <w:rFonts w:hint="eastAsia"/>
        </w:rPr>
        <w:t xml:space="preserve">　　　　これ</w:t>
      </w:r>
      <w:r w:rsidR="00085C73">
        <w:rPr>
          <w:rFonts w:hint="eastAsia"/>
        </w:rPr>
        <w:t>より</w:t>
      </w:r>
      <w:r w:rsidR="00B945DD">
        <w:rPr>
          <w:rFonts w:hint="eastAsia"/>
        </w:rPr>
        <w:t>周波数が大きくなると</w:t>
      </w:r>
    </w:p>
    <w:p w:rsidR="00080B2E" w:rsidRDefault="005B4123" w:rsidP="005B4123">
      <w:pPr>
        <w:tabs>
          <w:tab w:val="left" w:pos="1365"/>
        </w:tabs>
        <w:ind w:leftChars="400" w:left="1260" w:hangingChars="200" w:hanging="420"/>
        <w:rPr>
          <w:rFonts w:hint="eastAsia"/>
        </w:rPr>
      </w:pPr>
      <w:r>
        <w:rPr>
          <w:rFonts w:hint="eastAsia"/>
        </w:rPr>
        <w:t>1</w:t>
      </w:r>
      <w:r>
        <w:rPr>
          <w:rFonts w:hint="eastAsia"/>
        </w:rPr>
        <w:t xml:space="preserve">　出力</w:t>
      </w:r>
      <w:r w:rsidR="00B945DD">
        <w:rPr>
          <w:rFonts w:hint="eastAsia"/>
        </w:rPr>
        <w:t>される電圧に比べて、入力する電圧は極端に小さくなる。これは</w:t>
      </w:r>
      <w:r w:rsidR="00B945DD" w:rsidRPr="00B945DD">
        <w:rPr>
          <w:rFonts w:hint="eastAsia"/>
          <w:b/>
          <w:szCs w:val="21"/>
          <w:u w:val="single"/>
        </w:rPr>
        <w:t>（周波数が増加すること）＝（流れている電流が大きくなること）</w:t>
      </w:r>
      <w:r w:rsidR="00B945DD">
        <w:rPr>
          <w:rFonts w:hint="eastAsia"/>
        </w:rPr>
        <w:t>と考えられ、電流と電圧は反比例するからである。</w:t>
      </w:r>
    </w:p>
    <w:p w:rsidR="00976666" w:rsidRPr="00976666" w:rsidRDefault="005B4123" w:rsidP="00976666">
      <w:pPr>
        <w:tabs>
          <w:tab w:val="left" w:pos="1365"/>
        </w:tabs>
        <w:ind w:left="1260" w:hangingChars="600" w:hanging="1260"/>
        <w:rPr>
          <w:rFonts w:hint="eastAsia"/>
        </w:rPr>
      </w:pPr>
      <w:r>
        <w:rPr>
          <w:rFonts w:hint="eastAsia"/>
        </w:rPr>
        <w:t xml:space="preserve">　　　　２　</w:t>
      </w:r>
      <w:r w:rsidRPr="00915B64">
        <w:rPr>
          <w:position w:val="-10"/>
        </w:rPr>
        <w:object w:dxaOrig="380" w:dyaOrig="320">
          <v:shape id="_x0000_i1085" type="#_x0000_t75" style="width:19pt;height:16pt" o:ole="">
            <v:imagedata r:id="rId129" o:title=""/>
          </v:shape>
          <o:OLEObject Type="Embed" ProgID="Equation.3" ShapeID="_x0000_i1085" DrawAspect="Content" ObjectID="_1469019571" r:id="rId132"/>
        </w:object>
      </w:r>
      <w:r>
        <w:rPr>
          <w:rFonts w:hint="eastAsia"/>
        </w:rPr>
        <w:t>の値が大きくなる。すなわちリサージュ図形における</w:t>
      </w:r>
      <w:r>
        <w:rPr>
          <w:rFonts w:hint="eastAsia"/>
        </w:rPr>
        <w:t>b</w:t>
      </w:r>
      <w:r>
        <w:rPr>
          <w:rFonts w:hint="eastAsia"/>
        </w:rPr>
        <w:t>：</w:t>
      </w:r>
      <w:r>
        <w:rPr>
          <w:rFonts w:hint="eastAsia"/>
        </w:rPr>
        <w:t>c</w:t>
      </w:r>
      <w:r>
        <w:rPr>
          <w:rFonts w:hint="eastAsia"/>
        </w:rPr>
        <w:t>の比がｃよりもｂのほうが大きかったが逆転することになる。</w:t>
      </w:r>
    </w:p>
    <w:p w:rsidR="008B55F3" w:rsidRDefault="00080B2E" w:rsidP="00080B2E">
      <w:pPr>
        <w:tabs>
          <w:tab w:val="left" w:pos="1365"/>
        </w:tabs>
        <w:rPr>
          <w:rFonts w:hint="eastAsia"/>
        </w:rPr>
      </w:pPr>
      <w:r>
        <w:rPr>
          <w:rFonts w:hint="eastAsia"/>
        </w:rPr>
        <w:t xml:space="preserve">　　　　</w:t>
      </w:r>
      <w:r w:rsidR="008B55F3">
        <w:rPr>
          <w:rFonts w:hint="eastAsia"/>
        </w:rPr>
        <w:t xml:space="preserve">　＊</w:t>
      </w:r>
      <w:r w:rsidR="008B55F3" w:rsidRPr="0055014D">
        <w:rPr>
          <w:position w:val="-12"/>
        </w:rPr>
        <w:object w:dxaOrig="279" w:dyaOrig="360">
          <v:shape id="_x0000_i1095" type="#_x0000_t75" style="width:14pt;height:18pt" o:ole="">
            <v:imagedata r:id="rId101" o:title=""/>
          </v:shape>
          <o:OLEObject Type="Embed" ProgID="Equation.3" ShapeID="_x0000_i1095" DrawAspect="Content" ObjectID="_1469019572" r:id="rId133"/>
        </w:object>
      </w:r>
      <w:r w:rsidR="006A713A">
        <w:rPr>
          <w:rFonts w:hint="eastAsia"/>
        </w:rPr>
        <w:t>とは何か？</w:t>
      </w:r>
      <w:r w:rsidR="008B55F3">
        <w:rPr>
          <w:rFonts w:hint="eastAsia"/>
        </w:rPr>
        <w:t xml:space="preserve">　また</w:t>
      </w:r>
      <w:r w:rsidR="008B55F3" w:rsidRPr="0055014D">
        <w:rPr>
          <w:position w:val="-12"/>
        </w:rPr>
        <w:object w:dxaOrig="279" w:dyaOrig="360">
          <v:shape id="_x0000_i1096" type="#_x0000_t75" style="width:14pt;height:18pt" o:ole="">
            <v:imagedata r:id="rId101" o:title=""/>
          </v:shape>
          <o:OLEObject Type="Embed" ProgID="Equation.3" ShapeID="_x0000_i1096" DrawAspect="Content" ObjectID="_1469019573" r:id="rId134"/>
        </w:object>
      </w:r>
      <w:r w:rsidR="008B55F3">
        <w:rPr>
          <w:rFonts w:hint="eastAsia"/>
        </w:rPr>
        <w:t>＝</w:t>
      </w:r>
      <w:r w:rsidR="008B55F3" w:rsidRPr="0072471E">
        <w:rPr>
          <w:position w:val="-10"/>
        </w:rPr>
        <w:object w:dxaOrig="240" w:dyaOrig="320">
          <v:shape id="_x0000_i1097" type="#_x0000_t75" style="width:12pt;height:16pt" o:ole="">
            <v:imagedata r:id="rId25" o:title=""/>
          </v:shape>
          <o:OLEObject Type="Embed" ProgID="Equation.3" ShapeID="_x0000_i1097" DrawAspect="Content" ObjectID="_1469019574" r:id="rId135"/>
        </w:object>
      </w:r>
      <w:r w:rsidR="008B55F3">
        <w:rPr>
          <w:rFonts w:hint="eastAsia"/>
        </w:rPr>
        <w:t>の時に何が起こるか？</w:t>
      </w:r>
    </w:p>
    <w:p w:rsidR="008B55F3" w:rsidRDefault="008B55F3" w:rsidP="00080B2E">
      <w:pPr>
        <w:tabs>
          <w:tab w:val="left" w:pos="1365"/>
        </w:tabs>
        <w:rPr>
          <w:rFonts w:hint="eastAsia"/>
        </w:rPr>
      </w:pPr>
      <w:r>
        <w:rPr>
          <w:rFonts w:hint="eastAsia"/>
        </w:rPr>
        <w:t xml:space="preserve">　　　　　　　</w:t>
      </w:r>
      <w:r w:rsidR="006A713A">
        <w:rPr>
          <w:rFonts w:hint="eastAsia"/>
        </w:rPr>
        <w:t xml:space="preserve">　　</w:t>
      </w:r>
      <w:r>
        <w:rPr>
          <w:rFonts w:hint="eastAsia"/>
        </w:rPr>
        <w:t xml:space="preserve">　　　</w:t>
      </w:r>
      <w:r w:rsidRPr="0072471E">
        <w:rPr>
          <w:position w:val="-36"/>
        </w:rPr>
        <w:object w:dxaOrig="2040" w:dyaOrig="760">
          <v:shape id="_x0000_i1098" type="#_x0000_t75" style="width:102pt;height:38pt" o:ole="">
            <v:imagedata r:id="rId89" o:title=""/>
          </v:shape>
          <o:OLEObject Type="Embed" ProgID="Equation.3" ShapeID="_x0000_i1098" DrawAspect="Content" ObjectID="_1469019575" r:id="rId136"/>
        </w:object>
      </w:r>
      <w:r>
        <w:rPr>
          <w:rFonts w:hint="eastAsia"/>
        </w:rPr>
        <w:t xml:space="preserve">　　　</w:t>
      </w:r>
      <w:r w:rsidR="006A713A">
        <w:rPr>
          <w:rFonts w:hint="eastAsia"/>
        </w:rPr>
        <w:t xml:space="preserve">　</w:t>
      </w:r>
      <w:r>
        <w:rPr>
          <w:rFonts w:hint="eastAsia"/>
        </w:rPr>
        <w:t>(</w:t>
      </w:r>
      <w:r>
        <w:rPr>
          <w:rFonts w:hint="eastAsia"/>
        </w:rPr>
        <w:t>⑤式より</w:t>
      </w:r>
      <w:r>
        <w:rPr>
          <w:rFonts w:hint="eastAsia"/>
        </w:rPr>
        <w:t>)</w:t>
      </w:r>
    </w:p>
    <w:p w:rsidR="008B55F3" w:rsidRDefault="008B55F3" w:rsidP="00080B2E">
      <w:pPr>
        <w:tabs>
          <w:tab w:val="left" w:pos="1365"/>
        </w:tabs>
        <w:rPr>
          <w:rFonts w:hint="eastAsia"/>
        </w:rPr>
      </w:pPr>
      <w:r>
        <w:rPr>
          <w:rFonts w:hint="eastAsia"/>
        </w:rPr>
        <w:t xml:space="preserve">　　　　　　上の</w:t>
      </w:r>
      <w:r w:rsidR="006A713A">
        <w:rPr>
          <w:rFonts w:hint="eastAsia"/>
        </w:rPr>
        <w:t>式</w:t>
      </w:r>
      <w:r>
        <w:rPr>
          <w:rFonts w:hint="eastAsia"/>
        </w:rPr>
        <w:t>において</w:t>
      </w:r>
      <w:r w:rsidRPr="0055014D">
        <w:rPr>
          <w:position w:val="-12"/>
        </w:rPr>
        <w:object w:dxaOrig="279" w:dyaOrig="360">
          <v:shape id="_x0000_i1099" type="#_x0000_t75" style="width:14pt;height:18pt" o:ole="">
            <v:imagedata r:id="rId101" o:title=""/>
          </v:shape>
          <o:OLEObject Type="Embed" ProgID="Equation.3" ShapeID="_x0000_i1099" DrawAspect="Content" ObjectID="_1469019576" r:id="rId137"/>
        </w:object>
      </w:r>
      <w:r>
        <w:rPr>
          <w:rFonts w:hint="eastAsia"/>
        </w:rPr>
        <w:t>＝</w:t>
      </w:r>
      <w:r w:rsidRPr="0072471E">
        <w:rPr>
          <w:position w:val="-10"/>
        </w:rPr>
        <w:object w:dxaOrig="240" w:dyaOrig="320">
          <v:shape id="_x0000_i1100" type="#_x0000_t75" style="width:12pt;height:16pt" o:ole="">
            <v:imagedata r:id="rId25" o:title=""/>
          </v:shape>
          <o:OLEObject Type="Embed" ProgID="Equation.3" ShapeID="_x0000_i1100" DrawAspect="Content" ObjectID="_1469019577" r:id="rId138"/>
        </w:object>
      </w:r>
      <w:r>
        <w:rPr>
          <w:rFonts w:hint="eastAsia"/>
        </w:rPr>
        <w:t>の時、つまり</w:t>
      </w:r>
      <w:r w:rsidRPr="0072471E">
        <w:rPr>
          <w:position w:val="-10"/>
        </w:rPr>
        <w:object w:dxaOrig="1020" w:dyaOrig="320">
          <v:shape id="_x0000_i1101" type="#_x0000_t75" style="width:51pt;height:16pt" o:ole="">
            <v:imagedata r:id="rId139" o:title=""/>
          </v:shape>
          <o:OLEObject Type="Embed" ProgID="Equation.3" ShapeID="_x0000_i1101" DrawAspect="Content" ObjectID="_1469019578" r:id="rId140"/>
        </w:object>
      </w:r>
      <w:r>
        <w:rPr>
          <w:rFonts w:hint="eastAsia"/>
        </w:rPr>
        <w:t>を代入すると</w:t>
      </w:r>
    </w:p>
    <w:p w:rsidR="008B55F3" w:rsidRDefault="008B55F3" w:rsidP="008B55F3">
      <w:pPr>
        <w:rPr>
          <w:rFonts w:hint="eastAsia"/>
        </w:rPr>
      </w:pPr>
      <w:r>
        <w:rPr>
          <w:rFonts w:hint="eastAsia"/>
        </w:rPr>
        <w:t xml:space="preserve">　　　　　　　　　　　　　</w:t>
      </w:r>
      <w:r w:rsidRPr="0055014D">
        <w:rPr>
          <w:position w:val="-30"/>
        </w:rPr>
        <w:object w:dxaOrig="340" w:dyaOrig="700">
          <v:shape id="_x0000_i1102" type="#_x0000_t75" style="width:17pt;height:35pt" o:ole="">
            <v:imagedata r:id="rId95" o:title=""/>
          </v:shape>
          <o:OLEObject Type="Embed" ProgID="Equation.3" ShapeID="_x0000_i1102" DrawAspect="Content" ObjectID="_1469019579" r:id="rId141"/>
        </w:object>
      </w:r>
      <w:r>
        <w:rPr>
          <w:rFonts w:hint="eastAsia"/>
        </w:rPr>
        <w:t>＝</w:t>
      </w:r>
      <w:r w:rsidRPr="0072471E">
        <w:rPr>
          <w:position w:val="-28"/>
        </w:rPr>
        <w:object w:dxaOrig="420" w:dyaOrig="660">
          <v:shape id="_x0000_i1103" type="#_x0000_t75" style="width:21pt;height:33pt" o:ole="">
            <v:imagedata r:id="rId142" o:title=""/>
          </v:shape>
          <o:OLEObject Type="Embed" ProgID="Equation.3" ShapeID="_x0000_i1103" DrawAspect="Content" ObjectID="_1469019580" r:id="rId143"/>
        </w:object>
      </w:r>
      <w:r w:rsidR="006A713A">
        <w:rPr>
          <w:rFonts w:hint="eastAsia"/>
        </w:rPr>
        <w:t xml:space="preserve">　　と計算できるので</w:t>
      </w:r>
      <w:r>
        <w:rPr>
          <w:rFonts w:hint="eastAsia"/>
        </w:rPr>
        <w:t xml:space="preserve"> </w:t>
      </w:r>
    </w:p>
    <w:p w:rsidR="008B55F3" w:rsidRDefault="008B55F3" w:rsidP="008B55F3">
      <w:pPr>
        <w:ind w:firstLineChars="1100" w:firstLine="2310"/>
        <w:rPr>
          <w:rFonts w:hint="eastAsia"/>
        </w:rPr>
      </w:pPr>
      <w:r>
        <w:rPr>
          <w:rFonts w:hint="eastAsia"/>
        </w:rPr>
        <w:t xml:space="preserve"> </w:t>
      </w:r>
      <w:r>
        <w:rPr>
          <w:rFonts w:hint="eastAsia"/>
        </w:rPr>
        <w:t xml:space="preserve">　</w:t>
      </w:r>
      <w:r w:rsidR="006A713A">
        <w:rPr>
          <w:rFonts w:hint="eastAsia"/>
        </w:rPr>
        <w:t xml:space="preserve">　</w:t>
      </w:r>
      <w:r w:rsidRPr="0072471E">
        <w:rPr>
          <w:position w:val="-28"/>
        </w:rPr>
        <w:object w:dxaOrig="1100" w:dyaOrig="660">
          <v:shape id="_x0000_i1104" type="#_x0000_t75" style="width:55pt;height:33pt" o:ole="">
            <v:imagedata r:id="rId144" o:title=""/>
          </v:shape>
          <o:OLEObject Type="Embed" ProgID="Equation.3" ShapeID="_x0000_i1104" DrawAspect="Content" ObjectID="_1469019581" r:id="rId145"/>
        </w:object>
      </w:r>
      <w:r>
        <w:rPr>
          <w:rFonts w:hint="eastAsia"/>
        </w:rPr>
        <w:t xml:space="preserve">　　が成り立つ。</w:t>
      </w:r>
    </w:p>
    <w:p w:rsidR="008B55F3" w:rsidRDefault="008B55F3" w:rsidP="008B55F3">
      <w:pPr>
        <w:ind w:firstLineChars="1100" w:firstLine="2310"/>
        <w:rPr>
          <w:rFonts w:hint="eastAsia"/>
        </w:rPr>
      </w:pPr>
    </w:p>
    <w:p w:rsidR="008B55F3" w:rsidRDefault="008B55F3" w:rsidP="008B55F3">
      <w:pPr>
        <w:ind w:firstLineChars="600" w:firstLine="1260"/>
        <w:rPr>
          <w:rFonts w:hint="eastAsia"/>
        </w:rPr>
      </w:pPr>
      <w:r>
        <w:rPr>
          <w:rFonts w:hint="eastAsia"/>
        </w:rPr>
        <w:t>よって、</w:t>
      </w:r>
      <w:r w:rsidRPr="006A713A">
        <w:rPr>
          <w:b/>
          <w:position w:val="-12"/>
        </w:rPr>
        <w:object w:dxaOrig="279" w:dyaOrig="360">
          <v:shape id="_x0000_i1105" type="#_x0000_t75" style="width:14pt;height:18pt" o:ole="">
            <v:imagedata r:id="rId11" o:title=""/>
          </v:shape>
          <o:OLEObject Type="Embed" ProgID="Equation.3" ShapeID="_x0000_i1105" DrawAspect="Content" ObjectID="_1469019582" r:id="rId146"/>
        </w:object>
      </w:r>
      <w:r w:rsidRPr="006A713A">
        <w:rPr>
          <w:rFonts w:hint="eastAsia"/>
          <w:b/>
        </w:rPr>
        <w:t>が</w:t>
      </w:r>
      <w:r w:rsidRPr="006A713A">
        <w:rPr>
          <w:b/>
          <w:position w:val="-10"/>
        </w:rPr>
        <w:object w:dxaOrig="260" w:dyaOrig="340">
          <v:shape id="_x0000_i1106" type="#_x0000_t75" style="width:13pt;height:17pt" o:ole="">
            <v:imagedata r:id="rId22" o:title=""/>
          </v:shape>
          <o:OLEObject Type="Embed" ProgID="Equation.3" ShapeID="_x0000_i1106" DrawAspect="Content" ObjectID="_1469019583" r:id="rId147"/>
        </w:object>
      </w:r>
      <w:r w:rsidRPr="006A713A">
        <w:rPr>
          <w:rFonts w:hint="eastAsia"/>
          <w:b/>
        </w:rPr>
        <w:t>の実効値になるときの</w:t>
      </w:r>
      <w:r w:rsidRPr="006A713A">
        <w:rPr>
          <w:b/>
          <w:position w:val="-10"/>
        </w:rPr>
        <w:object w:dxaOrig="240" w:dyaOrig="320">
          <v:shape id="_x0000_i1107" type="#_x0000_t75" style="width:12pt;height:16pt" o:ole="">
            <v:imagedata r:id="rId25" o:title=""/>
          </v:shape>
          <o:OLEObject Type="Embed" ProgID="Equation.3" ShapeID="_x0000_i1107" DrawAspect="Content" ObjectID="_1469019584" r:id="rId148"/>
        </w:object>
      </w:r>
      <w:r w:rsidRPr="006A713A">
        <w:rPr>
          <w:rFonts w:hint="eastAsia"/>
          <w:b/>
        </w:rPr>
        <w:t>が</w:t>
      </w:r>
      <w:r w:rsidRPr="006A713A">
        <w:rPr>
          <w:b/>
          <w:position w:val="-12"/>
        </w:rPr>
        <w:object w:dxaOrig="279" w:dyaOrig="360">
          <v:shape id="_x0000_i1108" type="#_x0000_t75" style="width:14pt;height:18pt" o:ole="">
            <v:imagedata r:id="rId101" o:title=""/>
          </v:shape>
          <o:OLEObject Type="Embed" ProgID="Equation.3" ShapeID="_x0000_i1108" DrawAspect="Content" ObjectID="_1469019585" r:id="rId149"/>
        </w:object>
      </w:r>
      <w:r w:rsidRPr="006A713A">
        <w:rPr>
          <w:rFonts w:hint="eastAsia"/>
          <w:b/>
        </w:rPr>
        <w:t>である</w:t>
      </w:r>
      <w:r>
        <w:rPr>
          <w:rFonts w:hint="eastAsia"/>
        </w:rPr>
        <w:t>。</w:t>
      </w:r>
    </w:p>
    <w:p w:rsidR="008B55F3" w:rsidRDefault="008B55F3" w:rsidP="008B55F3">
      <w:pPr>
        <w:ind w:firstLineChars="600" w:firstLine="1260"/>
        <w:rPr>
          <w:rFonts w:hint="eastAsia"/>
        </w:rPr>
      </w:pPr>
      <w:r>
        <w:rPr>
          <w:rFonts w:hint="eastAsia"/>
        </w:rPr>
        <w:t>したがって</w:t>
      </w:r>
      <w:r w:rsidRPr="0055014D">
        <w:rPr>
          <w:position w:val="-12"/>
        </w:rPr>
        <w:object w:dxaOrig="279" w:dyaOrig="360">
          <v:shape id="_x0000_i1109" type="#_x0000_t75" style="width:14pt;height:18pt" o:ole="">
            <v:imagedata r:id="rId101" o:title=""/>
          </v:shape>
          <o:OLEObject Type="Embed" ProgID="Equation.3" ShapeID="_x0000_i1109" DrawAspect="Content" ObjectID="_1469019586" r:id="rId150"/>
        </w:object>
      </w:r>
      <w:r>
        <w:rPr>
          <w:rFonts w:hint="eastAsia"/>
        </w:rPr>
        <w:t>の時の</w:t>
      </w:r>
      <w:r w:rsidRPr="00915B64">
        <w:rPr>
          <w:position w:val="-12"/>
        </w:rPr>
        <w:object w:dxaOrig="279" w:dyaOrig="360">
          <v:shape id="_x0000_i1110" type="#_x0000_t75" style="width:14pt;height:18pt" o:ole="">
            <v:imagedata r:id="rId11" o:title=""/>
          </v:shape>
          <o:OLEObject Type="Embed" ProgID="Equation.3" ShapeID="_x0000_i1110" DrawAspect="Content" ObjectID="_1469019587" r:id="rId151"/>
        </w:object>
      </w:r>
      <w:r>
        <w:rPr>
          <w:rFonts w:hint="eastAsia"/>
        </w:rPr>
        <w:t>が交流電圧であり、</w:t>
      </w:r>
      <w:r w:rsidRPr="00915B64">
        <w:rPr>
          <w:position w:val="-10"/>
        </w:rPr>
        <w:object w:dxaOrig="260" w:dyaOrig="340">
          <v:shape id="_x0000_i1111" type="#_x0000_t75" style="width:13pt;height:17pt" o:ole="">
            <v:imagedata r:id="rId22" o:title=""/>
          </v:shape>
          <o:OLEObject Type="Embed" ProgID="Equation.3" ShapeID="_x0000_i1111" DrawAspect="Content" ObjectID="_1469019588" r:id="rId152"/>
        </w:object>
      </w:r>
      <w:r>
        <w:rPr>
          <w:rFonts w:hint="eastAsia"/>
        </w:rPr>
        <w:t>の平均値になっている。</w:t>
      </w:r>
    </w:p>
    <w:p w:rsidR="008B55F3" w:rsidRDefault="008B55F3" w:rsidP="006A713A">
      <w:pPr>
        <w:rPr>
          <w:rFonts w:hint="eastAsia"/>
        </w:rPr>
      </w:pPr>
    </w:p>
    <w:p w:rsidR="006A713A" w:rsidRDefault="006A713A" w:rsidP="008B55F3">
      <w:pPr>
        <w:ind w:firstLineChars="600" w:firstLine="1260"/>
        <w:rPr>
          <w:rFonts w:hint="eastAsia"/>
        </w:rPr>
      </w:pPr>
    </w:p>
    <w:p w:rsidR="008B55F3" w:rsidRDefault="008B55F3" w:rsidP="00976666">
      <w:pPr>
        <w:ind w:leftChars="400" w:left="840" w:firstLineChars="200" w:firstLine="420"/>
        <w:rPr>
          <w:rFonts w:hint="eastAsia"/>
        </w:rPr>
      </w:pPr>
      <w:r>
        <w:rPr>
          <w:rFonts w:hint="eastAsia"/>
        </w:rPr>
        <w:t>＊　リサージュ図形の追跡</w:t>
      </w:r>
    </w:p>
    <w:p w:rsidR="00976666" w:rsidRDefault="008B55F3" w:rsidP="008B55F3">
      <w:pPr>
        <w:ind w:left="1470" w:hangingChars="700" w:hanging="1470"/>
        <w:rPr>
          <w:rFonts w:hint="eastAsia"/>
        </w:rPr>
      </w:pPr>
      <w:r>
        <w:rPr>
          <w:rFonts w:hint="eastAsia"/>
        </w:rPr>
        <w:t xml:space="preserve">　　　　　　　周波数を変えていくことでリサージュ図形は形を変えていく。</w:t>
      </w:r>
    </w:p>
    <w:p w:rsidR="00976666" w:rsidRDefault="008B55F3" w:rsidP="00976666">
      <w:pPr>
        <w:ind w:leftChars="700" w:left="1470"/>
        <w:rPr>
          <w:rFonts w:hint="eastAsia"/>
        </w:rPr>
      </w:pPr>
      <w:r>
        <w:rPr>
          <w:rFonts w:hint="eastAsia"/>
        </w:rPr>
        <w:t>これは上の表を参考にしてみると当然である。ここではいく</w:t>
      </w:r>
    </w:p>
    <w:p w:rsidR="008B55F3" w:rsidRDefault="008B55F3" w:rsidP="00976666">
      <w:pPr>
        <w:ind w:leftChars="700" w:left="1470"/>
        <w:rPr>
          <w:rFonts w:hint="eastAsia"/>
        </w:rPr>
      </w:pPr>
      <w:r>
        <w:rPr>
          <w:rFonts w:hint="eastAsia"/>
        </w:rPr>
        <w:t>つか周波数に応じた図形を下に載せておく。</w:t>
      </w:r>
    </w:p>
    <w:p w:rsidR="008B55F3" w:rsidRDefault="000863D8" w:rsidP="008B55F3">
      <w:pPr>
        <w:ind w:left="1470" w:hangingChars="700" w:hanging="1470"/>
        <w:rPr>
          <w:rFonts w:hint="eastAsia"/>
        </w:rPr>
      </w:pPr>
      <w:r>
        <w:rPr>
          <w:rFonts w:hint="eastAsia"/>
        </w:rPr>
        <w:t xml:space="preserve">　　</w:t>
      </w:r>
    </w:p>
    <w:p w:rsidR="008B55F3" w:rsidRDefault="004A16BB" w:rsidP="004A16BB">
      <w:pPr>
        <w:ind w:firstLineChars="900" w:firstLine="1890"/>
        <w:rPr>
          <w:rFonts w:hint="eastAsia"/>
        </w:rPr>
      </w:pPr>
      <w:r>
        <w:object w:dxaOrig="3600" w:dyaOrig="3279">
          <v:shape id="_x0000_i1112" type="#_x0000_t75" style="width:222.5pt;height:164.5pt">
            <v:imagedata r:id="rId153" o:title=""/>
          </v:shape>
        </w:object>
      </w:r>
      <w:r>
        <w:rPr>
          <w:rFonts w:hint="eastAsia"/>
        </w:rPr>
        <w:t xml:space="preserve">図６　</w:t>
      </w:r>
      <w:r w:rsidRPr="0072471E">
        <w:rPr>
          <w:position w:val="-10"/>
        </w:rPr>
        <w:object w:dxaOrig="240" w:dyaOrig="320">
          <v:shape id="_x0000_i1113" type="#_x0000_t75" style="width:12pt;height:16pt" o:ole="">
            <v:imagedata r:id="rId25" o:title=""/>
          </v:shape>
          <o:OLEObject Type="Embed" ProgID="Equation.3" ShapeID="_x0000_i1113" DrawAspect="Content" ObjectID="_1469019589" r:id="rId154"/>
        </w:object>
      </w:r>
      <w:r>
        <w:rPr>
          <w:rFonts w:hint="eastAsia"/>
        </w:rPr>
        <w:t>＝</w:t>
      </w:r>
      <w:r>
        <w:rPr>
          <w:rFonts w:hint="eastAsia"/>
        </w:rPr>
        <w:t>100</w:t>
      </w:r>
      <w:r>
        <w:rPr>
          <w:rFonts w:hint="eastAsia"/>
        </w:rPr>
        <w:t>［</w:t>
      </w:r>
      <w:r>
        <w:rPr>
          <w:rFonts w:hint="eastAsia"/>
        </w:rPr>
        <w:t>Hz</w:t>
      </w:r>
      <w:r>
        <w:rPr>
          <w:rFonts w:hint="eastAsia"/>
        </w:rPr>
        <w:t>］</w:t>
      </w:r>
    </w:p>
    <w:p w:rsidR="004A16BB" w:rsidRDefault="0071350D" w:rsidP="004A16BB">
      <w:pPr>
        <w:ind w:firstLineChars="900" w:firstLine="1890"/>
        <w:rPr>
          <w:rFonts w:hint="eastAsia"/>
        </w:rPr>
      </w:pPr>
      <w:r>
        <w:rPr>
          <w:noProof/>
        </w:rPr>
        <w:drawing>
          <wp:inline distT="0" distB="0" distL="0" distR="0" wp14:anchorId="068968A7" wp14:editId="608086DD">
            <wp:extent cx="2686050" cy="1543050"/>
            <wp:effectExtent l="0" t="0" r="0" b="0"/>
            <wp:docPr id="90" name="オブジェクト 90"/>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5"/>
              </a:graphicData>
            </a:graphic>
          </wp:inline>
        </w:drawing>
      </w:r>
      <w:r w:rsidR="004A16BB">
        <w:rPr>
          <w:rFonts w:hint="eastAsia"/>
        </w:rPr>
        <w:t xml:space="preserve">　図７　</w:t>
      </w:r>
      <w:r w:rsidR="004A16BB" w:rsidRPr="0072471E">
        <w:rPr>
          <w:position w:val="-10"/>
        </w:rPr>
        <w:object w:dxaOrig="240" w:dyaOrig="320">
          <v:shape id="_x0000_i1115" type="#_x0000_t75" style="width:12pt;height:16pt" o:ole="">
            <v:imagedata r:id="rId25" o:title=""/>
          </v:shape>
          <o:OLEObject Type="Embed" ProgID="Equation.3" ShapeID="_x0000_i1115" DrawAspect="Content" ObjectID="_1469019590" r:id="rId156"/>
        </w:object>
      </w:r>
      <w:r w:rsidR="004A16BB">
        <w:rPr>
          <w:rFonts w:hint="eastAsia"/>
        </w:rPr>
        <w:t>＝</w:t>
      </w:r>
      <w:r w:rsidR="004A16BB">
        <w:rPr>
          <w:rFonts w:hint="eastAsia"/>
        </w:rPr>
        <w:t>10</w:t>
      </w:r>
      <w:r w:rsidR="004A16BB">
        <w:rPr>
          <w:rFonts w:hint="eastAsia"/>
        </w:rPr>
        <w:t>ｋ［</w:t>
      </w:r>
      <w:r w:rsidR="004A16BB">
        <w:rPr>
          <w:rFonts w:hint="eastAsia"/>
        </w:rPr>
        <w:t>Hz</w:t>
      </w:r>
      <w:r w:rsidR="004A16BB">
        <w:rPr>
          <w:rFonts w:hint="eastAsia"/>
        </w:rPr>
        <w:t>］</w:t>
      </w:r>
    </w:p>
    <w:p w:rsidR="004A16BB" w:rsidRDefault="0071350D" w:rsidP="004A16BB">
      <w:pPr>
        <w:ind w:firstLineChars="900" w:firstLine="1890"/>
        <w:rPr>
          <w:rFonts w:hint="eastAsia"/>
        </w:rPr>
      </w:pPr>
      <w:r>
        <w:rPr>
          <w:noProof/>
        </w:rPr>
        <w:drawing>
          <wp:inline distT="0" distB="0" distL="0" distR="0" wp14:anchorId="3DC2AEF7" wp14:editId="70BF1C09">
            <wp:extent cx="2743200" cy="1530350"/>
            <wp:effectExtent l="0" t="0" r="0" b="0"/>
            <wp:docPr id="92" name="オブジェクト 9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7"/>
              </a:graphicData>
            </a:graphic>
          </wp:inline>
        </w:drawing>
      </w:r>
      <w:r w:rsidR="004A16BB">
        <w:rPr>
          <w:rFonts w:hint="eastAsia"/>
        </w:rPr>
        <w:t xml:space="preserve"> </w:t>
      </w:r>
      <w:r w:rsidR="004A16BB">
        <w:rPr>
          <w:rFonts w:hint="eastAsia"/>
        </w:rPr>
        <w:t>図</w:t>
      </w:r>
      <w:r w:rsidR="004A16BB">
        <w:rPr>
          <w:rFonts w:hint="eastAsia"/>
        </w:rPr>
        <w:t>8</w:t>
      </w:r>
      <w:r w:rsidR="004A16BB">
        <w:rPr>
          <w:rFonts w:hint="eastAsia"/>
        </w:rPr>
        <w:t xml:space="preserve">　</w:t>
      </w:r>
      <w:r w:rsidR="004A16BB" w:rsidRPr="0072471E">
        <w:rPr>
          <w:position w:val="-10"/>
        </w:rPr>
        <w:object w:dxaOrig="240" w:dyaOrig="320">
          <v:shape id="_x0000_i1117" type="#_x0000_t75" style="width:12pt;height:16pt" o:ole="">
            <v:imagedata r:id="rId25" o:title=""/>
          </v:shape>
          <o:OLEObject Type="Embed" ProgID="Equation.3" ShapeID="_x0000_i1117" DrawAspect="Content" ObjectID="_1469019591" r:id="rId158"/>
        </w:object>
      </w:r>
      <w:r w:rsidR="004A16BB">
        <w:rPr>
          <w:rFonts w:hint="eastAsia"/>
        </w:rPr>
        <w:t>＝</w:t>
      </w:r>
      <w:r w:rsidR="004A16BB">
        <w:rPr>
          <w:rFonts w:hint="eastAsia"/>
        </w:rPr>
        <w:t>100</w:t>
      </w:r>
      <w:r w:rsidR="004A16BB">
        <w:rPr>
          <w:rFonts w:hint="eastAsia"/>
        </w:rPr>
        <w:t>ｋ［</w:t>
      </w:r>
      <w:r w:rsidR="004A16BB">
        <w:rPr>
          <w:rFonts w:hint="eastAsia"/>
        </w:rPr>
        <w:t>Hz</w:t>
      </w:r>
      <w:r w:rsidR="004A16BB">
        <w:rPr>
          <w:rFonts w:hint="eastAsia"/>
        </w:rPr>
        <w:t>］</w:t>
      </w:r>
    </w:p>
    <w:p w:rsidR="004A16BB" w:rsidRDefault="004A16BB" w:rsidP="004A16BB">
      <w:pPr>
        <w:rPr>
          <w:rFonts w:hint="eastAsia"/>
        </w:rPr>
      </w:pPr>
      <w:r>
        <w:rPr>
          <w:rFonts w:hint="eastAsia"/>
        </w:rPr>
        <w:t xml:space="preserve">　</w:t>
      </w:r>
    </w:p>
    <w:p w:rsidR="004A16BB" w:rsidRDefault="004A16BB" w:rsidP="004A16BB">
      <w:pPr>
        <w:rPr>
          <w:rFonts w:hint="eastAsia"/>
        </w:rPr>
      </w:pPr>
    </w:p>
    <w:p w:rsidR="006A713A" w:rsidRDefault="006A713A" w:rsidP="004A16BB">
      <w:pPr>
        <w:rPr>
          <w:rFonts w:hint="eastAsia"/>
        </w:rPr>
      </w:pPr>
    </w:p>
    <w:p w:rsidR="004A16BB" w:rsidRPr="00085C73" w:rsidRDefault="00085C73" w:rsidP="00085C73">
      <w:pPr>
        <w:numPr>
          <w:ilvl w:val="0"/>
          <w:numId w:val="8"/>
        </w:numPr>
        <w:rPr>
          <w:rFonts w:hint="eastAsia"/>
          <w:b/>
          <w:szCs w:val="21"/>
        </w:rPr>
      </w:pPr>
      <w:r w:rsidRPr="00085C73">
        <w:rPr>
          <w:rFonts w:hint="eastAsia"/>
          <w:b/>
          <w:szCs w:val="21"/>
        </w:rPr>
        <w:t>音速の測定</w:t>
      </w:r>
    </w:p>
    <w:p w:rsidR="00085C73" w:rsidRDefault="006405C6" w:rsidP="006405C6">
      <w:pPr>
        <w:ind w:leftChars="428" w:left="899" w:firstLineChars="200" w:firstLine="420"/>
        <w:rPr>
          <w:rFonts w:hint="eastAsia"/>
        </w:rPr>
      </w:pPr>
      <w:r>
        <w:rPr>
          <w:rFonts w:hint="eastAsia"/>
        </w:rPr>
        <w:t>表</w:t>
      </w:r>
      <w:r w:rsidR="00085C73">
        <w:rPr>
          <w:rFonts w:hint="eastAsia"/>
        </w:rPr>
        <w:t>４より、</w:t>
      </w:r>
      <w:r w:rsidR="00B945DD">
        <w:rPr>
          <w:rFonts w:hint="eastAsia"/>
        </w:rPr>
        <w:t>発</w:t>
      </w:r>
      <w:r w:rsidR="00085C73">
        <w:rPr>
          <w:rFonts w:hint="eastAsia"/>
        </w:rPr>
        <w:t>信器か</w:t>
      </w:r>
      <w:r>
        <w:rPr>
          <w:rFonts w:hint="eastAsia"/>
        </w:rPr>
        <w:t>出</w:t>
      </w:r>
      <w:r w:rsidR="00B945DD">
        <w:rPr>
          <w:rFonts w:hint="eastAsia"/>
        </w:rPr>
        <w:t>てくる</w:t>
      </w:r>
      <w:r w:rsidR="00DA24A0">
        <w:rPr>
          <w:rFonts w:hint="eastAsia"/>
        </w:rPr>
        <w:t>正弦波</w:t>
      </w:r>
      <w:r w:rsidR="00B945DD">
        <w:rPr>
          <w:rFonts w:hint="eastAsia"/>
        </w:rPr>
        <w:t>の波長は</w:t>
      </w:r>
      <w:r w:rsidRPr="006405C6">
        <w:rPr>
          <w:position w:val="-6"/>
        </w:rPr>
        <w:object w:dxaOrig="1579" w:dyaOrig="320">
          <v:shape id="_x0000_i1118" type="#_x0000_t75" style="width:79pt;height:16pt" o:ole="">
            <v:imagedata r:id="rId159" o:title=""/>
          </v:shape>
          <o:OLEObject Type="Embed" ProgID="Equation.3" ShapeID="_x0000_i1118" DrawAspect="Content" ObjectID="_1469019592" r:id="rId160"/>
        </w:object>
      </w:r>
      <w:r w:rsidR="00B945DD">
        <w:rPr>
          <w:rFonts w:hint="eastAsia"/>
        </w:rPr>
        <w:t>［</w:t>
      </w:r>
      <w:r w:rsidR="00B945DD">
        <w:rPr>
          <w:rFonts w:hint="eastAsia"/>
        </w:rPr>
        <w:t>m</w:t>
      </w:r>
      <w:r>
        <w:rPr>
          <w:rFonts w:hint="eastAsia"/>
        </w:rPr>
        <w:t>］である。</w:t>
      </w:r>
    </w:p>
    <w:p w:rsidR="00B945DD" w:rsidRDefault="00B945DD" w:rsidP="00085C73">
      <w:pPr>
        <w:ind w:left="1200"/>
        <w:rPr>
          <w:rFonts w:hint="eastAsia"/>
        </w:rPr>
      </w:pPr>
      <w:r>
        <w:rPr>
          <w:rFonts w:hint="eastAsia"/>
        </w:rPr>
        <w:t>これに今回の実験で用いた装置から発信される周波数</w:t>
      </w:r>
      <w:r w:rsidR="006405C6" w:rsidRPr="006405C6">
        <w:rPr>
          <w:position w:val="-10"/>
        </w:rPr>
        <w:object w:dxaOrig="1520" w:dyaOrig="360">
          <v:shape id="_x0000_i1119" type="#_x0000_t75" style="width:76pt;height:18pt" o:ole="">
            <v:imagedata r:id="rId161" o:title=""/>
          </v:shape>
          <o:OLEObject Type="Embed" ProgID="Equation.3" ShapeID="_x0000_i1119" DrawAspect="Content" ObjectID="_1469019593" r:id="rId162"/>
        </w:object>
      </w:r>
      <w:r w:rsidR="006405C6">
        <w:rPr>
          <w:rFonts w:hint="eastAsia"/>
        </w:rPr>
        <w:t>[Hz]</w:t>
      </w:r>
      <w:r>
        <w:rPr>
          <w:rFonts w:hint="eastAsia"/>
        </w:rPr>
        <w:t>の２つから実験における音速を求める。</w:t>
      </w:r>
    </w:p>
    <w:p w:rsidR="006405C6" w:rsidRDefault="006405C6" w:rsidP="00085C73">
      <w:pPr>
        <w:ind w:left="1200"/>
        <w:rPr>
          <w:rFonts w:hint="eastAsia"/>
        </w:rPr>
      </w:pPr>
    </w:p>
    <w:p w:rsidR="00B945DD" w:rsidRDefault="00B945DD" w:rsidP="00085C73">
      <w:pPr>
        <w:ind w:left="1200"/>
        <w:rPr>
          <w:rFonts w:hint="eastAsia"/>
          <w:b/>
        </w:rPr>
      </w:pPr>
      <w:r w:rsidRPr="006405C6">
        <w:rPr>
          <w:rFonts w:hint="eastAsia"/>
          <w:b/>
        </w:rPr>
        <w:t>〈実験値〉</w:t>
      </w:r>
    </w:p>
    <w:p w:rsidR="00B945DD" w:rsidRDefault="00B945DD" w:rsidP="00085C73">
      <w:pPr>
        <w:ind w:left="1200"/>
        <w:rPr>
          <w:rFonts w:hint="eastAsia"/>
        </w:rPr>
      </w:pPr>
      <w:r>
        <w:rPr>
          <w:rFonts w:hint="eastAsia"/>
        </w:rPr>
        <w:t xml:space="preserve">　　</w:t>
      </w:r>
      <w:r w:rsidRPr="0055014D">
        <w:rPr>
          <w:position w:val="-10"/>
        </w:rPr>
        <w:object w:dxaOrig="700" w:dyaOrig="320">
          <v:shape id="_x0000_i1120" type="#_x0000_t75" style="width:35pt;height:16pt" o:ole="">
            <v:imagedata r:id="rId17" o:title=""/>
          </v:shape>
          <o:OLEObject Type="Embed" ProgID="Equation.3" ShapeID="_x0000_i1120" DrawAspect="Content" ObjectID="_1469019594" r:id="rId163"/>
        </w:object>
      </w:r>
      <w:r>
        <w:rPr>
          <w:rFonts w:hint="eastAsia"/>
        </w:rPr>
        <w:t xml:space="preserve">  </w:t>
      </w:r>
      <w:r>
        <w:rPr>
          <w:rFonts w:hint="eastAsia"/>
        </w:rPr>
        <w:t>より</w:t>
      </w:r>
      <w:r w:rsidR="006405C6" w:rsidRPr="006405C6">
        <w:rPr>
          <w:position w:val="-6"/>
        </w:rPr>
        <w:object w:dxaOrig="3620" w:dyaOrig="320">
          <v:shape id="_x0000_i1121" type="#_x0000_t75" style="width:181pt;height:16pt" o:ole="">
            <v:imagedata r:id="rId164" o:title=""/>
          </v:shape>
          <o:OLEObject Type="Embed" ProgID="Equation.3" ShapeID="_x0000_i1121" DrawAspect="Content" ObjectID="_1469019595" r:id="rId165"/>
        </w:object>
      </w:r>
      <w:r w:rsidR="006405C6">
        <w:rPr>
          <w:rFonts w:hint="eastAsia"/>
        </w:rPr>
        <w:t xml:space="preserve"> [</w:t>
      </w:r>
      <w:r>
        <w:rPr>
          <w:rFonts w:hint="eastAsia"/>
        </w:rPr>
        <w:t>m/s</w:t>
      </w:r>
      <w:r>
        <w:rPr>
          <w:rFonts w:hint="eastAsia"/>
        </w:rPr>
        <w:t>］となる</w:t>
      </w:r>
    </w:p>
    <w:p w:rsidR="00B945DD" w:rsidRPr="006405C6" w:rsidRDefault="006405C6" w:rsidP="00085C73">
      <w:pPr>
        <w:ind w:left="1200"/>
        <w:rPr>
          <w:rFonts w:hint="eastAsia"/>
          <w:b/>
        </w:rPr>
      </w:pPr>
      <w:r w:rsidRPr="006405C6">
        <w:rPr>
          <w:rFonts w:hint="eastAsia"/>
          <w:b/>
        </w:rPr>
        <w:t>〈</w:t>
      </w:r>
      <w:r w:rsidR="00B945DD" w:rsidRPr="006405C6">
        <w:rPr>
          <w:rFonts w:hint="eastAsia"/>
          <w:b/>
        </w:rPr>
        <w:t>理論値〉</w:t>
      </w:r>
    </w:p>
    <w:p w:rsidR="00B945DD" w:rsidRDefault="00B945DD" w:rsidP="00085C73">
      <w:pPr>
        <w:ind w:left="1200"/>
        <w:rPr>
          <w:rFonts w:hint="eastAsia"/>
        </w:rPr>
      </w:pPr>
      <w:r w:rsidRPr="0055014D">
        <w:rPr>
          <w:position w:val="-6"/>
        </w:rPr>
        <w:object w:dxaOrig="1820" w:dyaOrig="279">
          <v:shape id="_x0000_i1122" type="#_x0000_t75" style="width:91pt;height:14pt" o:ole="">
            <v:imagedata r:id="rId166" o:title=""/>
          </v:shape>
          <o:OLEObject Type="Embed" ProgID="Equation.3" ShapeID="_x0000_i1122" DrawAspect="Content" ObjectID="_1469019596" r:id="rId167"/>
        </w:object>
      </w:r>
      <w:r>
        <w:rPr>
          <w:rFonts w:hint="eastAsia"/>
        </w:rPr>
        <w:t xml:space="preserve">　よ</w:t>
      </w:r>
      <w:r w:rsidR="00976666">
        <w:rPr>
          <w:rFonts w:hint="eastAsia"/>
        </w:rPr>
        <w:t>り</w:t>
      </w:r>
      <w:r w:rsidR="00976666" w:rsidRPr="00976666">
        <w:rPr>
          <w:position w:val="-6"/>
        </w:rPr>
        <w:object w:dxaOrig="3140" w:dyaOrig="279">
          <v:shape id="_x0000_i1123" type="#_x0000_t75" style="width:157pt;height:14pt" o:ole="">
            <v:imagedata r:id="rId168" o:title=""/>
          </v:shape>
          <o:OLEObject Type="Embed" ProgID="Equation.3" ShapeID="_x0000_i1123" DrawAspect="Content" ObjectID="_1469019597" r:id="rId169"/>
        </w:object>
      </w:r>
      <w:r w:rsidR="005B4123">
        <w:rPr>
          <w:rFonts w:hint="eastAsia"/>
        </w:rPr>
        <w:t>［</w:t>
      </w:r>
      <w:r w:rsidR="005B4123">
        <w:rPr>
          <w:rFonts w:hint="eastAsia"/>
        </w:rPr>
        <w:t>m/s</w:t>
      </w:r>
      <w:r w:rsidR="005B4123">
        <w:rPr>
          <w:rFonts w:hint="eastAsia"/>
        </w:rPr>
        <w:t>］となる</w:t>
      </w:r>
    </w:p>
    <w:p w:rsidR="005B4123" w:rsidRDefault="005B4123" w:rsidP="00085C73">
      <w:pPr>
        <w:ind w:left="1200"/>
        <w:rPr>
          <w:rFonts w:hint="eastAsia"/>
        </w:rPr>
      </w:pPr>
    </w:p>
    <w:p w:rsidR="00976666" w:rsidRDefault="00976666" w:rsidP="00085C73">
      <w:pPr>
        <w:ind w:left="1200"/>
        <w:rPr>
          <w:rFonts w:hint="eastAsia"/>
        </w:rPr>
      </w:pPr>
    </w:p>
    <w:p w:rsidR="00DA24A0" w:rsidRDefault="00DA24A0" w:rsidP="00887447">
      <w:pPr>
        <w:ind w:leftChars="400" w:left="840" w:firstLineChars="600" w:firstLine="1260"/>
        <w:rPr>
          <w:rFonts w:hint="eastAsia"/>
        </w:rPr>
      </w:pPr>
      <w:r>
        <w:rPr>
          <w:rFonts w:hint="eastAsia"/>
        </w:rPr>
        <w:t>＊周期の測定</w:t>
      </w:r>
      <w:r w:rsidR="00887447">
        <w:rPr>
          <w:rFonts w:hint="eastAsia"/>
        </w:rPr>
        <w:t>＊</w:t>
      </w:r>
    </w:p>
    <w:p w:rsidR="00887447" w:rsidRDefault="00DA24A0" w:rsidP="00DA24A0">
      <w:pPr>
        <w:ind w:leftChars="400" w:left="1470" w:hangingChars="300" w:hanging="630"/>
        <w:rPr>
          <w:rFonts w:hint="eastAsia"/>
        </w:rPr>
      </w:pPr>
      <w:r>
        <w:rPr>
          <w:rFonts w:hint="eastAsia"/>
        </w:rPr>
        <w:t xml:space="preserve">　　　　</w:t>
      </w:r>
      <w:r w:rsidR="00976666">
        <w:rPr>
          <w:rFonts w:hint="eastAsia"/>
        </w:rPr>
        <w:t xml:space="preserve">　</w:t>
      </w:r>
      <w:r>
        <w:rPr>
          <w:rFonts w:hint="eastAsia"/>
        </w:rPr>
        <w:t>今回の実験の周波数を</w:t>
      </w:r>
      <w:r>
        <w:rPr>
          <w:rFonts w:hint="eastAsia"/>
        </w:rPr>
        <w:t>38.16</w:t>
      </w:r>
      <w:r>
        <w:rPr>
          <w:rFonts w:hint="eastAsia"/>
        </w:rPr>
        <w:t>［</w:t>
      </w:r>
      <w:r>
        <w:rPr>
          <w:rFonts w:hint="eastAsia"/>
        </w:rPr>
        <w:t>kHz</w:t>
      </w:r>
      <w:r>
        <w:rPr>
          <w:rFonts w:hint="eastAsia"/>
        </w:rPr>
        <w:t>］として、この正弦波</w:t>
      </w:r>
    </w:p>
    <w:p w:rsidR="00887447" w:rsidRDefault="00DA24A0" w:rsidP="00887447">
      <w:pPr>
        <w:ind w:leftChars="700" w:left="1470" w:firstLineChars="100" w:firstLine="210"/>
        <w:rPr>
          <w:rFonts w:hint="eastAsia"/>
        </w:rPr>
      </w:pPr>
      <w:r>
        <w:rPr>
          <w:rFonts w:hint="eastAsia"/>
        </w:rPr>
        <w:t>の周期を計算すると</w:t>
      </w:r>
      <w:r w:rsidR="00887447">
        <w:rPr>
          <w:rFonts w:hint="eastAsia"/>
        </w:rPr>
        <w:t xml:space="preserve"> </w:t>
      </w:r>
      <w:r w:rsidR="0049078A" w:rsidRPr="00887447">
        <w:rPr>
          <w:position w:val="-6"/>
        </w:rPr>
        <w:object w:dxaOrig="1080" w:dyaOrig="320">
          <v:shape id="_x0000_i1124" type="#_x0000_t75" style="width:54pt;height:16pt" o:ole="">
            <v:imagedata r:id="rId170" o:title=""/>
          </v:shape>
          <o:OLEObject Type="Embed" ProgID="Equation.3" ShapeID="_x0000_i1124" DrawAspect="Content" ObjectID="_1469019598" r:id="rId171"/>
        </w:object>
      </w:r>
      <w:r w:rsidR="00F3390C">
        <w:rPr>
          <w:rFonts w:hint="eastAsia"/>
        </w:rPr>
        <w:t>［</w:t>
      </w:r>
      <w:r w:rsidR="00F3390C">
        <w:rPr>
          <w:rFonts w:hint="eastAsia"/>
        </w:rPr>
        <w:t>s</w:t>
      </w:r>
      <w:r w:rsidR="00F3390C">
        <w:rPr>
          <w:rFonts w:hint="eastAsia"/>
        </w:rPr>
        <w:t>］として定まる。今回</w:t>
      </w:r>
    </w:p>
    <w:p w:rsidR="00F3390C" w:rsidRDefault="00F3390C" w:rsidP="00887447">
      <w:pPr>
        <w:ind w:leftChars="700" w:left="1470" w:firstLineChars="100" w:firstLine="210"/>
        <w:rPr>
          <w:rFonts w:hint="eastAsia"/>
        </w:rPr>
      </w:pPr>
      <w:r>
        <w:rPr>
          <w:rFonts w:hint="eastAsia"/>
        </w:rPr>
        <w:t>の実験の</w:t>
      </w:r>
      <w:r w:rsidR="00887447">
        <w:rPr>
          <w:rFonts w:hint="eastAsia"/>
        </w:rPr>
        <w:t>正弦波の周期は早かったように思った</w:t>
      </w:r>
      <w:r>
        <w:rPr>
          <w:rFonts w:hint="eastAsia"/>
        </w:rPr>
        <w:t>。</w:t>
      </w:r>
    </w:p>
    <w:p w:rsidR="00976666" w:rsidRDefault="00976666" w:rsidP="00DA24A0">
      <w:pPr>
        <w:ind w:leftChars="400" w:left="1470" w:hangingChars="300" w:hanging="630"/>
        <w:rPr>
          <w:rFonts w:hint="eastAsia"/>
        </w:rPr>
      </w:pPr>
      <w:r>
        <w:rPr>
          <w:rFonts w:hint="eastAsia"/>
        </w:rPr>
        <w:t xml:space="preserve">　　　　　本来ならばここでブラウン管上に表示された正弦曲線を用</w:t>
      </w:r>
    </w:p>
    <w:p w:rsidR="0037685E" w:rsidRDefault="00976666" w:rsidP="00976666">
      <w:pPr>
        <w:ind w:leftChars="700" w:left="1470" w:firstLineChars="100" w:firstLine="210"/>
        <w:rPr>
          <w:rFonts w:hint="eastAsia"/>
        </w:rPr>
      </w:pPr>
      <w:r>
        <w:rPr>
          <w:rFonts w:hint="eastAsia"/>
        </w:rPr>
        <w:t>いて、周期・周波数を測定し、理論値と測定値を比較するべ</w:t>
      </w:r>
    </w:p>
    <w:p w:rsidR="0037685E" w:rsidRDefault="00976666" w:rsidP="00976666">
      <w:pPr>
        <w:ind w:leftChars="700" w:left="1470" w:firstLineChars="100" w:firstLine="210"/>
        <w:rPr>
          <w:rFonts w:hint="eastAsia"/>
        </w:rPr>
      </w:pPr>
      <w:r>
        <w:rPr>
          <w:rFonts w:hint="eastAsia"/>
        </w:rPr>
        <w:t>きであったが、測定を</w:t>
      </w:r>
      <w:r w:rsidR="0037685E">
        <w:rPr>
          <w:rFonts w:hint="eastAsia"/>
        </w:rPr>
        <w:t>行い忘れたために実験値を得ることが</w:t>
      </w:r>
    </w:p>
    <w:p w:rsidR="00F3390C" w:rsidRDefault="0037685E" w:rsidP="00976666">
      <w:pPr>
        <w:ind w:leftChars="700" w:left="1470" w:firstLineChars="100" w:firstLine="210"/>
        <w:rPr>
          <w:rFonts w:hint="eastAsia"/>
        </w:rPr>
      </w:pPr>
      <w:r>
        <w:rPr>
          <w:rFonts w:hint="eastAsia"/>
        </w:rPr>
        <w:t>できなかった。</w:t>
      </w:r>
    </w:p>
    <w:p w:rsidR="00F3390C" w:rsidRDefault="00F3390C" w:rsidP="00DA24A0">
      <w:pPr>
        <w:ind w:leftChars="400" w:left="1470" w:hangingChars="300" w:hanging="630"/>
        <w:rPr>
          <w:rFonts w:hint="eastAsia"/>
        </w:rPr>
      </w:pPr>
    </w:p>
    <w:p w:rsidR="0037685E" w:rsidRDefault="0037685E" w:rsidP="00DA24A0">
      <w:pPr>
        <w:ind w:leftChars="400" w:left="1470" w:hangingChars="300" w:hanging="630"/>
        <w:rPr>
          <w:rFonts w:hint="eastAsia"/>
        </w:rPr>
      </w:pPr>
    </w:p>
    <w:p w:rsidR="00DA24A0" w:rsidRDefault="00DA24A0" w:rsidP="00F3390C">
      <w:pPr>
        <w:ind w:leftChars="500" w:left="1050" w:firstLineChars="100" w:firstLine="210"/>
        <w:rPr>
          <w:rFonts w:hint="eastAsia"/>
        </w:rPr>
      </w:pPr>
      <w:r>
        <w:rPr>
          <w:rFonts w:hint="eastAsia"/>
        </w:rPr>
        <w:t>上の実験値と理論値による結果を比べてみると、大きな差は生まれなかったように感じる。この結果のズレは実験上におけるわずかなズレなどから生じたのかもしれない。</w:t>
      </w:r>
    </w:p>
    <w:p w:rsidR="00DA24A0" w:rsidRDefault="00DA24A0" w:rsidP="0037685E">
      <w:pPr>
        <w:ind w:left="1200"/>
        <w:rPr>
          <w:rFonts w:hint="eastAsia"/>
        </w:rPr>
      </w:pPr>
      <w:r w:rsidRPr="00F3390C">
        <w:rPr>
          <w:rFonts w:hint="eastAsia"/>
          <w:b/>
        </w:rPr>
        <w:t xml:space="preserve">　（理論値）＝（実験値）</w:t>
      </w:r>
      <w:r w:rsidRPr="00F3390C">
        <w:rPr>
          <w:b/>
          <w:position w:val="-4"/>
        </w:rPr>
        <w:object w:dxaOrig="220" w:dyaOrig="240">
          <v:shape id="_x0000_i1125" type="#_x0000_t75" style="width:11pt;height:12pt" o:ole="">
            <v:imagedata r:id="rId172" o:title=""/>
          </v:shape>
          <o:OLEObject Type="Embed" ProgID="Equation.3" ShapeID="_x0000_i1125" DrawAspect="Content" ObjectID="_1469019599" r:id="rId173"/>
        </w:object>
      </w:r>
      <w:r w:rsidRPr="00F3390C">
        <w:rPr>
          <w:rFonts w:hint="eastAsia"/>
          <w:b/>
        </w:rPr>
        <w:t xml:space="preserve">　</w:t>
      </w:r>
      <w:r w:rsidRPr="00F3390C">
        <w:rPr>
          <w:rFonts w:hint="eastAsia"/>
          <w:b/>
        </w:rPr>
        <w:t>(</w:t>
      </w:r>
      <w:r w:rsidRPr="00F3390C">
        <w:rPr>
          <w:rFonts w:hint="eastAsia"/>
          <w:b/>
        </w:rPr>
        <w:t>誤差</w:t>
      </w:r>
      <w:r w:rsidRPr="00F3390C">
        <w:rPr>
          <w:rFonts w:hint="eastAsia"/>
          <w:b/>
        </w:rPr>
        <w:t>)</w:t>
      </w:r>
      <w:r>
        <w:rPr>
          <w:rFonts w:hint="eastAsia"/>
        </w:rPr>
        <w:t xml:space="preserve">　の範囲に含まれているか、以下の「誤差の測定」において検討してみる。</w:t>
      </w:r>
    </w:p>
    <w:p w:rsidR="005B4123" w:rsidRPr="0037685E" w:rsidRDefault="005B4123" w:rsidP="0037685E">
      <w:pPr>
        <w:ind w:firstLineChars="200" w:firstLine="482"/>
        <w:rPr>
          <w:rFonts w:hint="eastAsia"/>
          <w:b/>
          <w:sz w:val="24"/>
        </w:rPr>
      </w:pPr>
      <w:r w:rsidRPr="0037685E">
        <w:rPr>
          <w:rFonts w:hint="eastAsia"/>
          <w:b/>
          <w:sz w:val="24"/>
        </w:rPr>
        <w:t>誤差の測定</w:t>
      </w:r>
    </w:p>
    <w:p w:rsidR="005B4123" w:rsidRDefault="0037685E" w:rsidP="00085C73">
      <w:pPr>
        <w:ind w:left="1200"/>
        <w:rPr>
          <w:rFonts w:hint="eastAsia"/>
        </w:rPr>
      </w:pPr>
      <w:r>
        <w:rPr>
          <w:rFonts w:hint="eastAsia"/>
        </w:rPr>
        <w:t>以下に</w:t>
      </w:r>
      <w:r w:rsidR="005B4123">
        <w:rPr>
          <w:rFonts w:hint="eastAsia"/>
        </w:rPr>
        <w:t>今回の実験における誤差について考えてみる。</w:t>
      </w:r>
    </w:p>
    <w:p w:rsidR="000015F6" w:rsidRDefault="0037685E" w:rsidP="0037685E">
      <w:pPr>
        <w:ind w:firstLineChars="300" w:firstLine="630"/>
        <w:rPr>
          <w:rFonts w:hint="eastAsia"/>
        </w:rPr>
      </w:pPr>
      <w:r>
        <w:rPr>
          <w:rFonts w:hint="eastAsia"/>
        </w:rPr>
        <w:t xml:space="preserve">１　</w:t>
      </w:r>
      <w:r w:rsidR="000015F6">
        <w:rPr>
          <w:rFonts w:hint="eastAsia"/>
        </w:rPr>
        <w:t>波長における誤差</w:t>
      </w:r>
    </w:p>
    <w:p w:rsidR="005B4123" w:rsidRDefault="000015F6" w:rsidP="0037685E">
      <w:pPr>
        <w:ind w:leftChars="571" w:left="1199" w:firstLineChars="300" w:firstLine="630"/>
        <w:rPr>
          <w:rFonts w:hint="eastAsia"/>
        </w:rPr>
      </w:pPr>
      <w:r>
        <w:rPr>
          <w:rFonts w:hint="eastAsia"/>
        </w:rPr>
        <w:t xml:space="preserve">　</w:t>
      </w:r>
      <w:r w:rsidR="0037685E">
        <w:rPr>
          <w:rFonts w:hint="eastAsia"/>
        </w:rPr>
        <w:t>(1)</w:t>
      </w:r>
      <w:r w:rsidR="0037685E">
        <w:rPr>
          <w:rFonts w:hint="eastAsia"/>
        </w:rPr>
        <w:t xml:space="preserve">　</w:t>
      </w:r>
      <w:r w:rsidR="005B4123">
        <w:rPr>
          <w:rFonts w:hint="eastAsia"/>
        </w:rPr>
        <w:t xml:space="preserve">金属定規における検定公差　　</w:t>
      </w:r>
      <w:r w:rsidR="005B4123" w:rsidRPr="00915B64">
        <w:rPr>
          <w:position w:val="-4"/>
        </w:rPr>
        <w:object w:dxaOrig="220" w:dyaOrig="240">
          <v:shape id="_x0000_i1126" type="#_x0000_t75" style="width:11pt;height:12pt" o:ole="">
            <v:imagedata r:id="rId172" o:title=""/>
          </v:shape>
          <o:OLEObject Type="Embed" ProgID="Equation.3" ShapeID="_x0000_i1126" DrawAspect="Content" ObjectID="_1469019600" r:id="rId174"/>
        </w:object>
      </w:r>
      <w:r w:rsidR="005B4123">
        <w:rPr>
          <w:rFonts w:hint="eastAsia"/>
        </w:rPr>
        <w:t xml:space="preserve">　</w:t>
      </w:r>
      <w:r w:rsidR="005B4123">
        <w:rPr>
          <w:rFonts w:hint="eastAsia"/>
        </w:rPr>
        <w:t>0.</w:t>
      </w:r>
      <w:r w:rsidR="00207097">
        <w:rPr>
          <w:rFonts w:hint="eastAsia"/>
        </w:rPr>
        <w:t>000</w:t>
      </w:r>
      <w:r w:rsidR="005B4123">
        <w:rPr>
          <w:rFonts w:hint="eastAsia"/>
        </w:rPr>
        <w:t>5</w:t>
      </w:r>
      <w:r w:rsidR="005B4123">
        <w:rPr>
          <w:rFonts w:hint="eastAsia"/>
        </w:rPr>
        <w:t>［</w:t>
      </w:r>
      <w:r w:rsidR="005B4123">
        <w:rPr>
          <w:rFonts w:hint="eastAsia"/>
        </w:rPr>
        <w:t>m</w:t>
      </w:r>
      <w:r w:rsidR="005B4123">
        <w:rPr>
          <w:rFonts w:hint="eastAsia"/>
        </w:rPr>
        <w:t>］</w:t>
      </w:r>
    </w:p>
    <w:p w:rsidR="005B4123" w:rsidRDefault="0037685E" w:rsidP="0037685E">
      <w:pPr>
        <w:ind w:firstLineChars="400" w:firstLine="840"/>
        <w:rPr>
          <w:rFonts w:hint="eastAsia"/>
        </w:rPr>
      </w:pPr>
      <w:r>
        <w:rPr>
          <w:rFonts w:hint="eastAsia"/>
        </w:rPr>
        <w:t xml:space="preserve"> </w:t>
      </w:r>
      <w:r>
        <w:rPr>
          <w:rFonts w:hint="eastAsia"/>
        </w:rPr>
        <w:t xml:space="preserve">　　　　　</w:t>
      </w:r>
      <w:r>
        <w:rPr>
          <w:rFonts w:hint="eastAsia"/>
        </w:rPr>
        <w:t>(2)</w:t>
      </w:r>
      <w:r>
        <w:rPr>
          <w:rFonts w:hint="eastAsia"/>
        </w:rPr>
        <w:t xml:space="preserve">　波長に関する平均値の平均自乗誤差</w:t>
      </w:r>
    </w:p>
    <w:p w:rsidR="000015F6" w:rsidRDefault="000015F6" w:rsidP="000015F6">
      <w:pPr>
        <w:rPr>
          <w:rFonts w:hint="eastAsia"/>
        </w:rPr>
      </w:pPr>
    </w:p>
    <w:p w:rsidR="000015F6" w:rsidRDefault="000015F6" w:rsidP="000015F6">
      <w:pPr>
        <w:rPr>
          <w:rFonts w:hint="eastAsia"/>
        </w:rPr>
      </w:pPr>
      <w:r>
        <w:rPr>
          <w:rFonts w:hint="eastAsia"/>
        </w:rPr>
        <w:t xml:space="preserve">　　　　　　　　　表５　波長の平均値の平均自乗誤差</w:t>
      </w:r>
    </w:p>
    <w:tbl>
      <w:tblPr>
        <w:tblW w:w="5319" w:type="dxa"/>
        <w:tblInd w:w="1620" w:type="dxa"/>
        <w:tblCellMar>
          <w:left w:w="99" w:type="dxa"/>
          <w:right w:w="99" w:type="dxa"/>
        </w:tblCellMar>
        <w:tblLook w:val="0000" w:firstRow="0" w:lastRow="0" w:firstColumn="0" w:lastColumn="0" w:noHBand="0" w:noVBand="0"/>
      </w:tblPr>
      <w:tblGrid>
        <w:gridCol w:w="1080"/>
        <w:gridCol w:w="1359"/>
        <w:gridCol w:w="1440"/>
        <w:gridCol w:w="1440"/>
      </w:tblGrid>
      <w:tr w:rsidR="000015F6" w:rsidRPr="005B4123">
        <w:trPr>
          <w:trHeight w:val="270"/>
        </w:trPr>
        <w:tc>
          <w:tcPr>
            <w:tcW w:w="1080" w:type="dxa"/>
            <w:tcBorders>
              <w:top w:val="single" w:sz="18" w:space="0" w:color="auto"/>
              <w:left w:val="single" w:sz="18" w:space="0" w:color="auto"/>
              <w:bottom w:val="single" w:sz="18" w:space="0" w:color="auto"/>
              <w:right w:val="single" w:sz="18" w:space="0" w:color="auto"/>
              <w:tl2br w:val="single" w:sz="8" w:space="0" w:color="auto"/>
            </w:tcBorders>
            <w:shd w:val="clear" w:color="auto" w:fill="auto"/>
            <w:noWrap/>
            <w:vAlign w:val="bottom"/>
          </w:tcPr>
          <w:p w:rsidR="005B4123" w:rsidRPr="005B4123" w:rsidRDefault="005B4123" w:rsidP="000015F6">
            <w:pPr>
              <w:widowControl/>
              <w:ind w:firstLineChars="100" w:firstLine="220"/>
              <w:jc w:val="left"/>
              <w:rPr>
                <w:rFonts w:ascii="ＭＳ Ｐゴシック" w:eastAsia="ＭＳ Ｐゴシック" w:hAnsi="ＭＳ Ｐゴシック" w:cs="ＭＳ Ｐゴシック"/>
                <w:kern w:val="0"/>
                <w:sz w:val="22"/>
                <w:szCs w:val="22"/>
              </w:rPr>
            </w:pPr>
          </w:p>
        </w:tc>
        <w:tc>
          <w:tcPr>
            <w:tcW w:w="1359" w:type="dxa"/>
            <w:tcBorders>
              <w:top w:val="single" w:sz="18" w:space="0" w:color="auto"/>
              <w:left w:val="single" w:sz="18" w:space="0" w:color="auto"/>
              <w:bottom w:val="single" w:sz="18" w:space="0" w:color="auto"/>
              <w:right w:val="single" w:sz="12" w:space="0" w:color="auto"/>
            </w:tcBorders>
            <w:shd w:val="clear" w:color="auto" w:fill="auto"/>
            <w:noWrap/>
            <w:vAlign w:val="bottom"/>
          </w:tcPr>
          <w:p w:rsidR="005B4123" w:rsidRPr="005B4123" w:rsidRDefault="00AE0710" w:rsidP="005B4123">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波長［cm］</w:t>
            </w:r>
          </w:p>
        </w:tc>
        <w:tc>
          <w:tcPr>
            <w:tcW w:w="1440" w:type="dxa"/>
            <w:tcBorders>
              <w:top w:val="single" w:sz="18" w:space="0" w:color="auto"/>
              <w:left w:val="single" w:sz="12" w:space="0" w:color="auto"/>
              <w:bottom w:val="single" w:sz="18" w:space="0" w:color="auto"/>
              <w:right w:val="single" w:sz="12" w:space="0" w:color="auto"/>
            </w:tcBorders>
            <w:shd w:val="clear" w:color="auto" w:fill="auto"/>
            <w:noWrap/>
            <w:vAlign w:val="bottom"/>
          </w:tcPr>
          <w:p w:rsidR="005B4123" w:rsidRPr="005B4123" w:rsidRDefault="005B4123" w:rsidP="005B4123">
            <w:pPr>
              <w:widowControl/>
              <w:jc w:val="left"/>
              <w:rPr>
                <w:rFonts w:ascii="ＭＳ Ｐゴシック" w:eastAsia="ＭＳ Ｐゴシック" w:hAnsi="ＭＳ Ｐゴシック" w:cs="ＭＳ Ｐゴシック"/>
                <w:kern w:val="0"/>
                <w:sz w:val="22"/>
                <w:szCs w:val="22"/>
              </w:rPr>
            </w:pPr>
            <w:r w:rsidRPr="005B4123">
              <w:rPr>
                <w:rFonts w:ascii="ＭＳ Ｐゴシック" w:eastAsia="ＭＳ Ｐゴシック" w:hAnsi="ＭＳ Ｐゴシック" w:cs="ＭＳ Ｐゴシック" w:hint="eastAsia"/>
                <w:kern w:val="0"/>
                <w:sz w:val="22"/>
                <w:szCs w:val="22"/>
              </w:rPr>
              <w:t>残差</w:t>
            </w:r>
            <w:r w:rsidR="00AE0710">
              <w:rPr>
                <w:rFonts w:ascii="ＭＳ Ｐゴシック" w:eastAsia="ＭＳ Ｐゴシック" w:hAnsi="ＭＳ Ｐゴシック" w:cs="ＭＳ Ｐゴシック" w:hint="eastAsia"/>
                <w:kern w:val="0"/>
                <w:sz w:val="22"/>
                <w:szCs w:val="22"/>
              </w:rPr>
              <w:t xml:space="preserve">　［cm］</w:t>
            </w:r>
          </w:p>
        </w:tc>
        <w:tc>
          <w:tcPr>
            <w:tcW w:w="1440" w:type="dxa"/>
            <w:tcBorders>
              <w:top w:val="single" w:sz="18" w:space="0" w:color="auto"/>
              <w:left w:val="single" w:sz="12" w:space="0" w:color="auto"/>
              <w:bottom w:val="single" w:sz="18" w:space="0" w:color="auto"/>
              <w:right w:val="single" w:sz="18" w:space="0" w:color="auto"/>
            </w:tcBorders>
            <w:shd w:val="clear" w:color="auto" w:fill="auto"/>
            <w:noWrap/>
            <w:vAlign w:val="bottom"/>
          </w:tcPr>
          <w:p w:rsidR="005B4123" w:rsidRPr="005B4123" w:rsidRDefault="00B35514" w:rsidP="005B4123">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 xml:space="preserve"> </w:t>
            </w:r>
            <w:r w:rsidR="0037685E">
              <w:rPr>
                <w:rFonts w:ascii="ＭＳ Ｐゴシック" w:eastAsia="ＭＳ Ｐゴシック" w:hAnsi="ＭＳ Ｐゴシック" w:cs="ＭＳ Ｐゴシック" w:hint="eastAsia"/>
                <w:kern w:val="0"/>
                <w:sz w:val="22"/>
                <w:szCs w:val="22"/>
              </w:rPr>
              <w:t xml:space="preserve">　　</w:t>
            </w:r>
            <w:r w:rsidR="0037685E" w:rsidRPr="00B35514">
              <w:rPr>
                <w:rFonts w:ascii="ＭＳ Ｐゴシック" w:eastAsia="ＭＳ Ｐゴシック" w:hAnsi="ＭＳ Ｐゴシック" w:cs="ＭＳ Ｐゴシック"/>
                <w:kern w:val="0"/>
                <w:position w:val="-6"/>
                <w:sz w:val="22"/>
                <w:szCs w:val="22"/>
              </w:rPr>
              <w:object w:dxaOrig="340" w:dyaOrig="320">
                <v:shape id="_x0000_i1127" type="#_x0000_t75" style="width:17pt;height:16pt" o:ole="">
                  <v:imagedata r:id="rId175" o:title=""/>
                </v:shape>
                <o:OLEObject Type="Embed" ProgID="Equation.3" ShapeID="_x0000_i1127" DrawAspect="Content" ObjectID="_1469019601" r:id="rId176"/>
              </w:object>
            </w:r>
            <w:r w:rsidR="006044D4">
              <w:rPr>
                <w:rFonts w:ascii="ＭＳ Ｐゴシック" w:eastAsia="ＭＳ Ｐゴシック" w:hAnsi="ＭＳ Ｐゴシック" w:cs="ＭＳ Ｐゴシック" w:hint="eastAsia"/>
                <w:kern w:val="0"/>
                <w:sz w:val="22"/>
                <w:szCs w:val="22"/>
              </w:rPr>
              <w:t>[</w:t>
            </w:r>
            <w:r w:rsidR="006044D4" w:rsidRPr="006044D4">
              <w:rPr>
                <w:rFonts w:ascii="ＭＳ Ｐゴシック" w:eastAsia="ＭＳ Ｐゴシック" w:hAnsi="ＭＳ Ｐゴシック" w:cs="ＭＳ Ｐゴシック"/>
                <w:kern w:val="0"/>
                <w:position w:val="-6"/>
                <w:sz w:val="22"/>
                <w:szCs w:val="22"/>
              </w:rPr>
              <w:object w:dxaOrig="1060" w:dyaOrig="320">
                <v:shape id="_x0000_i1128" type="#_x0000_t75" style="width:53pt;height:16pt" o:ole="">
                  <v:imagedata r:id="rId177" o:title=""/>
                </v:shape>
                <o:OLEObject Type="Embed" ProgID="Equation.3" ShapeID="_x0000_i1128" DrawAspect="Content" ObjectID="_1469019602" r:id="rId178"/>
              </w:object>
            </w:r>
            <w:r w:rsidR="006044D4">
              <w:rPr>
                <w:rFonts w:ascii="ＭＳ Ｐゴシック" w:eastAsia="ＭＳ Ｐゴシック" w:hAnsi="ＭＳ Ｐゴシック" w:cs="ＭＳ Ｐゴシック" w:hint="eastAsia"/>
                <w:kern w:val="0"/>
                <w:sz w:val="22"/>
                <w:szCs w:val="22"/>
              </w:rPr>
              <w:t>]</w:t>
            </w:r>
          </w:p>
        </w:tc>
      </w:tr>
      <w:tr w:rsidR="000015F6" w:rsidRPr="005B4123">
        <w:trPr>
          <w:trHeight w:val="270"/>
        </w:trPr>
        <w:tc>
          <w:tcPr>
            <w:tcW w:w="1080" w:type="dxa"/>
            <w:tcBorders>
              <w:top w:val="single" w:sz="18" w:space="0" w:color="auto"/>
              <w:left w:val="single" w:sz="18" w:space="0" w:color="auto"/>
              <w:bottom w:val="single" w:sz="12" w:space="0" w:color="auto"/>
              <w:right w:val="single" w:sz="18" w:space="0" w:color="auto"/>
            </w:tcBorders>
            <w:shd w:val="clear" w:color="auto" w:fill="auto"/>
            <w:noWrap/>
            <w:vAlign w:val="bottom"/>
          </w:tcPr>
          <w:p w:rsidR="005B4123" w:rsidRPr="005B4123" w:rsidRDefault="00B35514" w:rsidP="005B4123">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 xml:space="preserve">  </w:t>
            </w:r>
            <w:r w:rsidRPr="00B35514">
              <w:rPr>
                <w:rFonts w:ascii="ＭＳ Ｐゴシック" w:eastAsia="ＭＳ Ｐゴシック" w:hAnsi="ＭＳ Ｐゴシック" w:cs="ＭＳ Ｐゴシック"/>
                <w:kern w:val="0"/>
                <w:position w:val="-10"/>
                <w:sz w:val="22"/>
                <w:szCs w:val="22"/>
              </w:rPr>
              <w:object w:dxaOrig="260" w:dyaOrig="340">
                <v:shape id="_x0000_i1129" type="#_x0000_t75" style="width:13pt;height:17pt" o:ole="">
                  <v:imagedata r:id="rId179" o:title=""/>
                </v:shape>
                <o:OLEObject Type="Embed" ProgID="Equation.3" ShapeID="_x0000_i1129" DrawAspect="Content" ObjectID="_1469019603" r:id="rId180"/>
              </w:object>
            </w:r>
          </w:p>
        </w:tc>
        <w:tc>
          <w:tcPr>
            <w:tcW w:w="1359" w:type="dxa"/>
            <w:tcBorders>
              <w:top w:val="single" w:sz="18" w:space="0" w:color="auto"/>
              <w:left w:val="single" w:sz="18" w:space="0" w:color="auto"/>
              <w:bottom w:val="single" w:sz="12" w:space="0" w:color="auto"/>
              <w:right w:val="single" w:sz="12" w:space="0" w:color="auto"/>
            </w:tcBorders>
            <w:shd w:val="clear" w:color="auto" w:fill="auto"/>
            <w:noWrap/>
            <w:vAlign w:val="bottom"/>
          </w:tcPr>
          <w:p w:rsidR="005B4123" w:rsidRPr="005B4123" w:rsidRDefault="005B4123" w:rsidP="005B4123">
            <w:pPr>
              <w:widowControl/>
              <w:jc w:val="right"/>
              <w:rPr>
                <w:rFonts w:ascii="ＭＳ Ｐゴシック" w:eastAsia="ＭＳ Ｐゴシック" w:hAnsi="ＭＳ Ｐゴシック" w:cs="ＭＳ Ｐゴシック"/>
                <w:kern w:val="0"/>
                <w:sz w:val="22"/>
                <w:szCs w:val="22"/>
              </w:rPr>
            </w:pPr>
            <w:r w:rsidRPr="005B4123">
              <w:rPr>
                <w:rFonts w:ascii="ＭＳ Ｐゴシック" w:eastAsia="ＭＳ Ｐゴシック" w:hAnsi="ＭＳ Ｐゴシック" w:cs="ＭＳ Ｐゴシック" w:hint="eastAsia"/>
                <w:kern w:val="0"/>
                <w:sz w:val="22"/>
                <w:szCs w:val="22"/>
              </w:rPr>
              <w:t>0.944</w:t>
            </w:r>
          </w:p>
        </w:tc>
        <w:tc>
          <w:tcPr>
            <w:tcW w:w="1440" w:type="dxa"/>
            <w:tcBorders>
              <w:top w:val="single" w:sz="18" w:space="0" w:color="auto"/>
              <w:left w:val="single" w:sz="12" w:space="0" w:color="auto"/>
              <w:bottom w:val="single" w:sz="12" w:space="0" w:color="auto"/>
              <w:right w:val="single" w:sz="12" w:space="0" w:color="auto"/>
            </w:tcBorders>
            <w:shd w:val="clear" w:color="auto" w:fill="auto"/>
            <w:noWrap/>
            <w:vAlign w:val="bottom"/>
          </w:tcPr>
          <w:p w:rsidR="005B4123" w:rsidRPr="005B4123" w:rsidRDefault="005B4123" w:rsidP="005B4123">
            <w:pPr>
              <w:widowControl/>
              <w:jc w:val="right"/>
              <w:rPr>
                <w:rFonts w:ascii="ＭＳ Ｐゴシック" w:eastAsia="ＭＳ Ｐゴシック" w:hAnsi="ＭＳ Ｐゴシック" w:cs="ＭＳ Ｐゴシック"/>
                <w:kern w:val="0"/>
                <w:sz w:val="22"/>
                <w:szCs w:val="22"/>
              </w:rPr>
            </w:pPr>
            <w:r w:rsidRPr="005B4123">
              <w:rPr>
                <w:rFonts w:ascii="ＭＳ Ｐゴシック" w:eastAsia="ＭＳ Ｐゴシック" w:hAnsi="ＭＳ Ｐゴシック" w:cs="ＭＳ Ｐゴシック" w:hint="eastAsia"/>
                <w:kern w:val="0"/>
                <w:sz w:val="22"/>
                <w:szCs w:val="22"/>
              </w:rPr>
              <w:t>0.0274</w:t>
            </w:r>
          </w:p>
        </w:tc>
        <w:tc>
          <w:tcPr>
            <w:tcW w:w="1440" w:type="dxa"/>
            <w:tcBorders>
              <w:top w:val="single" w:sz="18" w:space="0" w:color="auto"/>
              <w:left w:val="single" w:sz="12" w:space="0" w:color="auto"/>
              <w:bottom w:val="single" w:sz="12" w:space="0" w:color="auto"/>
              <w:right w:val="single" w:sz="18" w:space="0" w:color="auto"/>
            </w:tcBorders>
            <w:shd w:val="clear" w:color="auto" w:fill="auto"/>
            <w:noWrap/>
            <w:vAlign w:val="bottom"/>
          </w:tcPr>
          <w:p w:rsidR="005B4123" w:rsidRPr="005B4123" w:rsidRDefault="005C0B23" w:rsidP="005B4123">
            <w:pPr>
              <w:widowControl/>
              <w:jc w:val="righ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75.1</w:t>
            </w:r>
          </w:p>
        </w:tc>
      </w:tr>
      <w:tr w:rsidR="005B4123" w:rsidRPr="005B4123">
        <w:trPr>
          <w:trHeight w:val="270"/>
        </w:trPr>
        <w:tc>
          <w:tcPr>
            <w:tcW w:w="1080" w:type="dxa"/>
            <w:tcBorders>
              <w:top w:val="single" w:sz="12" w:space="0" w:color="auto"/>
              <w:left w:val="single" w:sz="18" w:space="0" w:color="auto"/>
              <w:bottom w:val="single" w:sz="12" w:space="0" w:color="auto"/>
              <w:right w:val="single" w:sz="18" w:space="0" w:color="auto"/>
            </w:tcBorders>
            <w:shd w:val="clear" w:color="auto" w:fill="auto"/>
            <w:noWrap/>
            <w:vAlign w:val="bottom"/>
          </w:tcPr>
          <w:p w:rsidR="005B4123" w:rsidRPr="005B4123" w:rsidRDefault="00B35514" w:rsidP="0037685E">
            <w:pPr>
              <w:widowControl/>
              <w:ind w:firstLineChars="100" w:firstLine="220"/>
              <w:jc w:val="left"/>
              <w:rPr>
                <w:rFonts w:ascii="ＭＳ Ｐゴシック" w:eastAsia="ＭＳ Ｐゴシック" w:hAnsi="ＭＳ Ｐゴシック" w:cs="ＭＳ Ｐゴシック"/>
                <w:kern w:val="0"/>
                <w:sz w:val="22"/>
                <w:szCs w:val="22"/>
              </w:rPr>
            </w:pPr>
            <w:r w:rsidRPr="00B35514">
              <w:rPr>
                <w:rFonts w:ascii="ＭＳ Ｐゴシック" w:eastAsia="ＭＳ Ｐゴシック" w:hAnsi="ＭＳ Ｐゴシック" w:cs="ＭＳ Ｐゴシック"/>
                <w:kern w:val="0"/>
                <w:position w:val="-10"/>
                <w:sz w:val="22"/>
                <w:szCs w:val="22"/>
              </w:rPr>
              <w:object w:dxaOrig="279" w:dyaOrig="340">
                <v:shape id="_x0000_i1130" type="#_x0000_t75" style="width:14pt;height:17pt" o:ole="">
                  <v:imagedata r:id="rId181" o:title=""/>
                </v:shape>
                <o:OLEObject Type="Embed" ProgID="Equation.3" ShapeID="_x0000_i1130" DrawAspect="Content" ObjectID="_1469019604" r:id="rId182"/>
              </w:object>
            </w:r>
          </w:p>
        </w:tc>
        <w:tc>
          <w:tcPr>
            <w:tcW w:w="1359" w:type="dxa"/>
            <w:tcBorders>
              <w:top w:val="single" w:sz="12" w:space="0" w:color="auto"/>
              <w:left w:val="single" w:sz="18" w:space="0" w:color="auto"/>
              <w:bottom w:val="single" w:sz="12" w:space="0" w:color="auto"/>
              <w:right w:val="single" w:sz="12" w:space="0" w:color="auto"/>
            </w:tcBorders>
            <w:shd w:val="clear" w:color="auto" w:fill="auto"/>
            <w:noWrap/>
            <w:vAlign w:val="bottom"/>
          </w:tcPr>
          <w:p w:rsidR="005B4123" w:rsidRPr="005B4123" w:rsidRDefault="005B4123" w:rsidP="005B4123">
            <w:pPr>
              <w:widowControl/>
              <w:jc w:val="right"/>
              <w:rPr>
                <w:rFonts w:ascii="ＭＳ Ｐゴシック" w:eastAsia="ＭＳ Ｐゴシック" w:hAnsi="ＭＳ Ｐゴシック" w:cs="ＭＳ Ｐゴシック"/>
                <w:kern w:val="0"/>
                <w:sz w:val="22"/>
                <w:szCs w:val="22"/>
              </w:rPr>
            </w:pPr>
            <w:r w:rsidRPr="005B4123">
              <w:rPr>
                <w:rFonts w:ascii="ＭＳ Ｐゴシック" w:eastAsia="ＭＳ Ｐゴシック" w:hAnsi="ＭＳ Ｐゴシック" w:cs="ＭＳ Ｐゴシック" w:hint="eastAsia"/>
                <w:kern w:val="0"/>
                <w:sz w:val="22"/>
                <w:szCs w:val="22"/>
              </w:rPr>
              <w:t>0.932</w:t>
            </w:r>
          </w:p>
        </w:tc>
        <w:tc>
          <w:tcPr>
            <w:tcW w:w="1440" w:type="dxa"/>
            <w:tcBorders>
              <w:top w:val="single" w:sz="12" w:space="0" w:color="auto"/>
              <w:left w:val="single" w:sz="12" w:space="0" w:color="auto"/>
              <w:bottom w:val="single" w:sz="12" w:space="0" w:color="auto"/>
              <w:right w:val="single" w:sz="12" w:space="0" w:color="auto"/>
            </w:tcBorders>
            <w:shd w:val="clear" w:color="auto" w:fill="auto"/>
            <w:noWrap/>
            <w:vAlign w:val="bottom"/>
          </w:tcPr>
          <w:p w:rsidR="005B4123" w:rsidRPr="005B4123" w:rsidRDefault="005B4123" w:rsidP="005B4123">
            <w:pPr>
              <w:widowControl/>
              <w:jc w:val="right"/>
              <w:rPr>
                <w:rFonts w:ascii="ＭＳ Ｐゴシック" w:eastAsia="ＭＳ Ｐゴシック" w:hAnsi="ＭＳ Ｐゴシック" w:cs="ＭＳ Ｐゴシック"/>
                <w:kern w:val="0"/>
                <w:sz w:val="22"/>
                <w:szCs w:val="22"/>
              </w:rPr>
            </w:pPr>
            <w:r w:rsidRPr="005B4123">
              <w:rPr>
                <w:rFonts w:ascii="ＭＳ Ｐゴシック" w:eastAsia="ＭＳ Ｐゴシック" w:hAnsi="ＭＳ Ｐゴシック" w:cs="ＭＳ Ｐゴシック" w:hint="eastAsia"/>
                <w:kern w:val="0"/>
                <w:sz w:val="22"/>
                <w:szCs w:val="22"/>
              </w:rPr>
              <w:t>0.0154</w:t>
            </w:r>
          </w:p>
        </w:tc>
        <w:tc>
          <w:tcPr>
            <w:tcW w:w="1440" w:type="dxa"/>
            <w:tcBorders>
              <w:top w:val="single" w:sz="12" w:space="0" w:color="auto"/>
              <w:left w:val="single" w:sz="12" w:space="0" w:color="auto"/>
              <w:bottom w:val="single" w:sz="12" w:space="0" w:color="auto"/>
              <w:right w:val="single" w:sz="18" w:space="0" w:color="auto"/>
            </w:tcBorders>
            <w:shd w:val="clear" w:color="auto" w:fill="auto"/>
            <w:noWrap/>
            <w:vAlign w:val="bottom"/>
          </w:tcPr>
          <w:p w:rsidR="005B4123" w:rsidRPr="005B4123" w:rsidRDefault="005C0B23" w:rsidP="005B4123">
            <w:pPr>
              <w:widowControl/>
              <w:jc w:val="righ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23.7</w:t>
            </w:r>
          </w:p>
        </w:tc>
      </w:tr>
      <w:tr w:rsidR="005B4123" w:rsidRPr="005B4123">
        <w:trPr>
          <w:trHeight w:val="270"/>
        </w:trPr>
        <w:tc>
          <w:tcPr>
            <w:tcW w:w="1080" w:type="dxa"/>
            <w:tcBorders>
              <w:top w:val="single" w:sz="12" w:space="0" w:color="auto"/>
              <w:left w:val="single" w:sz="18" w:space="0" w:color="auto"/>
              <w:bottom w:val="single" w:sz="12" w:space="0" w:color="auto"/>
              <w:right w:val="single" w:sz="18" w:space="0" w:color="auto"/>
            </w:tcBorders>
            <w:shd w:val="clear" w:color="auto" w:fill="auto"/>
            <w:noWrap/>
            <w:vAlign w:val="bottom"/>
          </w:tcPr>
          <w:p w:rsidR="005B4123" w:rsidRPr="005B4123" w:rsidRDefault="00B35514" w:rsidP="0037685E">
            <w:pPr>
              <w:widowControl/>
              <w:ind w:firstLineChars="100" w:firstLine="220"/>
              <w:jc w:val="left"/>
              <w:rPr>
                <w:rFonts w:ascii="ＭＳ Ｐゴシック" w:eastAsia="ＭＳ Ｐゴシック" w:hAnsi="ＭＳ Ｐゴシック" w:cs="ＭＳ Ｐゴシック"/>
                <w:kern w:val="0"/>
                <w:sz w:val="22"/>
                <w:szCs w:val="22"/>
              </w:rPr>
            </w:pPr>
            <w:r w:rsidRPr="00B35514">
              <w:rPr>
                <w:rFonts w:ascii="ＭＳ Ｐゴシック" w:eastAsia="ＭＳ Ｐゴシック" w:hAnsi="ＭＳ Ｐゴシック" w:cs="ＭＳ Ｐゴシック"/>
                <w:kern w:val="0"/>
                <w:position w:val="-12"/>
                <w:sz w:val="22"/>
                <w:szCs w:val="22"/>
              </w:rPr>
              <w:object w:dxaOrig="279" w:dyaOrig="360">
                <v:shape id="_x0000_i1131" type="#_x0000_t75" style="width:14pt;height:18pt" o:ole="">
                  <v:imagedata r:id="rId183" o:title=""/>
                </v:shape>
                <o:OLEObject Type="Embed" ProgID="Equation.3" ShapeID="_x0000_i1131" DrawAspect="Content" ObjectID="_1469019605" r:id="rId184"/>
              </w:object>
            </w:r>
          </w:p>
        </w:tc>
        <w:tc>
          <w:tcPr>
            <w:tcW w:w="1359" w:type="dxa"/>
            <w:tcBorders>
              <w:top w:val="single" w:sz="12" w:space="0" w:color="auto"/>
              <w:left w:val="single" w:sz="18" w:space="0" w:color="auto"/>
              <w:bottom w:val="single" w:sz="12" w:space="0" w:color="auto"/>
              <w:right w:val="single" w:sz="12" w:space="0" w:color="auto"/>
            </w:tcBorders>
            <w:shd w:val="clear" w:color="auto" w:fill="auto"/>
            <w:noWrap/>
            <w:vAlign w:val="bottom"/>
          </w:tcPr>
          <w:p w:rsidR="005B4123" w:rsidRPr="005B4123" w:rsidRDefault="005B4123" w:rsidP="005B4123">
            <w:pPr>
              <w:widowControl/>
              <w:jc w:val="right"/>
              <w:rPr>
                <w:rFonts w:ascii="ＭＳ Ｐゴシック" w:eastAsia="ＭＳ Ｐゴシック" w:hAnsi="ＭＳ Ｐゴシック" w:cs="ＭＳ Ｐゴシック"/>
                <w:kern w:val="0"/>
                <w:sz w:val="22"/>
                <w:szCs w:val="22"/>
              </w:rPr>
            </w:pPr>
            <w:r w:rsidRPr="005B4123">
              <w:rPr>
                <w:rFonts w:ascii="ＭＳ Ｐゴシック" w:eastAsia="ＭＳ Ｐゴシック" w:hAnsi="ＭＳ Ｐゴシック" w:cs="ＭＳ Ｐゴシック" w:hint="eastAsia"/>
                <w:kern w:val="0"/>
                <w:sz w:val="22"/>
                <w:szCs w:val="22"/>
              </w:rPr>
              <w:t>0.912</w:t>
            </w:r>
          </w:p>
        </w:tc>
        <w:tc>
          <w:tcPr>
            <w:tcW w:w="1440" w:type="dxa"/>
            <w:tcBorders>
              <w:top w:val="single" w:sz="12" w:space="0" w:color="auto"/>
              <w:left w:val="single" w:sz="12" w:space="0" w:color="auto"/>
              <w:bottom w:val="single" w:sz="12" w:space="0" w:color="auto"/>
              <w:right w:val="single" w:sz="12" w:space="0" w:color="auto"/>
            </w:tcBorders>
            <w:shd w:val="clear" w:color="auto" w:fill="auto"/>
            <w:noWrap/>
            <w:vAlign w:val="bottom"/>
          </w:tcPr>
          <w:p w:rsidR="005B4123" w:rsidRPr="005B4123" w:rsidRDefault="005B4123" w:rsidP="005B4123">
            <w:pPr>
              <w:widowControl/>
              <w:jc w:val="right"/>
              <w:rPr>
                <w:rFonts w:ascii="ＭＳ Ｐゴシック" w:eastAsia="ＭＳ Ｐゴシック" w:hAnsi="ＭＳ Ｐゴシック" w:cs="ＭＳ Ｐゴシック"/>
                <w:kern w:val="0"/>
                <w:sz w:val="22"/>
                <w:szCs w:val="22"/>
              </w:rPr>
            </w:pPr>
            <w:r w:rsidRPr="005B4123">
              <w:rPr>
                <w:rFonts w:ascii="ＭＳ Ｐゴシック" w:eastAsia="ＭＳ Ｐゴシック" w:hAnsi="ＭＳ Ｐゴシック" w:cs="ＭＳ Ｐゴシック" w:hint="eastAsia"/>
                <w:kern w:val="0"/>
                <w:sz w:val="22"/>
                <w:szCs w:val="22"/>
              </w:rPr>
              <w:t>-0.0046</w:t>
            </w:r>
          </w:p>
        </w:tc>
        <w:tc>
          <w:tcPr>
            <w:tcW w:w="1440" w:type="dxa"/>
            <w:tcBorders>
              <w:top w:val="single" w:sz="12" w:space="0" w:color="auto"/>
              <w:left w:val="single" w:sz="12" w:space="0" w:color="auto"/>
              <w:bottom w:val="single" w:sz="12" w:space="0" w:color="auto"/>
              <w:right w:val="single" w:sz="18" w:space="0" w:color="auto"/>
            </w:tcBorders>
            <w:shd w:val="clear" w:color="auto" w:fill="auto"/>
            <w:noWrap/>
            <w:vAlign w:val="bottom"/>
          </w:tcPr>
          <w:p w:rsidR="005B4123" w:rsidRPr="005B4123" w:rsidRDefault="005C0B23" w:rsidP="005B4123">
            <w:pPr>
              <w:widowControl/>
              <w:jc w:val="righ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2.12</w:t>
            </w:r>
          </w:p>
        </w:tc>
      </w:tr>
      <w:tr w:rsidR="005B4123" w:rsidRPr="005B4123">
        <w:trPr>
          <w:trHeight w:val="270"/>
        </w:trPr>
        <w:tc>
          <w:tcPr>
            <w:tcW w:w="1080" w:type="dxa"/>
            <w:tcBorders>
              <w:top w:val="single" w:sz="12" w:space="0" w:color="auto"/>
              <w:left w:val="single" w:sz="18" w:space="0" w:color="auto"/>
              <w:bottom w:val="single" w:sz="12" w:space="0" w:color="auto"/>
              <w:right w:val="single" w:sz="18" w:space="0" w:color="auto"/>
            </w:tcBorders>
            <w:shd w:val="clear" w:color="auto" w:fill="auto"/>
            <w:noWrap/>
            <w:vAlign w:val="bottom"/>
          </w:tcPr>
          <w:p w:rsidR="005B4123" w:rsidRPr="005B4123" w:rsidRDefault="00B35514" w:rsidP="0037685E">
            <w:pPr>
              <w:widowControl/>
              <w:ind w:firstLineChars="100" w:firstLine="220"/>
              <w:jc w:val="left"/>
              <w:rPr>
                <w:rFonts w:ascii="ＭＳ Ｐゴシック" w:eastAsia="ＭＳ Ｐゴシック" w:hAnsi="ＭＳ Ｐゴシック" w:cs="ＭＳ Ｐゴシック"/>
                <w:kern w:val="0"/>
                <w:sz w:val="22"/>
                <w:szCs w:val="22"/>
              </w:rPr>
            </w:pPr>
            <w:r w:rsidRPr="00B35514">
              <w:rPr>
                <w:rFonts w:ascii="ＭＳ Ｐゴシック" w:eastAsia="ＭＳ Ｐゴシック" w:hAnsi="ＭＳ Ｐゴシック" w:cs="ＭＳ Ｐゴシック"/>
                <w:kern w:val="0"/>
                <w:position w:val="-10"/>
                <w:sz w:val="22"/>
                <w:szCs w:val="22"/>
              </w:rPr>
              <w:object w:dxaOrig="279" w:dyaOrig="340">
                <v:shape id="_x0000_i1132" type="#_x0000_t75" style="width:14pt;height:17pt" o:ole="">
                  <v:imagedata r:id="rId185" o:title=""/>
                </v:shape>
                <o:OLEObject Type="Embed" ProgID="Equation.3" ShapeID="_x0000_i1132" DrawAspect="Content" ObjectID="_1469019606" r:id="rId186"/>
              </w:object>
            </w:r>
          </w:p>
        </w:tc>
        <w:tc>
          <w:tcPr>
            <w:tcW w:w="1359" w:type="dxa"/>
            <w:tcBorders>
              <w:top w:val="single" w:sz="12" w:space="0" w:color="auto"/>
              <w:left w:val="single" w:sz="18" w:space="0" w:color="auto"/>
              <w:bottom w:val="single" w:sz="12" w:space="0" w:color="auto"/>
              <w:right w:val="single" w:sz="12" w:space="0" w:color="auto"/>
            </w:tcBorders>
            <w:shd w:val="clear" w:color="auto" w:fill="auto"/>
            <w:noWrap/>
            <w:vAlign w:val="bottom"/>
          </w:tcPr>
          <w:p w:rsidR="005B4123" w:rsidRPr="005B4123" w:rsidRDefault="005B4123" w:rsidP="005B4123">
            <w:pPr>
              <w:widowControl/>
              <w:jc w:val="right"/>
              <w:rPr>
                <w:rFonts w:ascii="ＭＳ Ｐゴシック" w:eastAsia="ＭＳ Ｐゴシック" w:hAnsi="ＭＳ Ｐゴシック" w:cs="ＭＳ Ｐゴシック"/>
                <w:kern w:val="0"/>
                <w:sz w:val="22"/>
                <w:szCs w:val="22"/>
              </w:rPr>
            </w:pPr>
            <w:r w:rsidRPr="005B4123">
              <w:rPr>
                <w:rFonts w:ascii="ＭＳ Ｐゴシック" w:eastAsia="ＭＳ Ｐゴシック" w:hAnsi="ＭＳ Ｐゴシック" w:cs="ＭＳ Ｐゴシック" w:hint="eastAsia"/>
                <w:kern w:val="0"/>
                <w:sz w:val="22"/>
                <w:szCs w:val="22"/>
              </w:rPr>
              <w:t>0.91</w:t>
            </w:r>
          </w:p>
        </w:tc>
        <w:tc>
          <w:tcPr>
            <w:tcW w:w="1440" w:type="dxa"/>
            <w:tcBorders>
              <w:top w:val="single" w:sz="12" w:space="0" w:color="auto"/>
              <w:left w:val="single" w:sz="12" w:space="0" w:color="auto"/>
              <w:bottom w:val="single" w:sz="12" w:space="0" w:color="auto"/>
              <w:right w:val="single" w:sz="12" w:space="0" w:color="auto"/>
            </w:tcBorders>
            <w:shd w:val="clear" w:color="auto" w:fill="auto"/>
            <w:noWrap/>
            <w:vAlign w:val="bottom"/>
          </w:tcPr>
          <w:p w:rsidR="005B4123" w:rsidRPr="005B4123" w:rsidRDefault="005B4123" w:rsidP="005B4123">
            <w:pPr>
              <w:widowControl/>
              <w:jc w:val="right"/>
              <w:rPr>
                <w:rFonts w:ascii="ＭＳ Ｐゴシック" w:eastAsia="ＭＳ Ｐゴシック" w:hAnsi="ＭＳ Ｐゴシック" w:cs="ＭＳ Ｐゴシック"/>
                <w:kern w:val="0"/>
                <w:sz w:val="22"/>
                <w:szCs w:val="22"/>
              </w:rPr>
            </w:pPr>
            <w:r w:rsidRPr="005B4123">
              <w:rPr>
                <w:rFonts w:ascii="ＭＳ Ｐゴシック" w:eastAsia="ＭＳ Ｐゴシック" w:hAnsi="ＭＳ Ｐゴシック" w:cs="ＭＳ Ｐゴシック" w:hint="eastAsia"/>
                <w:kern w:val="0"/>
                <w:sz w:val="22"/>
                <w:szCs w:val="22"/>
              </w:rPr>
              <w:t>-0.0066</w:t>
            </w:r>
          </w:p>
        </w:tc>
        <w:tc>
          <w:tcPr>
            <w:tcW w:w="1440" w:type="dxa"/>
            <w:tcBorders>
              <w:top w:val="single" w:sz="12" w:space="0" w:color="auto"/>
              <w:left w:val="single" w:sz="12" w:space="0" w:color="auto"/>
              <w:bottom w:val="single" w:sz="12" w:space="0" w:color="auto"/>
              <w:right w:val="single" w:sz="18" w:space="0" w:color="auto"/>
            </w:tcBorders>
            <w:shd w:val="clear" w:color="auto" w:fill="auto"/>
            <w:noWrap/>
            <w:vAlign w:val="bottom"/>
          </w:tcPr>
          <w:p w:rsidR="005B4123" w:rsidRPr="005B4123" w:rsidRDefault="005B4123" w:rsidP="005B4123">
            <w:pPr>
              <w:widowControl/>
              <w:jc w:val="right"/>
              <w:rPr>
                <w:rFonts w:ascii="ＭＳ Ｐゴシック" w:eastAsia="ＭＳ Ｐゴシック" w:hAnsi="ＭＳ Ｐゴシック" w:cs="ＭＳ Ｐゴシック"/>
                <w:kern w:val="0"/>
                <w:sz w:val="22"/>
                <w:szCs w:val="22"/>
              </w:rPr>
            </w:pPr>
            <w:r w:rsidRPr="005B4123">
              <w:rPr>
                <w:rFonts w:ascii="ＭＳ Ｐゴシック" w:eastAsia="ＭＳ Ｐゴシック" w:hAnsi="ＭＳ Ｐゴシック" w:cs="ＭＳ Ｐゴシック" w:hint="eastAsia"/>
                <w:kern w:val="0"/>
                <w:sz w:val="22"/>
                <w:szCs w:val="22"/>
              </w:rPr>
              <w:t>4.36</w:t>
            </w:r>
          </w:p>
        </w:tc>
      </w:tr>
      <w:tr w:rsidR="005B4123" w:rsidRPr="005B4123">
        <w:trPr>
          <w:trHeight w:val="270"/>
        </w:trPr>
        <w:tc>
          <w:tcPr>
            <w:tcW w:w="1080" w:type="dxa"/>
            <w:tcBorders>
              <w:top w:val="single" w:sz="12" w:space="0" w:color="auto"/>
              <w:left w:val="single" w:sz="18" w:space="0" w:color="auto"/>
              <w:bottom w:val="single" w:sz="12" w:space="0" w:color="auto"/>
              <w:right w:val="single" w:sz="18" w:space="0" w:color="auto"/>
            </w:tcBorders>
            <w:shd w:val="clear" w:color="auto" w:fill="auto"/>
            <w:noWrap/>
            <w:vAlign w:val="bottom"/>
          </w:tcPr>
          <w:p w:rsidR="005B4123" w:rsidRPr="005B4123" w:rsidRDefault="00B35514" w:rsidP="0037685E">
            <w:pPr>
              <w:widowControl/>
              <w:ind w:firstLineChars="100" w:firstLine="220"/>
              <w:jc w:val="left"/>
              <w:rPr>
                <w:rFonts w:ascii="ＭＳ Ｐゴシック" w:eastAsia="ＭＳ Ｐゴシック" w:hAnsi="ＭＳ Ｐゴシック" w:cs="ＭＳ Ｐゴシック"/>
                <w:kern w:val="0"/>
                <w:sz w:val="22"/>
                <w:szCs w:val="22"/>
              </w:rPr>
            </w:pPr>
            <w:r w:rsidRPr="00B35514">
              <w:rPr>
                <w:rFonts w:ascii="ＭＳ Ｐゴシック" w:eastAsia="ＭＳ Ｐゴシック" w:hAnsi="ＭＳ Ｐゴシック" w:cs="ＭＳ Ｐゴシック"/>
                <w:kern w:val="0"/>
                <w:position w:val="-12"/>
                <w:sz w:val="22"/>
                <w:szCs w:val="22"/>
              </w:rPr>
              <w:object w:dxaOrig="279" w:dyaOrig="360">
                <v:shape id="_x0000_i1150" type="#_x0000_t75" style="width:14pt;height:18pt" o:ole="">
                  <v:imagedata r:id="rId187" o:title=""/>
                </v:shape>
                <o:OLEObject Type="Embed" ProgID="Equation.3" ShapeID="_x0000_i1150" DrawAspect="Content" ObjectID="_1469019607" r:id="rId188"/>
              </w:object>
            </w:r>
          </w:p>
        </w:tc>
        <w:tc>
          <w:tcPr>
            <w:tcW w:w="1359" w:type="dxa"/>
            <w:tcBorders>
              <w:top w:val="single" w:sz="12" w:space="0" w:color="auto"/>
              <w:left w:val="single" w:sz="18" w:space="0" w:color="auto"/>
              <w:bottom w:val="single" w:sz="12" w:space="0" w:color="auto"/>
              <w:right w:val="single" w:sz="12" w:space="0" w:color="auto"/>
            </w:tcBorders>
            <w:shd w:val="clear" w:color="auto" w:fill="auto"/>
            <w:noWrap/>
            <w:vAlign w:val="bottom"/>
          </w:tcPr>
          <w:p w:rsidR="005B4123" w:rsidRPr="005B4123" w:rsidRDefault="005B4123" w:rsidP="005B4123">
            <w:pPr>
              <w:widowControl/>
              <w:jc w:val="right"/>
              <w:rPr>
                <w:rFonts w:ascii="ＭＳ Ｐゴシック" w:eastAsia="ＭＳ Ｐゴシック" w:hAnsi="ＭＳ Ｐゴシック" w:cs="ＭＳ Ｐゴシック"/>
                <w:kern w:val="0"/>
                <w:sz w:val="22"/>
                <w:szCs w:val="22"/>
              </w:rPr>
            </w:pPr>
            <w:r w:rsidRPr="005B4123">
              <w:rPr>
                <w:rFonts w:ascii="ＭＳ Ｐゴシック" w:eastAsia="ＭＳ Ｐゴシック" w:hAnsi="ＭＳ Ｐゴシック" w:cs="ＭＳ Ｐゴシック" w:hint="eastAsia"/>
                <w:kern w:val="0"/>
                <w:sz w:val="22"/>
                <w:szCs w:val="22"/>
              </w:rPr>
              <w:t>0.904</w:t>
            </w:r>
          </w:p>
        </w:tc>
        <w:tc>
          <w:tcPr>
            <w:tcW w:w="1440" w:type="dxa"/>
            <w:tcBorders>
              <w:top w:val="single" w:sz="12" w:space="0" w:color="auto"/>
              <w:left w:val="single" w:sz="12" w:space="0" w:color="auto"/>
              <w:bottom w:val="single" w:sz="12" w:space="0" w:color="auto"/>
              <w:right w:val="single" w:sz="12" w:space="0" w:color="auto"/>
            </w:tcBorders>
            <w:shd w:val="clear" w:color="auto" w:fill="auto"/>
            <w:noWrap/>
            <w:vAlign w:val="bottom"/>
          </w:tcPr>
          <w:p w:rsidR="005B4123" w:rsidRPr="005B4123" w:rsidRDefault="005B4123" w:rsidP="005B4123">
            <w:pPr>
              <w:widowControl/>
              <w:jc w:val="right"/>
              <w:rPr>
                <w:rFonts w:ascii="ＭＳ Ｐゴシック" w:eastAsia="ＭＳ Ｐゴシック" w:hAnsi="ＭＳ Ｐゴシック" w:cs="ＭＳ Ｐゴシック"/>
                <w:kern w:val="0"/>
                <w:sz w:val="22"/>
                <w:szCs w:val="22"/>
              </w:rPr>
            </w:pPr>
            <w:r w:rsidRPr="005B4123">
              <w:rPr>
                <w:rFonts w:ascii="ＭＳ Ｐゴシック" w:eastAsia="ＭＳ Ｐゴシック" w:hAnsi="ＭＳ Ｐゴシック" w:cs="ＭＳ Ｐゴシック" w:hint="eastAsia"/>
                <w:kern w:val="0"/>
                <w:sz w:val="22"/>
                <w:szCs w:val="22"/>
              </w:rPr>
              <w:t>-0.0126</w:t>
            </w:r>
          </w:p>
        </w:tc>
        <w:tc>
          <w:tcPr>
            <w:tcW w:w="1440" w:type="dxa"/>
            <w:tcBorders>
              <w:top w:val="single" w:sz="12" w:space="0" w:color="auto"/>
              <w:left w:val="single" w:sz="12" w:space="0" w:color="auto"/>
              <w:bottom w:val="single" w:sz="12" w:space="0" w:color="auto"/>
              <w:right w:val="single" w:sz="18" w:space="0" w:color="auto"/>
            </w:tcBorders>
            <w:shd w:val="clear" w:color="auto" w:fill="auto"/>
            <w:noWrap/>
            <w:vAlign w:val="bottom"/>
          </w:tcPr>
          <w:p w:rsidR="005B4123" w:rsidRPr="005B4123" w:rsidRDefault="005C0B23" w:rsidP="005B4123">
            <w:pPr>
              <w:widowControl/>
              <w:jc w:val="righ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15.9</w:t>
            </w:r>
          </w:p>
        </w:tc>
      </w:tr>
      <w:tr w:rsidR="005B4123" w:rsidRPr="005B4123">
        <w:trPr>
          <w:trHeight w:val="270"/>
        </w:trPr>
        <w:tc>
          <w:tcPr>
            <w:tcW w:w="1080" w:type="dxa"/>
            <w:tcBorders>
              <w:top w:val="single" w:sz="12" w:space="0" w:color="auto"/>
              <w:left w:val="single" w:sz="18" w:space="0" w:color="auto"/>
              <w:bottom w:val="single" w:sz="12" w:space="0" w:color="auto"/>
              <w:right w:val="single" w:sz="18" w:space="0" w:color="auto"/>
            </w:tcBorders>
            <w:shd w:val="clear" w:color="auto" w:fill="auto"/>
            <w:noWrap/>
            <w:vAlign w:val="bottom"/>
          </w:tcPr>
          <w:p w:rsidR="005B4123" w:rsidRPr="005B4123" w:rsidRDefault="00B35514" w:rsidP="0037685E">
            <w:pPr>
              <w:widowControl/>
              <w:ind w:firstLineChars="100" w:firstLine="220"/>
              <w:jc w:val="left"/>
              <w:rPr>
                <w:rFonts w:ascii="ＭＳ Ｐゴシック" w:eastAsia="ＭＳ Ｐゴシック" w:hAnsi="ＭＳ Ｐゴシック" w:cs="ＭＳ Ｐゴシック"/>
                <w:kern w:val="0"/>
                <w:sz w:val="22"/>
                <w:szCs w:val="22"/>
              </w:rPr>
            </w:pPr>
            <w:r w:rsidRPr="00B35514">
              <w:rPr>
                <w:rFonts w:ascii="ＭＳ Ｐゴシック" w:eastAsia="ＭＳ Ｐゴシック" w:hAnsi="ＭＳ Ｐゴシック" w:cs="ＭＳ Ｐゴシック"/>
                <w:kern w:val="0"/>
                <w:position w:val="-12"/>
                <w:sz w:val="22"/>
                <w:szCs w:val="22"/>
              </w:rPr>
              <w:object w:dxaOrig="279" w:dyaOrig="360">
                <v:shape id="_x0000_i1133" type="#_x0000_t75" style="width:14pt;height:18pt" o:ole="">
                  <v:imagedata r:id="rId189" o:title=""/>
                </v:shape>
                <o:OLEObject Type="Embed" ProgID="Equation.3" ShapeID="_x0000_i1133" DrawAspect="Content" ObjectID="_1469019608" r:id="rId190"/>
              </w:object>
            </w:r>
          </w:p>
        </w:tc>
        <w:tc>
          <w:tcPr>
            <w:tcW w:w="1359" w:type="dxa"/>
            <w:tcBorders>
              <w:top w:val="single" w:sz="12" w:space="0" w:color="auto"/>
              <w:left w:val="single" w:sz="18" w:space="0" w:color="auto"/>
              <w:bottom w:val="single" w:sz="12" w:space="0" w:color="auto"/>
              <w:right w:val="single" w:sz="12" w:space="0" w:color="auto"/>
            </w:tcBorders>
            <w:shd w:val="clear" w:color="auto" w:fill="auto"/>
            <w:noWrap/>
            <w:vAlign w:val="bottom"/>
          </w:tcPr>
          <w:p w:rsidR="005B4123" w:rsidRPr="005B4123" w:rsidRDefault="005B4123" w:rsidP="005B4123">
            <w:pPr>
              <w:widowControl/>
              <w:jc w:val="right"/>
              <w:rPr>
                <w:rFonts w:ascii="ＭＳ Ｐゴシック" w:eastAsia="ＭＳ Ｐゴシック" w:hAnsi="ＭＳ Ｐゴシック" w:cs="ＭＳ Ｐゴシック"/>
                <w:kern w:val="0"/>
                <w:sz w:val="22"/>
                <w:szCs w:val="22"/>
              </w:rPr>
            </w:pPr>
            <w:r w:rsidRPr="005B4123">
              <w:rPr>
                <w:rFonts w:ascii="ＭＳ Ｐゴシック" w:eastAsia="ＭＳ Ｐゴシック" w:hAnsi="ＭＳ Ｐゴシック" w:cs="ＭＳ Ｐゴシック" w:hint="eastAsia"/>
                <w:kern w:val="0"/>
                <w:sz w:val="22"/>
                <w:szCs w:val="22"/>
              </w:rPr>
              <w:t>0.914</w:t>
            </w:r>
          </w:p>
        </w:tc>
        <w:tc>
          <w:tcPr>
            <w:tcW w:w="1440" w:type="dxa"/>
            <w:tcBorders>
              <w:top w:val="single" w:sz="12" w:space="0" w:color="auto"/>
              <w:left w:val="single" w:sz="12" w:space="0" w:color="auto"/>
              <w:bottom w:val="single" w:sz="12" w:space="0" w:color="auto"/>
              <w:right w:val="single" w:sz="12" w:space="0" w:color="auto"/>
            </w:tcBorders>
            <w:shd w:val="clear" w:color="auto" w:fill="auto"/>
            <w:noWrap/>
            <w:vAlign w:val="bottom"/>
          </w:tcPr>
          <w:p w:rsidR="005B4123" w:rsidRPr="005B4123" w:rsidRDefault="005B4123" w:rsidP="005B4123">
            <w:pPr>
              <w:widowControl/>
              <w:jc w:val="right"/>
              <w:rPr>
                <w:rFonts w:ascii="ＭＳ Ｐゴシック" w:eastAsia="ＭＳ Ｐゴシック" w:hAnsi="ＭＳ Ｐゴシック" w:cs="ＭＳ Ｐゴシック"/>
                <w:kern w:val="0"/>
                <w:sz w:val="22"/>
                <w:szCs w:val="22"/>
              </w:rPr>
            </w:pPr>
            <w:r w:rsidRPr="005B4123">
              <w:rPr>
                <w:rFonts w:ascii="ＭＳ Ｐゴシック" w:eastAsia="ＭＳ Ｐゴシック" w:hAnsi="ＭＳ Ｐゴシック" w:cs="ＭＳ Ｐゴシック" w:hint="eastAsia"/>
                <w:kern w:val="0"/>
                <w:sz w:val="22"/>
                <w:szCs w:val="22"/>
              </w:rPr>
              <w:t>-0.0026</w:t>
            </w:r>
          </w:p>
        </w:tc>
        <w:tc>
          <w:tcPr>
            <w:tcW w:w="1440" w:type="dxa"/>
            <w:tcBorders>
              <w:top w:val="single" w:sz="12" w:space="0" w:color="auto"/>
              <w:left w:val="single" w:sz="12" w:space="0" w:color="auto"/>
              <w:bottom w:val="single" w:sz="12" w:space="0" w:color="auto"/>
              <w:right w:val="single" w:sz="18" w:space="0" w:color="auto"/>
            </w:tcBorders>
            <w:shd w:val="clear" w:color="auto" w:fill="auto"/>
            <w:noWrap/>
            <w:vAlign w:val="bottom"/>
          </w:tcPr>
          <w:p w:rsidR="005B4123" w:rsidRPr="005B4123" w:rsidRDefault="005C0B23" w:rsidP="005B4123">
            <w:pPr>
              <w:widowControl/>
              <w:jc w:val="righ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0.676</w:t>
            </w:r>
          </w:p>
        </w:tc>
      </w:tr>
      <w:tr w:rsidR="005B4123" w:rsidRPr="005B4123">
        <w:trPr>
          <w:trHeight w:val="270"/>
        </w:trPr>
        <w:tc>
          <w:tcPr>
            <w:tcW w:w="1080" w:type="dxa"/>
            <w:tcBorders>
              <w:top w:val="single" w:sz="12" w:space="0" w:color="auto"/>
              <w:left w:val="single" w:sz="18" w:space="0" w:color="auto"/>
              <w:bottom w:val="single" w:sz="12" w:space="0" w:color="auto"/>
              <w:right w:val="single" w:sz="18" w:space="0" w:color="auto"/>
            </w:tcBorders>
            <w:shd w:val="clear" w:color="auto" w:fill="auto"/>
            <w:noWrap/>
            <w:vAlign w:val="bottom"/>
          </w:tcPr>
          <w:p w:rsidR="005B4123" w:rsidRPr="005B4123" w:rsidRDefault="00B35514" w:rsidP="0037685E">
            <w:pPr>
              <w:widowControl/>
              <w:ind w:firstLineChars="100" w:firstLine="220"/>
              <w:jc w:val="left"/>
              <w:rPr>
                <w:rFonts w:ascii="ＭＳ Ｐゴシック" w:eastAsia="ＭＳ Ｐゴシック" w:hAnsi="ＭＳ Ｐゴシック" w:cs="ＭＳ Ｐゴシック"/>
                <w:kern w:val="0"/>
                <w:sz w:val="22"/>
                <w:szCs w:val="22"/>
              </w:rPr>
            </w:pPr>
            <w:r w:rsidRPr="00B35514">
              <w:rPr>
                <w:rFonts w:ascii="ＭＳ Ｐゴシック" w:eastAsia="ＭＳ Ｐゴシック" w:hAnsi="ＭＳ Ｐゴシック" w:cs="ＭＳ Ｐゴシック"/>
                <w:kern w:val="0"/>
                <w:position w:val="-12"/>
                <w:sz w:val="22"/>
                <w:szCs w:val="22"/>
              </w:rPr>
              <w:object w:dxaOrig="279" w:dyaOrig="360">
                <v:shape id="_x0000_i1134" type="#_x0000_t75" style="width:14pt;height:18pt" o:ole="">
                  <v:imagedata r:id="rId191" o:title=""/>
                </v:shape>
                <o:OLEObject Type="Embed" ProgID="Equation.3" ShapeID="_x0000_i1134" DrawAspect="Content" ObjectID="_1469019609" r:id="rId192"/>
              </w:object>
            </w:r>
          </w:p>
        </w:tc>
        <w:tc>
          <w:tcPr>
            <w:tcW w:w="1359" w:type="dxa"/>
            <w:tcBorders>
              <w:top w:val="single" w:sz="12" w:space="0" w:color="auto"/>
              <w:left w:val="single" w:sz="18" w:space="0" w:color="auto"/>
              <w:bottom w:val="single" w:sz="12" w:space="0" w:color="auto"/>
              <w:right w:val="single" w:sz="12" w:space="0" w:color="auto"/>
            </w:tcBorders>
            <w:shd w:val="clear" w:color="auto" w:fill="auto"/>
            <w:noWrap/>
            <w:vAlign w:val="bottom"/>
          </w:tcPr>
          <w:p w:rsidR="005B4123" w:rsidRPr="005B4123" w:rsidRDefault="005B4123" w:rsidP="005B4123">
            <w:pPr>
              <w:widowControl/>
              <w:jc w:val="right"/>
              <w:rPr>
                <w:rFonts w:ascii="ＭＳ Ｐゴシック" w:eastAsia="ＭＳ Ｐゴシック" w:hAnsi="ＭＳ Ｐゴシック" w:cs="ＭＳ Ｐゴシック"/>
                <w:kern w:val="0"/>
                <w:sz w:val="22"/>
                <w:szCs w:val="22"/>
              </w:rPr>
            </w:pPr>
            <w:r w:rsidRPr="005B4123">
              <w:rPr>
                <w:rFonts w:ascii="ＭＳ Ｐゴシック" w:eastAsia="ＭＳ Ｐゴシック" w:hAnsi="ＭＳ Ｐゴシック" w:cs="ＭＳ Ｐゴシック" w:hint="eastAsia"/>
                <w:kern w:val="0"/>
                <w:sz w:val="22"/>
                <w:szCs w:val="22"/>
              </w:rPr>
              <w:t>0.916</w:t>
            </w:r>
          </w:p>
        </w:tc>
        <w:tc>
          <w:tcPr>
            <w:tcW w:w="1440" w:type="dxa"/>
            <w:tcBorders>
              <w:top w:val="single" w:sz="12" w:space="0" w:color="auto"/>
              <w:left w:val="single" w:sz="12" w:space="0" w:color="auto"/>
              <w:bottom w:val="single" w:sz="12" w:space="0" w:color="auto"/>
              <w:right w:val="single" w:sz="12" w:space="0" w:color="auto"/>
            </w:tcBorders>
            <w:shd w:val="clear" w:color="auto" w:fill="auto"/>
            <w:noWrap/>
            <w:vAlign w:val="bottom"/>
          </w:tcPr>
          <w:p w:rsidR="005B4123" w:rsidRPr="005B4123" w:rsidRDefault="005B4123" w:rsidP="005B4123">
            <w:pPr>
              <w:widowControl/>
              <w:jc w:val="right"/>
              <w:rPr>
                <w:rFonts w:ascii="ＭＳ Ｐゴシック" w:eastAsia="ＭＳ Ｐゴシック" w:hAnsi="ＭＳ Ｐゴシック" w:cs="ＭＳ Ｐゴシック"/>
                <w:kern w:val="0"/>
                <w:sz w:val="22"/>
                <w:szCs w:val="22"/>
              </w:rPr>
            </w:pPr>
            <w:r w:rsidRPr="005B4123">
              <w:rPr>
                <w:rFonts w:ascii="ＭＳ Ｐゴシック" w:eastAsia="ＭＳ Ｐゴシック" w:hAnsi="ＭＳ Ｐゴシック" w:cs="ＭＳ Ｐゴシック" w:hint="eastAsia"/>
                <w:kern w:val="0"/>
                <w:sz w:val="22"/>
                <w:szCs w:val="22"/>
              </w:rPr>
              <w:t>-0.0006</w:t>
            </w:r>
          </w:p>
        </w:tc>
        <w:tc>
          <w:tcPr>
            <w:tcW w:w="1440" w:type="dxa"/>
            <w:tcBorders>
              <w:top w:val="single" w:sz="12" w:space="0" w:color="auto"/>
              <w:left w:val="single" w:sz="12" w:space="0" w:color="auto"/>
              <w:bottom w:val="single" w:sz="12" w:space="0" w:color="auto"/>
              <w:right w:val="single" w:sz="18" w:space="0" w:color="auto"/>
            </w:tcBorders>
            <w:shd w:val="clear" w:color="auto" w:fill="auto"/>
            <w:noWrap/>
            <w:vAlign w:val="bottom"/>
          </w:tcPr>
          <w:p w:rsidR="005B4123" w:rsidRPr="005B4123" w:rsidRDefault="005C0B23" w:rsidP="005B4123">
            <w:pPr>
              <w:widowControl/>
              <w:jc w:val="righ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0.036</w:t>
            </w:r>
          </w:p>
        </w:tc>
      </w:tr>
      <w:tr w:rsidR="005B4123" w:rsidRPr="005B4123">
        <w:trPr>
          <w:trHeight w:val="270"/>
        </w:trPr>
        <w:tc>
          <w:tcPr>
            <w:tcW w:w="1080" w:type="dxa"/>
            <w:tcBorders>
              <w:top w:val="single" w:sz="12" w:space="0" w:color="auto"/>
              <w:left w:val="single" w:sz="18" w:space="0" w:color="auto"/>
              <w:bottom w:val="single" w:sz="12" w:space="0" w:color="auto"/>
              <w:right w:val="single" w:sz="18" w:space="0" w:color="auto"/>
            </w:tcBorders>
            <w:shd w:val="clear" w:color="auto" w:fill="auto"/>
            <w:noWrap/>
            <w:vAlign w:val="bottom"/>
          </w:tcPr>
          <w:p w:rsidR="005B4123" w:rsidRPr="005B4123" w:rsidRDefault="00B35514" w:rsidP="0037685E">
            <w:pPr>
              <w:widowControl/>
              <w:ind w:firstLineChars="100" w:firstLine="220"/>
              <w:jc w:val="left"/>
              <w:rPr>
                <w:rFonts w:ascii="ＭＳ Ｐゴシック" w:eastAsia="ＭＳ Ｐゴシック" w:hAnsi="ＭＳ Ｐゴシック" w:cs="ＭＳ Ｐゴシック"/>
                <w:kern w:val="0"/>
                <w:sz w:val="22"/>
                <w:szCs w:val="22"/>
              </w:rPr>
            </w:pPr>
            <w:r w:rsidRPr="00B35514">
              <w:rPr>
                <w:rFonts w:ascii="ＭＳ Ｐゴシック" w:eastAsia="ＭＳ Ｐゴシック" w:hAnsi="ＭＳ Ｐゴシック" w:cs="ＭＳ Ｐゴシック"/>
                <w:kern w:val="0"/>
                <w:position w:val="-12"/>
                <w:sz w:val="22"/>
                <w:szCs w:val="22"/>
              </w:rPr>
              <w:object w:dxaOrig="279" w:dyaOrig="360">
                <v:shape id="_x0000_i1135" type="#_x0000_t75" style="width:14pt;height:18pt" o:ole="">
                  <v:imagedata r:id="rId193" o:title=""/>
                </v:shape>
                <o:OLEObject Type="Embed" ProgID="Equation.3" ShapeID="_x0000_i1135" DrawAspect="Content" ObjectID="_1469019610" r:id="rId194"/>
              </w:object>
            </w:r>
          </w:p>
        </w:tc>
        <w:tc>
          <w:tcPr>
            <w:tcW w:w="1359" w:type="dxa"/>
            <w:tcBorders>
              <w:top w:val="single" w:sz="12" w:space="0" w:color="auto"/>
              <w:left w:val="single" w:sz="18" w:space="0" w:color="auto"/>
              <w:bottom w:val="single" w:sz="12" w:space="0" w:color="auto"/>
              <w:right w:val="single" w:sz="12" w:space="0" w:color="auto"/>
            </w:tcBorders>
            <w:shd w:val="clear" w:color="auto" w:fill="auto"/>
            <w:noWrap/>
            <w:vAlign w:val="bottom"/>
          </w:tcPr>
          <w:p w:rsidR="005B4123" w:rsidRPr="005B4123" w:rsidRDefault="005B4123" w:rsidP="005B4123">
            <w:pPr>
              <w:widowControl/>
              <w:jc w:val="right"/>
              <w:rPr>
                <w:rFonts w:ascii="ＭＳ Ｐゴシック" w:eastAsia="ＭＳ Ｐゴシック" w:hAnsi="ＭＳ Ｐゴシック" w:cs="ＭＳ Ｐゴシック"/>
                <w:kern w:val="0"/>
                <w:sz w:val="22"/>
                <w:szCs w:val="22"/>
              </w:rPr>
            </w:pPr>
            <w:r w:rsidRPr="005B4123">
              <w:rPr>
                <w:rFonts w:ascii="ＭＳ Ｐゴシック" w:eastAsia="ＭＳ Ｐゴシック" w:hAnsi="ＭＳ Ｐゴシック" w:cs="ＭＳ Ｐゴシック" w:hint="eastAsia"/>
                <w:kern w:val="0"/>
                <w:sz w:val="22"/>
                <w:szCs w:val="22"/>
              </w:rPr>
              <w:t>0.908</w:t>
            </w:r>
          </w:p>
        </w:tc>
        <w:tc>
          <w:tcPr>
            <w:tcW w:w="1440" w:type="dxa"/>
            <w:tcBorders>
              <w:top w:val="single" w:sz="12" w:space="0" w:color="auto"/>
              <w:left w:val="single" w:sz="12" w:space="0" w:color="auto"/>
              <w:bottom w:val="single" w:sz="12" w:space="0" w:color="auto"/>
              <w:right w:val="single" w:sz="12" w:space="0" w:color="auto"/>
            </w:tcBorders>
            <w:shd w:val="clear" w:color="auto" w:fill="auto"/>
            <w:noWrap/>
            <w:vAlign w:val="bottom"/>
          </w:tcPr>
          <w:p w:rsidR="005B4123" w:rsidRPr="005B4123" w:rsidRDefault="005B4123" w:rsidP="005B4123">
            <w:pPr>
              <w:widowControl/>
              <w:jc w:val="right"/>
              <w:rPr>
                <w:rFonts w:ascii="ＭＳ Ｐゴシック" w:eastAsia="ＭＳ Ｐゴシック" w:hAnsi="ＭＳ Ｐゴシック" w:cs="ＭＳ Ｐゴシック"/>
                <w:kern w:val="0"/>
                <w:sz w:val="22"/>
                <w:szCs w:val="22"/>
              </w:rPr>
            </w:pPr>
            <w:r w:rsidRPr="005B4123">
              <w:rPr>
                <w:rFonts w:ascii="ＭＳ Ｐゴシック" w:eastAsia="ＭＳ Ｐゴシック" w:hAnsi="ＭＳ Ｐゴシック" w:cs="ＭＳ Ｐゴシック" w:hint="eastAsia"/>
                <w:kern w:val="0"/>
                <w:sz w:val="22"/>
                <w:szCs w:val="22"/>
              </w:rPr>
              <w:t>-0.0086</w:t>
            </w:r>
          </w:p>
        </w:tc>
        <w:tc>
          <w:tcPr>
            <w:tcW w:w="1440" w:type="dxa"/>
            <w:tcBorders>
              <w:top w:val="single" w:sz="12" w:space="0" w:color="auto"/>
              <w:left w:val="single" w:sz="12" w:space="0" w:color="auto"/>
              <w:bottom w:val="single" w:sz="12" w:space="0" w:color="auto"/>
              <w:right w:val="single" w:sz="18" w:space="0" w:color="auto"/>
            </w:tcBorders>
            <w:shd w:val="clear" w:color="auto" w:fill="auto"/>
            <w:noWrap/>
            <w:vAlign w:val="bottom"/>
          </w:tcPr>
          <w:p w:rsidR="005B4123" w:rsidRPr="005B4123" w:rsidRDefault="005B4123" w:rsidP="005B4123">
            <w:pPr>
              <w:widowControl/>
              <w:jc w:val="right"/>
              <w:rPr>
                <w:rFonts w:ascii="ＭＳ Ｐゴシック" w:eastAsia="ＭＳ Ｐゴシック" w:hAnsi="ＭＳ Ｐゴシック" w:cs="ＭＳ Ｐゴシック"/>
                <w:kern w:val="0"/>
                <w:sz w:val="22"/>
                <w:szCs w:val="22"/>
              </w:rPr>
            </w:pPr>
            <w:r w:rsidRPr="005B4123">
              <w:rPr>
                <w:rFonts w:ascii="ＭＳ Ｐゴシック" w:eastAsia="ＭＳ Ｐゴシック" w:hAnsi="ＭＳ Ｐゴシック" w:cs="ＭＳ Ｐゴシック" w:hint="eastAsia"/>
                <w:kern w:val="0"/>
                <w:sz w:val="22"/>
                <w:szCs w:val="22"/>
              </w:rPr>
              <w:t>7.4</w:t>
            </w:r>
            <w:r w:rsidR="005C0B23">
              <w:rPr>
                <w:rFonts w:ascii="ＭＳ Ｐゴシック" w:eastAsia="ＭＳ Ｐゴシック" w:hAnsi="ＭＳ Ｐゴシック" w:cs="ＭＳ Ｐゴシック" w:hint="eastAsia"/>
                <w:kern w:val="0"/>
                <w:sz w:val="22"/>
                <w:szCs w:val="22"/>
              </w:rPr>
              <w:t>0</w:t>
            </w:r>
          </w:p>
        </w:tc>
      </w:tr>
      <w:tr w:rsidR="005B4123" w:rsidRPr="005B4123">
        <w:trPr>
          <w:trHeight w:val="270"/>
        </w:trPr>
        <w:tc>
          <w:tcPr>
            <w:tcW w:w="1080" w:type="dxa"/>
            <w:tcBorders>
              <w:top w:val="single" w:sz="12" w:space="0" w:color="auto"/>
              <w:left w:val="single" w:sz="18" w:space="0" w:color="auto"/>
              <w:bottom w:val="single" w:sz="12" w:space="0" w:color="auto"/>
              <w:right w:val="single" w:sz="18" w:space="0" w:color="auto"/>
            </w:tcBorders>
            <w:shd w:val="clear" w:color="auto" w:fill="auto"/>
            <w:noWrap/>
            <w:vAlign w:val="bottom"/>
          </w:tcPr>
          <w:p w:rsidR="005B4123" w:rsidRPr="005B4123" w:rsidRDefault="00B35514" w:rsidP="0037685E">
            <w:pPr>
              <w:widowControl/>
              <w:ind w:firstLineChars="100" w:firstLine="220"/>
              <w:jc w:val="left"/>
              <w:rPr>
                <w:rFonts w:ascii="ＭＳ Ｐゴシック" w:eastAsia="ＭＳ Ｐゴシック" w:hAnsi="ＭＳ Ｐゴシック" w:cs="ＭＳ Ｐゴシック"/>
                <w:kern w:val="0"/>
                <w:sz w:val="22"/>
                <w:szCs w:val="22"/>
              </w:rPr>
            </w:pPr>
            <w:r w:rsidRPr="00B35514">
              <w:rPr>
                <w:rFonts w:ascii="ＭＳ Ｐゴシック" w:eastAsia="ＭＳ Ｐゴシック" w:hAnsi="ＭＳ Ｐゴシック" w:cs="ＭＳ Ｐゴシック"/>
                <w:kern w:val="0"/>
                <w:position w:val="-12"/>
                <w:sz w:val="22"/>
                <w:szCs w:val="22"/>
              </w:rPr>
              <w:object w:dxaOrig="279" w:dyaOrig="360">
                <v:shape id="_x0000_i1136" type="#_x0000_t75" style="width:14pt;height:18pt" o:ole="">
                  <v:imagedata r:id="rId195" o:title=""/>
                </v:shape>
                <o:OLEObject Type="Embed" ProgID="Equation.3" ShapeID="_x0000_i1136" DrawAspect="Content" ObjectID="_1469019611" r:id="rId196"/>
              </w:object>
            </w:r>
          </w:p>
        </w:tc>
        <w:tc>
          <w:tcPr>
            <w:tcW w:w="1359" w:type="dxa"/>
            <w:tcBorders>
              <w:top w:val="single" w:sz="12" w:space="0" w:color="auto"/>
              <w:left w:val="single" w:sz="18" w:space="0" w:color="auto"/>
              <w:bottom w:val="single" w:sz="12" w:space="0" w:color="auto"/>
              <w:right w:val="single" w:sz="12" w:space="0" w:color="auto"/>
            </w:tcBorders>
            <w:shd w:val="clear" w:color="auto" w:fill="auto"/>
            <w:noWrap/>
            <w:vAlign w:val="bottom"/>
          </w:tcPr>
          <w:p w:rsidR="005B4123" w:rsidRPr="005B4123" w:rsidRDefault="005B4123" w:rsidP="005B4123">
            <w:pPr>
              <w:widowControl/>
              <w:jc w:val="right"/>
              <w:rPr>
                <w:rFonts w:ascii="ＭＳ Ｐゴシック" w:eastAsia="ＭＳ Ｐゴシック" w:hAnsi="ＭＳ Ｐゴシック" w:cs="ＭＳ Ｐゴシック"/>
                <w:kern w:val="0"/>
                <w:sz w:val="22"/>
                <w:szCs w:val="22"/>
              </w:rPr>
            </w:pPr>
            <w:r w:rsidRPr="005B4123">
              <w:rPr>
                <w:rFonts w:ascii="ＭＳ Ｐゴシック" w:eastAsia="ＭＳ Ｐゴシック" w:hAnsi="ＭＳ Ｐゴシック" w:cs="ＭＳ Ｐゴシック" w:hint="eastAsia"/>
                <w:kern w:val="0"/>
                <w:sz w:val="22"/>
                <w:szCs w:val="22"/>
              </w:rPr>
              <w:t>0.908</w:t>
            </w:r>
          </w:p>
        </w:tc>
        <w:tc>
          <w:tcPr>
            <w:tcW w:w="1440" w:type="dxa"/>
            <w:tcBorders>
              <w:top w:val="single" w:sz="12" w:space="0" w:color="auto"/>
              <w:left w:val="single" w:sz="12" w:space="0" w:color="auto"/>
              <w:bottom w:val="single" w:sz="12" w:space="0" w:color="auto"/>
              <w:right w:val="single" w:sz="12" w:space="0" w:color="auto"/>
            </w:tcBorders>
            <w:shd w:val="clear" w:color="auto" w:fill="auto"/>
            <w:noWrap/>
            <w:vAlign w:val="bottom"/>
          </w:tcPr>
          <w:p w:rsidR="005B4123" w:rsidRPr="005B4123" w:rsidRDefault="005B4123" w:rsidP="005B4123">
            <w:pPr>
              <w:widowControl/>
              <w:jc w:val="right"/>
              <w:rPr>
                <w:rFonts w:ascii="ＭＳ Ｐゴシック" w:eastAsia="ＭＳ Ｐゴシック" w:hAnsi="ＭＳ Ｐゴシック" w:cs="ＭＳ Ｐゴシック"/>
                <w:kern w:val="0"/>
                <w:sz w:val="22"/>
                <w:szCs w:val="22"/>
              </w:rPr>
            </w:pPr>
            <w:r w:rsidRPr="005B4123">
              <w:rPr>
                <w:rFonts w:ascii="ＭＳ Ｐゴシック" w:eastAsia="ＭＳ Ｐゴシック" w:hAnsi="ＭＳ Ｐゴシック" w:cs="ＭＳ Ｐゴシック" w:hint="eastAsia"/>
                <w:kern w:val="0"/>
                <w:sz w:val="22"/>
                <w:szCs w:val="22"/>
              </w:rPr>
              <w:t>-0.0086</w:t>
            </w:r>
          </w:p>
        </w:tc>
        <w:tc>
          <w:tcPr>
            <w:tcW w:w="1440" w:type="dxa"/>
            <w:tcBorders>
              <w:top w:val="single" w:sz="12" w:space="0" w:color="auto"/>
              <w:left w:val="single" w:sz="12" w:space="0" w:color="auto"/>
              <w:bottom w:val="single" w:sz="12" w:space="0" w:color="auto"/>
              <w:right w:val="single" w:sz="18" w:space="0" w:color="auto"/>
            </w:tcBorders>
            <w:shd w:val="clear" w:color="auto" w:fill="auto"/>
            <w:noWrap/>
            <w:vAlign w:val="bottom"/>
          </w:tcPr>
          <w:p w:rsidR="005B4123" w:rsidRPr="005B4123" w:rsidRDefault="005B4123" w:rsidP="005B4123">
            <w:pPr>
              <w:widowControl/>
              <w:jc w:val="right"/>
              <w:rPr>
                <w:rFonts w:ascii="ＭＳ Ｐゴシック" w:eastAsia="ＭＳ Ｐゴシック" w:hAnsi="ＭＳ Ｐゴシック" w:cs="ＭＳ Ｐゴシック"/>
                <w:kern w:val="0"/>
                <w:sz w:val="22"/>
                <w:szCs w:val="22"/>
              </w:rPr>
            </w:pPr>
            <w:r w:rsidRPr="005B4123">
              <w:rPr>
                <w:rFonts w:ascii="ＭＳ Ｐゴシック" w:eastAsia="ＭＳ Ｐゴシック" w:hAnsi="ＭＳ Ｐゴシック" w:cs="ＭＳ Ｐゴシック" w:hint="eastAsia"/>
                <w:kern w:val="0"/>
                <w:sz w:val="22"/>
                <w:szCs w:val="22"/>
              </w:rPr>
              <w:t>7.</w:t>
            </w:r>
            <w:r w:rsidR="005C0B23">
              <w:rPr>
                <w:rFonts w:ascii="ＭＳ Ｐゴシック" w:eastAsia="ＭＳ Ｐゴシック" w:hAnsi="ＭＳ Ｐゴシック" w:cs="ＭＳ Ｐゴシック" w:hint="eastAsia"/>
                <w:kern w:val="0"/>
                <w:sz w:val="22"/>
                <w:szCs w:val="22"/>
              </w:rPr>
              <w:t>40</w:t>
            </w:r>
          </w:p>
        </w:tc>
      </w:tr>
      <w:tr w:rsidR="005B4123" w:rsidRPr="005B4123">
        <w:trPr>
          <w:trHeight w:val="270"/>
        </w:trPr>
        <w:tc>
          <w:tcPr>
            <w:tcW w:w="1080" w:type="dxa"/>
            <w:tcBorders>
              <w:top w:val="single" w:sz="12" w:space="0" w:color="auto"/>
              <w:left w:val="single" w:sz="18" w:space="0" w:color="auto"/>
              <w:bottom w:val="single" w:sz="12" w:space="0" w:color="auto"/>
              <w:right w:val="single" w:sz="18" w:space="0" w:color="auto"/>
            </w:tcBorders>
            <w:shd w:val="clear" w:color="auto" w:fill="auto"/>
            <w:noWrap/>
            <w:vAlign w:val="bottom"/>
          </w:tcPr>
          <w:p w:rsidR="005B4123" w:rsidRPr="005B4123" w:rsidRDefault="00B35514" w:rsidP="0037685E">
            <w:pPr>
              <w:widowControl/>
              <w:ind w:firstLineChars="100" w:firstLine="220"/>
              <w:jc w:val="left"/>
              <w:rPr>
                <w:rFonts w:ascii="ＭＳ Ｐゴシック" w:eastAsia="ＭＳ Ｐゴシック" w:hAnsi="ＭＳ Ｐゴシック" w:cs="ＭＳ Ｐゴシック"/>
                <w:kern w:val="0"/>
                <w:sz w:val="22"/>
                <w:szCs w:val="22"/>
              </w:rPr>
            </w:pPr>
            <w:r w:rsidRPr="00B35514">
              <w:rPr>
                <w:rFonts w:ascii="ＭＳ Ｐゴシック" w:eastAsia="ＭＳ Ｐゴシック" w:hAnsi="ＭＳ Ｐゴシック" w:cs="ＭＳ Ｐゴシック"/>
                <w:kern w:val="0"/>
                <w:position w:val="-12"/>
                <w:sz w:val="22"/>
                <w:szCs w:val="22"/>
              </w:rPr>
              <w:object w:dxaOrig="340" w:dyaOrig="360">
                <v:shape id="_x0000_i1151" type="#_x0000_t75" style="width:17pt;height:18pt" o:ole="">
                  <v:imagedata r:id="rId197" o:title=""/>
                </v:shape>
                <o:OLEObject Type="Embed" ProgID="Equation.3" ShapeID="_x0000_i1151" DrawAspect="Content" ObjectID="_1469019612" r:id="rId198"/>
              </w:object>
            </w:r>
          </w:p>
        </w:tc>
        <w:tc>
          <w:tcPr>
            <w:tcW w:w="1359" w:type="dxa"/>
            <w:tcBorders>
              <w:top w:val="single" w:sz="12" w:space="0" w:color="auto"/>
              <w:left w:val="single" w:sz="18" w:space="0" w:color="auto"/>
              <w:bottom w:val="single" w:sz="12" w:space="0" w:color="auto"/>
              <w:right w:val="single" w:sz="12" w:space="0" w:color="auto"/>
            </w:tcBorders>
            <w:shd w:val="clear" w:color="auto" w:fill="auto"/>
            <w:noWrap/>
            <w:vAlign w:val="bottom"/>
          </w:tcPr>
          <w:p w:rsidR="005B4123" w:rsidRPr="005B4123" w:rsidRDefault="005B4123" w:rsidP="005B4123">
            <w:pPr>
              <w:widowControl/>
              <w:jc w:val="right"/>
              <w:rPr>
                <w:rFonts w:ascii="ＭＳ Ｐゴシック" w:eastAsia="ＭＳ Ｐゴシック" w:hAnsi="ＭＳ Ｐゴシック" w:cs="ＭＳ Ｐゴシック"/>
                <w:kern w:val="0"/>
                <w:sz w:val="22"/>
                <w:szCs w:val="22"/>
              </w:rPr>
            </w:pPr>
            <w:r w:rsidRPr="005B4123">
              <w:rPr>
                <w:rFonts w:ascii="ＭＳ Ｐゴシック" w:eastAsia="ＭＳ Ｐゴシック" w:hAnsi="ＭＳ Ｐゴシック" w:cs="ＭＳ Ｐゴシック" w:hint="eastAsia"/>
                <w:kern w:val="0"/>
                <w:sz w:val="22"/>
                <w:szCs w:val="22"/>
              </w:rPr>
              <w:t>0.918</w:t>
            </w:r>
          </w:p>
        </w:tc>
        <w:tc>
          <w:tcPr>
            <w:tcW w:w="1440" w:type="dxa"/>
            <w:tcBorders>
              <w:top w:val="single" w:sz="12" w:space="0" w:color="auto"/>
              <w:left w:val="single" w:sz="12" w:space="0" w:color="auto"/>
              <w:bottom w:val="single" w:sz="12" w:space="0" w:color="auto"/>
              <w:right w:val="single" w:sz="12" w:space="0" w:color="auto"/>
            </w:tcBorders>
            <w:shd w:val="clear" w:color="auto" w:fill="auto"/>
            <w:noWrap/>
            <w:vAlign w:val="bottom"/>
          </w:tcPr>
          <w:p w:rsidR="005B4123" w:rsidRPr="005B4123" w:rsidRDefault="005B4123" w:rsidP="005B4123">
            <w:pPr>
              <w:widowControl/>
              <w:jc w:val="right"/>
              <w:rPr>
                <w:rFonts w:ascii="ＭＳ Ｐゴシック" w:eastAsia="ＭＳ Ｐゴシック" w:hAnsi="ＭＳ Ｐゴシック" w:cs="ＭＳ Ｐゴシック"/>
                <w:kern w:val="0"/>
                <w:sz w:val="22"/>
                <w:szCs w:val="22"/>
              </w:rPr>
            </w:pPr>
            <w:r w:rsidRPr="005B4123">
              <w:rPr>
                <w:rFonts w:ascii="ＭＳ Ｐゴシック" w:eastAsia="ＭＳ Ｐゴシック" w:hAnsi="ＭＳ Ｐゴシック" w:cs="ＭＳ Ｐゴシック" w:hint="eastAsia"/>
                <w:kern w:val="0"/>
                <w:sz w:val="22"/>
                <w:szCs w:val="22"/>
              </w:rPr>
              <w:t>0.0014</w:t>
            </w:r>
          </w:p>
        </w:tc>
        <w:tc>
          <w:tcPr>
            <w:tcW w:w="1440" w:type="dxa"/>
            <w:tcBorders>
              <w:top w:val="single" w:sz="12" w:space="0" w:color="auto"/>
              <w:left w:val="single" w:sz="12" w:space="0" w:color="auto"/>
              <w:bottom w:val="single" w:sz="12" w:space="0" w:color="auto"/>
              <w:right w:val="single" w:sz="18" w:space="0" w:color="auto"/>
            </w:tcBorders>
            <w:shd w:val="clear" w:color="auto" w:fill="auto"/>
            <w:noWrap/>
            <w:vAlign w:val="bottom"/>
          </w:tcPr>
          <w:p w:rsidR="005B4123" w:rsidRPr="005B4123" w:rsidRDefault="005C0B23" w:rsidP="005B4123">
            <w:pPr>
              <w:widowControl/>
              <w:jc w:val="righ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0.196</w:t>
            </w:r>
          </w:p>
        </w:tc>
      </w:tr>
      <w:tr w:rsidR="005B4123" w:rsidRPr="005B4123">
        <w:trPr>
          <w:trHeight w:val="270"/>
        </w:trPr>
        <w:tc>
          <w:tcPr>
            <w:tcW w:w="1080" w:type="dxa"/>
            <w:tcBorders>
              <w:top w:val="single" w:sz="12" w:space="0" w:color="auto"/>
              <w:left w:val="single" w:sz="18" w:space="0" w:color="auto"/>
              <w:bottom w:val="single" w:sz="18" w:space="0" w:color="auto"/>
              <w:right w:val="single" w:sz="18" w:space="0" w:color="auto"/>
            </w:tcBorders>
            <w:shd w:val="clear" w:color="auto" w:fill="auto"/>
            <w:noWrap/>
            <w:vAlign w:val="bottom"/>
          </w:tcPr>
          <w:p w:rsidR="005B4123" w:rsidRPr="005B4123" w:rsidRDefault="000015F6" w:rsidP="005B4123">
            <w:pPr>
              <w:widowControl/>
              <w:jc w:val="left"/>
              <w:rPr>
                <w:rFonts w:ascii="ＭＳ Ｐゴシック" w:eastAsia="ＭＳ Ｐゴシック" w:hAnsi="ＭＳ Ｐゴシック" w:cs="ＭＳ Ｐゴシック" w:hint="eastAsia"/>
                <w:kern w:val="0"/>
                <w:sz w:val="22"/>
                <w:szCs w:val="22"/>
              </w:rPr>
            </w:pPr>
            <w:r>
              <w:rPr>
                <w:rFonts w:ascii="ＭＳ Ｐゴシック" w:eastAsia="ＭＳ Ｐゴシック" w:hAnsi="ＭＳ Ｐゴシック" w:cs="ＭＳ Ｐゴシック" w:hint="eastAsia"/>
                <w:kern w:val="0"/>
                <w:sz w:val="22"/>
                <w:szCs w:val="22"/>
              </w:rPr>
              <w:t xml:space="preserve">　　和</w:t>
            </w:r>
          </w:p>
        </w:tc>
        <w:tc>
          <w:tcPr>
            <w:tcW w:w="1359" w:type="dxa"/>
            <w:tcBorders>
              <w:top w:val="single" w:sz="12" w:space="0" w:color="auto"/>
              <w:left w:val="single" w:sz="18" w:space="0" w:color="auto"/>
              <w:bottom w:val="single" w:sz="18" w:space="0" w:color="auto"/>
              <w:right w:val="single" w:sz="12" w:space="0" w:color="auto"/>
            </w:tcBorders>
            <w:shd w:val="clear" w:color="auto" w:fill="auto"/>
            <w:noWrap/>
            <w:vAlign w:val="bottom"/>
          </w:tcPr>
          <w:p w:rsidR="005B4123" w:rsidRPr="005B4123" w:rsidRDefault="005B4123" w:rsidP="005B4123">
            <w:pPr>
              <w:widowControl/>
              <w:jc w:val="right"/>
              <w:rPr>
                <w:rFonts w:ascii="ＭＳ Ｐゴシック" w:eastAsia="ＭＳ Ｐゴシック" w:hAnsi="ＭＳ Ｐゴシック" w:cs="ＭＳ Ｐゴシック"/>
                <w:kern w:val="0"/>
                <w:sz w:val="22"/>
                <w:szCs w:val="22"/>
              </w:rPr>
            </w:pPr>
            <w:r w:rsidRPr="005B4123">
              <w:rPr>
                <w:rFonts w:ascii="ＭＳ Ｐゴシック" w:eastAsia="ＭＳ Ｐゴシック" w:hAnsi="ＭＳ Ｐゴシック" w:cs="ＭＳ Ｐゴシック" w:hint="eastAsia"/>
                <w:kern w:val="0"/>
                <w:sz w:val="22"/>
                <w:szCs w:val="22"/>
              </w:rPr>
              <w:t>9</w:t>
            </w:r>
            <w:r w:rsidR="000015F6">
              <w:rPr>
                <w:rFonts w:ascii="ＭＳ Ｐゴシック" w:eastAsia="ＭＳ Ｐゴシック" w:hAnsi="ＭＳ Ｐゴシック" w:cs="ＭＳ Ｐゴシック" w:hint="eastAsia"/>
                <w:kern w:val="0"/>
                <w:sz w:val="22"/>
                <w:szCs w:val="22"/>
              </w:rPr>
              <w:t>.</w:t>
            </w:r>
            <w:r w:rsidRPr="005B4123">
              <w:rPr>
                <w:rFonts w:ascii="ＭＳ Ｐゴシック" w:eastAsia="ＭＳ Ｐゴシック" w:hAnsi="ＭＳ Ｐゴシック" w:cs="ＭＳ Ｐゴシック" w:hint="eastAsia"/>
                <w:kern w:val="0"/>
                <w:sz w:val="22"/>
                <w:szCs w:val="22"/>
              </w:rPr>
              <w:t>166</w:t>
            </w:r>
          </w:p>
        </w:tc>
        <w:tc>
          <w:tcPr>
            <w:tcW w:w="1440" w:type="dxa"/>
            <w:tcBorders>
              <w:top w:val="single" w:sz="12" w:space="0" w:color="auto"/>
              <w:left w:val="single" w:sz="12" w:space="0" w:color="auto"/>
              <w:bottom w:val="single" w:sz="18" w:space="0" w:color="auto"/>
              <w:right w:val="single" w:sz="12" w:space="0" w:color="auto"/>
            </w:tcBorders>
            <w:shd w:val="clear" w:color="auto" w:fill="auto"/>
            <w:noWrap/>
            <w:vAlign w:val="bottom"/>
          </w:tcPr>
          <w:p w:rsidR="005B4123" w:rsidRPr="005B4123" w:rsidRDefault="005B4123" w:rsidP="005B4123">
            <w:pPr>
              <w:widowControl/>
              <w:jc w:val="right"/>
              <w:rPr>
                <w:rFonts w:ascii="ＭＳ Ｐゴシック" w:eastAsia="ＭＳ Ｐゴシック" w:hAnsi="ＭＳ Ｐゴシック" w:cs="ＭＳ Ｐゴシック"/>
                <w:kern w:val="0"/>
                <w:sz w:val="22"/>
                <w:szCs w:val="22"/>
              </w:rPr>
            </w:pPr>
            <w:r w:rsidRPr="005B4123">
              <w:rPr>
                <w:rFonts w:ascii="ＭＳ Ｐゴシック" w:eastAsia="ＭＳ Ｐゴシック" w:hAnsi="ＭＳ Ｐゴシック" w:cs="ＭＳ Ｐゴシック" w:hint="eastAsia"/>
                <w:kern w:val="0"/>
                <w:sz w:val="22"/>
                <w:szCs w:val="22"/>
              </w:rPr>
              <w:t>0</w:t>
            </w:r>
          </w:p>
        </w:tc>
        <w:tc>
          <w:tcPr>
            <w:tcW w:w="1440" w:type="dxa"/>
            <w:tcBorders>
              <w:top w:val="single" w:sz="12" w:space="0" w:color="auto"/>
              <w:left w:val="single" w:sz="12" w:space="0" w:color="auto"/>
              <w:bottom w:val="single" w:sz="18" w:space="0" w:color="auto"/>
              <w:right w:val="single" w:sz="18" w:space="0" w:color="auto"/>
            </w:tcBorders>
            <w:shd w:val="clear" w:color="auto" w:fill="auto"/>
            <w:noWrap/>
            <w:vAlign w:val="bottom"/>
          </w:tcPr>
          <w:p w:rsidR="005B4123" w:rsidRPr="005B4123" w:rsidRDefault="005C0B23" w:rsidP="005B4123">
            <w:pPr>
              <w:widowControl/>
              <w:jc w:val="righ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137</w:t>
            </w:r>
          </w:p>
        </w:tc>
      </w:tr>
    </w:tbl>
    <w:p w:rsidR="0037685E" w:rsidRDefault="0037685E" w:rsidP="00C43815">
      <w:pPr>
        <w:ind w:leftChars="571" w:left="1199" w:firstLineChars="500" w:firstLine="1050"/>
        <w:rPr>
          <w:rFonts w:hint="eastAsia"/>
        </w:rPr>
      </w:pPr>
    </w:p>
    <w:p w:rsidR="005B4123" w:rsidRDefault="000015F6" w:rsidP="00C43815">
      <w:pPr>
        <w:ind w:leftChars="571" w:left="1199" w:firstLineChars="500" w:firstLine="1050"/>
        <w:rPr>
          <w:rFonts w:hint="eastAsia"/>
        </w:rPr>
      </w:pPr>
      <w:r>
        <w:rPr>
          <w:rFonts w:hint="eastAsia"/>
        </w:rPr>
        <w:t xml:space="preserve">ここで　</w:t>
      </w:r>
      <w:r w:rsidR="00C43815" w:rsidRPr="00EA6114">
        <w:rPr>
          <w:position w:val="-30"/>
        </w:rPr>
        <w:object w:dxaOrig="2079" w:dyaOrig="740">
          <v:shape id="_x0000_i1137" type="#_x0000_t75" style="width:104pt;height:37pt" o:ole="">
            <v:imagedata r:id="rId199" o:title=""/>
          </v:shape>
          <o:OLEObject Type="Embed" ProgID="Equation.3" ShapeID="_x0000_i1137" DrawAspect="Content" ObjectID="_1469019613" r:id="rId200"/>
        </w:object>
      </w:r>
      <w:r>
        <w:rPr>
          <w:rFonts w:hint="eastAsia"/>
        </w:rPr>
        <w:t xml:space="preserve">　</w:t>
      </w:r>
      <w:r w:rsidR="0037685E">
        <w:rPr>
          <w:rFonts w:hint="eastAsia"/>
        </w:rPr>
        <w:t xml:space="preserve">　を用いる。</w:t>
      </w:r>
    </w:p>
    <w:p w:rsidR="00C43815" w:rsidRDefault="0037685E" w:rsidP="000015F6">
      <w:pPr>
        <w:ind w:firstLineChars="600" w:firstLine="1260"/>
        <w:rPr>
          <w:rFonts w:hint="eastAsia"/>
        </w:rPr>
      </w:pPr>
      <w:r>
        <w:rPr>
          <w:rFonts w:hint="eastAsia"/>
        </w:rPr>
        <w:t>よって平均値の平均自乗誤差は</w:t>
      </w:r>
      <w:r w:rsidR="00C43815">
        <w:rPr>
          <w:rFonts w:hint="eastAsia"/>
        </w:rPr>
        <w:t xml:space="preserve">　</w:t>
      </w:r>
      <w:r w:rsidR="000015F6" w:rsidRPr="00915B64">
        <w:rPr>
          <w:position w:val="-4"/>
        </w:rPr>
        <w:object w:dxaOrig="220" w:dyaOrig="240">
          <v:shape id="_x0000_i1138" type="#_x0000_t75" style="width:11pt;height:12pt" o:ole="">
            <v:imagedata r:id="rId172" o:title=""/>
          </v:shape>
          <o:OLEObject Type="Embed" ProgID="Equation.3" ShapeID="_x0000_i1138" DrawAspect="Content" ObjectID="_1469019614" r:id="rId201"/>
        </w:object>
      </w:r>
      <w:r w:rsidR="000015F6">
        <w:rPr>
          <w:rFonts w:hint="eastAsia"/>
        </w:rPr>
        <w:t xml:space="preserve">　</w:t>
      </w:r>
      <w:r w:rsidR="00C43815">
        <w:rPr>
          <w:rFonts w:hint="eastAsia"/>
        </w:rPr>
        <w:t>0.</w:t>
      </w:r>
      <w:r w:rsidR="00AE0710">
        <w:rPr>
          <w:rFonts w:hint="eastAsia"/>
        </w:rPr>
        <w:t>00039</w:t>
      </w:r>
      <w:r w:rsidR="00C43815">
        <w:rPr>
          <w:rFonts w:hint="eastAsia"/>
        </w:rPr>
        <w:t>［</w:t>
      </w:r>
      <w:r w:rsidR="00C43815">
        <w:rPr>
          <w:rFonts w:hint="eastAsia"/>
        </w:rPr>
        <w:t>m</w:t>
      </w:r>
      <w:r>
        <w:rPr>
          <w:rFonts w:hint="eastAsia"/>
        </w:rPr>
        <w:t>］と求められる。</w:t>
      </w:r>
    </w:p>
    <w:p w:rsidR="0037685E" w:rsidRDefault="0037685E" w:rsidP="000015F6">
      <w:pPr>
        <w:ind w:firstLineChars="600" w:firstLine="1260"/>
        <w:rPr>
          <w:rFonts w:hint="eastAsia"/>
        </w:rPr>
      </w:pPr>
    </w:p>
    <w:p w:rsidR="0037685E" w:rsidRDefault="00C43815" w:rsidP="000015F6">
      <w:pPr>
        <w:ind w:firstLineChars="600" w:firstLine="1260"/>
        <w:rPr>
          <w:rFonts w:hint="eastAsia"/>
        </w:rPr>
      </w:pPr>
      <w:r>
        <w:rPr>
          <w:rFonts w:hint="eastAsia"/>
        </w:rPr>
        <w:t>よって</w:t>
      </w:r>
      <w:r w:rsidR="0037685E">
        <w:rPr>
          <w:rFonts w:hint="eastAsia"/>
        </w:rPr>
        <w:t>検定交差と平均値の平均自乗誤差の</w:t>
      </w:r>
      <w:r>
        <w:rPr>
          <w:rFonts w:hint="eastAsia"/>
        </w:rPr>
        <w:t>２つの誤差の和が波長</w:t>
      </w:r>
    </w:p>
    <w:p w:rsidR="00C43815" w:rsidRDefault="00C43815" w:rsidP="000015F6">
      <w:pPr>
        <w:ind w:firstLineChars="600" w:firstLine="1260"/>
        <w:rPr>
          <w:rFonts w:hint="eastAsia"/>
        </w:rPr>
      </w:pPr>
      <w:r>
        <w:rPr>
          <w:rFonts w:hint="eastAsia"/>
        </w:rPr>
        <w:t>の誤差となる。</w:t>
      </w:r>
    </w:p>
    <w:p w:rsidR="00C43815" w:rsidRDefault="0037685E" w:rsidP="0037685E">
      <w:pPr>
        <w:ind w:leftChars="571" w:left="1199" w:firstLineChars="800" w:firstLine="1680"/>
        <w:rPr>
          <w:rFonts w:hint="eastAsia"/>
        </w:rPr>
      </w:pPr>
      <w:r w:rsidRPr="0037685E">
        <w:rPr>
          <w:position w:val="-22"/>
        </w:rPr>
        <w:object w:dxaOrig="320" w:dyaOrig="460">
          <v:shape id="_x0000_i1139" type="#_x0000_t75" style="width:16pt;height:23pt" o:ole="">
            <v:imagedata r:id="rId202" o:title=""/>
          </v:shape>
          <o:OLEObject Type="Embed" ProgID="Equation.3" ShapeID="_x0000_i1139" DrawAspect="Content" ObjectID="_1469019615" r:id="rId203"/>
        </w:object>
      </w:r>
      <w:r w:rsidR="00C43815">
        <w:rPr>
          <w:rFonts w:hint="eastAsia"/>
        </w:rPr>
        <w:t xml:space="preserve">＝　</w:t>
      </w:r>
      <w:r w:rsidR="00C43815" w:rsidRPr="00915B64">
        <w:rPr>
          <w:position w:val="-4"/>
        </w:rPr>
        <w:object w:dxaOrig="220" w:dyaOrig="240">
          <v:shape id="_x0000_i1140" type="#_x0000_t75" style="width:11pt;height:12pt" o:ole="">
            <v:imagedata r:id="rId172" o:title=""/>
          </v:shape>
          <o:OLEObject Type="Embed" ProgID="Equation.3" ShapeID="_x0000_i1140" DrawAspect="Content" ObjectID="_1469019616" r:id="rId204"/>
        </w:object>
      </w:r>
      <w:r w:rsidR="00C43815">
        <w:rPr>
          <w:rFonts w:hint="eastAsia"/>
        </w:rPr>
        <w:t xml:space="preserve">　</w:t>
      </w:r>
      <w:r w:rsidR="00C43815">
        <w:rPr>
          <w:rFonts w:hint="eastAsia"/>
        </w:rPr>
        <w:t>0.00</w:t>
      </w:r>
      <w:r w:rsidR="00AE0710">
        <w:rPr>
          <w:rFonts w:hint="eastAsia"/>
        </w:rPr>
        <w:t>0</w:t>
      </w:r>
      <w:r w:rsidR="00C43815">
        <w:rPr>
          <w:rFonts w:hint="eastAsia"/>
        </w:rPr>
        <w:t>8</w:t>
      </w:r>
      <w:r w:rsidR="00AE0710">
        <w:rPr>
          <w:rFonts w:hint="eastAsia"/>
        </w:rPr>
        <w:t>9</w:t>
      </w:r>
      <w:r w:rsidR="00C43815">
        <w:rPr>
          <w:rFonts w:hint="eastAsia"/>
        </w:rPr>
        <w:t>［</w:t>
      </w:r>
      <w:r w:rsidR="00C43815">
        <w:rPr>
          <w:rFonts w:hint="eastAsia"/>
        </w:rPr>
        <w:t>m</w:t>
      </w:r>
      <w:r w:rsidR="00C43815">
        <w:rPr>
          <w:rFonts w:hint="eastAsia"/>
        </w:rPr>
        <w:t>］</w:t>
      </w:r>
    </w:p>
    <w:p w:rsidR="00C43815" w:rsidRDefault="00C43815" w:rsidP="00C43815">
      <w:pPr>
        <w:ind w:leftChars="571" w:left="1199" w:firstLineChars="500" w:firstLine="1050"/>
        <w:rPr>
          <w:rFonts w:hint="eastAsia"/>
        </w:rPr>
      </w:pPr>
    </w:p>
    <w:p w:rsidR="00C43815" w:rsidRDefault="00C43815" w:rsidP="0037685E">
      <w:pPr>
        <w:ind w:firstLineChars="300" w:firstLine="630"/>
        <w:rPr>
          <w:rFonts w:hint="eastAsia"/>
        </w:rPr>
      </w:pPr>
      <w:r>
        <w:rPr>
          <w:rFonts w:hint="eastAsia"/>
        </w:rPr>
        <w:t>２．周波数の誤差</w:t>
      </w:r>
    </w:p>
    <w:p w:rsidR="00C43815" w:rsidRDefault="00C43815" w:rsidP="00C43815">
      <w:pPr>
        <w:ind w:leftChars="700" w:left="1890" w:hangingChars="200" w:hanging="420"/>
        <w:rPr>
          <w:rFonts w:hint="eastAsia"/>
        </w:rPr>
      </w:pPr>
      <w:r>
        <w:rPr>
          <w:rFonts w:hint="eastAsia"/>
        </w:rPr>
        <w:t xml:space="preserve">　　今回は有効数字</w:t>
      </w:r>
      <w:r>
        <w:rPr>
          <w:rFonts w:hint="eastAsia"/>
        </w:rPr>
        <w:t>3</w:t>
      </w:r>
      <w:r>
        <w:rPr>
          <w:rFonts w:hint="eastAsia"/>
        </w:rPr>
        <w:t>桁として</w:t>
      </w:r>
      <w:r>
        <w:rPr>
          <w:rFonts w:hint="eastAsia"/>
        </w:rPr>
        <w:t>4</w:t>
      </w:r>
      <w:r>
        <w:rPr>
          <w:rFonts w:hint="eastAsia"/>
        </w:rPr>
        <w:t>桁目までとってあるので出力計において読み取った値の最後の桁を誤差と</w:t>
      </w:r>
      <w:r w:rsidR="000015F6">
        <w:rPr>
          <w:rFonts w:hint="eastAsia"/>
        </w:rPr>
        <w:t>考えることに</w:t>
      </w:r>
      <w:r>
        <w:rPr>
          <w:rFonts w:hint="eastAsia"/>
        </w:rPr>
        <w:t>する。</w:t>
      </w:r>
    </w:p>
    <w:p w:rsidR="00C43815" w:rsidRDefault="00C43815" w:rsidP="00C43815">
      <w:pPr>
        <w:ind w:leftChars="700" w:left="1890" w:hangingChars="200" w:hanging="420"/>
        <w:rPr>
          <w:rFonts w:hint="eastAsia"/>
        </w:rPr>
      </w:pPr>
      <w:r>
        <w:rPr>
          <w:rFonts w:hint="eastAsia"/>
        </w:rPr>
        <w:t xml:space="preserve">　　　　　　　　</w:t>
      </w:r>
      <w:r w:rsidRPr="00915B64">
        <w:rPr>
          <w:position w:val="-4"/>
        </w:rPr>
        <w:object w:dxaOrig="220" w:dyaOrig="240">
          <v:shape id="_x0000_i1141" type="#_x0000_t75" style="width:11pt;height:12pt" o:ole="">
            <v:imagedata r:id="rId172" o:title=""/>
          </v:shape>
          <o:OLEObject Type="Embed" ProgID="Equation.3" ShapeID="_x0000_i1141" DrawAspect="Content" ObjectID="_1469019617" r:id="rId205"/>
        </w:object>
      </w:r>
      <w:r>
        <w:rPr>
          <w:rFonts w:hint="eastAsia"/>
        </w:rPr>
        <w:t xml:space="preserve">　</w:t>
      </w:r>
      <w:r>
        <w:rPr>
          <w:rFonts w:hint="eastAsia"/>
        </w:rPr>
        <w:t>0.01</w:t>
      </w:r>
      <w:r>
        <w:rPr>
          <w:rFonts w:hint="eastAsia"/>
        </w:rPr>
        <w:t xml:space="preserve">　［</w:t>
      </w:r>
      <w:r>
        <w:rPr>
          <w:rFonts w:hint="eastAsia"/>
        </w:rPr>
        <w:t>kHz</w:t>
      </w:r>
      <w:r>
        <w:rPr>
          <w:rFonts w:hint="eastAsia"/>
        </w:rPr>
        <w:t>］</w:t>
      </w:r>
    </w:p>
    <w:p w:rsidR="00207097" w:rsidRDefault="00207097" w:rsidP="00C43815">
      <w:pPr>
        <w:ind w:leftChars="700" w:left="1890" w:hangingChars="200" w:hanging="420"/>
        <w:rPr>
          <w:rFonts w:hint="eastAsia"/>
        </w:rPr>
      </w:pPr>
    </w:p>
    <w:p w:rsidR="00207097" w:rsidRDefault="00207097" w:rsidP="00C43815">
      <w:pPr>
        <w:ind w:leftChars="700" w:left="1890" w:hangingChars="200" w:hanging="420"/>
        <w:rPr>
          <w:rFonts w:hint="eastAsia"/>
        </w:rPr>
      </w:pPr>
      <w:r>
        <w:rPr>
          <w:rFonts w:hint="eastAsia"/>
        </w:rPr>
        <w:t>以上の結果を基にして誤差の伝播を利用し、速度の誤差を求める。</w:t>
      </w:r>
    </w:p>
    <w:p w:rsidR="00207097" w:rsidRDefault="00207097" w:rsidP="00207097">
      <w:pPr>
        <w:ind w:leftChars="900" w:left="1890" w:firstLineChars="300" w:firstLine="630"/>
        <w:rPr>
          <w:rFonts w:hint="eastAsia"/>
        </w:rPr>
      </w:pPr>
      <w:r w:rsidRPr="00F4602C">
        <w:rPr>
          <w:position w:val="-42"/>
        </w:rPr>
        <w:object w:dxaOrig="2940" w:dyaOrig="960">
          <v:shape id="_x0000_i1142" type="#_x0000_t75" style="width:147pt;height:48pt" o:ole="">
            <v:imagedata r:id="rId206" o:title=""/>
          </v:shape>
          <o:OLEObject Type="Embed" ProgID="Equation.3" ShapeID="_x0000_i1142" DrawAspect="Content" ObjectID="_1469019618" r:id="rId207"/>
        </w:object>
      </w:r>
    </w:p>
    <w:p w:rsidR="00207097" w:rsidRDefault="00207097" w:rsidP="00207097">
      <w:pPr>
        <w:ind w:leftChars="900" w:left="1890" w:firstLineChars="300" w:firstLine="630"/>
        <w:rPr>
          <w:rFonts w:hint="eastAsia"/>
        </w:rPr>
      </w:pPr>
    </w:p>
    <w:p w:rsidR="00207097" w:rsidRDefault="00AE0710" w:rsidP="002535DE">
      <w:pPr>
        <w:ind w:leftChars="900" w:left="1890" w:firstLineChars="300" w:firstLine="630"/>
        <w:rPr>
          <w:rFonts w:hint="eastAsia"/>
        </w:rPr>
      </w:pPr>
      <w:r>
        <w:rPr>
          <w:rFonts w:hint="eastAsia"/>
        </w:rPr>
        <w:t>＝</w:t>
      </w:r>
      <w:r>
        <w:rPr>
          <w:rFonts w:hint="eastAsia"/>
        </w:rPr>
        <w:t>349.8</w:t>
      </w:r>
      <w:r>
        <w:rPr>
          <w:rFonts w:hint="eastAsia"/>
        </w:rPr>
        <w:t xml:space="preserve">　</w:t>
      </w:r>
      <w:r w:rsidRPr="00915B64">
        <w:rPr>
          <w:position w:val="-4"/>
        </w:rPr>
        <w:object w:dxaOrig="220" w:dyaOrig="240">
          <v:shape id="_x0000_i1143" type="#_x0000_t75" style="width:11pt;height:12pt" o:ole="">
            <v:imagedata r:id="rId172" o:title=""/>
          </v:shape>
          <o:OLEObject Type="Embed" ProgID="Equation.3" ShapeID="_x0000_i1143" DrawAspect="Content" ObjectID="_1469019619" r:id="rId208"/>
        </w:object>
      </w:r>
      <w:r>
        <w:rPr>
          <w:rFonts w:hint="eastAsia"/>
        </w:rPr>
        <w:t xml:space="preserve">　</w:t>
      </w:r>
      <w:r w:rsidR="002535DE">
        <w:rPr>
          <w:rFonts w:hint="eastAsia"/>
        </w:rPr>
        <w:t>3</w:t>
      </w:r>
      <w:r>
        <w:rPr>
          <w:rFonts w:hint="eastAsia"/>
        </w:rPr>
        <w:t>4</w:t>
      </w:r>
      <w:r w:rsidR="002535DE">
        <w:rPr>
          <w:rFonts w:hint="eastAsia"/>
        </w:rPr>
        <w:t>.</w:t>
      </w:r>
      <w:r>
        <w:rPr>
          <w:rFonts w:hint="eastAsia"/>
        </w:rPr>
        <w:t>06</w:t>
      </w:r>
      <w:r>
        <w:rPr>
          <w:rFonts w:hint="eastAsia"/>
        </w:rPr>
        <w:t xml:space="preserve">　［</w:t>
      </w:r>
      <w:r>
        <w:rPr>
          <w:rFonts w:hint="eastAsia"/>
        </w:rPr>
        <w:t>m/s</w:t>
      </w:r>
      <w:r>
        <w:rPr>
          <w:rFonts w:hint="eastAsia"/>
        </w:rPr>
        <w:t>］</w:t>
      </w:r>
    </w:p>
    <w:p w:rsidR="000015F6" w:rsidRDefault="000015F6" w:rsidP="00207097">
      <w:pPr>
        <w:ind w:leftChars="900" w:left="1890" w:firstLineChars="300" w:firstLine="630"/>
        <w:rPr>
          <w:rFonts w:hint="eastAsia"/>
        </w:rPr>
      </w:pPr>
      <w:r>
        <w:rPr>
          <w:rFonts w:hint="eastAsia"/>
        </w:rPr>
        <w:t xml:space="preserve">　</w:t>
      </w:r>
      <w:r>
        <w:rPr>
          <w:rFonts w:hint="eastAsia"/>
        </w:rPr>
        <w:t>(</w:t>
      </w:r>
      <w:r>
        <w:rPr>
          <w:rFonts w:hint="eastAsia"/>
        </w:rPr>
        <w:t xml:space="preserve">＊理論値　</w:t>
      </w:r>
      <w:r>
        <w:rPr>
          <w:rFonts w:hint="eastAsia"/>
        </w:rPr>
        <w:t>345.5</w:t>
      </w:r>
      <w:r>
        <w:rPr>
          <w:rFonts w:hint="eastAsia"/>
        </w:rPr>
        <w:t>［ｍ</w:t>
      </w:r>
      <w:r>
        <w:rPr>
          <w:rFonts w:hint="eastAsia"/>
        </w:rPr>
        <w:t>/s</w:t>
      </w:r>
      <w:r>
        <w:rPr>
          <w:rFonts w:hint="eastAsia"/>
        </w:rPr>
        <w:t>］</w:t>
      </w:r>
      <w:r>
        <w:rPr>
          <w:rFonts w:hint="eastAsia"/>
        </w:rPr>
        <w:t>)</w:t>
      </w:r>
    </w:p>
    <w:p w:rsidR="00AE0710" w:rsidRDefault="00AE0710" w:rsidP="002535DE">
      <w:pPr>
        <w:ind w:leftChars="900" w:left="1890" w:firstLineChars="300" w:firstLine="630"/>
        <w:rPr>
          <w:rFonts w:hint="eastAsia"/>
        </w:rPr>
      </w:pPr>
      <w:r>
        <w:rPr>
          <w:rFonts w:hint="eastAsia"/>
        </w:rPr>
        <w:t xml:space="preserve">　　　精度は</w:t>
      </w:r>
      <w:r>
        <w:rPr>
          <w:rFonts w:hint="eastAsia"/>
        </w:rPr>
        <w:t>9</w:t>
      </w:r>
      <w:r w:rsidR="002535DE">
        <w:rPr>
          <w:rFonts w:hint="eastAsia"/>
        </w:rPr>
        <w:t>.</w:t>
      </w:r>
      <w:r>
        <w:rPr>
          <w:rFonts w:hint="eastAsia"/>
        </w:rPr>
        <w:t>7</w:t>
      </w:r>
      <w:r w:rsidR="002535DE">
        <w:rPr>
          <w:rFonts w:hint="eastAsia"/>
        </w:rPr>
        <w:t>5</w:t>
      </w:r>
      <w:r>
        <w:rPr>
          <w:rFonts w:hint="eastAsia"/>
        </w:rPr>
        <w:t>％となる。</w:t>
      </w:r>
    </w:p>
    <w:p w:rsidR="000015F6" w:rsidRDefault="000015F6" w:rsidP="000015F6">
      <w:pPr>
        <w:ind w:firstLineChars="300" w:firstLine="630"/>
        <w:rPr>
          <w:rFonts w:hint="eastAsia"/>
        </w:rPr>
      </w:pPr>
    </w:p>
    <w:p w:rsidR="000015F6" w:rsidRDefault="000015F6" w:rsidP="00DA24A0">
      <w:pPr>
        <w:ind w:leftChars="300" w:left="630" w:firstLineChars="100" w:firstLine="210"/>
        <w:rPr>
          <w:rFonts w:hint="eastAsia"/>
        </w:rPr>
      </w:pPr>
      <w:r>
        <w:rPr>
          <w:rFonts w:hint="eastAsia"/>
        </w:rPr>
        <w:t>誤差を含めた実験値と理論値を比較してみると</w:t>
      </w:r>
      <w:r w:rsidR="002535DE">
        <w:rPr>
          <w:rFonts w:hint="eastAsia"/>
        </w:rPr>
        <w:t>、誤差の範囲内に理論値は含まれた。しかしこれは有効数字が</w:t>
      </w:r>
      <w:r w:rsidR="002535DE">
        <w:rPr>
          <w:rFonts w:hint="eastAsia"/>
        </w:rPr>
        <w:t>2</w:t>
      </w:r>
      <w:r w:rsidR="008571F4">
        <w:rPr>
          <w:rFonts w:hint="eastAsia"/>
        </w:rPr>
        <w:t>桁であるために誤差が大きかったためからである</w:t>
      </w:r>
      <w:r w:rsidR="002535DE">
        <w:rPr>
          <w:rFonts w:hint="eastAsia"/>
        </w:rPr>
        <w:t>と考えられる。また実験値による値と理論値による値のズレの</w:t>
      </w:r>
      <w:r>
        <w:rPr>
          <w:rFonts w:hint="eastAsia"/>
        </w:rPr>
        <w:t>原因は</w:t>
      </w:r>
      <w:r w:rsidRPr="00F3390C">
        <w:rPr>
          <w:rFonts w:hint="eastAsia"/>
          <w:b/>
          <w:szCs w:val="21"/>
          <w:u w:val="single"/>
        </w:rPr>
        <w:t>出力計において、周波数が一定値に定まらずに、変動を続けていた</w:t>
      </w:r>
      <w:r>
        <w:rPr>
          <w:rFonts w:hint="eastAsia"/>
        </w:rPr>
        <w:t>。よって限りなく</w:t>
      </w:r>
      <w:r w:rsidR="00F3390C">
        <w:rPr>
          <w:rFonts w:hint="eastAsia"/>
        </w:rPr>
        <w:t>正確な周波数の値をとることは不可能であったことが一番の要因だと</w:t>
      </w:r>
      <w:r>
        <w:rPr>
          <w:rFonts w:hint="eastAsia"/>
        </w:rPr>
        <w:t>僕は考える。</w:t>
      </w:r>
      <w:r w:rsidR="00DA24A0">
        <w:rPr>
          <w:rFonts w:hint="eastAsia"/>
        </w:rPr>
        <w:t>他にも原因は考えられる。波長や気温の数値のわずかな読み違いなども、その１つと考えることができる。</w:t>
      </w:r>
    </w:p>
    <w:p w:rsidR="00DA24A0" w:rsidRDefault="00DA24A0" w:rsidP="00DA24A0">
      <w:pPr>
        <w:ind w:leftChars="300" w:left="630" w:firstLineChars="100" w:firstLine="210"/>
        <w:rPr>
          <w:rFonts w:hint="eastAsia"/>
        </w:rPr>
      </w:pPr>
      <w:r>
        <w:rPr>
          <w:rFonts w:hint="eastAsia"/>
        </w:rPr>
        <w:t>しかし特別</w:t>
      </w:r>
      <w:r w:rsidR="008571F4">
        <w:rPr>
          <w:rFonts w:hint="eastAsia"/>
        </w:rPr>
        <w:t>に</w:t>
      </w:r>
      <w:r>
        <w:rPr>
          <w:rFonts w:hint="eastAsia"/>
        </w:rPr>
        <w:t>大きな違いは生まれなか</w:t>
      </w:r>
      <w:r w:rsidR="002535DE">
        <w:rPr>
          <w:rFonts w:hint="eastAsia"/>
        </w:rPr>
        <w:t>ったので、今回の実験は成功だったと思っ</w:t>
      </w:r>
      <w:r w:rsidR="002535DE">
        <w:rPr>
          <w:rFonts w:hint="eastAsia"/>
        </w:rPr>
        <w:lastRenderedPageBreak/>
        <w:t>ていいのではないだろうか。</w:t>
      </w:r>
    </w:p>
    <w:p w:rsidR="00DA24A0" w:rsidRDefault="00DA24A0" w:rsidP="00DA24A0">
      <w:pPr>
        <w:ind w:leftChars="300" w:left="630" w:firstLineChars="100" w:firstLine="210"/>
        <w:rPr>
          <w:rFonts w:hint="eastAsia"/>
        </w:rPr>
      </w:pPr>
    </w:p>
    <w:p w:rsidR="002535DE" w:rsidRDefault="002535DE" w:rsidP="00DA24A0">
      <w:pPr>
        <w:ind w:left="720"/>
        <w:rPr>
          <w:rFonts w:hint="eastAsia"/>
        </w:rPr>
      </w:pPr>
    </w:p>
    <w:p w:rsidR="00376EFC" w:rsidRDefault="00F3390C" w:rsidP="00376EFC">
      <w:pPr>
        <w:ind w:leftChars="347" w:left="1392" w:hangingChars="300" w:hanging="663"/>
        <w:outlineLvl w:val="0"/>
        <w:rPr>
          <w:rFonts w:hint="eastAsia"/>
        </w:rPr>
      </w:pPr>
      <w:r w:rsidRPr="00376EFC">
        <w:rPr>
          <w:rFonts w:hint="eastAsia"/>
          <w:b/>
          <w:sz w:val="22"/>
          <w:szCs w:val="22"/>
        </w:rPr>
        <w:t>補足</w:t>
      </w:r>
      <w:r>
        <w:rPr>
          <w:rFonts w:hint="eastAsia"/>
        </w:rPr>
        <w:t>：</w:t>
      </w:r>
    </w:p>
    <w:p w:rsidR="00DA24A0" w:rsidRDefault="00F3390C" w:rsidP="00376EFC">
      <w:pPr>
        <w:ind w:leftChars="347" w:left="1359" w:hangingChars="300" w:hanging="630"/>
        <w:outlineLvl w:val="0"/>
        <w:rPr>
          <w:rFonts w:hint="eastAsia"/>
        </w:rPr>
      </w:pPr>
      <w:r>
        <w:rPr>
          <w:rFonts w:hint="eastAsia"/>
        </w:rPr>
        <w:t>今回の実験「</w:t>
      </w:r>
      <w:r>
        <w:rPr>
          <w:rFonts w:hint="eastAsia"/>
        </w:rPr>
        <w:t>RC</w:t>
      </w:r>
      <w:r>
        <w:rPr>
          <w:rFonts w:hint="eastAsia"/>
        </w:rPr>
        <w:t>回路の交流特性」で用いた回路は、何回路</w:t>
      </w:r>
      <w:r w:rsidR="00DA24A0">
        <w:rPr>
          <w:rFonts w:hint="eastAsia"/>
        </w:rPr>
        <w:t>と呼ばれているか？</w:t>
      </w:r>
    </w:p>
    <w:p w:rsidR="00F3390C" w:rsidRDefault="00F3390C" w:rsidP="00F3390C">
      <w:pPr>
        <w:ind w:leftChars="47" w:left="99" w:firstLineChars="300" w:firstLine="630"/>
        <w:outlineLvl w:val="0"/>
        <w:rPr>
          <w:rFonts w:hint="eastAsia"/>
        </w:rPr>
      </w:pPr>
    </w:p>
    <w:p w:rsidR="00F3390C" w:rsidRDefault="00DA24A0" w:rsidP="00F3390C">
      <w:pPr>
        <w:ind w:leftChars="47" w:left="729" w:hangingChars="300" w:hanging="630"/>
        <w:outlineLvl w:val="0"/>
        <w:rPr>
          <w:rFonts w:hint="eastAsia"/>
        </w:rPr>
      </w:pPr>
      <w:r>
        <w:rPr>
          <w:rFonts w:hint="eastAsia"/>
        </w:rPr>
        <w:t xml:space="preserve">   </w:t>
      </w:r>
      <w:r w:rsidRPr="00F3390C">
        <w:rPr>
          <w:rFonts w:hint="eastAsia"/>
          <w:b/>
          <w:szCs w:val="21"/>
        </w:rPr>
        <w:t xml:space="preserve"> </w:t>
      </w:r>
      <w:r w:rsidR="00F3390C">
        <w:rPr>
          <w:rFonts w:hint="eastAsia"/>
          <w:b/>
          <w:szCs w:val="21"/>
        </w:rPr>
        <w:t xml:space="preserve">　　</w:t>
      </w:r>
      <w:r w:rsidRPr="00F3390C">
        <w:rPr>
          <w:rFonts w:hint="eastAsia"/>
          <w:b/>
          <w:szCs w:val="21"/>
        </w:rPr>
        <w:t>ローパスフィルタ</w:t>
      </w:r>
      <w:r>
        <w:rPr>
          <w:rFonts w:hint="eastAsia"/>
        </w:rPr>
        <w:t>と呼ばれていて、ラジオから出てくる音を聞きやすくすること</w:t>
      </w:r>
      <w:r w:rsidR="00F3390C">
        <w:rPr>
          <w:rFonts w:hint="eastAsia"/>
        </w:rPr>
        <w:t xml:space="preserve">　</w:t>
      </w:r>
    </w:p>
    <w:p w:rsidR="00DA24A0" w:rsidRDefault="00F3390C" w:rsidP="00F3390C">
      <w:pPr>
        <w:ind w:leftChars="347" w:left="729"/>
        <w:outlineLvl w:val="0"/>
        <w:rPr>
          <w:rFonts w:hint="eastAsia"/>
        </w:rPr>
      </w:pPr>
      <w:r>
        <w:rPr>
          <w:rFonts w:hint="eastAsia"/>
        </w:rPr>
        <w:t>などに利用されている</w:t>
      </w:r>
      <w:r w:rsidR="00DA24A0">
        <w:rPr>
          <w:rFonts w:hint="eastAsia"/>
        </w:rPr>
        <w:t>。</w:t>
      </w:r>
    </w:p>
    <w:p w:rsidR="00376EFC" w:rsidRDefault="00F3390C" w:rsidP="008571F4">
      <w:pPr>
        <w:ind w:leftChars="400" w:left="840" w:firstLineChars="100" w:firstLine="210"/>
        <w:rPr>
          <w:rFonts w:hint="eastAsia"/>
        </w:rPr>
      </w:pPr>
      <w:r>
        <w:rPr>
          <w:rFonts w:hint="eastAsia"/>
        </w:rPr>
        <w:t>使われ方は、ラジオからの音声をイヤホンの端子などから入力して使っているが、ここでは良く使われる４つのフィルタについて紹介する</w:t>
      </w:r>
      <w:r w:rsidR="00DA24A0">
        <w:rPr>
          <w:rFonts w:hint="eastAsia"/>
        </w:rPr>
        <w:t>。</w:t>
      </w:r>
      <w:r w:rsidR="00DA24A0">
        <w:t xml:space="preserve"> </w:t>
      </w:r>
      <w:r w:rsidR="00DA24A0">
        <w:rPr>
          <w:rFonts w:hint="eastAsia"/>
        </w:rPr>
        <w:t>低い周波数だけを通す</w:t>
      </w:r>
      <w:r w:rsidR="00DA24A0" w:rsidRPr="00F3390C">
        <w:rPr>
          <w:rFonts w:hint="eastAsia"/>
          <w:b/>
          <w:szCs w:val="21"/>
        </w:rPr>
        <w:t>ローパスフィルタ</w:t>
      </w:r>
      <w:r w:rsidR="00DA24A0">
        <w:rPr>
          <w:rFonts w:hint="eastAsia"/>
        </w:rPr>
        <w:t>、高い周波数だけを通す</w:t>
      </w:r>
      <w:r w:rsidR="00DA24A0" w:rsidRPr="00F3390C">
        <w:rPr>
          <w:rFonts w:hint="eastAsia"/>
          <w:b/>
          <w:szCs w:val="21"/>
        </w:rPr>
        <w:t>ハイパスフィルタ</w:t>
      </w:r>
      <w:r w:rsidR="00DA24A0">
        <w:rPr>
          <w:rFonts w:hint="eastAsia"/>
        </w:rPr>
        <w:t>、ある周波数の近傍だけを通す</w:t>
      </w:r>
      <w:r w:rsidR="00DA24A0" w:rsidRPr="00F3390C">
        <w:rPr>
          <w:rFonts w:hint="eastAsia"/>
          <w:b/>
          <w:szCs w:val="21"/>
        </w:rPr>
        <w:t>バンドパスフィルタ</w:t>
      </w:r>
      <w:r w:rsidR="00DA24A0">
        <w:rPr>
          <w:rFonts w:hint="eastAsia"/>
        </w:rPr>
        <w:t>、ある周波数の近傍をカットする</w:t>
      </w:r>
      <w:r w:rsidR="00DA24A0" w:rsidRPr="00F3390C">
        <w:rPr>
          <w:rFonts w:hint="eastAsia"/>
          <w:b/>
          <w:szCs w:val="21"/>
        </w:rPr>
        <w:t>ノッチフィルタ</w:t>
      </w:r>
      <w:r>
        <w:rPr>
          <w:rFonts w:hint="eastAsia"/>
        </w:rPr>
        <w:t>の４つである。聞きにくい放送局を聞くときにはかなりの効果を発揮する</w:t>
      </w:r>
      <w:r w:rsidR="00DA24A0">
        <w:rPr>
          <w:rFonts w:hint="eastAsia"/>
        </w:rPr>
        <w:t>。</w:t>
      </w:r>
      <w:r w:rsidR="00DA24A0">
        <w:t xml:space="preserve"> </w:t>
      </w:r>
      <w:r w:rsidR="00DA24A0">
        <w:rPr>
          <w:rFonts w:hint="eastAsia"/>
        </w:rPr>
        <w:t>特に雑音が気になるときはノッチフィルタが</w:t>
      </w:r>
      <w:r>
        <w:rPr>
          <w:rFonts w:hint="eastAsia"/>
        </w:rPr>
        <w:t>最も</w:t>
      </w:r>
      <w:r w:rsidR="00DA24A0">
        <w:rPr>
          <w:rFonts w:hint="eastAsia"/>
        </w:rPr>
        <w:t>効果を発揮します。</w:t>
      </w:r>
      <w:r w:rsidR="00DA24A0">
        <w:t xml:space="preserve"> </w:t>
      </w:r>
      <w:r>
        <w:rPr>
          <w:rFonts w:hint="eastAsia"/>
        </w:rPr>
        <w:t>高い専用の受信機を買うと付いていることが多い機能で、</w:t>
      </w:r>
      <w:r w:rsidR="00DA24A0">
        <w:rPr>
          <w:rFonts w:hint="eastAsia"/>
        </w:rPr>
        <w:t>さらに効果の高いフィルタとして、</w:t>
      </w:r>
      <w:r w:rsidR="00DA24A0" w:rsidRPr="00F3390C">
        <w:rPr>
          <w:rFonts w:hint="eastAsia"/>
          <w:b/>
          <w:szCs w:val="21"/>
        </w:rPr>
        <w:t>デジタルフィルタ</w:t>
      </w:r>
      <w:r>
        <w:rPr>
          <w:rFonts w:hint="eastAsia"/>
        </w:rPr>
        <w:t>というものがある</w:t>
      </w:r>
      <w:r w:rsidR="00DA24A0">
        <w:rPr>
          <w:rFonts w:hint="eastAsia"/>
        </w:rPr>
        <w:t>。</w:t>
      </w:r>
      <w:r w:rsidR="00DA24A0">
        <w:t xml:space="preserve"> </w:t>
      </w:r>
      <w:r w:rsidR="00DA24A0" w:rsidRPr="00F3390C">
        <w:rPr>
          <w:b/>
          <w:szCs w:val="21"/>
        </w:rPr>
        <w:t>DSP</w:t>
      </w:r>
      <w:r w:rsidR="00DA24A0">
        <w:t>(</w:t>
      </w:r>
      <w:r w:rsidR="00DA24A0">
        <w:rPr>
          <w:rFonts w:hint="eastAsia"/>
        </w:rPr>
        <w:t>デジタル・シグナル・プロセッサー</w:t>
      </w:r>
      <w:r w:rsidR="00DA24A0">
        <w:t>)</w:t>
      </w:r>
      <w:r w:rsidR="00DA24A0">
        <w:rPr>
          <w:rFonts w:hint="eastAsia"/>
        </w:rPr>
        <w:t>というチップを用いて信号を処</w:t>
      </w:r>
      <w:r>
        <w:rPr>
          <w:rFonts w:hint="eastAsia"/>
        </w:rPr>
        <w:t>理するというもので音声を望むようにコントロールすることができるのである</w:t>
      </w:r>
      <w:r w:rsidR="00DA24A0">
        <w:rPr>
          <w:rFonts w:hint="eastAsia"/>
        </w:rPr>
        <w:t>。</w:t>
      </w:r>
    </w:p>
    <w:p w:rsidR="00376EFC" w:rsidRPr="002535DE" w:rsidRDefault="00376EFC" w:rsidP="00376EFC">
      <w:pPr>
        <w:rPr>
          <w:rFonts w:hint="eastAsia"/>
          <w:b/>
          <w:sz w:val="24"/>
        </w:rPr>
      </w:pPr>
      <w:r w:rsidRPr="002535DE">
        <w:rPr>
          <w:rFonts w:hint="eastAsia"/>
          <w:b/>
          <w:sz w:val="24"/>
        </w:rPr>
        <w:t>６．感想</w:t>
      </w:r>
    </w:p>
    <w:p w:rsidR="008571F4" w:rsidRDefault="00376EFC" w:rsidP="00376EFC">
      <w:pPr>
        <w:ind w:left="720"/>
        <w:rPr>
          <w:rFonts w:hint="eastAsia"/>
        </w:rPr>
      </w:pPr>
      <w:r>
        <w:rPr>
          <w:rFonts w:hint="eastAsia"/>
        </w:rPr>
        <w:t xml:space="preserve">　オシロスコープの簡単な実験における使用目的は、ある程度理解したように思う。しかし実用的に使うのは難しいのが、率直な意見である。きっと今までの電磁気を勉強してきた上で、使う機会が全く無かったことや日常生活で使っている場面に直面してこなかったからなのだろう。</w:t>
      </w:r>
      <w:r w:rsidR="008571F4">
        <w:rPr>
          <w:rFonts w:hint="eastAsia"/>
        </w:rPr>
        <w:t>今回の目的である「基本的な使用方法を学ぶ」という課題は達成できたのだろう。簡単な「実験にオシロスコープを利用する」という課題は、完璧とはいかなかった気がした。</w:t>
      </w:r>
    </w:p>
    <w:p w:rsidR="00376EFC" w:rsidRDefault="008571F4" w:rsidP="008571F4">
      <w:pPr>
        <w:ind w:leftChars="343" w:left="720" w:firstLineChars="100" w:firstLine="210"/>
        <w:rPr>
          <w:rFonts w:hint="eastAsia"/>
        </w:rPr>
      </w:pPr>
      <w:r>
        <w:rPr>
          <w:rFonts w:hint="eastAsia"/>
        </w:rPr>
        <w:t>しかし数学で習っていたリサージュ図形を、ブラウン管上とはいえ</w:t>
      </w:r>
      <w:r w:rsidR="00376EFC">
        <w:rPr>
          <w:rFonts w:hint="eastAsia"/>
        </w:rPr>
        <w:t>、</w:t>
      </w:r>
      <w:r>
        <w:rPr>
          <w:rFonts w:hint="eastAsia"/>
        </w:rPr>
        <w:t>実際に</w:t>
      </w:r>
      <w:r w:rsidR="00376EFC">
        <w:rPr>
          <w:rFonts w:hint="eastAsia"/>
        </w:rPr>
        <w:t>初めて見た時には驚いた。２つの波長の関係を変えていくことで、図形は思いもよらない形を描くので、図形に関してはもっと多くの図形に直面したかった。</w:t>
      </w:r>
    </w:p>
    <w:p w:rsidR="00376EFC" w:rsidRDefault="00376EFC" w:rsidP="00376EFC">
      <w:pPr>
        <w:ind w:left="720"/>
        <w:rPr>
          <w:rFonts w:hint="eastAsia"/>
        </w:rPr>
      </w:pPr>
      <w:r>
        <w:rPr>
          <w:rFonts w:hint="eastAsia"/>
        </w:rPr>
        <w:t xml:space="preserve">　もし今回の実験で学んだオシロスコープを今後の授業</w:t>
      </w:r>
      <w:r w:rsidR="008571F4">
        <w:rPr>
          <w:rFonts w:hint="eastAsia"/>
        </w:rPr>
        <w:t>や実験</w:t>
      </w:r>
      <w:r>
        <w:rPr>
          <w:rFonts w:hint="eastAsia"/>
        </w:rPr>
        <w:t>を</w:t>
      </w:r>
      <w:r w:rsidR="008571F4">
        <w:rPr>
          <w:rFonts w:hint="eastAsia"/>
        </w:rPr>
        <w:t>含めた中で、利用していく機会</w:t>
      </w:r>
      <w:r>
        <w:rPr>
          <w:rFonts w:hint="eastAsia"/>
        </w:rPr>
        <w:t>があれば今回の実験におけることをいかしていきたい。</w:t>
      </w:r>
    </w:p>
    <w:p w:rsidR="002535DE" w:rsidRDefault="002535DE" w:rsidP="00376EFC">
      <w:pPr>
        <w:ind w:left="720"/>
        <w:rPr>
          <w:rFonts w:hint="eastAsia"/>
        </w:rPr>
      </w:pPr>
      <w:r>
        <w:rPr>
          <w:rFonts w:hint="eastAsia"/>
        </w:rPr>
        <w:t xml:space="preserve">　唯一の失敗だと思った点は、</w:t>
      </w:r>
      <w:r>
        <w:rPr>
          <w:rFonts w:hint="eastAsia"/>
        </w:rPr>
        <w:t>RC</w:t>
      </w:r>
      <w:r>
        <w:rPr>
          <w:rFonts w:hint="eastAsia"/>
        </w:rPr>
        <w:t>回路の交流特性において、ブラウン管上の正弦曲線の周期を読み忘れたことである。次からは実験のプリントにもしっかり目を通し、このような基本的なミスはなくしていきたい。</w:t>
      </w:r>
    </w:p>
    <w:p w:rsidR="00376EFC" w:rsidRDefault="00376EFC" w:rsidP="00376EFC">
      <w:pPr>
        <w:ind w:left="720"/>
        <w:rPr>
          <w:rFonts w:hint="eastAsia"/>
        </w:rPr>
      </w:pPr>
      <w:r>
        <w:rPr>
          <w:rFonts w:hint="eastAsia"/>
        </w:rPr>
        <w:t xml:space="preserve">　最後に、今回のレポートを書く上で、何度も読み返し誤字脱字には最善の注意を払ったけれども、もし見つけた場合は御了承ください。</w:t>
      </w:r>
    </w:p>
    <w:p w:rsidR="00376EFC" w:rsidRPr="00376EFC" w:rsidRDefault="00376EFC" w:rsidP="00F3390C">
      <w:pPr>
        <w:ind w:leftChars="400" w:left="840" w:firstLineChars="100" w:firstLine="210"/>
        <w:rPr>
          <w:rFonts w:hint="eastAsia"/>
        </w:rPr>
      </w:pPr>
    </w:p>
    <w:p w:rsidR="00376EFC" w:rsidRDefault="00376EFC" w:rsidP="00376EFC">
      <w:pPr>
        <w:rPr>
          <w:rFonts w:hint="eastAsia"/>
        </w:rPr>
      </w:pPr>
    </w:p>
    <w:p w:rsidR="002535DE" w:rsidRDefault="008571F4" w:rsidP="00376EFC">
      <w:pPr>
        <w:rPr>
          <w:rFonts w:hint="eastAsia"/>
        </w:rPr>
      </w:pPr>
      <w:r>
        <w:rPr>
          <w:rFonts w:hint="eastAsia"/>
        </w:rPr>
        <w:t xml:space="preserve">　</w:t>
      </w:r>
    </w:p>
    <w:p w:rsidR="008571F4" w:rsidRDefault="008571F4" w:rsidP="00376EFC">
      <w:pPr>
        <w:rPr>
          <w:rFonts w:hint="eastAsia"/>
        </w:rPr>
      </w:pPr>
    </w:p>
    <w:p w:rsidR="00376EFC" w:rsidRPr="002535DE" w:rsidRDefault="00376EFC" w:rsidP="00376EFC">
      <w:pPr>
        <w:rPr>
          <w:rFonts w:hint="eastAsia"/>
          <w:b/>
        </w:rPr>
      </w:pPr>
      <w:r w:rsidRPr="002535DE">
        <w:rPr>
          <w:rFonts w:hint="eastAsia"/>
          <w:b/>
        </w:rPr>
        <w:t>７．参考文献</w:t>
      </w:r>
    </w:p>
    <w:p w:rsidR="00376EFC" w:rsidRDefault="00376EFC" w:rsidP="00376EFC">
      <w:pPr>
        <w:rPr>
          <w:rFonts w:hint="eastAsia"/>
        </w:rPr>
      </w:pPr>
      <w:r>
        <w:rPr>
          <w:rFonts w:hint="eastAsia"/>
        </w:rPr>
        <w:t xml:space="preserve">　　　・自然科学実験　物理学編　　　　　　　　　　　慶應義塾大学</w:t>
      </w:r>
      <w:r>
        <w:rPr>
          <w:rFonts w:hint="eastAsia"/>
        </w:rPr>
        <w:t xml:space="preserve"> </w:t>
      </w:r>
      <w:r>
        <w:rPr>
          <w:rFonts w:hint="eastAsia"/>
        </w:rPr>
        <w:t>理工学部</w:t>
      </w:r>
    </w:p>
    <w:p w:rsidR="00376EFC" w:rsidRDefault="00376EFC" w:rsidP="00376EFC">
      <w:pPr>
        <w:rPr>
          <w:rFonts w:hint="eastAsia"/>
        </w:rPr>
      </w:pPr>
      <w:r>
        <w:rPr>
          <w:rFonts w:hint="eastAsia"/>
        </w:rPr>
        <w:t xml:space="preserve">　　　・　　物理学大百科　　　　　　　　　　　　　　　　　朝倉書店</w:t>
      </w:r>
    </w:p>
    <w:p w:rsidR="00376EFC" w:rsidRDefault="00376EFC" w:rsidP="00376EFC">
      <w:pPr>
        <w:numPr>
          <w:ilvl w:val="0"/>
          <w:numId w:val="14"/>
        </w:numPr>
        <w:rPr>
          <w:rFonts w:hint="eastAsia"/>
        </w:rPr>
      </w:pPr>
      <w:r>
        <w:rPr>
          <w:rFonts w:hint="eastAsia"/>
        </w:rPr>
        <w:t>http://www1tokoha.ac.jp/staff/kdeguchi/hobby/radio/filter.html</w:t>
      </w:r>
    </w:p>
    <w:p w:rsidR="00376EFC" w:rsidRPr="00376EFC" w:rsidRDefault="00376EFC" w:rsidP="00376EFC">
      <w:pPr>
        <w:ind w:left="630"/>
        <w:rPr>
          <w:rFonts w:hint="eastAsia"/>
        </w:rPr>
      </w:pPr>
      <w:r>
        <w:rPr>
          <w:rFonts w:hint="eastAsia"/>
        </w:rPr>
        <w:t xml:space="preserve">　　　　　　　　</w:t>
      </w:r>
      <w:r>
        <w:rPr>
          <w:rFonts w:hint="eastAsia"/>
        </w:rPr>
        <w:t>(</w:t>
      </w:r>
      <w:r>
        <w:rPr>
          <w:rFonts w:hint="eastAsia"/>
        </w:rPr>
        <w:t>補足に関する資料の参考サイト</w:t>
      </w:r>
      <w:r>
        <w:rPr>
          <w:rFonts w:hint="eastAsia"/>
        </w:rPr>
        <w:t>)</w:t>
      </w:r>
    </w:p>
    <w:sectPr w:rsidR="00376EFC" w:rsidRPr="00376EF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C0EC6"/>
    <w:multiLevelType w:val="hybridMultilevel"/>
    <w:tmpl w:val="B2BECCBC"/>
    <w:lvl w:ilvl="0" w:tplc="17A67EF2">
      <w:start w:val="1"/>
      <w:numFmt w:val="decimalFullWidth"/>
      <w:lvlText w:val="(%1)"/>
      <w:lvlJc w:val="left"/>
      <w:pPr>
        <w:tabs>
          <w:tab w:val="num" w:pos="1200"/>
        </w:tabs>
        <w:ind w:left="1200" w:hanging="570"/>
      </w:pPr>
      <w:rPr>
        <w:rFonts w:hint="default"/>
      </w:rPr>
    </w:lvl>
    <w:lvl w:ilvl="1" w:tplc="04090017" w:tentative="1">
      <w:start w:val="1"/>
      <w:numFmt w:val="aiueoFullWidth"/>
      <w:lvlText w:val="(%2)"/>
      <w:lvlJc w:val="left"/>
      <w:pPr>
        <w:tabs>
          <w:tab w:val="num" w:pos="1470"/>
        </w:tabs>
        <w:ind w:left="1470" w:hanging="420"/>
      </w:pPr>
    </w:lvl>
    <w:lvl w:ilvl="2" w:tplc="04090011" w:tentative="1">
      <w:start w:val="1"/>
      <w:numFmt w:val="decimalEnclosedCircle"/>
      <w:lvlText w:val="%3"/>
      <w:lvlJc w:val="lef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7" w:tentative="1">
      <w:start w:val="1"/>
      <w:numFmt w:val="aiueoFullWidth"/>
      <w:lvlText w:val="(%5)"/>
      <w:lvlJc w:val="left"/>
      <w:pPr>
        <w:tabs>
          <w:tab w:val="num" w:pos="2730"/>
        </w:tabs>
        <w:ind w:left="2730" w:hanging="420"/>
      </w:pPr>
    </w:lvl>
    <w:lvl w:ilvl="5" w:tplc="04090011" w:tentative="1">
      <w:start w:val="1"/>
      <w:numFmt w:val="decimalEnclosedCircle"/>
      <w:lvlText w:val="%6"/>
      <w:lvlJc w:val="lef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7" w:tentative="1">
      <w:start w:val="1"/>
      <w:numFmt w:val="aiueoFullWidth"/>
      <w:lvlText w:val="(%8)"/>
      <w:lvlJc w:val="left"/>
      <w:pPr>
        <w:tabs>
          <w:tab w:val="num" w:pos="3990"/>
        </w:tabs>
        <w:ind w:left="3990" w:hanging="420"/>
      </w:pPr>
    </w:lvl>
    <w:lvl w:ilvl="8" w:tplc="04090011" w:tentative="1">
      <w:start w:val="1"/>
      <w:numFmt w:val="decimalEnclosedCircle"/>
      <w:lvlText w:val="%9"/>
      <w:lvlJc w:val="left"/>
      <w:pPr>
        <w:tabs>
          <w:tab w:val="num" w:pos="4410"/>
        </w:tabs>
        <w:ind w:left="4410" w:hanging="420"/>
      </w:pPr>
    </w:lvl>
  </w:abstractNum>
  <w:abstractNum w:abstractNumId="1">
    <w:nsid w:val="0A8962F4"/>
    <w:multiLevelType w:val="hybridMultilevel"/>
    <w:tmpl w:val="90AC91F4"/>
    <w:lvl w:ilvl="0" w:tplc="CB1A1F64">
      <w:start w:val="7"/>
      <w:numFmt w:val="bullet"/>
      <w:lvlText w:val="・"/>
      <w:lvlJc w:val="left"/>
      <w:pPr>
        <w:tabs>
          <w:tab w:val="num" w:pos="990"/>
        </w:tabs>
        <w:ind w:left="990" w:hanging="360"/>
      </w:pPr>
      <w:rPr>
        <w:rFonts w:ascii="ＭＳ 明朝" w:eastAsia="ＭＳ 明朝" w:hAnsi="ＭＳ 明朝" w:cs="Times New Roman" w:hint="eastAsia"/>
      </w:rPr>
    </w:lvl>
    <w:lvl w:ilvl="1" w:tplc="0409000B" w:tentative="1">
      <w:start w:val="1"/>
      <w:numFmt w:val="bullet"/>
      <w:lvlText w:val=""/>
      <w:lvlJc w:val="left"/>
      <w:pPr>
        <w:tabs>
          <w:tab w:val="num" w:pos="1470"/>
        </w:tabs>
        <w:ind w:left="1470" w:hanging="420"/>
      </w:pPr>
      <w:rPr>
        <w:rFonts w:ascii="Wingdings" w:hAnsi="Wingdings" w:hint="default"/>
      </w:rPr>
    </w:lvl>
    <w:lvl w:ilvl="2" w:tplc="0409000D"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B" w:tentative="1">
      <w:start w:val="1"/>
      <w:numFmt w:val="bullet"/>
      <w:lvlText w:val=""/>
      <w:lvlJc w:val="left"/>
      <w:pPr>
        <w:tabs>
          <w:tab w:val="num" w:pos="2730"/>
        </w:tabs>
        <w:ind w:left="2730" w:hanging="420"/>
      </w:pPr>
      <w:rPr>
        <w:rFonts w:ascii="Wingdings" w:hAnsi="Wingdings" w:hint="default"/>
      </w:rPr>
    </w:lvl>
    <w:lvl w:ilvl="5" w:tplc="0409000D"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B" w:tentative="1">
      <w:start w:val="1"/>
      <w:numFmt w:val="bullet"/>
      <w:lvlText w:val=""/>
      <w:lvlJc w:val="left"/>
      <w:pPr>
        <w:tabs>
          <w:tab w:val="num" w:pos="3990"/>
        </w:tabs>
        <w:ind w:left="3990" w:hanging="420"/>
      </w:pPr>
      <w:rPr>
        <w:rFonts w:ascii="Wingdings" w:hAnsi="Wingdings" w:hint="default"/>
      </w:rPr>
    </w:lvl>
    <w:lvl w:ilvl="8" w:tplc="0409000D" w:tentative="1">
      <w:start w:val="1"/>
      <w:numFmt w:val="bullet"/>
      <w:lvlText w:val=""/>
      <w:lvlJc w:val="left"/>
      <w:pPr>
        <w:tabs>
          <w:tab w:val="num" w:pos="4410"/>
        </w:tabs>
        <w:ind w:left="4410" w:hanging="420"/>
      </w:pPr>
      <w:rPr>
        <w:rFonts w:ascii="Wingdings" w:hAnsi="Wingdings" w:hint="default"/>
      </w:rPr>
    </w:lvl>
  </w:abstractNum>
  <w:abstractNum w:abstractNumId="2">
    <w:nsid w:val="0DD25DE5"/>
    <w:multiLevelType w:val="singleLevel"/>
    <w:tmpl w:val="04090015"/>
    <w:lvl w:ilvl="0">
      <w:start w:val="1"/>
      <w:numFmt w:val="upperLetter"/>
      <w:lvlText w:val="%1)"/>
      <w:lvlJc w:val="left"/>
      <w:pPr>
        <w:tabs>
          <w:tab w:val="num" w:pos="785"/>
        </w:tabs>
        <w:ind w:left="785" w:hanging="425"/>
      </w:pPr>
    </w:lvl>
  </w:abstractNum>
  <w:abstractNum w:abstractNumId="3">
    <w:nsid w:val="0FB70371"/>
    <w:multiLevelType w:val="hybridMultilevel"/>
    <w:tmpl w:val="185CDDB8"/>
    <w:lvl w:ilvl="0" w:tplc="3502095A">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nsid w:val="25B002E5"/>
    <w:multiLevelType w:val="hybridMultilevel"/>
    <w:tmpl w:val="A3E05D54"/>
    <w:lvl w:ilvl="0" w:tplc="CBF2B35E">
      <w:start w:val="2"/>
      <w:numFmt w:val="decimalEnclosedCircle"/>
      <w:lvlText w:val="%1"/>
      <w:lvlJc w:val="left"/>
      <w:pPr>
        <w:tabs>
          <w:tab w:val="num" w:pos="780"/>
        </w:tabs>
        <w:ind w:left="780" w:hanging="360"/>
      </w:pPr>
      <w:rPr>
        <w:rFonts w:hint="default"/>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5">
    <w:nsid w:val="2C32231C"/>
    <w:multiLevelType w:val="hybridMultilevel"/>
    <w:tmpl w:val="63BCA1BA"/>
    <w:lvl w:ilvl="0" w:tplc="FAA64D36">
      <w:start w:val="1"/>
      <w:numFmt w:val="decimalFullWidth"/>
      <w:lvlText w:val="%1．"/>
      <w:lvlJc w:val="left"/>
      <w:pPr>
        <w:tabs>
          <w:tab w:val="num" w:pos="1620"/>
        </w:tabs>
        <w:ind w:left="1620" w:hanging="420"/>
      </w:pPr>
      <w:rPr>
        <w:rFonts w:hint="default"/>
      </w:rPr>
    </w:lvl>
    <w:lvl w:ilvl="1" w:tplc="04090017" w:tentative="1">
      <w:start w:val="1"/>
      <w:numFmt w:val="aiueoFullWidth"/>
      <w:lvlText w:val="(%2)"/>
      <w:lvlJc w:val="left"/>
      <w:pPr>
        <w:tabs>
          <w:tab w:val="num" w:pos="2040"/>
        </w:tabs>
        <w:ind w:left="2040" w:hanging="420"/>
      </w:pPr>
    </w:lvl>
    <w:lvl w:ilvl="2" w:tplc="04090011" w:tentative="1">
      <w:start w:val="1"/>
      <w:numFmt w:val="decimalEnclosedCircle"/>
      <w:lvlText w:val="%3"/>
      <w:lvlJc w:val="left"/>
      <w:pPr>
        <w:tabs>
          <w:tab w:val="num" w:pos="2460"/>
        </w:tabs>
        <w:ind w:left="2460" w:hanging="420"/>
      </w:pPr>
    </w:lvl>
    <w:lvl w:ilvl="3" w:tplc="0409000F" w:tentative="1">
      <w:start w:val="1"/>
      <w:numFmt w:val="decimal"/>
      <w:lvlText w:val="%4."/>
      <w:lvlJc w:val="left"/>
      <w:pPr>
        <w:tabs>
          <w:tab w:val="num" w:pos="2880"/>
        </w:tabs>
        <w:ind w:left="2880" w:hanging="420"/>
      </w:pPr>
    </w:lvl>
    <w:lvl w:ilvl="4" w:tplc="04090017" w:tentative="1">
      <w:start w:val="1"/>
      <w:numFmt w:val="aiueoFullWidth"/>
      <w:lvlText w:val="(%5)"/>
      <w:lvlJc w:val="left"/>
      <w:pPr>
        <w:tabs>
          <w:tab w:val="num" w:pos="3300"/>
        </w:tabs>
        <w:ind w:left="3300" w:hanging="420"/>
      </w:pPr>
    </w:lvl>
    <w:lvl w:ilvl="5" w:tplc="04090011" w:tentative="1">
      <w:start w:val="1"/>
      <w:numFmt w:val="decimalEnclosedCircle"/>
      <w:lvlText w:val="%6"/>
      <w:lvlJc w:val="left"/>
      <w:pPr>
        <w:tabs>
          <w:tab w:val="num" w:pos="3720"/>
        </w:tabs>
        <w:ind w:left="3720" w:hanging="420"/>
      </w:pPr>
    </w:lvl>
    <w:lvl w:ilvl="6" w:tplc="0409000F" w:tentative="1">
      <w:start w:val="1"/>
      <w:numFmt w:val="decimal"/>
      <w:lvlText w:val="%7."/>
      <w:lvlJc w:val="left"/>
      <w:pPr>
        <w:tabs>
          <w:tab w:val="num" w:pos="4140"/>
        </w:tabs>
        <w:ind w:left="4140" w:hanging="420"/>
      </w:pPr>
    </w:lvl>
    <w:lvl w:ilvl="7" w:tplc="04090017" w:tentative="1">
      <w:start w:val="1"/>
      <w:numFmt w:val="aiueoFullWidth"/>
      <w:lvlText w:val="(%8)"/>
      <w:lvlJc w:val="left"/>
      <w:pPr>
        <w:tabs>
          <w:tab w:val="num" w:pos="4560"/>
        </w:tabs>
        <w:ind w:left="4560" w:hanging="420"/>
      </w:pPr>
    </w:lvl>
    <w:lvl w:ilvl="8" w:tplc="04090011" w:tentative="1">
      <w:start w:val="1"/>
      <w:numFmt w:val="decimalEnclosedCircle"/>
      <w:lvlText w:val="%9"/>
      <w:lvlJc w:val="left"/>
      <w:pPr>
        <w:tabs>
          <w:tab w:val="num" w:pos="4980"/>
        </w:tabs>
        <w:ind w:left="4980" w:hanging="420"/>
      </w:pPr>
    </w:lvl>
  </w:abstractNum>
  <w:abstractNum w:abstractNumId="6">
    <w:nsid w:val="496A3548"/>
    <w:multiLevelType w:val="hybridMultilevel"/>
    <w:tmpl w:val="DCE61C00"/>
    <w:lvl w:ilvl="0" w:tplc="BF641152">
      <w:start w:val="1"/>
      <w:numFmt w:val="decimal"/>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nsid w:val="54AA4667"/>
    <w:multiLevelType w:val="singleLevel"/>
    <w:tmpl w:val="B0204070"/>
    <w:lvl w:ilvl="0">
      <w:start w:val="1"/>
      <w:numFmt w:val="bullet"/>
      <w:lvlText w:val="・"/>
      <w:lvlJc w:val="left"/>
      <w:pPr>
        <w:tabs>
          <w:tab w:val="num" w:pos="0"/>
        </w:tabs>
        <w:ind w:left="216" w:hanging="216"/>
      </w:pPr>
      <w:rPr>
        <w:rFonts w:ascii="ＭＳ 明朝" w:eastAsia="ＭＳ 明朝" w:hint="eastAsia"/>
        <w:b w:val="0"/>
        <w:i w:val="0"/>
        <w:sz w:val="21"/>
        <w:u w:val="none"/>
      </w:rPr>
    </w:lvl>
  </w:abstractNum>
  <w:abstractNum w:abstractNumId="8">
    <w:nsid w:val="57E81DD6"/>
    <w:multiLevelType w:val="hybridMultilevel"/>
    <w:tmpl w:val="E44829EA"/>
    <w:lvl w:ilvl="0" w:tplc="9D96EEC0">
      <w:start w:val="3"/>
      <w:numFmt w:val="decimalFullWidth"/>
      <w:lvlText w:val="%1．"/>
      <w:lvlJc w:val="left"/>
      <w:pPr>
        <w:tabs>
          <w:tab w:val="num" w:pos="2039"/>
        </w:tabs>
        <w:ind w:left="2039" w:hanging="1260"/>
      </w:pPr>
      <w:rPr>
        <w:rFonts w:hint="default"/>
      </w:rPr>
    </w:lvl>
    <w:lvl w:ilvl="1" w:tplc="04090017" w:tentative="1">
      <w:start w:val="1"/>
      <w:numFmt w:val="aiueoFullWidth"/>
      <w:lvlText w:val="(%2)"/>
      <w:lvlJc w:val="left"/>
      <w:pPr>
        <w:tabs>
          <w:tab w:val="num" w:pos="1619"/>
        </w:tabs>
        <w:ind w:left="1619" w:hanging="420"/>
      </w:pPr>
    </w:lvl>
    <w:lvl w:ilvl="2" w:tplc="04090011" w:tentative="1">
      <w:start w:val="1"/>
      <w:numFmt w:val="decimalEnclosedCircle"/>
      <w:lvlText w:val="%3"/>
      <w:lvlJc w:val="left"/>
      <w:pPr>
        <w:tabs>
          <w:tab w:val="num" w:pos="2039"/>
        </w:tabs>
        <w:ind w:left="2039" w:hanging="420"/>
      </w:pPr>
    </w:lvl>
    <w:lvl w:ilvl="3" w:tplc="0409000F" w:tentative="1">
      <w:start w:val="1"/>
      <w:numFmt w:val="decimal"/>
      <w:lvlText w:val="%4."/>
      <w:lvlJc w:val="left"/>
      <w:pPr>
        <w:tabs>
          <w:tab w:val="num" w:pos="2459"/>
        </w:tabs>
        <w:ind w:left="2459" w:hanging="420"/>
      </w:pPr>
    </w:lvl>
    <w:lvl w:ilvl="4" w:tplc="04090017" w:tentative="1">
      <w:start w:val="1"/>
      <w:numFmt w:val="aiueoFullWidth"/>
      <w:lvlText w:val="(%5)"/>
      <w:lvlJc w:val="left"/>
      <w:pPr>
        <w:tabs>
          <w:tab w:val="num" w:pos="2879"/>
        </w:tabs>
        <w:ind w:left="2879" w:hanging="420"/>
      </w:pPr>
    </w:lvl>
    <w:lvl w:ilvl="5" w:tplc="04090011" w:tentative="1">
      <w:start w:val="1"/>
      <w:numFmt w:val="decimalEnclosedCircle"/>
      <w:lvlText w:val="%6"/>
      <w:lvlJc w:val="left"/>
      <w:pPr>
        <w:tabs>
          <w:tab w:val="num" w:pos="3299"/>
        </w:tabs>
        <w:ind w:left="3299" w:hanging="420"/>
      </w:pPr>
    </w:lvl>
    <w:lvl w:ilvl="6" w:tplc="0409000F" w:tentative="1">
      <w:start w:val="1"/>
      <w:numFmt w:val="decimal"/>
      <w:lvlText w:val="%7."/>
      <w:lvlJc w:val="left"/>
      <w:pPr>
        <w:tabs>
          <w:tab w:val="num" w:pos="3719"/>
        </w:tabs>
        <w:ind w:left="3719" w:hanging="420"/>
      </w:pPr>
    </w:lvl>
    <w:lvl w:ilvl="7" w:tplc="04090017" w:tentative="1">
      <w:start w:val="1"/>
      <w:numFmt w:val="aiueoFullWidth"/>
      <w:lvlText w:val="(%8)"/>
      <w:lvlJc w:val="left"/>
      <w:pPr>
        <w:tabs>
          <w:tab w:val="num" w:pos="4139"/>
        </w:tabs>
        <w:ind w:left="4139" w:hanging="420"/>
      </w:pPr>
    </w:lvl>
    <w:lvl w:ilvl="8" w:tplc="04090011" w:tentative="1">
      <w:start w:val="1"/>
      <w:numFmt w:val="decimalEnclosedCircle"/>
      <w:lvlText w:val="%9"/>
      <w:lvlJc w:val="left"/>
      <w:pPr>
        <w:tabs>
          <w:tab w:val="num" w:pos="4559"/>
        </w:tabs>
        <w:ind w:left="4559" w:hanging="420"/>
      </w:pPr>
    </w:lvl>
  </w:abstractNum>
  <w:abstractNum w:abstractNumId="9">
    <w:nsid w:val="5C667F82"/>
    <w:multiLevelType w:val="hybridMultilevel"/>
    <w:tmpl w:val="F40CFB66"/>
    <w:lvl w:ilvl="0" w:tplc="604E11AA">
      <w:start w:val="2"/>
      <w:numFmt w:val="bullet"/>
      <w:lvlText w:val="※"/>
      <w:lvlJc w:val="left"/>
      <w:pPr>
        <w:tabs>
          <w:tab w:val="num" w:pos="1620"/>
        </w:tabs>
        <w:ind w:left="1620" w:hanging="360"/>
      </w:pPr>
      <w:rPr>
        <w:rFonts w:ascii="ＭＳ 明朝" w:eastAsia="ＭＳ 明朝" w:hAnsi="ＭＳ 明朝" w:cs="Times New Roman" w:hint="eastAsia"/>
      </w:rPr>
    </w:lvl>
    <w:lvl w:ilvl="1" w:tplc="0409000B" w:tentative="1">
      <w:start w:val="1"/>
      <w:numFmt w:val="bullet"/>
      <w:lvlText w:val=""/>
      <w:lvlJc w:val="left"/>
      <w:pPr>
        <w:tabs>
          <w:tab w:val="num" w:pos="2100"/>
        </w:tabs>
        <w:ind w:left="2100" w:hanging="420"/>
      </w:pPr>
      <w:rPr>
        <w:rFonts w:ascii="Wingdings" w:hAnsi="Wingdings" w:hint="default"/>
      </w:rPr>
    </w:lvl>
    <w:lvl w:ilvl="2" w:tplc="0409000D" w:tentative="1">
      <w:start w:val="1"/>
      <w:numFmt w:val="bullet"/>
      <w:lvlText w:val=""/>
      <w:lvlJc w:val="left"/>
      <w:pPr>
        <w:tabs>
          <w:tab w:val="num" w:pos="2520"/>
        </w:tabs>
        <w:ind w:left="2520" w:hanging="420"/>
      </w:pPr>
      <w:rPr>
        <w:rFonts w:ascii="Wingdings" w:hAnsi="Wingdings" w:hint="default"/>
      </w:rPr>
    </w:lvl>
    <w:lvl w:ilvl="3" w:tplc="04090001" w:tentative="1">
      <w:start w:val="1"/>
      <w:numFmt w:val="bullet"/>
      <w:lvlText w:val=""/>
      <w:lvlJc w:val="left"/>
      <w:pPr>
        <w:tabs>
          <w:tab w:val="num" w:pos="2940"/>
        </w:tabs>
        <w:ind w:left="2940" w:hanging="420"/>
      </w:pPr>
      <w:rPr>
        <w:rFonts w:ascii="Wingdings" w:hAnsi="Wingdings" w:hint="default"/>
      </w:rPr>
    </w:lvl>
    <w:lvl w:ilvl="4" w:tplc="0409000B" w:tentative="1">
      <w:start w:val="1"/>
      <w:numFmt w:val="bullet"/>
      <w:lvlText w:val=""/>
      <w:lvlJc w:val="left"/>
      <w:pPr>
        <w:tabs>
          <w:tab w:val="num" w:pos="3360"/>
        </w:tabs>
        <w:ind w:left="3360" w:hanging="420"/>
      </w:pPr>
      <w:rPr>
        <w:rFonts w:ascii="Wingdings" w:hAnsi="Wingdings" w:hint="default"/>
      </w:rPr>
    </w:lvl>
    <w:lvl w:ilvl="5" w:tplc="0409000D" w:tentative="1">
      <w:start w:val="1"/>
      <w:numFmt w:val="bullet"/>
      <w:lvlText w:val=""/>
      <w:lvlJc w:val="left"/>
      <w:pPr>
        <w:tabs>
          <w:tab w:val="num" w:pos="3780"/>
        </w:tabs>
        <w:ind w:left="3780" w:hanging="420"/>
      </w:pPr>
      <w:rPr>
        <w:rFonts w:ascii="Wingdings" w:hAnsi="Wingdings" w:hint="default"/>
      </w:rPr>
    </w:lvl>
    <w:lvl w:ilvl="6" w:tplc="04090001" w:tentative="1">
      <w:start w:val="1"/>
      <w:numFmt w:val="bullet"/>
      <w:lvlText w:val=""/>
      <w:lvlJc w:val="left"/>
      <w:pPr>
        <w:tabs>
          <w:tab w:val="num" w:pos="4200"/>
        </w:tabs>
        <w:ind w:left="4200" w:hanging="420"/>
      </w:pPr>
      <w:rPr>
        <w:rFonts w:ascii="Wingdings" w:hAnsi="Wingdings" w:hint="default"/>
      </w:rPr>
    </w:lvl>
    <w:lvl w:ilvl="7" w:tplc="0409000B" w:tentative="1">
      <w:start w:val="1"/>
      <w:numFmt w:val="bullet"/>
      <w:lvlText w:val=""/>
      <w:lvlJc w:val="left"/>
      <w:pPr>
        <w:tabs>
          <w:tab w:val="num" w:pos="4620"/>
        </w:tabs>
        <w:ind w:left="4620" w:hanging="420"/>
      </w:pPr>
      <w:rPr>
        <w:rFonts w:ascii="Wingdings" w:hAnsi="Wingdings" w:hint="default"/>
      </w:rPr>
    </w:lvl>
    <w:lvl w:ilvl="8" w:tplc="0409000D" w:tentative="1">
      <w:start w:val="1"/>
      <w:numFmt w:val="bullet"/>
      <w:lvlText w:val=""/>
      <w:lvlJc w:val="left"/>
      <w:pPr>
        <w:tabs>
          <w:tab w:val="num" w:pos="5040"/>
        </w:tabs>
        <w:ind w:left="5040" w:hanging="420"/>
      </w:pPr>
      <w:rPr>
        <w:rFonts w:ascii="Wingdings" w:hAnsi="Wingdings" w:hint="default"/>
      </w:rPr>
    </w:lvl>
  </w:abstractNum>
  <w:abstractNum w:abstractNumId="10">
    <w:nsid w:val="639D4B79"/>
    <w:multiLevelType w:val="hybridMultilevel"/>
    <w:tmpl w:val="B776E328"/>
    <w:lvl w:ilvl="0" w:tplc="30E8B83E">
      <w:start w:val="1"/>
      <w:numFmt w:val="bullet"/>
      <w:lvlText w:val="＊"/>
      <w:lvlJc w:val="left"/>
      <w:pPr>
        <w:tabs>
          <w:tab w:val="num" w:pos="1680"/>
        </w:tabs>
        <w:ind w:left="1680" w:hanging="840"/>
      </w:pPr>
      <w:rPr>
        <w:rFonts w:ascii="ＭＳ 明朝" w:eastAsia="ＭＳ 明朝" w:hAnsi="ＭＳ 明朝" w:cs="Times New Roman" w:hint="eastAsia"/>
      </w:rPr>
    </w:lvl>
    <w:lvl w:ilvl="1" w:tplc="0409000B" w:tentative="1">
      <w:start w:val="1"/>
      <w:numFmt w:val="bullet"/>
      <w:lvlText w:val=""/>
      <w:lvlJc w:val="left"/>
      <w:pPr>
        <w:tabs>
          <w:tab w:val="num" w:pos="1680"/>
        </w:tabs>
        <w:ind w:left="1680" w:hanging="420"/>
      </w:pPr>
      <w:rPr>
        <w:rFonts w:ascii="Wingdings" w:hAnsi="Wingdings" w:hint="default"/>
      </w:rPr>
    </w:lvl>
    <w:lvl w:ilvl="2" w:tplc="0409000D"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B" w:tentative="1">
      <w:start w:val="1"/>
      <w:numFmt w:val="bullet"/>
      <w:lvlText w:val=""/>
      <w:lvlJc w:val="left"/>
      <w:pPr>
        <w:tabs>
          <w:tab w:val="num" w:pos="2940"/>
        </w:tabs>
        <w:ind w:left="2940" w:hanging="420"/>
      </w:pPr>
      <w:rPr>
        <w:rFonts w:ascii="Wingdings" w:hAnsi="Wingdings" w:hint="default"/>
      </w:rPr>
    </w:lvl>
    <w:lvl w:ilvl="5" w:tplc="0409000D"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B" w:tentative="1">
      <w:start w:val="1"/>
      <w:numFmt w:val="bullet"/>
      <w:lvlText w:val=""/>
      <w:lvlJc w:val="left"/>
      <w:pPr>
        <w:tabs>
          <w:tab w:val="num" w:pos="4200"/>
        </w:tabs>
        <w:ind w:left="4200" w:hanging="420"/>
      </w:pPr>
      <w:rPr>
        <w:rFonts w:ascii="Wingdings" w:hAnsi="Wingdings" w:hint="default"/>
      </w:rPr>
    </w:lvl>
    <w:lvl w:ilvl="8" w:tplc="0409000D" w:tentative="1">
      <w:start w:val="1"/>
      <w:numFmt w:val="bullet"/>
      <w:lvlText w:val=""/>
      <w:lvlJc w:val="left"/>
      <w:pPr>
        <w:tabs>
          <w:tab w:val="num" w:pos="4620"/>
        </w:tabs>
        <w:ind w:left="4620" w:hanging="420"/>
      </w:pPr>
      <w:rPr>
        <w:rFonts w:ascii="Wingdings" w:hAnsi="Wingdings" w:hint="default"/>
      </w:rPr>
    </w:lvl>
  </w:abstractNum>
  <w:abstractNum w:abstractNumId="11">
    <w:nsid w:val="6A00602D"/>
    <w:multiLevelType w:val="hybridMultilevel"/>
    <w:tmpl w:val="1D6AF334"/>
    <w:lvl w:ilvl="0" w:tplc="538CA084">
      <w:start w:val="3"/>
      <w:numFmt w:val="decimalFullWidth"/>
      <w:lvlText w:val="%1．"/>
      <w:lvlJc w:val="left"/>
      <w:pPr>
        <w:tabs>
          <w:tab w:val="num" w:pos="420"/>
        </w:tabs>
        <w:ind w:left="420" w:hanging="420"/>
      </w:pPr>
      <w:rPr>
        <w:rFonts w:hint="default"/>
      </w:rPr>
    </w:lvl>
    <w:lvl w:ilvl="1" w:tplc="CE308C14">
      <w:start w:val="1"/>
      <w:numFmt w:val="decimalEnclosedCircle"/>
      <w:lvlText w:val="%2"/>
      <w:lvlJc w:val="left"/>
      <w:pPr>
        <w:tabs>
          <w:tab w:val="num" w:pos="780"/>
        </w:tabs>
        <w:ind w:left="780" w:hanging="360"/>
      </w:pPr>
      <w:rPr>
        <w:rFonts w:hint="default"/>
      </w:rPr>
    </w:lvl>
    <w:lvl w:ilvl="2" w:tplc="CE728E4E">
      <w:start w:val="1"/>
      <w:numFmt w:val="decimalFullWidth"/>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nsid w:val="74536647"/>
    <w:multiLevelType w:val="hybridMultilevel"/>
    <w:tmpl w:val="B7048F9E"/>
    <w:lvl w:ilvl="0" w:tplc="6DF82B20">
      <w:start w:val="1"/>
      <w:numFmt w:val="decimalEnclosedCircle"/>
      <w:lvlText w:val="%1"/>
      <w:lvlJc w:val="left"/>
      <w:pPr>
        <w:tabs>
          <w:tab w:val="num" w:pos="840"/>
        </w:tabs>
        <w:ind w:left="840" w:hanging="420"/>
      </w:pPr>
      <w:rPr>
        <w:rFonts w:hint="default"/>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13">
    <w:nsid w:val="75411961"/>
    <w:multiLevelType w:val="hybridMultilevel"/>
    <w:tmpl w:val="0AA46F6C"/>
    <w:lvl w:ilvl="0" w:tplc="8D384464">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3"/>
  </w:num>
  <w:num w:numId="2">
    <w:abstractNumId w:val="9"/>
  </w:num>
  <w:num w:numId="3">
    <w:abstractNumId w:val="2"/>
  </w:num>
  <w:num w:numId="4">
    <w:abstractNumId w:val="11"/>
  </w:num>
  <w:num w:numId="5">
    <w:abstractNumId w:val="3"/>
  </w:num>
  <w:num w:numId="6">
    <w:abstractNumId w:val="6"/>
  </w:num>
  <w:num w:numId="7">
    <w:abstractNumId w:val="10"/>
  </w:num>
  <w:num w:numId="8">
    <w:abstractNumId w:val="0"/>
  </w:num>
  <w:num w:numId="9">
    <w:abstractNumId w:val="8"/>
  </w:num>
  <w:num w:numId="10">
    <w:abstractNumId w:val="4"/>
  </w:num>
  <w:num w:numId="11">
    <w:abstractNumId w:val="12"/>
  </w:num>
  <w:num w:numId="12">
    <w:abstractNumId w:val="5"/>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071"/>
    <w:rsid w:val="000015F6"/>
    <w:rsid w:val="00080B2E"/>
    <w:rsid w:val="00085C73"/>
    <w:rsid w:val="000863D8"/>
    <w:rsid w:val="000C7BC1"/>
    <w:rsid w:val="00182D62"/>
    <w:rsid w:val="001D2A40"/>
    <w:rsid w:val="001F5DE1"/>
    <w:rsid w:val="00200978"/>
    <w:rsid w:val="00207097"/>
    <w:rsid w:val="002321FA"/>
    <w:rsid w:val="002535DE"/>
    <w:rsid w:val="00262292"/>
    <w:rsid w:val="0030771E"/>
    <w:rsid w:val="00324C69"/>
    <w:rsid w:val="00356C0F"/>
    <w:rsid w:val="0037685E"/>
    <w:rsid w:val="00376EFC"/>
    <w:rsid w:val="0039503C"/>
    <w:rsid w:val="00422399"/>
    <w:rsid w:val="0044562E"/>
    <w:rsid w:val="0049078A"/>
    <w:rsid w:val="004A16BB"/>
    <w:rsid w:val="004C2F21"/>
    <w:rsid w:val="005B4123"/>
    <w:rsid w:val="005C0B23"/>
    <w:rsid w:val="005D35E6"/>
    <w:rsid w:val="006044D4"/>
    <w:rsid w:val="00617867"/>
    <w:rsid w:val="00633EB6"/>
    <w:rsid w:val="006405C6"/>
    <w:rsid w:val="006A713A"/>
    <w:rsid w:val="0071350D"/>
    <w:rsid w:val="00767D50"/>
    <w:rsid w:val="00783F40"/>
    <w:rsid w:val="007A48EF"/>
    <w:rsid w:val="007B7994"/>
    <w:rsid w:val="008571F4"/>
    <w:rsid w:val="00881241"/>
    <w:rsid w:val="00887447"/>
    <w:rsid w:val="008B55F3"/>
    <w:rsid w:val="008F5CFF"/>
    <w:rsid w:val="00976666"/>
    <w:rsid w:val="00A85ED5"/>
    <w:rsid w:val="00AE0710"/>
    <w:rsid w:val="00B0581E"/>
    <w:rsid w:val="00B35514"/>
    <w:rsid w:val="00B864F3"/>
    <w:rsid w:val="00B93106"/>
    <w:rsid w:val="00B945DD"/>
    <w:rsid w:val="00C43815"/>
    <w:rsid w:val="00C67389"/>
    <w:rsid w:val="00C71ADE"/>
    <w:rsid w:val="00C75379"/>
    <w:rsid w:val="00CB0F80"/>
    <w:rsid w:val="00DA24A0"/>
    <w:rsid w:val="00DA26EF"/>
    <w:rsid w:val="00DD5071"/>
    <w:rsid w:val="00E14EED"/>
    <w:rsid w:val="00E515CF"/>
    <w:rsid w:val="00E5332B"/>
    <w:rsid w:val="00E76669"/>
    <w:rsid w:val="00F3390C"/>
    <w:rsid w:val="00F9464C"/>
    <w:rsid w:val="00FC75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4DD5F928-E0E1-46E2-8856-7A99CF45C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rsid w:val="00DD5071"/>
    <w:pPr>
      <w:ind w:firstLine="210"/>
    </w:pPr>
    <w:rPr>
      <w:szCs w:val="20"/>
    </w:rPr>
  </w:style>
  <w:style w:type="table" w:styleId="a4">
    <w:name w:val="Table Grid"/>
    <w:basedOn w:val="a1"/>
    <w:rsid w:val="001D2A4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930408">
      <w:bodyDiv w:val="1"/>
      <w:marLeft w:val="0"/>
      <w:marRight w:val="0"/>
      <w:marTop w:val="0"/>
      <w:marBottom w:val="0"/>
      <w:divBdr>
        <w:top w:val="none" w:sz="0" w:space="0" w:color="auto"/>
        <w:left w:val="none" w:sz="0" w:space="0" w:color="auto"/>
        <w:bottom w:val="none" w:sz="0" w:space="0" w:color="auto"/>
        <w:right w:val="none" w:sz="0" w:space="0" w:color="auto"/>
      </w:divBdr>
    </w:div>
    <w:div w:id="1484933620">
      <w:bodyDiv w:val="1"/>
      <w:marLeft w:val="0"/>
      <w:marRight w:val="0"/>
      <w:marTop w:val="0"/>
      <w:marBottom w:val="0"/>
      <w:divBdr>
        <w:top w:val="none" w:sz="0" w:space="0" w:color="auto"/>
        <w:left w:val="none" w:sz="0" w:space="0" w:color="auto"/>
        <w:bottom w:val="none" w:sz="0" w:space="0" w:color="auto"/>
        <w:right w:val="none" w:sz="0" w:space="0" w:color="auto"/>
      </w:divBdr>
    </w:div>
    <w:div w:id="1507748224">
      <w:bodyDiv w:val="1"/>
      <w:marLeft w:val="0"/>
      <w:marRight w:val="0"/>
      <w:marTop w:val="0"/>
      <w:marBottom w:val="0"/>
      <w:divBdr>
        <w:top w:val="none" w:sz="0" w:space="0" w:color="auto"/>
        <w:left w:val="none" w:sz="0" w:space="0" w:color="auto"/>
        <w:bottom w:val="none" w:sz="0" w:space="0" w:color="auto"/>
        <w:right w:val="none" w:sz="0" w:space="0" w:color="auto"/>
      </w:divBdr>
    </w:div>
    <w:div w:id="1545295053">
      <w:bodyDiv w:val="1"/>
      <w:marLeft w:val="0"/>
      <w:marRight w:val="0"/>
      <w:marTop w:val="0"/>
      <w:marBottom w:val="0"/>
      <w:divBdr>
        <w:top w:val="none" w:sz="0" w:space="0" w:color="auto"/>
        <w:left w:val="none" w:sz="0" w:space="0" w:color="auto"/>
        <w:bottom w:val="none" w:sz="0" w:space="0" w:color="auto"/>
        <w:right w:val="none" w:sz="0" w:space="0" w:color="auto"/>
      </w:divBdr>
    </w:div>
    <w:div w:id="188429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2.bin"/><Relationship Id="rId21" Type="http://schemas.openxmlformats.org/officeDocument/2006/relationships/oleObject" Target="embeddings/oleObject9.bin"/><Relationship Id="rId42" Type="http://schemas.openxmlformats.org/officeDocument/2006/relationships/oleObject" Target="embeddings/oleObject24.bin"/><Relationship Id="rId63" Type="http://schemas.openxmlformats.org/officeDocument/2006/relationships/image" Target="media/image23.wmf"/><Relationship Id="rId84" Type="http://schemas.openxmlformats.org/officeDocument/2006/relationships/oleObject" Target="embeddings/oleObject46.bin"/><Relationship Id="rId138" Type="http://schemas.openxmlformats.org/officeDocument/2006/relationships/oleObject" Target="embeddings/oleObject80.bin"/><Relationship Id="rId159" Type="http://schemas.openxmlformats.org/officeDocument/2006/relationships/image" Target="media/image57.wmf"/><Relationship Id="rId170" Type="http://schemas.openxmlformats.org/officeDocument/2006/relationships/image" Target="media/image62.wmf"/><Relationship Id="rId191" Type="http://schemas.openxmlformats.org/officeDocument/2006/relationships/image" Target="media/image72.wmf"/><Relationship Id="rId205" Type="http://schemas.openxmlformats.org/officeDocument/2006/relationships/oleObject" Target="embeddings/oleObject120.bin"/><Relationship Id="rId16" Type="http://schemas.openxmlformats.org/officeDocument/2006/relationships/oleObject" Target="embeddings/oleObject6.bin"/><Relationship Id="rId107" Type="http://schemas.openxmlformats.org/officeDocument/2006/relationships/oleObject" Target="embeddings/oleObject57.bin"/><Relationship Id="rId11" Type="http://schemas.openxmlformats.org/officeDocument/2006/relationships/image" Target="media/image4.wmf"/><Relationship Id="rId32" Type="http://schemas.openxmlformats.org/officeDocument/2006/relationships/image" Target="media/image13.wmf"/><Relationship Id="rId37" Type="http://schemas.openxmlformats.org/officeDocument/2006/relationships/oleObject" Target="embeddings/oleObject19.bin"/><Relationship Id="rId53" Type="http://schemas.openxmlformats.org/officeDocument/2006/relationships/image" Target="media/image18.wmf"/><Relationship Id="rId58" Type="http://schemas.openxmlformats.org/officeDocument/2006/relationships/oleObject" Target="embeddings/oleObject33.bin"/><Relationship Id="rId74" Type="http://schemas.openxmlformats.org/officeDocument/2006/relationships/oleObject" Target="embeddings/oleObject41.bin"/><Relationship Id="rId79" Type="http://schemas.openxmlformats.org/officeDocument/2006/relationships/image" Target="media/image31.wmf"/><Relationship Id="rId102" Type="http://schemas.openxmlformats.org/officeDocument/2006/relationships/oleObject" Target="embeddings/oleObject55.bin"/><Relationship Id="rId123" Type="http://schemas.openxmlformats.org/officeDocument/2006/relationships/oleObject" Target="embeddings/oleObject66.bin"/><Relationship Id="rId128" Type="http://schemas.openxmlformats.org/officeDocument/2006/relationships/oleObject" Target="embeddings/oleObject71.bin"/><Relationship Id="rId144" Type="http://schemas.openxmlformats.org/officeDocument/2006/relationships/image" Target="media/image55.wmf"/><Relationship Id="rId149" Type="http://schemas.openxmlformats.org/officeDocument/2006/relationships/oleObject" Target="embeddings/oleObject88.bin"/><Relationship Id="rId5" Type="http://schemas.openxmlformats.org/officeDocument/2006/relationships/image" Target="media/image1.wmf"/><Relationship Id="rId90" Type="http://schemas.openxmlformats.org/officeDocument/2006/relationships/oleObject" Target="embeddings/oleObject49.bin"/><Relationship Id="rId95" Type="http://schemas.openxmlformats.org/officeDocument/2006/relationships/image" Target="media/image39.wmf"/><Relationship Id="rId160" Type="http://schemas.openxmlformats.org/officeDocument/2006/relationships/oleObject" Target="embeddings/oleObject95.bin"/><Relationship Id="rId165" Type="http://schemas.openxmlformats.org/officeDocument/2006/relationships/oleObject" Target="embeddings/oleObject98.bin"/><Relationship Id="rId181" Type="http://schemas.openxmlformats.org/officeDocument/2006/relationships/image" Target="media/image67.wmf"/><Relationship Id="rId186" Type="http://schemas.openxmlformats.org/officeDocument/2006/relationships/oleObject" Target="embeddings/oleObject109.bin"/><Relationship Id="rId22" Type="http://schemas.openxmlformats.org/officeDocument/2006/relationships/image" Target="media/image9.wmf"/><Relationship Id="rId27" Type="http://schemas.openxmlformats.org/officeDocument/2006/relationships/image" Target="media/image11.wmf"/><Relationship Id="rId43" Type="http://schemas.openxmlformats.org/officeDocument/2006/relationships/oleObject" Target="embeddings/oleObject25.bin"/><Relationship Id="rId48" Type="http://schemas.openxmlformats.org/officeDocument/2006/relationships/oleObject" Target="embeddings/oleObject28.bin"/><Relationship Id="rId64" Type="http://schemas.openxmlformats.org/officeDocument/2006/relationships/oleObject" Target="embeddings/oleObject36.bin"/><Relationship Id="rId69" Type="http://schemas.openxmlformats.org/officeDocument/2006/relationships/image" Target="media/image26.wmf"/><Relationship Id="rId113" Type="http://schemas.openxmlformats.org/officeDocument/2006/relationships/oleObject" Target="embeddings/oleObject60.bin"/><Relationship Id="rId118" Type="http://schemas.openxmlformats.org/officeDocument/2006/relationships/image" Target="media/image50.wmf"/><Relationship Id="rId134" Type="http://schemas.openxmlformats.org/officeDocument/2006/relationships/oleObject" Target="embeddings/oleObject76.bin"/><Relationship Id="rId139" Type="http://schemas.openxmlformats.org/officeDocument/2006/relationships/image" Target="media/image53.wmf"/><Relationship Id="rId80" Type="http://schemas.openxmlformats.org/officeDocument/2006/relationships/oleObject" Target="embeddings/oleObject44.bin"/><Relationship Id="rId85" Type="http://schemas.openxmlformats.org/officeDocument/2006/relationships/image" Target="media/image34.wmf"/><Relationship Id="rId150" Type="http://schemas.openxmlformats.org/officeDocument/2006/relationships/oleObject" Target="embeddings/oleObject89.bin"/><Relationship Id="rId155" Type="http://schemas.openxmlformats.org/officeDocument/2006/relationships/chart" Target="charts/chart3.xml"/><Relationship Id="rId171" Type="http://schemas.openxmlformats.org/officeDocument/2006/relationships/oleObject" Target="embeddings/oleObject101.bin"/><Relationship Id="rId176" Type="http://schemas.openxmlformats.org/officeDocument/2006/relationships/oleObject" Target="embeddings/oleObject104.bin"/><Relationship Id="rId192" Type="http://schemas.openxmlformats.org/officeDocument/2006/relationships/oleObject" Target="embeddings/oleObject112.bin"/><Relationship Id="rId197" Type="http://schemas.openxmlformats.org/officeDocument/2006/relationships/image" Target="media/image75.wmf"/><Relationship Id="rId206" Type="http://schemas.openxmlformats.org/officeDocument/2006/relationships/image" Target="media/image78.wmf"/><Relationship Id="rId201" Type="http://schemas.openxmlformats.org/officeDocument/2006/relationships/oleObject" Target="embeddings/oleObject117.bin"/><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oleObject" Target="embeddings/oleObject15.bin"/><Relationship Id="rId38" Type="http://schemas.openxmlformats.org/officeDocument/2006/relationships/oleObject" Target="embeddings/oleObject20.bin"/><Relationship Id="rId59" Type="http://schemas.openxmlformats.org/officeDocument/2006/relationships/image" Target="media/image21.wmf"/><Relationship Id="rId103" Type="http://schemas.openxmlformats.org/officeDocument/2006/relationships/image" Target="media/image43.wmf"/><Relationship Id="rId108" Type="http://schemas.openxmlformats.org/officeDocument/2006/relationships/image" Target="media/image45.wmf"/><Relationship Id="rId124" Type="http://schemas.openxmlformats.org/officeDocument/2006/relationships/oleObject" Target="embeddings/oleObject67.bin"/><Relationship Id="rId129" Type="http://schemas.openxmlformats.org/officeDocument/2006/relationships/image" Target="media/image52.wmf"/><Relationship Id="rId54" Type="http://schemas.openxmlformats.org/officeDocument/2006/relationships/oleObject" Target="embeddings/oleObject31.bin"/><Relationship Id="rId70" Type="http://schemas.openxmlformats.org/officeDocument/2006/relationships/oleObject" Target="embeddings/oleObject39.bin"/><Relationship Id="rId75" Type="http://schemas.openxmlformats.org/officeDocument/2006/relationships/image" Target="media/image29.wmf"/><Relationship Id="rId91" Type="http://schemas.openxmlformats.org/officeDocument/2006/relationships/image" Target="media/image37.wmf"/><Relationship Id="rId96" Type="http://schemas.openxmlformats.org/officeDocument/2006/relationships/oleObject" Target="embeddings/oleObject52.bin"/><Relationship Id="rId140" Type="http://schemas.openxmlformats.org/officeDocument/2006/relationships/oleObject" Target="embeddings/oleObject81.bin"/><Relationship Id="rId145" Type="http://schemas.openxmlformats.org/officeDocument/2006/relationships/oleObject" Target="embeddings/oleObject84.bin"/><Relationship Id="rId161" Type="http://schemas.openxmlformats.org/officeDocument/2006/relationships/image" Target="media/image58.wmf"/><Relationship Id="rId166" Type="http://schemas.openxmlformats.org/officeDocument/2006/relationships/image" Target="media/image60.wmf"/><Relationship Id="rId182" Type="http://schemas.openxmlformats.org/officeDocument/2006/relationships/oleObject" Target="embeddings/oleObject107.bin"/><Relationship Id="rId187" Type="http://schemas.openxmlformats.org/officeDocument/2006/relationships/image" Target="media/image70.wmf"/><Relationship Id="rId1" Type="http://schemas.openxmlformats.org/officeDocument/2006/relationships/numbering" Target="numbering.xml"/><Relationship Id="rId6" Type="http://schemas.openxmlformats.org/officeDocument/2006/relationships/oleObject" Target="embeddings/oleObject1.bin"/><Relationship Id="rId23" Type="http://schemas.openxmlformats.org/officeDocument/2006/relationships/oleObject" Target="embeddings/oleObject10.bin"/><Relationship Id="rId28" Type="http://schemas.openxmlformats.org/officeDocument/2006/relationships/oleObject" Target="embeddings/oleObject13.bin"/><Relationship Id="rId49" Type="http://schemas.openxmlformats.org/officeDocument/2006/relationships/image" Target="media/image16.wmf"/><Relationship Id="rId114" Type="http://schemas.openxmlformats.org/officeDocument/2006/relationships/image" Target="media/image48.wmf"/><Relationship Id="rId119" Type="http://schemas.openxmlformats.org/officeDocument/2006/relationships/oleObject" Target="embeddings/oleObject63.bin"/><Relationship Id="rId44" Type="http://schemas.openxmlformats.org/officeDocument/2006/relationships/oleObject" Target="embeddings/oleObject26.bin"/><Relationship Id="rId60" Type="http://schemas.openxmlformats.org/officeDocument/2006/relationships/oleObject" Target="embeddings/oleObject34.bin"/><Relationship Id="rId65" Type="http://schemas.openxmlformats.org/officeDocument/2006/relationships/image" Target="media/image24.wmf"/><Relationship Id="rId81" Type="http://schemas.openxmlformats.org/officeDocument/2006/relationships/image" Target="media/image32.wmf"/><Relationship Id="rId86" Type="http://schemas.openxmlformats.org/officeDocument/2006/relationships/oleObject" Target="embeddings/oleObject47.bin"/><Relationship Id="rId130" Type="http://schemas.openxmlformats.org/officeDocument/2006/relationships/oleObject" Target="embeddings/oleObject72.bin"/><Relationship Id="rId135" Type="http://schemas.openxmlformats.org/officeDocument/2006/relationships/oleObject" Target="embeddings/oleObject77.bin"/><Relationship Id="rId151" Type="http://schemas.openxmlformats.org/officeDocument/2006/relationships/oleObject" Target="embeddings/oleObject90.bin"/><Relationship Id="rId156" Type="http://schemas.openxmlformats.org/officeDocument/2006/relationships/oleObject" Target="embeddings/oleObject93.bin"/><Relationship Id="rId177" Type="http://schemas.openxmlformats.org/officeDocument/2006/relationships/image" Target="media/image65.wmf"/><Relationship Id="rId198" Type="http://schemas.openxmlformats.org/officeDocument/2006/relationships/oleObject" Target="embeddings/oleObject115.bin"/><Relationship Id="rId172" Type="http://schemas.openxmlformats.org/officeDocument/2006/relationships/image" Target="media/image63.wmf"/><Relationship Id="rId193" Type="http://schemas.openxmlformats.org/officeDocument/2006/relationships/image" Target="media/image73.wmf"/><Relationship Id="rId202" Type="http://schemas.openxmlformats.org/officeDocument/2006/relationships/image" Target="media/image77.wmf"/><Relationship Id="rId207" Type="http://schemas.openxmlformats.org/officeDocument/2006/relationships/oleObject" Target="embeddings/oleObject121.bin"/><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oleObject" Target="embeddings/oleObject21.bin"/><Relationship Id="rId109" Type="http://schemas.openxmlformats.org/officeDocument/2006/relationships/oleObject" Target="embeddings/oleObject58.bin"/><Relationship Id="rId34" Type="http://schemas.openxmlformats.org/officeDocument/2006/relationships/oleObject" Target="embeddings/oleObject16.bin"/><Relationship Id="rId50" Type="http://schemas.openxmlformats.org/officeDocument/2006/relationships/oleObject" Target="embeddings/oleObject29.bin"/><Relationship Id="rId55" Type="http://schemas.openxmlformats.org/officeDocument/2006/relationships/image" Target="media/image19.wmf"/><Relationship Id="rId76" Type="http://schemas.openxmlformats.org/officeDocument/2006/relationships/oleObject" Target="embeddings/oleObject42.bin"/><Relationship Id="rId97" Type="http://schemas.openxmlformats.org/officeDocument/2006/relationships/image" Target="media/image40.wmf"/><Relationship Id="rId104" Type="http://schemas.openxmlformats.org/officeDocument/2006/relationships/oleObject" Target="embeddings/oleObject56.bin"/><Relationship Id="rId120" Type="http://schemas.openxmlformats.org/officeDocument/2006/relationships/image" Target="media/image51.wmf"/><Relationship Id="rId125" Type="http://schemas.openxmlformats.org/officeDocument/2006/relationships/oleObject" Target="embeddings/oleObject68.bin"/><Relationship Id="rId141" Type="http://schemas.openxmlformats.org/officeDocument/2006/relationships/oleObject" Target="embeddings/oleObject82.bin"/><Relationship Id="rId146" Type="http://schemas.openxmlformats.org/officeDocument/2006/relationships/oleObject" Target="embeddings/oleObject85.bin"/><Relationship Id="rId167" Type="http://schemas.openxmlformats.org/officeDocument/2006/relationships/oleObject" Target="embeddings/oleObject99.bin"/><Relationship Id="rId188" Type="http://schemas.openxmlformats.org/officeDocument/2006/relationships/oleObject" Target="embeddings/oleObject110.bin"/><Relationship Id="rId7" Type="http://schemas.openxmlformats.org/officeDocument/2006/relationships/image" Target="media/image2.wmf"/><Relationship Id="rId71" Type="http://schemas.openxmlformats.org/officeDocument/2006/relationships/image" Target="media/image27.wmf"/><Relationship Id="rId92" Type="http://schemas.openxmlformats.org/officeDocument/2006/relationships/oleObject" Target="embeddings/oleObject50.bin"/><Relationship Id="rId162" Type="http://schemas.openxmlformats.org/officeDocument/2006/relationships/oleObject" Target="embeddings/oleObject96.bin"/><Relationship Id="rId183" Type="http://schemas.openxmlformats.org/officeDocument/2006/relationships/image" Target="media/image68.wmf"/><Relationship Id="rId2" Type="http://schemas.openxmlformats.org/officeDocument/2006/relationships/styles" Target="styles.xml"/><Relationship Id="rId29" Type="http://schemas.openxmlformats.org/officeDocument/2006/relationships/chart" Target="charts/chart1.xml"/><Relationship Id="rId24" Type="http://schemas.openxmlformats.org/officeDocument/2006/relationships/oleObject" Target="embeddings/oleObject11.bin"/><Relationship Id="rId40" Type="http://schemas.openxmlformats.org/officeDocument/2006/relationships/oleObject" Target="embeddings/oleObject22.bin"/><Relationship Id="rId45" Type="http://schemas.openxmlformats.org/officeDocument/2006/relationships/image" Target="media/image14.wmf"/><Relationship Id="rId66" Type="http://schemas.openxmlformats.org/officeDocument/2006/relationships/oleObject" Target="embeddings/oleObject37.bin"/><Relationship Id="rId87" Type="http://schemas.openxmlformats.org/officeDocument/2006/relationships/image" Target="media/image35.wmf"/><Relationship Id="rId110" Type="http://schemas.openxmlformats.org/officeDocument/2006/relationships/image" Target="media/image46.wmf"/><Relationship Id="rId115" Type="http://schemas.openxmlformats.org/officeDocument/2006/relationships/oleObject" Target="embeddings/oleObject61.bin"/><Relationship Id="rId131" Type="http://schemas.openxmlformats.org/officeDocument/2006/relationships/oleObject" Target="embeddings/oleObject73.bin"/><Relationship Id="rId136" Type="http://schemas.openxmlformats.org/officeDocument/2006/relationships/oleObject" Target="embeddings/oleObject78.bin"/><Relationship Id="rId157" Type="http://schemas.openxmlformats.org/officeDocument/2006/relationships/chart" Target="charts/chart4.xml"/><Relationship Id="rId178" Type="http://schemas.openxmlformats.org/officeDocument/2006/relationships/oleObject" Target="embeddings/oleObject105.bin"/><Relationship Id="rId61" Type="http://schemas.openxmlformats.org/officeDocument/2006/relationships/image" Target="media/image22.wmf"/><Relationship Id="rId82" Type="http://schemas.openxmlformats.org/officeDocument/2006/relationships/oleObject" Target="embeddings/oleObject45.bin"/><Relationship Id="rId152" Type="http://schemas.openxmlformats.org/officeDocument/2006/relationships/oleObject" Target="embeddings/oleObject91.bin"/><Relationship Id="rId173" Type="http://schemas.openxmlformats.org/officeDocument/2006/relationships/oleObject" Target="embeddings/oleObject102.bin"/><Relationship Id="rId194" Type="http://schemas.openxmlformats.org/officeDocument/2006/relationships/oleObject" Target="embeddings/oleObject113.bin"/><Relationship Id="rId199" Type="http://schemas.openxmlformats.org/officeDocument/2006/relationships/image" Target="media/image76.wmf"/><Relationship Id="rId203" Type="http://schemas.openxmlformats.org/officeDocument/2006/relationships/oleObject" Target="embeddings/oleObject118.bin"/><Relationship Id="rId208" Type="http://schemas.openxmlformats.org/officeDocument/2006/relationships/oleObject" Target="embeddings/oleObject122.bin"/><Relationship Id="rId19" Type="http://schemas.openxmlformats.org/officeDocument/2006/relationships/oleObject" Target="embeddings/oleObject8.bin"/><Relationship Id="rId14" Type="http://schemas.openxmlformats.org/officeDocument/2006/relationships/oleObject" Target="embeddings/oleObject5.bin"/><Relationship Id="rId30" Type="http://schemas.openxmlformats.org/officeDocument/2006/relationships/image" Target="media/image12.wmf"/><Relationship Id="rId35" Type="http://schemas.openxmlformats.org/officeDocument/2006/relationships/oleObject" Target="embeddings/oleObject17.bin"/><Relationship Id="rId56" Type="http://schemas.openxmlformats.org/officeDocument/2006/relationships/oleObject" Target="embeddings/oleObject32.bin"/><Relationship Id="rId77" Type="http://schemas.openxmlformats.org/officeDocument/2006/relationships/image" Target="media/image30.wmf"/><Relationship Id="rId100" Type="http://schemas.openxmlformats.org/officeDocument/2006/relationships/oleObject" Target="embeddings/oleObject54.bin"/><Relationship Id="rId105" Type="http://schemas.openxmlformats.org/officeDocument/2006/relationships/chart" Target="charts/chart2.xml"/><Relationship Id="rId126" Type="http://schemas.openxmlformats.org/officeDocument/2006/relationships/oleObject" Target="embeddings/oleObject69.bin"/><Relationship Id="rId147" Type="http://schemas.openxmlformats.org/officeDocument/2006/relationships/oleObject" Target="embeddings/oleObject86.bin"/><Relationship Id="rId168" Type="http://schemas.openxmlformats.org/officeDocument/2006/relationships/image" Target="media/image61.wmf"/><Relationship Id="rId8" Type="http://schemas.openxmlformats.org/officeDocument/2006/relationships/oleObject" Target="embeddings/oleObject2.bin"/><Relationship Id="rId51" Type="http://schemas.openxmlformats.org/officeDocument/2006/relationships/image" Target="media/image17.wmf"/><Relationship Id="rId72" Type="http://schemas.openxmlformats.org/officeDocument/2006/relationships/oleObject" Target="embeddings/oleObject40.bin"/><Relationship Id="rId93" Type="http://schemas.openxmlformats.org/officeDocument/2006/relationships/image" Target="media/image38.wmf"/><Relationship Id="rId98" Type="http://schemas.openxmlformats.org/officeDocument/2006/relationships/oleObject" Target="embeddings/oleObject53.bin"/><Relationship Id="rId121" Type="http://schemas.openxmlformats.org/officeDocument/2006/relationships/oleObject" Target="embeddings/oleObject64.bin"/><Relationship Id="rId142" Type="http://schemas.openxmlformats.org/officeDocument/2006/relationships/image" Target="media/image54.wmf"/><Relationship Id="rId163" Type="http://schemas.openxmlformats.org/officeDocument/2006/relationships/oleObject" Target="embeddings/oleObject97.bin"/><Relationship Id="rId184" Type="http://schemas.openxmlformats.org/officeDocument/2006/relationships/oleObject" Target="embeddings/oleObject108.bin"/><Relationship Id="rId189" Type="http://schemas.openxmlformats.org/officeDocument/2006/relationships/image" Target="media/image71.wmf"/><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7.bin"/><Relationship Id="rId67" Type="http://schemas.openxmlformats.org/officeDocument/2006/relationships/image" Target="media/image25.wmf"/><Relationship Id="rId116" Type="http://schemas.openxmlformats.org/officeDocument/2006/relationships/image" Target="media/image49.wmf"/><Relationship Id="rId137" Type="http://schemas.openxmlformats.org/officeDocument/2006/relationships/oleObject" Target="embeddings/oleObject79.bin"/><Relationship Id="rId158" Type="http://schemas.openxmlformats.org/officeDocument/2006/relationships/oleObject" Target="embeddings/oleObject94.bin"/><Relationship Id="rId20" Type="http://schemas.openxmlformats.org/officeDocument/2006/relationships/image" Target="media/image8.wmf"/><Relationship Id="rId41" Type="http://schemas.openxmlformats.org/officeDocument/2006/relationships/oleObject" Target="embeddings/oleObject23.bin"/><Relationship Id="rId62" Type="http://schemas.openxmlformats.org/officeDocument/2006/relationships/oleObject" Target="embeddings/oleObject35.bin"/><Relationship Id="rId83" Type="http://schemas.openxmlformats.org/officeDocument/2006/relationships/image" Target="media/image33.wmf"/><Relationship Id="rId88" Type="http://schemas.openxmlformats.org/officeDocument/2006/relationships/oleObject" Target="embeddings/oleObject48.bin"/><Relationship Id="rId111" Type="http://schemas.openxmlformats.org/officeDocument/2006/relationships/oleObject" Target="embeddings/oleObject59.bin"/><Relationship Id="rId132" Type="http://schemas.openxmlformats.org/officeDocument/2006/relationships/oleObject" Target="embeddings/oleObject74.bin"/><Relationship Id="rId153" Type="http://schemas.openxmlformats.org/officeDocument/2006/relationships/image" Target="media/image56.emf"/><Relationship Id="rId174" Type="http://schemas.openxmlformats.org/officeDocument/2006/relationships/oleObject" Target="embeddings/oleObject103.bin"/><Relationship Id="rId179" Type="http://schemas.openxmlformats.org/officeDocument/2006/relationships/image" Target="media/image66.wmf"/><Relationship Id="rId195" Type="http://schemas.openxmlformats.org/officeDocument/2006/relationships/image" Target="media/image74.wmf"/><Relationship Id="rId209" Type="http://schemas.openxmlformats.org/officeDocument/2006/relationships/fontTable" Target="fontTable.xml"/><Relationship Id="rId190" Type="http://schemas.openxmlformats.org/officeDocument/2006/relationships/oleObject" Target="embeddings/oleObject111.bin"/><Relationship Id="rId204" Type="http://schemas.openxmlformats.org/officeDocument/2006/relationships/oleObject" Target="embeddings/oleObject119.bin"/><Relationship Id="rId15" Type="http://schemas.openxmlformats.org/officeDocument/2006/relationships/image" Target="media/image6.wmf"/><Relationship Id="rId36" Type="http://schemas.openxmlformats.org/officeDocument/2006/relationships/oleObject" Target="embeddings/oleObject18.bin"/><Relationship Id="rId57" Type="http://schemas.openxmlformats.org/officeDocument/2006/relationships/image" Target="media/image20.wmf"/><Relationship Id="rId106" Type="http://schemas.openxmlformats.org/officeDocument/2006/relationships/image" Target="media/image44.wmf"/><Relationship Id="rId127" Type="http://schemas.openxmlformats.org/officeDocument/2006/relationships/oleObject" Target="embeddings/oleObject70.bin"/><Relationship Id="rId10" Type="http://schemas.openxmlformats.org/officeDocument/2006/relationships/oleObject" Target="embeddings/oleObject3.bin"/><Relationship Id="rId31" Type="http://schemas.openxmlformats.org/officeDocument/2006/relationships/oleObject" Target="embeddings/oleObject14.bin"/><Relationship Id="rId52" Type="http://schemas.openxmlformats.org/officeDocument/2006/relationships/oleObject" Target="embeddings/oleObject30.bin"/><Relationship Id="rId73" Type="http://schemas.openxmlformats.org/officeDocument/2006/relationships/image" Target="media/image28.wmf"/><Relationship Id="rId78" Type="http://schemas.openxmlformats.org/officeDocument/2006/relationships/oleObject" Target="embeddings/oleObject43.bin"/><Relationship Id="rId94" Type="http://schemas.openxmlformats.org/officeDocument/2006/relationships/oleObject" Target="embeddings/oleObject51.bin"/><Relationship Id="rId99" Type="http://schemas.openxmlformats.org/officeDocument/2006/relationships/image" Target="media/image41.wmf"/><Relationship Id="rId101" Type="http://schemas.openxmlformats.org/officeDocument/2006/relationships/image" Target="media/image42.wmf"/><Relationship Id="rId122" Type="http://schemas.openxmlformats.org/officeDocument/2006/relationships/oleObject" Target="embeddings/oleObject65.bin"/><Relationship Id="rId143" Type="http://schemas.openxmlformats.org/officeDocument/2006/relationships/oleObject" Target="embeddings/oleObject83.bin"/><Relationship Id="rId148" Type="http://schemas.openxmlformats.org/officeDocument/2006/relationships/oleObject" Target="embeddings/oleObject87.bin"/><Relationship Id="rId164" Type="http://schemas.openxmlformats.org/officeDocument/2006/relationships/image" Target="media/image59.wmf"/><Relationship Id="rId169" Type="http://schemas.openxmlformats.org/officeDocument/2006/relationships/oleObject" Target="embeddings/oleObject100.bin"/><Relationship Id="rId185" Type="http://schemas.openxmlformats.org/officeDocument/2006/relationships/image" Target="media/image69.wmf"/><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oleObject" Target="embeddings/oleObject106.bin"/><Relationship Id="rId210" Type="http://schemas.openxmlformats.org/officeDocument/2006/relationships/theme" Target="theme/theme1.xml"/><Relationship Id="rId26" Type="http://schemas.openxmlformats.org/officeDocument/2006/relationships/oleObject" Target="embeddings/oleObject12.bin"/><Relationship Id="rId47" Type="http://schemas.openxmlformats.org/officeDocument/2006/relationships/image" Target="media/image15.wmf"/><Relationship Id="rId68" Type="http://schemas.openxmlformats.org/officeDocument/2006/relationships/oleObject" Target="embeddings/oleObject38.bin"/><Relationship Id="rId89" Type="http://schemas.openxmlformats.org/officeDocument/2006/relationships/image" Target="media/image36.wmf"/><Relationship Id="rId112" Type="http://schemas.openxmlformats.org/officeDocument/2006/relationships/image" Target="media/image47.wmf"/><Relationship Id="rId133" Type="http://schemas.openxmlformats.org/officeDocument/2006/relationships/oleObject" Target="embeddings/oleObject75.bin"/><Relationship Id="rId154" Type="http://schemas.openxmlformats.org/officeDocument/2006/relationships/oleObject" Target="embeddings/oleObject92.bin"/><Relationship Id="rId175" Type="http://schemas.openxmlformats.org/officeDocument/2006/relationships/image" Target="media/image64.wmf"/><Relationship Id="rId196" Type="http://schemas.openxmlformats.org/officeDocument/2006/relationships/oleObject" Target="embeddings/oleObject114.bin"/><Relationship Id="rId200" Type="http://schemas.openxmlformats.org/officeDocument/2006/relationships/oleObject" Target="embeddings/oleObject116.bin"/></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manualLayout>
          <c:layoutTarget val="inner"/>
          <c:xMode val="edge"/>
          <c:yMode val="edge"/>
          <c:x val="4.878048780487805E-2"/>
          <c:y val="8.8983050847457626E-2"/>
          <c:w val="0.89756097560975612"/>
          <c:h val="0.83050847457627119"/>
        </c:manualLayout>
      </c:layout>
      <c:scatterChart>
        <c:scatterStyle val="smoothMarker"/>
        <c:varyColors val="0"/>
        <c:ser>
          <c:idx val="1"/>
          <c:order val="0"/>
          <c:tx>
            <c:strRef>
              <c:f>Sheet1!$E$1</c:f>
              <c:strCache>
                <c:ptCount val="1"/>
              </c:strCache>
            </c:strRef>
          </c:tx>
          <c:spPr>
            <a:ln w="12699">
              <a:solidFill>
                <a:srgbClr val="000000"/>
              </a:solidFill>
              <a:prstDash val="solid"/>
            </a:ln>
          </c:spPr>
          <c:marker>
            <c:symbol val="none"/>
          </c:marker>
          <c:xVal>
            <c:numRef>
              <c:f>Sheet1!$C$2:$C$29</c:f>
              <c:numCache>
                <c:formatCode>General</c:formatCode>
                <c:ptCount val="28"/>
                <c:pt idx="0">
                  <c:v>0</c:v>
                </c:pt>
                <c:pt idx="1">
                  <c:v>0.30901674200355012</c:v>
                </c:pt>
                <c:pt idx="2">
                  <c:v>0.58778482293254264</c:v>
                </c:pt>
                <c:pt idx="3">
                  <c:v>0.80901652645240718</c:v>
                </c:pt>
                <c:pt idx="4">
                  <c:v>0.95105618829288097</c:v>
                </c:pt>
                <c:pt idx="5">
                  <c:v>0.99999999999911982</c:v>
                </c:pt>
                <c:pt idx="6">
                  <c:v>0.95105700829655349</c:v>
                </c:pt>
                <c:pt idx="7">
                  <c:v>0.80901808619221416</c:v>
                </c:pt>
                <c:pt idx="8">
                  <c:v>0.58778696973053957</c:v>
                </c:pt>
                <c:pt idx="9">
                  <c:v>0.30901926571654431</c:v>
                </c:pt>
                <c:pt idx="10">
                  <c:v>2.6535897933527804E-6</c:v>
                </c:pt>
                <c:pt idx="11">
                  <c:v>-0.30901421828838005</c:v>
                </c:pt>
                <c:pt idx="12">
                  <c:v>-0.58778267613040625</c:v>
                </c:pt>
                <c:pt idx="13">
                  <c:v>-0.80901496670690387</c:v>
                </c:pt>
                <c:pt idx="14">
                  <c:v>-0.95105536828251125</c:v>
                </c:pt>
                <c:pt idx="15">
                  <c:v>-0.99999999999207823</c:v>
                </c:pt>
                <c:pt idx="16">
                  <c:v>-0.95105782829352892</c:v>
                </c:pt>
                <c:pt idx="17">
                  <c:v>-0.80901964592632425</c:v>
                </c:pt>
                <c:pt idx="18">
                  <c:v>-0.58778911652439825</c:v>
                </c:pt>
                <c:pt idx="19">
                  <c:v>-0.30902178942736253</c:v>
                </c:pt>
                <c:pt idx="20">
                  <c:v>-5.3071795866868752E-6</c:v>
                </c:pt>
                <c:pt idx="21">
                  <c:v>0.309011694571034</c:v>
                </c:pt>
                <c:pt idx="22">
                  <c:v>0.5877805293241315</c:v>
                </c:pt>
                <c:pt idx="23">
                  <c:v>0.80901340695570301</c:v>
                </c:pt>
                <c:pt idx="24">
                  <c:v>0.951054548265445</c:v>
                </c:pt>
                <c:pt idx="25">
                  <c:v>0.99999999997799516</c:v>
                </c:pt>
                <c:pt idx="26">
                  <c:v>0.95105864828380771</c:v>
                </c:pt>
                <c:pt idx="27">
                  <c:v>0.80902120565473712</c:v>
                </c:pt>
              </c:numCache>
            </c:numRef>
          </c:xVal>
          <c:yVal>
            <c:numRef>
              <c:f>Sheet1!$E$2:$E$29</c:f>
              <c:numCache>
                <c:formatCode>General</c:formatCode>
                <c:ptCount val="28"/>
                <c:pt idx="0">
                  <c:v>0.2282786211202685</c:v>
                </c:pt>
                <c:pt idx="1">
                  <c:v>0.37173438086714372</c:v>
                </c:pt>
                <c:pt idx="2">
                  <c:v>0.4788022503537509</c:v>
                </c:pt>
                <c:pt idx="3">
                  <c:v>0.53900169808824561</c:v>
                </c:pt>
                <c:pt idx="4">
                  <c:v>0.54643999256491771</c:v>
                </c:pt>
                <c:pt idx="5">
                  <c:v>0.5003890229146315</c:v>
                </c:pt>
                <c:pt idx="6">
                  <c:v>0.40535657135033359</c:v>
                </c:pt>
                <c:pt idx="7">
                  <c:v>0.27064506077576356</c:v>
                </c:pt>
                <c:pt idx="8">
                  <c:v>0.10944097034344839</c:v>
                </c:pt>
                <c:pt idx="9">
                  <c:v>-6.2475946837753732E-2</c:v>
                </c:pt>
                <c:pt idx="10">
                  <c:v>-0.22827729329306456</c:v>
                </c:pt>
                <c:pt idx="11">
                  <c:v>-0.37173330521708331</c:v>
                </c:pt>
                <c:pt idx="12">
                  <c:v>-0.47880153217277999</c:v>
                </c:pt>
                <c:pt idx="13">
                  <c:v>-0.53900140767680371</c:v>
                </c:pt>
                <c:pt idx="14">
                  <c:v>-0.54644015835045257</c:v>
                </c:pt>
                <c:pt idx="15">
                  <c:v>-0.50038962866892722</c:v>
                </c:pt>
                <c:pt idx="16">
                  <c:v>-0.405357557778038</c:v>
                </c:pt>
                <c:pt idx="17">
                  <c:v>-0.27064633131862237</c:v>
                </c:pt>
                <c:pt idx="18">
                  <c:v>-0.10944240063208265</c:v>
                </c:pt>
                <c:pt idx="19">
                  <c:v>6.2474496809726859E-2</c:v>
                </c:pt>
                <c:pt idx="20">
                  <c:v>0.22827596546425322</c:v>
                </c:pt>
                <c:pt idx="21">
                  <c:v>0.37173222956440533</c:v>
                </c:pt>
                <c:pt idx="22">
                  <c:v>0.47880081398843755</c:v>
                </c:pt>
                <c:pt idx="23">
                  <c:v>0.5390011172615663</c:v>
                </c:pt>
                <c:pt idx="24">
                  <c:v>0.54644032413213961</c:v>
                </c:pt>
                <c:pt idx="25">
                  <c:v>0.50039023441969877</c:v>
                </c:pt>
                <c:pt idx="26">
                  <c:v>0.40535854420288792</c:v>
                </c:pt>
                <c:pt idx="27">
                  <c:v>0.27064760185957454</c:v>
                </c:pt>
              </c:numCache>
            </c:numRef>
          </c:yVal>
          <c:smooth val="1"/>
        </c:ser>
        <c:dLbls>
          <c:showLegendKey val="0"/>
          <c:showVal val="0"/>
          <c:showCatName val="0"/>
          <c:showSerName val="0"/>
          <c:showPercent val="0"/>
          <c:showBubbleSize val="0"/>
        </c:dLbls>
        <c:axId val="350635104"/>
        <c:axId val="350635496"/>
      </c:scatterChart>
      <c:valAx>
        <c:axId val="350635104"/>
        <c:scaling>
          <c:orientation val="minMax"/>
        </c:scaling>
        <c:delete val="0"/>
        <c:axPos val="b"/>
        <c:numFmt formatCode="General" sourceLinked="1"/>
        <c:majorTickMark val="none"/>
        <c:minorTickMark val="none"/>
        <c:tickLblPos val="none"/>
        <c:spPr>
          <a:ln w="3175">
            <a:solidFill>
              <a:srgbClr val="000000"/>
            </a:solidFill>
            <a:prstDash val="solid"/>
          </a:ln>
        </c:spPr>
        <c:crossAx val="350635496"/>
        <c:crosses val="autoZero"/>
        <c:crossBetween val="midCat"/>
      </c:valAx>
      <c:valAx>
        <c:axId val="350635496"/>
        <c:scaling>
          <c:orientation val="minMax"/>
        </c:scaling>
        <c:delete val="0"/>
        <c:axPos val="l"/>
        <c:numFmt formatCode="General" sourceLinked="1"/>
        <c:majorTickMark val="none"/>
        <c:minorTickMark val="none"/>
        <c:tickLblPos val="none"/>
        <c:spPr>
          <a:ln w="3175">
            <a:solidFill>
              <a:srgbClr val="000000"/>
            </a:solidFill>
            <a:prstDash val="solid"/>
          </a:ln>
        </c:spPr>
        <c:crossAx val="350635104"/>
        <c:crosses val="autoZero"/>
        <c:crossBetween val="midCat"/>
      </c:valAx>
      <c:spPr>
        <a:noFill/>
        <a:ln w="12699">
          <a:solidFill>
            <a:srgbClr val="808080"/>
          </a:solidFill>
          <a:prstDash val="solid"/>
        </a:ln>
      </c:spPr>
    </c:plotArea>
    <c:plotVisOnly val="1"/>
    <c:dispBlanksAs val="gap"/>
    <c:showDLblsOverMax val="0"/>
  </c:chart>
  <c:spPr>
    <a:noFill/>
    <a:ln>
      <a:noFill/>
    </a:ln>
  </c:spPr>
  <c:txPr>
    <a:bodyPr/>
    <a:lstStyle/>
    <a:p>
      <a:pPr>
        <a:defRPr sz="425" b="0" i="0" u="none" strike="noStrike" baseline="0">
          <a:solidFill>
            <a:srgbClr val="000000"/>
          </a:solidFill>
          <a:latin typeface="ＭＳ Ｐゴシック"/>
          <a:ea typeface="ＭＳ Ｐゴシック"/>
          <a:cs typeface="ＭＳ Ｐゴシック"/>
        </a:defRPr>
      </a:pPr>
      <a:endParaRPr lang="ja-JP"/>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manualLayout>
          <c:layoutTarget val="inner"/>
          <c:xMode val="edge"/>
          <c:yMode val="edge"/>
          <c:x val="5.3672316384180789E-2"/>
          <c:y val="0.1"/>
          <c:w val="0.88983050847457623"/>
          <c:h val="0.81052631578947365"/>
        </c:manualLayout>
      </c:layout>
      <c:scatterChart>
        <c:scatterStyle val="smoothMarker"/>
        <c:varyColors val="0"/>
        <c:ser>
          <c:idx val="1"/>
          <c:order val="0"/>
          <c:tx>
            <c:strRef>
              <c:f>Sheet1!$E$1</c:f>
              <c:strCache>
                <c:ptCount val="1"/>
              </c:strCache>
            </c:strRef>
          </c:tx>
          <c:spPr>
            <a:ln w="12700">
              <a:solidFill>
                <a:srgbClr val="000000"/>
              </a:solidFill>
              <a:prstDash val="solid"/>
            </a:ln>
          </c:spPr>
          <c:marker>
            <c:symbol val="none"/>
          </c:marker>
          <c:xVal>
            <c:numRef>
              <c:f>Sheet1!$C$2:$C$29</c:f>
              <c:numCache>
                <c:formatCode>General</c:formatCode>
                <c:ptCount val="28"/>
                <c:pt idx="0">
                  <c:v>0</c:v>
                </c:pt>
                <c:pt idx="1">
                  <c:v>0.30901674200355012</c:v>
                </c:pt>
                <c:pt idx="2">
                  <c:v>0.58778482293254264</c:v>
                </c:pt>
                <c:pt idx="3">
                  <c:v>0.80901652645240718</c:v>
                </c:pt>
                <c:pt idx="4">
                  <c:v>0.95105618829288097</c:v>
                </c:pt>
                <c:pt idx="5">
                  <c:v>0.99999999999911982</c:v>
                </c:pt>
                <c:pt idx="6">
                  <c:v>0.95105700829655349</c:v>
                </c:pt>
                <c:pt idx="7">
                  <c:v>0.80901808619221416</c:v>
                </c:pt>
                <c:pt idx="8">
                  <c:v>0.58778696973053957</c:v>
                </c:pt>
                <c:pt idx="9">
                  <c:v>0.30901926571654431</c:v>
                </c:pt>
                <c:pt idx="10">
                  <c:v>2.6535897933527804E-6</c:v>
                </c:pt>
                <c:pt idx="11">
                  <c:v>-0.30901421828838005</c:v>
                </c:pt>
                <c:pt idx="12">
                  <c:v>-0.58778267613040625</c:v>
                </c:pt>
                <c:pt idx="13">
                  <c:v>-0.80901496670690387</c:v>
                </c:pt>
                <c:pt idx="14">
                  <c:v>-0.95105536828251125</c:v>
                </c:pt>
                <c:pt idx="15">
                  <c:v>-0.99999999999207823</c:v>
                </c:pt>
                <c:pt idx="16">
                  <c:v>-0.95105782829352892</c:v>
                </c:pt>
                <c:pt idx="17">
                  <c:v>-0.80901964592632425</c:v>
                </c:pt>
                <c:pt idx="18">
                  <c:v>-0.58778911652439825</c:v>
                </c:pt>
                <c:pt idx="19">
                  <c:v>-0.30902178942736253</c:v>
                </c:pt>
                <c:pt idx="20">
                  <c:v>-5.3071795866868752E-6</c:v>
                </c:pt>
                <c:pt idx="21">
                  <c:v>0.309011694571034</c:v>
                </c:pt>
                <c:pt idx="22">
                  <c:v>0.5877805293241315</c:v>
                </c:pt>
                <c:pt idx="23">
                  <c:v>0.80901340695570301</c:v>
                </c:pt>
                <c:pt idx="24">
                  <c:v>0.951054548265445</c:v>
                </c:pt>
                <c:pt idx="25">
                  <c:v>0.99999999997799516</c:v>
                </c:pt>
                <c:pt idx="26">
                  <c:v>0.95105864828380771</c:v>
                </c:pt>
                <c:pt idx="27">
                  <c:v>0.80902120565473712</c:v>
                </c:pt>
              </c:numCache>
            </c:numRef>
          </c:xVal>
          <c:yVal>
            <c:numRef>
              <c:f>Sheet1!$E$2:$E$29</c:f>
              <c:numCache>
                <c:formatCode>General</c:formatCode>
                <c:ptCount val="28"/>
                <c:pt idx="0">
                  <c:v>0.2282786211202685</c:v>
                </c:pt>
                <c:pt idx="1">
                  <c:v>0.37173438086714372</c:v>
                </c:pt>
                <c:pt idx="2">
                  <c:v>0.4788022503537509</c:v>
                </c:pt>
                <c:pt idx="3">
                  <c:v>0.53900169808824561</c:v>
                </c:pt>
                <c:pt idx="4">
                  <c:v>0.54643999256491771</c:v>
                </c:pt>
                <c:pt idx="5">
                  <c:v>0.5003890229146315</c:v>
                </c:pt>
                <c:pt idx="6">
                  <c:v>0.40535657135033359</c:v>
                </c:pt>
                <c:pt idx="7">
                  <c:v>0.27064506077576356</c:v>
                </c:pt>
                <c:pt idx="8">
                  <c:v>0.10944097034344839</c:v>
                </c:pt>
                <c:pt idx="9">
                  <c:v>-6.2475946837753732E-2</c:v>
                </c:pt>
                <c:pt idx="10">
                  <c:v>-0.22827729329306456</c:v>
                </c:pt>
                <c:pt idx="11">
                  <c:v>-0.37173330521708331</c:v>
                </c:pt>
                <c:pt idx="12">
                  <c:v>-0.47880153217277999</c:v>
                </c:pt>
                <c:pt idx="13">
                  <c:v>-0.53900140767680371</c:v>
                </c:pt>
                <c:pt idx="14">
                  <c:v>-0.54644015835045257</c:v>
                </c:pt>
                <c:pt idx="15">
                  <c:v>-0.50038962866892722</c:v>
                </c:pt>
                <c:pt idx="16">
                  <c:v>-0.405357557778038</c:v>
                </c:pt>
                <c:pt idx="17">
                  <c:v>-0.27064633131862237</c:v>
                </c:pt>
                <c:pt idx="18">
                  <c:v>-0.10944240063208265</c:v>
                </c:pt>
                <c:pt idx="19">
                  <c:v>6.2474496809726859E-2</c:v>
                </c:pt>
                <c:pt idx="20">
                  <c:v>0.22827596546425322</c:v>
                </c:pt>
                <c:pt idx="21">
                  <c:v>0.37173222956440533</c:v>
                </c:pt>
                <c:pt idx="22">
                  <c:v>0.47880081398843755</c:v>
                </c:pt>
                <c:pt idx="23">
                  <c:v>0.5390011172615663</c:v>
                </c:pt>
                <c:pt idx="24">
                  <c:v>0.54644032413213961</c:v>
                </c:pt>
                <c:pt idx="25">
                  <c:v>0.50039023441969877</c:v>
                </c:pt>
                <c:pt idx="26">
                  <c:v>0.40535854420288792</c:v>
                </c:pt>
                <c:pt idx="27">
                  <c:v>0.27064760185957454</c:v>
                </c:pt>
              </c:numCache>
            </c:numRef>
          </c:yVal>
          <c:smooth val="1"/>
        </c:ser>
        <c:dLbls>
          <c:showLegendKey val="0"/>
          <c:showVal val="0"/>
          <c:showCatName val="0"/>
          <c:showSerName val="0"/>
          <c:showPercent val="0"/>
          <c:showBubbleSize val="0"/>
        </c:dLbls>
        <c:axId val="350634712"/>
        <c:axId val="350640200"/>
      </c:scatterChart>
      <c:valAx>
        <c:axId val="350634712"/>
        <c:scaling>
          <c:orientation val="minMax"/>
        </c:scaling>
        <c:delete val="0"/>
        <c:axPos val="b"/>
        <c:numFmt formatCode="General" sourceLinked="1"/>
        <c:majorTickMark val="none"/>
        <c:minorTickMark val="none"/>
        <c:tickLblPos val="none"/>
        <c:spPr>
          <a:ln w="3175">
            <a:solidFill>
              <a:srgbClr val="000000"/>
            </a:solidFill>
            <a:prstDash val="solid"/>
          </a:ln>
        </c:spPr>
        <c:crossAx val="350640200"/>
        <c:crosses val="autoZero"/>
        <c:crossBetween val="midCat"/>
      </c:valAx>
      <c:valAx>
        <c:axId val="350640200"/>
        <c:scaling>
          <c:orientation val="minMax"/>
        </c:scaling>
        <c:delete val="0"/>
        <c:axPos val="l"/>
        <c:numFmt formatCode="General" sourceLinked="1"/>
        <c:majorTickMark val="none"/>
        <c:minorTickMark val="none"/>
        <c:tickLblPos val="none"/>
        <c:spPr>
          <a:ln w="3175">
            <a:solidFill>
              <a:srgbClr val="000000"/>
            </a:solidFill>
            <a:prstDash val="solid"/>
          </a:ln>
        </c:spPr>
        <c:crossAx val="350634712"/>
        <c:crosses val="autoZero"/>
        <c:crossBetween val="midCat"/>
      </c:valAx>
      <c:spPr>
        <a:noFill/>
        <a:ln w="12700">
          <a:solidFill>
            <a:srgbClr val="808080"/>
          </a:solidFill>
          <a:prstDash val="solid"/>
        </a:ln>
      </c:spPr>
    </c:plotArea>
    <c:plotVisOnly val="1"/>
    <c:dispBlanksAs val="gap"/>
    <c:showDLblsOverMax val="0"/>
  </c:chart>
  <c:spPr>
    <a:noFill/>
    <a:ln>
      <a:noFill/>
    </a:ln>
  </c:spPr>
  <c:txPr>
    <a:bodyPr/>
    <a:lstStyle/>
    <a:p>
      <a:pPr>
        <a:defRPr sz="350" b="0" i="0" u="none" strike="noStrike" baseline="0">
          <a:solidFill>
            <a:srgbClr val="000000"/>
          </a:solidFill>
          <a:latin typeface="ＭＳ Ｐゴシック"/>
          <a:ea typeface="ＭＳ Ｐゴシック"/>
          <a:cs typeface="ＭＳ Ｐゴシック"/>
        </a:defRPr>
      </a:pPr>
      <a:endParaRPr lang="ja-JP"/>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manualLayout>
          <c:layoutTarget val="inner"/>
          <c:xMode val="edge"/>
          <c:yMode val="edge"/>
          <c:x val="4.0441176470588237E-2"/>
          <c:y val="7.2368421052631582E-2"/>
          <c:w val="0.92647058823529416"/>
          <c:h val="0.86842105263157898"/>
        </c:manualLayout>
      </c:layout>
      <c:scatterChart>
        <c:scatterStyle val="smoothMarker"/>
        <c:varyColors val="0"/>
        <c:ser>
          <c:idx val="0"/>
          <c:order val="0"/>
          <c:tx>
            <c:strRef>
              <c:f>Sheet2!$G$1</c:f>
              <c:strCache>
                <c:ptCount val="1"/>
              </c:strCache>
            </c:strRef>
          </c:tx>
          <c:spPr>
            <a:ln w="12699">
              <a:solidFill>
                <a:srgbClr val="000000"/>
              </a:solidFill>
              <a:prstDash val="solid"/>
            </a:ln>
          </c:spPr>
          <c:marker>
            <c:symbol val="none"/>
          </c:marker>
          <c:xVal>
            <c:numRef>
              <c:f>Sheet2!$C$2:$C$32</c:f>
              <c:numCache>
                <c:formatCode>General</c:formatCode>
                <c:ptCount val="31"/>
                <c:pt idx="0">
                  <c:v>0</c:v>
                </c:pt>
                <c:pt idx="1">
                  <c:v>0.30900818248165041</c:v>
                </c:pt>
                <c:pt idx="2">
                  <c:v>0.5877702605258085</c:v>
                </c:pt>
                <c:pt idx="3">
                  <c:v>0.80900065593832171</c:v>
                </c:pt>
                <c:pt idx="4">
                  <c:v>0.95104506302846004</c:v>
                </c:pt>
                <c:pt idx="5">
                  <c:v>0.99999999892691405</c:v>
                </c:pt>
                <c:pt idx="6">
                  <c:v>0.95107369374583217</c:v>
                </c:pt>
                <c:pt idx="7">
                  <c:v>0.80905511496291349</c:v>
                </c:pt>
                <c:pt idx="8">
                  <c:v>0.58784521734069917</c:v>
                </c:pt>
                <c:pt idx="9">
                  <c:v>0.30909630022076356</c:v>
                </c:pt>
                <c:pt idx="10">
                  <c:v>9.2653589660490298E-5</c:v>
                </c:pt>
                <c:pt idx="11">
                  <c:v>-0.30892006208979877</c:v>
                </c:pt>
                <c:pt idx="12">
                  <c:v>-0.5876952986650934</c:v>
                </c:pt>
                <c:pt idx="13">
                  <c:v>-0.80894618996871215</c:v>
                </c:pt>
                <c:pt idx="14">
                  <c:v>-0.9510164241466631</c:v>
                </c:pt>
                <c:pt idx="15">
                  <c:v>-0.99999999034222631</c:v>
                </c:pt>
                <c:pt idx="16">
                  <c:v>-0.95110231629853348</c:v>
                </c:pt>
                <c:pt idx="17">
                  <c:v>-0.80910956704201986</c:v>
                </c:pt>
                <c:pt idx="18">
                  <c:v>-0.5879201691091227</c:v>
                </c:pt>
                <c:pt idx="19">
                  <c:v>-0.3091844153063818</c:v>
                </c:pt>
                <c:pt idx="20">
                  <c:v>-1.8530717852557847E-4</c:v>
                </c:pt>
                <c:pt idx="21">
                  <c:v>0.30883193904596512</c:v>
                </c:pt>
                <c:pt idx="22">
                  <c:v>0.58762033175919814</c:v>
                </c:pt>
                <c:pt idx="23">
                  <c:v>0.8088917170545511</c:v>
                </c:pt>
                <c:pt idx="24">
                  <c:v>0.95098777710068694</c:v>
                </c:pt>
                <c:pt idx="25">
                  <c:v>0.99999997317285105</c:v>
                </c:pt>
                <c:pt idx="26">
                  <c:v>0.95113093068631849</c:v>
                </c:pt>
                <c:pt idx="27">
                  <c:v>0.80916401217517298</c:v>
                </c:pt>
                <c:pt idx="28">
                  <c:v>0.58799511583043451</c:v>
                </c:pt>
                <c:pt idx="29">
                  <c:v>0.30927252773774755</c:v>
                </c:pt>
                <c:pt idx="30">
                  <c:v>2.7796076580030647E-4</c:v>
                </c:pt>
              </c:numCache>
            </c:numRef>
          </c:xVal>
          <c:yVal>
            <c:numRef>
              <c:f>Sheet2!$G$2:$G$32</c:f>
              <c:numCache>
                <c:formatCode>General</c:formatCode>
                <c:ptCount val="31"/>
                <c:pt idx="0">
                  <c:v>0.4998474293350208</c:v>
                </c:pt>
                <c:pt idx="1">
                  <c:v>0.52499704763272592</c:v>
                </c:pt>
                <c:pt idx="2">
                  <c:v>0.49875930328990453</c:v>
                </c:pt>
                <c:pt idx="3">
                  <c:v>0.42370237928871546</c:v>
                </c:pt>
                <c:pt idx="4">
                  <c:v>0.30717294050989075</c:v>
                </c:pt>
                <c:pt idx="5">
                  <c:v>0.16057703305564386</c:v>
                </c:pt>
                <c:pt idx="6">
                  <c:v>-1.7363536998252617E-3</c:v>
                </c:pt>
                <c:pt idx="7">
                  <c:v>-0.16387978400002051</c:v>
                </c:pt>
                <c:pt idx="8">
                  <c:v>-0.30998245763723392</c:v>
                </c:pt>
                <c:pt idx="9">
                  <c:v>-0.42574366357547128</c:v>
                </c:pt>
                <c:pt idx="10">
                  <c:v>-0.49983255129647525</c:v>
                </c:pt>
                <c:pt idx="11">
                  <c:v>-0.52499720851212928</c:v>
                </c:pt>
                <c:pt idx="12">
                  <c:v>-0.49877448734018121</c:v>
                </c:pt>
                <c:pt idx="13">
                  <c:v>-0.42373110027617794</c:v>
                </c:pt>
                <c:pt idx="14">
                  <c:v>-0.30721238718863875</c:v>
                </c:pt>
                <c:pt idx="15">
                  <c:v>-0.16062334433580056</c:v>
                </c:pt>
                <c:pt idx="16">
                  <c:v>1.6877108238429112E-3</c:v>
                </c:pt>
                <c:pt idx="17">
                  <c:v>0.16383357075328758</c:v>
                </c:pt>
                <c:pt idx="18">
                  <c:v>0.30994319742970022</c:v>
                </c:pt>
                <c:pt idx="19">
                  <c:v>0.42571519924497936</c:v>
                </c:pt>
                <c:pt idx="20">
                  <c:v>0.49981766896702323</c:v>
                </c:pt>
                <c:pt idx="21">
                  <c:v>0.52499736488459559</c:v>
                </c:pt>
                <c:pt idx="22">
                  <c:v>0.49878966710863465</c:v>
                </c:pt>
                <c:pt idx="23">
                  <c:v>0.42375981762604159</c:v>
                </c:pt>
                <c:pt idx="24">
                  <c:v>0.30725183123006433</c:v>
                </c:pt>
                <c:pt idx="25">
                  <c:v>0.16066965423705515</c:v>
                </c:pt>
                <c:pt idx="26">
                  <c:v>-1.6390679333720905E-3</c:v>
                </c:pt>
                <c:pt idx="27">
                  <c:v>-0.16378735610009501</c:v>
                </c:pt>
                <c:pt idx="28">
                  <c:v>-0.30990393456140136</c:v>
                </c:pt>
                <c:pt idx="29">
                  <c:v>-0.42568673125985573</c:v>
                </c:pt>
                <c:pt idx="30">
                  <c:v>-0.49980278234679254</c:v>
                </c:pt>
              </c:numCache>
            </c:numRef>
          </c:yVal>
          <c:smooth val="1"/>
        </c:ser>
        <c:dLbls>
          <c:showLegendKey val="0"/>
          <c:showVal val="0"/>
          <c:showCatName val="0"/>
          <c:showSerName val="0"/>
          <c:showPercent val="0"/>
          <c:showBubbleSize val="0"/>
        </c:dLbls>
        <c:axId val="347452832"/>
        <c:axId val="347459104"/>
      </c:scatterChart>
      <c:valAx>
        <c:axId val="347452832"/>
        <c:scaling>
          <c:orientation val="minMax"/>
        </c:scaling>
        <c:delete val="0"/>
        <c:axPos val="b"/>
        <c:numFmt formatCode="General" sourceLinked="1"/>
        <c:majorTickMark val="none"/>
        <c:minorTickMark val="none"/>
        <c:tickLblPos val="none"/>
        <c:spPr>
          <a:ln w="3175">
            <a:solidFill>
              <a:srgbClr val="000000"/>
            </a:solidFill>
            <a:prstDash val="solid"/>
          </a:ln>
        </c:spPr>
        <c:crossAx val="347459104"/>
        <c:crosses val="autoZero"/>
        <c:crossBetween val="midCat"/>
      </c:valAx>
      <c:valAx>
        <c:axId val="347459104"/>
        <c:scaling>
          <c:orientation val="minMax"/>
          <c:max val="1.5"/>
          <c:min val="-1.5"/>
        </c:scaling>
        <c:delete val="0"/>
        <c:axPos val="l"/>
        <c:numFmt formatCode="General" sourceLinked="1"/>
        <c:majorTickMark val="none"/>
        <c:minorTickMark val="none"/>
        <c:tickLblPos val="none"/>
        <c:spPr>
          <a:ln w="3175">
            <a:solidFill>
              <a:srgbClr val="000000"/>
            </a:solidFill>
            <a:prstDash val="solid"/>
          </a:ln>
        </c:spPr>
        <c:crossAx val="347452832"/>
        <c:crosses val="autoZero"/>
        <c:crossBetween val="midCat"/>
      </c:valAx>
      <c:spPr>
        <a:noFill/>
        <a:ln w="12699">
          <a:solidFill>
            <a:srgbClr val="808080"/>
          </a:solidFill>
          <a:prstDash val="solid"/>
        </a:ln>
      </c:spPr>
    </c:plotArea>
    <c:plotVisOnly val="1"/>
    <c:dispBlanksAs val="gap"/>
    <c:showDLblsOverMax val="0"/>
  </c:chart>
  <c:spPr>
    <a:noFill/>
    <a:ln>
      <a:noFill/>
    </a:ln>
  </c:spPr>
  <c:txPr>
    <a:bodyPr/>
    <a:lstStyle/>
    <a:p>
      <a:pPr>
        <a:defRPr sz="275" b="0" i="0" u="none" strike="noStrike" baseline="0">
          <a:solidFill>
            <a:srgbClr val="000000"/>
          </a:solidFill>
          <a:latin typeface="ＭＳ Ｐゴシック"/>
          <a:ea typeface="ＭＳ Ｐゴシック"/>
          <a:cs typeface="ＭＳ Ｐゴシック"/>
        </a:defRPr>
      </a:pPr>
      <a:endParaRPr lang="ja-JP"/>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manualLayout>
          <c:layoutTarget val="inner"/>
          <c:xMode val="edge"/>
          <c:yMode val="edge"/>
          <c:x val="3.9568345323741004E-2"/>
          <c:y val="7.2847682119205295E-2"/>
          <c:w val="0.92805755395683454"/>
          <c:h val="0.86754966887417218"/>
        </c:manualLayout>
      </c:layout>
      <c:scatterChart>
        <c:scatterStyle val="smoothMarker"/>
        <c:varyColors val="0"/>
        <c:ser>
          <c:idx val="1"/>
          <c:order val="0"/>
          <c:tx>
            <c:strRef>
              <c:f>Sheet2!$H$1</c:f>
              <c:strCache>
                <c:ptCount val="1"/>
              </c:strCache>
            </c:strRef>
          </c:tx>
          <c:spPr>
            <a:ln w="12673">
              <a:solidFill>
                <a:srgbClr val="000000"/>
              </a:solidFill>
              <a:prstDash val="solid"/>
            </a:ln>
          </c:spPr>
          <c:marker>
            <c:symbol val="none"/>
          </c:marker>
          <c:xVal>
            <c:numRef>
              <c:f>Sheet2!$C$2:$C$32</c:f>
              <c:numCache>
                <c:formatCode>General</c:formatCode>
                <c:ptCount val="31"/>
                <c:pt idx="0">
                  <c:v>0</c:v>
                </c:pt>
                <c:pt idx="1">
                  <c:v>0.30900818248165041</c:v>
                </c:pt>
                <c:pt idx="2">
                  <c:v>0.5877702605258085</c:v>
                </c:pt>
                <c:pt idx="3">
                  <c:v>0.80900065593832171</c:v>
                </c:pt>
                <c:pt idx="4">
                  <c:v>0.95104506302846004</c:v>
                </c:pt>
                <c:pt idx="5">
                  <c:v>0.99999999892691405</c:v>
                </c:pt>
                <c:pt idx="6">
                  <c:v>0.95107369374583217</c:v>
                </c:pt>
                <c:pt idx="7">
                  <c:v>0.80905511496291349</c:v>
                </c:pt>
                <c:pt idx="8">
                  <c:v>0.58784521734069917</c:v>
                </c:pt>
                <c:pt idx="9">
                  <c:v>0.30909630022076356</c:v>
                </c:pt>
                <c:pt idx="10">
                  <c:v>9.2653589660490298E-5</c:v>
                </c:pt>
                <c:pt idx="11">
                  <c:v>-0.30892006208979877</c:v>
                </c:pt>
                <c:pt idx="12">
                  <c:v>-0.5876952986650934</c:v>
                </c:pt>
                <c:pt idx="13">
                  <c:v>-0.80894618996871215</c:v>
                </c:pt>
                <c:pt idx="14">
                  <c:v>-0.9510164241466631</c:v>
                </c:pt>
                <c:pt idx="15">
                  <c:v>-0.99999999034222631</c:v>
                </c:pt>
                <c:pt idx="16">
                  <c:v>-0.95110231629853348</c:v>
                </c:pt>
                <c:pt idx="17">
                  <c:v>-0.80910956704201986</c:v>
                </c:pt>
                <c:pt idx="18">
                  <c:v>-0.5879201691091227</c:v>
                </c:pt>
                <c:pt idx="19">
                  <c:v>-0.3091844153063818</c:v>
                </c:pt>
                <c:pt idx="20">
                  <c:v>-1.8530717852557847E-4</c:v>
                </c:pt>
                <c:pt idx="21">
                  <c:v>0.30883193904596512</c:v>
                </c:pt>
                <c:pt idx="22">
                  <c:v>0.58762033175919814</c:v>
                </c:pt>
                <c:pt idx="23">
                  <c:v>0.8088917170545511</c:v>
                </c:pt>
                <c:pt idx="24">
                  <c:v>0.95098777710068694</c:v>
                </c:pt>
                <c:pt idx="25">
                  <c:v>0.99999997317285105</c:v>
                </c:pt>
                <c:pt idx="26">
                  <c:v>0.95113093068631849</c:v>
                </c:pt>
                <c:pt idx="27">
                  <c:v>0.80916401217517298</c:v>
                </c:pt>
                <c:pt idx="28">
                  <c:v>0.58799511583043451</c:v>
                </c:pt>
                <c:pt idx="29">
                  <c:v>0.30927252773774755</c:v>
                </c:pt>
                <c:pt idx="30">
                  <c:v>2.7796076580030647E-4</c:v>
                </c:pt>
              </c:numCache>
            </c:numRef>
          </c:xVal>
          <c:yVal>
            <c:numRef>
              <c:f>Sheet2!$H$2:$H$32</c:f>
              <c:numCache>
                <c:formatCode>General</c:formatCode>
                <c:ptCount val="31"/>
                <c:pt idx="0">
                  <c:v>4.9999998962930642E-2</c:v>
                </c:pt>
                <c:pt idx="1">
                  <c:v>4.7549821149746485E-2</c:v>
                </c:pt>
                <c:pt idx="2">
                  <c:v>4.0445407824320774E-2</c:v>
                </c:pt>
                <c:pt idx="3">
                  <c:v>2.9382147780834394E-2</c:v>
                </c:pt>
                <c:pt idx="4">
                  <c:v>1.5442926643891429E-2</c:v>
                </c:pt>
                <c:pt idx="5">
                  <c:v>-7.8673204778771607E-6</c:v>
                </c:pt>
                <c:pt idx="6">
                  <c:v>-1.5457891221754012E-2</c:v>
                </c:pt>
                <c:pt idx="7">
                  <c:v>-2.939487754414882E-2</c:v>
                </c:pt>
                <c:pt idx="8">
                  <c:v>-4.0454656768053827E-2</c:v>
                </c:pt>
                <c:pt idx="9">
                  <c:v>-4.7554683975805929E-2</c:v>
                </c:pt>
                <c:pt idx="10">
                  <c:v>-4.999999969186613E-2</c:v>
                </c:pt>
                <c:pt idx="11">
                  <c:v>-4.7551253378858301E-2</c:v>
                </c:pt>
                <c:pt idx="12">
                  <c:v>-4.0448131365245804E-2</c:v>
                </c:pt>
                <c:pt idx="13">
                  <c:v>-2.9385896050006445E-2</c:v>
                </c:pt>
                <c:pt idx="14">
                  <c:v>-1.5447332756071706E-2</c:v>
                </c:pt>
                <c:pt idx="15">
                  <c:v>3.2346410184088864E-6</c:v>
                </c:pt>
                <c:pt idx="16">
                  <c:v>1.5453485427430897E-2</c:v>
                </c:pt>
                <c:pt idx="17">
                  <c:v>2.9391129879578728E-2</c:v>
                </c:pt>
                <c:pt idx="18">
                  <c:v>4.0451934059296472E-2</c:v>
                </c:pt>
                <c:pt idx="19">
                  <c:v>4.7553252724973856E-2</c:v>
                </c:pt>
                <c:pt idx="20">
                  <c:v>4.9999999991567234E-2</c:v>
                </c:pt>
                <c:pt idx="21">
                  <c:v>4.7552685199757444E-2</c:v>
                </c:pt>
                <c:pt idx="22">
                  <c:v>4.0450854558936239E-2</c:v>
                </c:pt>
                <c:pt idx="23">
                  <c:v>2.938964406690979E-2</c:v>
                </c:pt>
                <c:pt idx="24">
                  <c:v>1.5451738735641457E-2</c:v>
                </c:pt>
                <c:pt idx="25">
                  <c:v>1.3980384687389522E-6</c:v>
                </c:pt>
                <c:pt idx="26">
                  <c:v>-1.5449079500444439E-2</c:v>
                </c:pt>
                <c:pt idx="27">
                  <c:v>-2.9387381962695004E-2</c:v>
                </c:pt>
                <c:pt idx="28">
                  <c:v>-4.0449211003271916E-2</c:v>
                </c:pt>
                <c:pt idx="29">
                  <c:v>-4.7551821065911971E-2</c:v>
                </c:pt>
                <c:pt idx="30">
                  <c:v>-4.9999999862033948E-2</c:v>
                </c:pt>
              </c:numCache>
            </c:numRef>
          </c:yVal>
          <c:smooth val="1"/>
        </c:ser>
        <c:dLbls>
          <c:showLegendKey val="0"/>
          <c:showVal val="0"/>
          <c:showCatName val="0"/>
          <c:showSerName val="0"/>
          <c:showPercent val="0"/>
          <c:showBubbleSize val="0"/>
        </c:dLbls>
        <c:axId val="349536576"/>
        <c:axId val="349540104"/>
      </c:scatterChart>
      <c:valAx>
        <c:axId val="349536576"/>
        <c:scaling>
          <c:orientation val="minMax"/>
        </c:scaling>
        <c:delete val="0"/>
        <c:axPos val="b"/>
        <c:numFmt formatCode="General" sourceLinked="1"/>
        <c:majorTickMark val="none"/>
        <c:minorTickMark val="none"/>
        <c:tickLblPos val="none"/>
        <c:spPr>
          <a:ln w="3168">
            <a:solidFill>
              <a:srgbClr val="000000"/>
            </a:solidFill>
            <a:prstDash val="solid"/>
          </a:ln>
        </c:spPr>
        <c:crossAx val="349540104"/>
        <c:crosses val="autoZero"/>
        <c:crossBetween val="midCat"/>
      </c:valAx>
      <c:valAx>
        <c:axId val="349540104"/>
        <c:scaling>
          <c:orientation val="minMax"/>
          <c:max val="0.2"/>
          <c:min val="-0.2"/>
        </c:scaling>
        <c:delete val="0"/>
        <c:axPos val="l"/>
        <c:numFmt formatCode="General" sourceLinked="1"/>
        <c:majorTickMark val="none"/>
        <c:minorTickMark val="none"/>
        <c:tickLblPos val="none"/>
        <c:spPr>
          <a:ln w="3168">
            <a:solidFill>
              <a:srgbClr val="000000"/>
            </a:solidFill>
            <a:prstDash val="solid"/>
          </a:ln>
        </c:spPr>
        <c:crossAx val="349536576"/>
        <c:crosses val="autoZero"/>
        <c:crossBetween val="midCat"/>
      </c:valAx>
      <c:spPr>
        <a:noFill/>
        <a:ln w="12673">
          <a:solidFill>
            <a:srgbClr val="000000"/>
          </a:solidFill>
          <a:prstDash val="solid"/>
        </a:ln>
      </c:spPr>
    </c:plotArea>
    <c:plotVisOnly val="1"/>
    <c:dispBlanksAs val="gap"/>
    <c:showDLblsOverMax val="0"/>
  </c:chart>
  <c:spPr>
    <a:noFill/>
    <a:ln>
      <a:noFill/>
    </a:ln>
  </c:spPr>
  <c:txPr>
    <a:bodyPr/>
    <a:lstStyle/>
    <a:p>
      <a:pPr>
        <a:defRPr sz="274" b="0" i="0" u="none" strike="noStrike" baseline="0">
          <a:solidFill>
            <a:srgbClr val="000000"/>
          </a:solidFill>
          <a:latin typeface="ＭＳ Ｐゴシック"/>
          <a:ea typeface="ＭＳ Ｐゴシック"/>
          <a:cs typeface="ＭＳ Ｐゴシック"/>
        </a:defRPr>
      </a:pPr>
      <a:endParaRPr lang="ja-JP"/>
    </a:p>
  </c:txPr>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1657</Words>
  <Characters>9445</Characters>
  <Application>Microsoft Office Word</Application>
  <DocSecurity>0</DocSecurity>
  <Lines>78</Lines>
  <Paragraphs>22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『オシロスコープ』</vt:lpstr>
      <vt:lpstr>                『オシロスコープ』</vt:lpstr>
    </vt:vector>
  </TitlesOfParts>
  <Company>Keio University</Company>
  <LinksUpToDate>false</LinksUpToDate>
  <CharactersWithSpaces>11080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『オシロスコープ』</dc:title>
  <dc:subject/>
  <dc:creator>Default User</dc:creator>
  <cp:keywords/>
  <dc:description/>
  <cp:lastModifiedBy>桜庭玉藻</cp:lastModifiedBy>
  <cp:revision>2</cp:revision>
  <dcterms:created xsi:type="dcterms:W3CDTF">2014-08-08T07:12:00Z</dcterms:created>
  <dcterms:modified xsi:type="dcterms:W3CDTF">2014-08-08T07:12:00Z</dcterms:modified>
</cp:coreProperties>
</file>