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7A1" w:rsidRDefault="001928DA" w:rsidP="001928DA">
      <w:pPr>
        <w:ind w:left="241"/>
        <w:rPr>
          <w:rFonts w:hint="eastAsia"/>
          <w:b/>
          <w:sz w:val="24"/>
        </w:rPr>
      </w:pPr>
      <w:bookmarkStart w:id="0" w:name="_GoBack"/>
      <w:r>
        <w:rPr>
          <w:rFonts w:hint="eastAsia"/>
          <w:b/>
          <w:sz w:val="24"/>
        </w:rPr>
        <w:t>1</w:t>
      </w:r>
      <w:r>
        <w:rPr>
          <w:rFonts w:hint="eastAsia"/>
          <w:b/>
          <w:sz w:val="24"/>
        </w:rPr>
        <w:t>．実験目的</w:t>
      </w:r>
    </w:p>
    <w:bookmarkEnd w:id="0"/>
    <w:p w:rsidR="001928DA" w:rsidRDefault="001928DA" w:rsidP="001928DA">
      <w:pPr>
        <w:rPr>
          <w:rFonts w:hint="eastAsia"/>
          <w:sz w:val="24"/>
        </w:rPr>
      </w:pPr>
      <w:r>
        <w:rPr>
          <w:rFonts w:hint="eastAsia"/>
          <w:b/>
          <w:sz w:val="24"/>
        </w:rPr>
        <w:t xml:space="preserve">　</w:t>
      </w:r>
      <w:r>
        <w:rPr>
          <w:rFonts w:hint="eastAsia"/>
          <w:sz w:val="24"/>
        </w:rPr>
        <w:t>オシロスコープの基本的な使用法について学び、これからの電気計測などにおいて応用することができるようにする。</w:t>
      </w:r>
    </w:p>
    <w:p w:rsidR="001928DA" w:rsidRDefault="001928DA" w:rsidP="001928DA">
      <w:pPr>
        <w:rPr>
          <w:rFonts w:hint="eastAsia"/>
          <w:sz w:val="24"/>
        </w:rPr>
      </w:pPr>
    </w:p>
    <w:p w:rsidR="001928DA" w:rsidRDefault="001928DA" w:rsidP="001928DA">
      <w:pPr>
        <w:rPr>
          <w:rFonts w:hint="eastAsia"/>
          <w:b/>
          <w:sz w:val="24"/>
        </w:rPr>
      </w:pPr>
      <w:r>
        <w:rPr>
          <w:rFonts w:hint="eastAsia"/>
          <w:sz w:val="24"/>
        </w:rPr>
        <w:t xml:space="preserve">　</w:t>
      </w:r>
      <w:r>
        <w:rPr>
          <w:rFonts w:hint="eastAsia"/>
          <w:b/>
          <w:sz w:val="24"/>
        </w:rPr>
        <w:t>2</w:t>
      </w:r>
      <w:r>
        <w:rPr>
          <w:rFonts w:hint="eastAsia"/>
          <w:b/>
          <w:sz w:val="24"/>
        </w:rPr>
        <w:t>．実験原理</w:t>
      </w:r>
    </w:p>
    <w:p w:rsidR="001F3DC2" w:rsidRPr="001928DA" w:rsidRDefault="001928DA" w:rsidP="001928DA">
      <w:pPr>
        <w:rPr>
          <w:b/>
          <w:sz w:val="24"/>
        </w:rPr>
      </w:pPr>
      <w:r>
        <w:rPr>
          <w:rFonts w:hint="eastAsia"/>
          <w:b/>
          <w:sz w:val="24"/>
        </w:rPr>
        <w:t xml:space="preserve">　</w:t>
      </w:r>
      <w:bookmarkStart w:id="1" w:name="_MON_1033324308"/>
      <w:bookmarkStart w:id="2" w:name="_MON_1087691307"/>
      <w:bookmarkStart w:id="3" w:name="_MON_1087692306"/>
      <w:bookmarkEnd w:id="1"/>
      <w:bookmarkEnd w:id="2"/>
      <w:bookmarkEnd w:id="3"/>
      <w:r w:rsidR="003B3139">
        <w:object w:dxaOrig="8491" w:dyaOrig="57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4in" o:ole="">
            <v:imagedata r:id="rId5" o:title=""/>
          </v:shape>
          <o:OLEObject Type="Embed" ProgID="Word.Picture.8" ShapeID="_x0000_i1025" DrawAspect="Content" ObjectID="_1469019607" r:id="rId6"/>
        </w:object>
      </w:r>
    </w:p>
    <w:p w:rsidR="001928DA" w:rsidRDefault="001F3DC2" w:rsidP="001F3DC2">
      <w:pPr>
        <w:ind w:firstLineChars="100" w:firstLine="240"/>
        <w:rPr>
          <w:rFonts w:hint="eastAsia"/>
          <w:sz w:val="24"/>
        </w:rPr>
      </w:pPr>
      <w:r>
        <w:rPr>
          <w:rFonts w:hint="eastAsia"/>
          <w:sz w:val="24"/>
        </w:rPr>
        <w:t xml:space="preserve">　上はオシロスコープの前面図である。オシロスコープとは時間的に変化する電気信号をブラウン管上に図形として表し、観測する装置である。オシロスコープは水平（</w:t>
      </w:r>
      <w:r>
        <w:rPr>
          <w:rFonts w:hint="eastAsia"/>
          <w:sz w:val="24"/>
        </w:rPr>
        <w:t>X</w:t>
      </w:r>
      <w:r>
        <w:rPr>
          <w:rFonts w:hint="eastAsia"/>
          <w:sz w:val="24"/>
        </w:rPr>
        <w:t>軸）入力と垂直（</w:t>
      </w:r>
      <w:r>
        <w:rPr>
          <w:rFonts w:hint="eastAsia"/>
          <w:sz w:val="24"/>
        </w:rPr>
        <w:t>Y</w:t>
      </w:r>
      <w:r>
        <w:rPr>
          <w:rFonts w:hint="eastAsia"/>
          <w:sz w:val="24"/>
        </w:rPr>
        <w:t>軸）入力との入力端子をもち、ブラウン管上の輝点は水平、垂直方向にそれぞれの入力電圧に比例した変位を示す。</w:t>
      </w:r>
      <w:r w:rsidR="003B3139">
        <w:rPr>
          <w:rFonts w:hint="eastAsia"/>
          <w:sz w:val="24"/>
        </w:rPr>
        <w:t>これによって電気信号の時間変化を可視化し、周期的な信号であればその周期や振幅を測定することができる。また、複数の信号を同時に入力し、それらの間の周波数比や位相差なども測定できる。</w:t>
      </w:r>
    </w:p>
    <w:p w:rsidR="003B3139" w:rsidRPr="001F3DC2" w:rsidRDefault="003B3139" w:rsidP="001F3DC2">
      <w:pPr>
        <w:ind w:firstLineChars="100" w:firstLine="240"/>
        <w:rPr>
          <w:sz w:val="24"/>
        </w:rPr>
      </w:pPr>
      <w:r>
        <w:rPr>
          <w:noProof/>
          <w:sz w:val="24"/>
        </w:rPr>
        <w:object w:dxaOrig="8491" w:dyaOrig="5761">
          <v:shape id="_x0000_s1029" type="#_x0000_t75" style="position:absolute;left:0;text-align:left;margin-left:0;margin-top:9pt;width:296.65pt;height:179.95pt;z-index:251654144;mso-position-horizontal:center">
            <v:imagedata r:id="rId7" o:title=""/>
          </v:shape>
          <o:OLEObject Type="Embed" ProgID="Word.Picture.8" ShapeID="_x0000_s1029" DrawAspect="Content" ObjectID="_1469019622" r:id="rId8"/>
        </w:object>
      </w:r>
    </w:p>
    <w:p w:rsidR="003B3139" w:rsidRPr="003B3139" w:rsidRDefault="003B3139" w:rsidP="003B3139">
      <w:pPr>
        <w:rPr>
          <w:sz w:val="24"/>
        </w:rPr>
      </w:pPr>
    </w:p>
    <w:p w:rsidR="003B3139" w:rsidRPr="003B3139" w:rsidRDefault="003B3139" w:rsidP="003B3139">
      <w:pPr>
        <w:rPr>
          <w:sz w:val="24"/>
        </w:rPr>
      </w:pPr>
    </w:p>
    <w:p w:rsidR="003B3139" w:rsidRPr="003B3139" w:rsidRDefault="003B3139" w:rsidP="003B3139">
      <w:pPr>
        <w:rPr>
          <w:sz w:val="24"/>
        </w:rPr>
      </w:pPr>
    </w:p>
    <w:p w:rsidR="003B3139" w:rsidRPr="003B3139" w:rsidRDefault="003B3139" w:rsidP="003B3139">
      <w:pPr>
        <w:rPr>
          <w:sz w:val="24"/>
        </w:rPr>
      </w:pPr>
    </w:p>
    <w:p w:rsidR="003B3139" w:rsidRPr="003B3139" w:rsidRDefault="003B3139" w:rsidP="003B3139">
      <w:pPr>
        <w:rPr>
          <w:sz w:val="24"/>
        </w:rPr>
      </w:pPr>
    </w:p>
    <w:p w:rsidR="003B3139" w:rsidRPr="003B3139" w:rsidRDefault="003B3139" w:rsidP="003B3139">
      <w:pPr>
        <w:rPr>
          <w:sz w:val="24"/>
        </w:rPr>
      </w:pPr>
    </w:p>
    <w:p w:rsidR="003B3139" w:rsidRPr="003B3139" w:rsidRDefault="003B3139" w:rsidP="003B3139">
      <w:pPr>
        <w:rPr>
          <w:sz w:val="24"/>
        </w:rPr>
      </w:pPr>
    </w:p>
    <w:p w:rsidR="003B3139" w:rsidRPr="003B3139" w:rsidRDefault="003B3139" w:rsidP="003B3139">
      <w:pPr>
        <w:rPr>
          <w:sz w:val="24"/>
        </w:rPr>
      </w:pPr>
    </w:p>
    <w:p w:rsidR="003B3139" w:rsidRPr="003B3139" w:rsidRDefault="003B3139" w:rsidP="003B3139">
      <w:pPr>
        <w:rPr>
          <w:sz w:val="24"/>
        </w:rPr>
      </w:pPr>
    </w:p>
    <w:p w:rsidR="003B3139" w:rsidRDefault="003B3139" w:rsidP="003B3139">
      <w:pPr>
        <w:rPr>
          <w:rFonts w:hint="eastAsia"/>
          <w:sz w:val="24"/>
        </w:rPr>
      </w:pPr>
    </w:p>
    <w:p w:rsidR="00C83C49" w:rsidRPr="00C83C49" w:rsidRDefault="003B3139" w:rsidP="00C83C49">
      <w:pPr>
        <w:rPr>
          <w:rFonts w:ascii="ＭＳ 明朝" w:hAnsi="ＭＳ 明朝" w:hint="eastAsia"/>
          <w:b/>
          <w:sz w:val="24"/>
        </w:rPr>
      </w:pPr>
      <w:r w:rsidRPr="00C83C49">
        <w:rPr>
          <w:rFonts w:ascii="ＭＳ 明朝" w:hAnsi="ＭＳ 明朝" w:hint="eastAsia"/>
          <w:sz w:val="24"/>
        </w:rPr>
        <w:lastRenderedPageBreak/>
        <w:t xml:space="preserve">　</w:t>
      </w:r>
      <w:r w:rsidR="00C83C49" w:rsidRPr="00C83C49">
        <w:rPr>
          <w:rFonts w:ascii="ＭＳ 明朝" w:hAnsi="ＭＳ 明朝" w:hint="eastAsia"/>
          <w:b/>
          <w:sz w:val="24"/>
        </w:rPr>
        <w:t>〈時間掃引〉</w:t>
      </w:r>
    </w:p>
    <w:p w:rsidR="00D74E79" w:rsidRDefault="00C83C49" w:rsidP="00D74E79">
      <w:pPr>
        <w:ind w:firstLineChars="100" w:firstLine="240"/>
        <w:rPr>
          <w:rFonts w:ascii="ＭＳ 明朝" w:hAnsi="ＭＳ 明朝" w:hint="eastAsia"/>
          <w:sz w:val="24"/>
        </w:rPr>
      </w:pPr>
      <w:r w:rsidRPr="00C83C49">
        <w:rPr>
          <w:rFonts w:ascii="ＭＳ 明朝" w:hAnsi="ＭＳ 明朝" w:hint="eastAsia"/>
          <w:sz w:val="24"/>
        </w:rPr>
        <w:t>時間tとともに直線的に変化する掃引電圧をX</w:t>
      </w:r>
      <w:r>
        <w:rPr>
          <w:rFonts w:ascii="ＭＳ 明朝" w:hAnsi="ＭＳ 明朝" w:hint="eastAsia"/>
          <w:sz w:val="24"/>
        </w:rPr>
        <w:t>軸に加えると、輝点は水平方向に等速</w:t>
      </w:r>
      <w:r w:rsidR="00D74E79">
        <w:rPr>
          <w:rFonts w:ascii="ＭＳ 明朝" w:hAnsi="ＭＳ 明朝" w:hint="eastAsia"/>
          <w:sz w:val="24"/>
        </w:rPr>
        <w:t>直線</w:t>
      </w:r>
      <w:r w:rsidRPr="00C83C49">
        <w:rPr>
          <w:rFonts w:ascii="ＭＳ 明朝" w:hAnsi="ＭＳ 明朝" w:hint="eastAsia"/>
          <w:sz w:val="24"/>
        </w:rPr>
        <w:t>運動をする。したがって、時間的に変化する信号V(t)を同時にY軸に加えると、V(t)</w:t>
      </w:r>
      <w:r>
        <w:rPr>
          <w:rFonts w:ascii="ＭＳ 明朝" w:hAnsi="ＭＳ 明朝" w:hint="eastAsia"/>
          <w:sz w:val="24"/>
        </w:rPr>
        <w:t>の図形が表示される。信号波形が周期的だと時間</w:t>
      </w:r>
      <w:r w:rsidR="00D74E79">
        <w:rPr>
          <w:rFonts w:ascii="ＭＳ 明朝" w:hAnsi="ＭＳ 明朝" w:hint="eastAsia"/>
          <w:sz w:val="24"/>
        </w:rPr>
        <w:t>掃引を繰り返すことによって波形を継続的に表示できる。しかし、掃引の周期と信号の周期が無関係だと、掃引ごとに波形の位置が一定にならず、波形が移動して見える。</w:t>
      </w:r>
    </w:p>
    <w:p w:rsidR="00D74E79" w:rsidRDefault="00D74E79" w:rsidP="00D74E79">
      <w:pPr>
        <w:ind w:firstLineChars="100" w:firstLine="240"/>
        <w:rPr>
          <w:rFonts w:ascii="ＭＳ 明朝" w:hAnsi="ＭＳ 明朝" w:hint="eastAsia"/>
          <w:sz w:val="24"/>
        </w:rPr>
      </w:pPr>
      <w:r>
        <w:rPr>
          <w:rFonts w:ascii="ＭＳ 明朝" w:hAnsi="ＭＳ 明朝" w:hint="eastAsia"/>
          <w:sz w:val="24"/>
        </w:rPr>
        <w:t>そこで波形を静止させるためには掃引の周期を信号の周期の整数倍にする必要がある。この操作を同期といい、同期を取るためには掃引開始を波形の１周期内の同じ点にあわせればいい。（別紙参照）</w:t>
      </w:r>
    </w:p>
    <w:p w:rsidR="00D74E79" w:rsidRPr="00C83C49" w:rsidRDefault="00D74E79" w:rsidP="00C83C49">
      <w:pPr>
        <w:rPr>
          <w:rFonts w:ascii="ＭＳ 明朝" w:hAnsi="ＭＳ 明朝" w:hint="eastAsia"/>
          <w:sz w:val="24"/>
        </w:rPr>
      </w:pPr>
      <w:r>
        <w:rPr>
          <w:rFonts w:ascii="ＭＳ 明朝" w:hAnsi="ＭＳ 明朝" w:hint="eastAsia"/>
          <w:sz w:val="24"/>
        </w:rPr>
        <w:t xml:space="preserve">　</w:t>
      </w:r>
    </w:p>
    <w:p w:rsidR="00D74E79" w:rsidRDefault="00C83C49" w:rsidP="00D74E79">
      <w:pPr>
        <w:ind w:firstLineChars="100" w:firstLine="241"/>
        <w:rPr>
          <w:rFonts w:ascii="ＭＳ 明朝" w:hAnsi="ＭＳ 明朝" w:hint="eastAsia"/>
          <w:sz w:val="24"/>
        </w:rPr>
      </w:pPr>
      <w:r w:rsidRPr="00C83C49">
        <w:rPr>
          <w:rFonts w:ascii="ＭＳ 明朝" w:hAnsi="ＭＳ 明朝" w:hint="eastAsia"/>
          <w:b/>
          <w:sz w:val="24"/>
        </w:rPr>
        <w:t>〈XY動作〉</w:t>
      </w:r>
    </w:p>
    <w:p w:rsidR="00C83C49" w:rsidRDefault="00C83C49" w:rsidP="00D74E79">
      <w:pPr>
        <w:ind w:firstLineChars="100" w:firstLine="240"/>
        <w:rPr>
          <w:rFonts w:ascii="ＭＳ 明朝" w:hAnsi="ＭＳ 明朝" w:hint="eastAsia"/>
          <w:sz w:val="24"/>
        </w:rPr>
      </w:pPr>
      <w:r w:rsidRPr="00C83C49">
        <w:rPr>
          <w:rFonts w:ascii="ＭＳ 明朝" w:hAnsi="ＭＳ 明朝" w:hint="eastAsia"/>
          <w:sz w:val="24"/>
        </w:rPr>
        <w:t>ダイヤル①を「X-Y」の位置にすると、輝点はCH1とCH2への入力電圧にそれぞれ比例して、水平方向（X軸）と鉛直方向（Y軸）に変位する。両方の信号が正弦波の時に描かれる図形をリサージュ図形といい、この図形から２つの信号の周波数比や位相差を容易に測定できる。</w:t>
      </w:r>
    </w:p>
    <w:p w:rsidR="00D74E79" w:rsidRPr="00C83C49" w:rsidRDefault="00D74E79" w:rsidP="00D74E79">
      <w:pPr>
        <w:ind w:firstLineChars="100" w:firstLine="240"/>
        <w:rPr>
          <w:rFonts w:ascii="ＭＳ 明朝" w:hAnsi="ＭＳ 明朝" w:hint="eastAsia"/>
          <w:sz w:val="24"/>
        </w:rPr>
      </w:pPr>
    </w:p>
    <w:p w:rsidR="003B3139" w:rsidRDefault="00D74E79" w:rsidP="003B3139">
      <w:pPr>
        <w:rPr>
          <w:rFonts w:hint="eastAsia"/>
          <w:b/>
          <w:sz w:val="24"/>
        </w:rPr>
      </w:pPr>
      <w:r>
        <w:rPr>
          <w:rFonts w:hint="eastAsia"/>
          <w:sz w:val="24"/>
        </w:rPr>
        <w:t xml:space="preserve">　</w:t>
      </w:r>
      <w:r w:rsidR="003E34EB" w:rsidRPr="003E34EB">
        <w:rPr>
          <w:rFonts w:hint="eastAsia"/>
          <w:b/>
          <w:sz w:val="24"/>
        </w:rPr>
        <w:t>〈音速測定〉</w:t>
      </w:r>
    </w:p>
    <w:p w:rsidR="003E34EB" w:rsidRDefault="003E34EB" w:rsidP="003E34EB">
      <w:pPr>
        <w:rPr>
          <w:rFonts w:ascii="ＭＳ 明朝" w:hAnsi="ＭＳ 明朝" w:hint="eastAsia"/>
          <w:sz w:val="24"/>
        </w:rPr>
      </w:pPr>
      <w:r>
        <w:rPr>
          <w:rFonts w:hint="eastAsia"/>
          <w:sz w:val="24"/>
        </w:rPr>
        <w:t xml:space="preserve">　</w:t>
      </w:r>
      <w:r w:rsidRPr="003E34EB">
        <w:rPr>
          <w:rFonts w:ascii="ＭＳ 明朝" w:hAnsi="ＭＳ 明朝" w:hint="eastAsia"/>
          <w:sz w:val="24"/>
        </w:rPr>
        <w:t>送信器と受信器の間隔を変えていくと両者間電圧の波に位相差が生じ、オッシロスコープにリサージュ図形が現れる。位相差が2π、つまり１波長分変化すると同じ形のリサージュ図形が現れるから、この実験において送信器と受信器間隔Ｌを10で割れば波長を求めることができる。波長は周期の逆数だからｖを音速[m/s]、ｆを周波数[1/s]、λを波長[m]とすれば、</w:t>
      </w:r>
      <w:r w:rsidRPr="003E34EB">
        <w:rPr>
          <w:rFonts w:ascii="ＭＳ 明朝" w:hAnsi="ＭＳ 明朝"/>
          <w:position w:val="-10"/>
          <w:sz w:val="24"/>
        </w:rPr>
        <w:object w:dxaOrig="700" w:dyaOrig="320">
          <v:shape id="_x0000_i1026" type="#_x0000_t75" style="width:35pt;height:16pt" o:ole="" fillcolor="window">
            <v:imagedata r:id="rId9" o:title=""/>
          </v:shape>
          <o:OLEObject Type="Embed" ProgID="Equation.3" ShapeID="_x0000_i1026" DrawAspect="Content" ObjectID="_1469019608" r:id="rId10"/>
        </w:object>
      </w:r>
      <w:r w:rsidRPr="003E34EB">
        <w:rPr>
          <w:rFonts w:ascii="ＭＳ 明朝" w:hAnsi="ＭＳ 明朝" w:hint="eastAsia"/>
          <w:sz w:val="24"/>
        </w:rPr>
        <w:t>より音速が求められる。</w:t>
      </w:r>
      <w:r w:rsidR="00A1661A">
        <w:rPr>
          <w:rFonts w:ascii="ＭＳ 明朝" w:hAnsi="ＭＳ 明朝" w:hint="eastAsia"/>
          <w:sz w:val="24"/>
        </w:rPr>
        <w:t>（方法２）</w:t>
      </w:r>
    </w:p>
    <w:p w:rsidR="00A1661A" w:rsidRPr="003E34EB" w:rsidRDefault="00A1661A" w:rsidP="003E34EB">
      <w:pPr>
        <w:rPr>
          <w:rFonts w:ascii="ＭＳ 明朝" w:hAnsi="ＭＳ 明朝" w:hint="eastAsia"/>
          <w:sz w:val="24"/>
        </w:rPr>
      </w:pPr>
    </w:p>
    <w:p w:rsidR="003E34EB" w:rsidRDefault="00A1661A" w:rsidP="003B3139">
      <w:pPr>
        <w:rPr>
          <w:rFonts w:hint="eastAsia"/>
          <w:b/>
          <w:sz w:val="24"/>
        </w:rPr>
      </w:pPr>
      <w:r>
        <w:rPr>
          <w:rFonts w:hint="eastAsia"/>
          <w:sz w:val="24"/>
        </w:rPr>
        <w:t xml:space="preserve">　</w:t>
      </w:r>
      <w:r w:rsidRPr="00A1661A">
        <w:rPr>
          <w:rFonts w:hint="eastAsia"/>
          <w:b/>
          <w:sz w:val="24"/>
        </w:rPr>
        <w:t>３．実験方法</w:t>
      </w:r>
    </w:p>
    <w:p w:rsidR="00A1661A" w:rsidRDefault="00A1661A" w:rsidP="00A1661A">
      <w:pPr>
        <w:rPr>
          <w:rFonts w:hint="eastAsia"/>
          <w:sz w:val="24"/>
        </w:rPr>
      </w:pPr>
      <w:r>
        <w:rPr>
          <w:rFonts w:hint="eastAsia"/>
          <w:sz w:val="24"/>
        </w:rPr>
        <w:t xml:space="preserve">　①１ｋＨｚの正弦波の測定</w:t>
      </w:r>
    </w:p>
    <w:p w:rsidR="00A1661A" w:rsidRDefault="00A1661A" w:rsidP="003B3139">
      <w:pPr>
        <w:rPr>
          <w:rFonts w:hint="eastAsia"/>
          <w:sz w:val="24"/>
        </w:rPr>
      </w:pPr>
      <w:r>
        <w:rPr>
          <w:rFonts w:hint="eastAsia"/>
          <w:sz w:val="24"/>
        </w:rPr>
        <w:t xml:space="preserve">　先生が設定した周波数発信機の波形の周波数および振幅を求めた。（別紙参照）</w:t>
      </w:r>
    </w:p>
    <w:p w:rsidR="00A1661A" w:rsidRPr="00A1661A" w:rsidRDefault="005B6CB9" w:rsidP="005B6CB9">
      <w:pPr>
        <w:ind w:rightChars="2289" w:right="4807" w:firstLineChars="100" w:firstLine="240"/>
        <w:rPr>
          <w:rFonts w:ascii="ＭＳ 明朝" w:hAnsi="ＭＳ 明朝" w:hint="eastAsia"/>
          <w:sz w:val="24"/>
        </w:rPr>
      </w:pPr>
      <w:r>
        <w:rPr>
          <w:noProof/>
          <w:sz w:val="24"/>
        </w:rPr>
        <w:object w:dxaOrig="8491" w:dyaOrig="5761">
          <v:shape id="_x0000_s1030" type="#_x0000_t75" style="position:absolute;left:0;text-align:left;margin-left:252pt;margin-top:9pt;width:224.9pt;height:172.45pt;z-index:251655168" fillcolor="window">
            <v:imagedata r:id="rId11" o:title=""/>
            <w10:wrap side="left"/>
          </v:shape>
          <o:OLEObject Type="Embed" ProgID="Word.Picture.8" ShapeID="_x0000_s1030" DrawAspect="Content" ObjectID="_1469019623" r:id="rId12"/>
        </w:object>
      </w:r>
      <w:r w:rsidR="00A1661A" w:rsidRPr="00A1661A">
        <w:rPr>
          <w:rFonts w:ascii="ＭＳ 明朝" w:hAnsi="ＭＳ 明朝" w:hint="eastAsia"/>
          <w:sz w:val="24"/>
        </w:rPr>
        <w:t>オッシロスコープの画面の１マス間をDIVISION</w:t>
      </w:r>
      <w:r>
        <w:rPr>
          <w:rFonts w:ascii="ＭＳ 明朝" w:hAnsi="ＭＳ 明朝" w:hint="eastAsia"/>
          <w:sz w:val="24"/>
        </w:rPr>
        <w:t>という。図1</w:t>
      </w:r>
      <w:r w:rsidR="00A1661A" w:rsidRPr="00A1661A">
        <w:rPr>
          <w:rFonts w:ascii="ＭＳ 明朝" w:hAnsi="ＭＳ 明朝" w:hint="eastAsia"/>
          <w:sz w:val="24"/>
        </w:rPr>
        <w:t>のオッシロスコープの様々なボタンの中で、TIME/DIVとVOLTS/DIVというボタンがあるが、前者が横軸１マスあたりの時間、後者が１マスあたりの電圧である。</w:t>
      </w:r>
    </w:p>
    <w:p w:rsidR="00A1661A" w:rsidRPr="00A1661A" w:rsidRDefault="005B6CB9" w:rsidP="005B6CB9">
      <w:pPr>
        <w:ind w:rightChars="2289" w:right="4807" w:firstLineChars="100" w:firstLine="240"/>
        <w:rPr>
          <w:rFonts w:ascii="ＭＳ 明朝" w:hAnsi="ＭＳ 明朝" w:hint="eastAsia"/>
          <w:sz w:val="24"/>
        </w:rPr>
      </w:pPr>
      <w:r>
        <w:rPr>
          <w:rFonts w:ascii="ＭＳ 明朝" w:hAnsi="ＭＳ 明朝" w:hint="eastAsia"/>
          <w:sz w:val="24"/>
        </w:rPr>
        <w:t>つまり、図3</w:t>
      </w:r>
      <w:r w:rsidR="00A1661A" w:rsidRPr="00A1661A">
        <w:rPr>
          <w:rFonts w:ascii="ＭＳ 明朝" w:hAnsi="ＭＳ 明朝" w:hint="eastAsia"/>
          <w:sz w:val="24"/>
        </w:rPr>
        <w:t>中の振幅のマス目を数え、それにVOLTS/DIVボタンの値を掛ければ振幅[V]</w:t>
      </w:r>
      <w:r>
        <w:rPr>
          <w:rFonts w:ascii="ＭＳ 明朝" w:hAnsi="ＭＳ 明朝" w:hint="eastAsia"/>
          <w:sz w:val="24"/>
        </w:rPr>
        <w:t>が求まる。また周波数は図3</w:t>
      </w:r>
      <w:r w:rsidR="00A1661A" w:rsidRPr="00A1661A">
        <w:rPr>
          <w:rFonts w:ascii="ＭＳ 明朝" w:hAnsi="ＭＳ 明朝" w:hint="eastAsia"/>
          <w:sz w:val="24"/>
        </w:rPr>
        <w:t>中の周期のマス目を数え、それにTIME/DIVボタンの値を掛ければ周期が求まるから、λ=1/Tより周期の逆数をとれば周波数を求めることができる。</w:t>
      </w:r>
    </w:p>
    <w:p w:rsidR="00A1661A" w:rsidRDefault="00A1661A" w:rsidP="003B3139">
      <w:pPr>
        <w:rPr>
          <w:rFonts w:hint="eastAsia"/>
          <w:sz w:val="24"/>
        </w:rPr>
      </w:pPr>
    </w:p>
    <w:p w:rsidR="005B6CB9" w:rsidRDefault="005B6CB9" w:rsidP="003B3139">
      <w:pPr>
        <w:rPr>
          <w:rFonts w:hint="eastAsia"/>
          <w:sz w:val="24"/>
        </w:rPr>
      </w:pPr>
      <w:r>
        <w:rPr>
          <w:rFonts w:hint="eastAsia"/>
          <w:sz w:val="24"/>
        </w:rPr>
        <w:lastRenderedPageBreak/>
        <w:t xml:space="preserve">　②トリガーについて</w:t>
      </w:r>
    </w:p>
    <w:p w:rsidR="00FC2C83" w:rsidRDefault="005B6CB9" w:rsidP="003B3139">
      <w:pPr>
        <w:rPr>
          <w:rFonts w:hint="eastAsia"/>
          <w:sz w:val="24"/>
        </w:rPr>
      </w:pPr>
      <w:r>
        <w:rPr>
          <w:rFonts w:hint="eastAsia"/>
          <w:sz w:val="24"/>
        </w:rPr>
        <w:t xml:space="preserve">　</w:t>
      </w:r>
      <w:r>
        <w:rPr>
          <w:rFonts w:hint="eastAsia"/>
          <w:sz w:val="24"/>
        </w:rPr>
        <w:t>internal trigger</w:t>
      </w:r>
      <w:r>
        <w:rPr>
          <w:rFonts w:hint="eastAsia"/>
          <w:sz w:val="24"/>
        </w:rPr>
        <w:t>と</w:t>
      </w:r>
      <w:r>
        <w:rPr>
          <w:rFonts w:hint="eastAsia"/>
          <w:sz w:val="24"/>
        </w:rPr>
        <w:t>line trigger</w:t>
      </w:r>
      <w:r>
        <w:rPr>
          <w:rFonts w:hint="eastAsia"/>
          <w:sz w:val="24"/>
        </w:rPr>
        <w:t>について実際に使用してみて、その原理と現象において</w:t>
      </w:r>
      <w:r w:rsidR="00FC2C83">
        <w:rPr>
          <w:rFonts w:hint="eastAsia"/>
          <w:sz w:val="24"/>
        </w:rPr>
        <w:t>どのようなことが起こっているかということを調べた。（別紙参照）</w:t>
      </w:r>
    </w:p>
    <w:p w:rsidR="00FC2C83" w:rsidRDefault="00FC2C83" w:rsidP="003B3139">
      <w:pPr>
        <w:rPr>
          <w:rFonts w:hint="eastAsia"/>
          <w:sz w:val="24"/>
        </w:rPr>
      </w:pPr>
    </w:p>
    <w:p w:rsidR="00FC2C83" w:rsidRDefault="00FC2C83" w:rsidP="003B3139">
      <w:pPr>
        <w:rPr>
          <w:rFonts w:hint="eastAsia"/>
          <w:sz w:val="24"/>
        </w:rPr>
      </w:pPr>
      <w:r>
        <w:rPr>
          <w:rFonts w:hint="eastAsia"/>
          <w:sz w:val="24"/>
        </w:rPr>
        <w:t xml:space="preserve">　③</w:t>
      </w:r>
      <w:r>
        <w:rPr>
          <w:rFonts w:hint="eastAsia"/>
          <w:sz w:val="24"/>
        </w:rPr>
        <w:t>AC</w:t>
      </w:r>
      <w:r>
        <w:rPr>
          <w:rFonts w:hint="eastAsia"/>
          <w:sz w:val="24"/>
        </w:rPr>
        <w:t>結合</w:t>
      </w:r>
    </w:p>
    <w:p w:rsidR="00FC2C83" w:rsidRDefault="00FC2C83" w:rsidP="003B3139">
      <w:pPr>
        <w:rPr>
          <w:rFonts w:hint="eastAsia"/>
          <w:sz w:val="24"/>
        </w:rPr>
      </w:pPr>
      <w:r>
        <w:rPr>
          <w:rFonts w:hint="eastAsia"/>
          <w:sz w:val="24"/>
        </w:rPr>
        <w:t xml:space="preserve">　</w:t>
      </w:r>
      <w:r>
        <w:rPr>
          <w:rFonts w:hint="eastAsia"/>
          <w:sz w:val="24"/>
        </w:rPr>
        <w:t>AC</w:t>
      </w:r>
      <w:r>
        <w:rPr>
          <w:rFonts w:hint="eastAsia"/>
          <w:sz w:val="24"/>
        </w:rPr>
        <w:t>結合とは直流・交流成分が交ざっているとき、交流だけ取り出して表示するものである。この</w:t>
      </w:r>
      <w:r>
        <w:rPr>
          <w:rFonts w:hint="eastAsia"/>
          <w:sz w:val="24"/>
        </w:rPr>
        <w:t>AC</w:t>
      </w:r>
      <w:r>
        <w:rPr>
          <w:rFonts w:hint="eastAsia"/>
          <w:sz w:val="24"/>
        </w:rPr>
        <w:t>結合を実際に使用することによってどのような便利な点があるかを調べた。また、トリガーを「</w:t>
      </w:r>
      <w:r>
        <w:rPr>
          <w:rFonts w:hint="eastAsia"/>
          <w:sz w:val="24"/>
        </w:rPr>
        <w:t>internal trigger</w:t>
      </w:r>
      <w:r>
        <w:rPr>
          <w:rFonts w:hint="eastAsia"/>
          <w:sz w:val="24"/>
        </w:rPr>
        <w:t>」にして波形を観測すると表示がどのようになるのかということも調べた。</w:t>
      </w:r>
    </w:p>
    <w:p w:rsidR="00282D16" w:rsidRDefault="00282D16" w:rsidP="003B3139">
      <w:pPr>
        <w:rPr>
          <w:rFonts w:hint="eastAsia"/>
          <w:sz w:val="24"/>
        </w:rPr>
      </w:pPr>
    </w:p>
    <w:p w:rsidR="00282D16" w:rsidRDefault="00282D16" w:rsidP="003B3139">
      <w:pPr>
        <w:rPr>
          <w:rFonts w:hint="eastAsia"/>
          <w:sz w:val="24"/>
        </w:rPr>
      </w:pPr>
      <w:r>
        <w:rPr>
          <w:rFonts w:hint="eastAsia"/>
          <w:sz w:val="24"/>
        </w:rPr>
        <w:t xml:space="preserve">　④リサージュ図形</w:t>
      </w:r>
    </w:p>
    <w:p w:rsidR="006251D3" w:rsidRPr="00FC2C83" w:rsidRDefault="006251D3" w:rsidP="003B3139">
      <w:pPr>
        <w:rPr>
          <w:sz w:val="24"/>
        </w:rPr>
      </w:pPr>
      <w:r>
        <w:rPr>
          <w:noProof/>
          <w:sz w:val="24"/>
        </w:rPr>
        <w:object w:dxaOrig="8491" w:dyaOrig="5761">
          <v:shape id="_x0000_s1032" type="#_x0000_t75" style="position:absolute;left:0;text-align:left;margin-left:15.75pt;margin-top:9pt;width:405.1pt;height:153.05pt;z-index:251656192" fillcolor="window">
            <v:imagedata r:id="rId13" o:title=""/>
          </v:shape>
          <o:OLEObject Type="Embed" ProgID="Word.Picture.8" ShapeID="_x0000_s1032" DrawAspect="Content" ObjectID="_1469019624" r:id="rId14"/>
        </w:object>
      </w:r>
      <w:r w:rsidR="00282D16">
        <w:rPr>
          <w:rFonts w:hint="eastAsia"/>
          <w:sz w:val="24"/>
        </w:rPr>
        <w:t xml:space="preserve">　</w:t>
      </w:r>
    </w:p>
    <w:p w:rsidR="006251D3" w:rsidRPr="006251D3" w:rsidRDefault="006251D3" w:rsidP="006251D3">
      <w:pPr>
        <w:rPr>
          <w:sz w:val="24"/>
        </w:rPr>
      </w:pPr>
    </w:p>
    <w:p w:rsidR="006251D3" w:rsidRPr="006251D3" w:rsidRDefault="006251D3" w:rsidP="006251D3">
      <w:pPr>
        <w:rPr>
          <w:sz w:val="24"/>
        </w:rPr>
      </w:pPr>
    </w:p>
    <w:p w:rsidR="006251D3" w:rsidRPr="006251D3" w:rsidRDefault="006251D3" w:rsidP="006251D3">
      <w:pPr>
        <w:rPr>
          <w:sz w:val="24"/>
        </w:rPr>
      </w:pPr>
    </w:p>
    <w:p w:rsidR="006251D3" w:rsidRPr="006251D3" w:rsidRDefault="006251D3" w:rsidP="006251D3">
      <w:pPr>
        <w:rPr>
          <w:sz w:val="24"/>
        </w:rPr>
      </w:pPr>
    </w:p>
    <w:p w:rsidR="006251D3" w:rsidRPr="006251D3" w:rsidRDefault="006251D3" w:rsidP="006251D3">
      <w:pPr>
        <w:rPr>
          <w:sz w:val="24"/>
        </w:rPr>
      </w:pPr>
    </w:p>
    <w:p w:rsidR="006251D3" w:rsidRPr="006251D3" w:rsidRDefault="006251D3" w:rsidP="006251D3">
      <w:pPr>
        <w:rPr>
          <w:sz w:val="24"/>
        </w:rPr>
      </w:pPr>
    </w:p>
    <w:p w:rsidR="00282D16" w:rsidRDefault="00282D16" w:rsidP="006251D3">
      <w:pPr>
        <w:rPr>
          <w:rFonts w:hint="eastAsia"/>
          <w:sz w:val="24"/>
        </w:rPr>
      </w:pPr>
    </w:p>
    <w:p w:rsidR="006251D3" w:rsidRDefault="006251D3" w:rsidP="006251D3">
      <w:pPr>
        <w:rPr>
          <w:rFonts w:hint="eastAsia"/>
          <w:sz w:val="24"/>
        </w:rPr>
      </w:pPr>
    </w:p>
    <w:p w:rsidR="006251D3" w:rsidRDefault="006251D3" w:rsidP="006251D3">
      <w:pPr>
        <w:rPr>
          <w:rFonts w:hint="eastAsia"/>
          <w:sz w:val="24"/>
        </w:rPr>
      </w:pPr>
    </w:p>
    <w:p w:rsidR="006251D3" w:rsidRDefault="006251D3" w:rsidP="006251D3">
      <w:pPr>
        <w:rPr>
          <w:rFonts w:hint="eastAsia"/>
          <w:sz w:val="24"/>
        </w:rPr>
      </w:pPr>
      <w:r>
        <w:rPr>
          <w:rFonts w:hint="eastAsia"/>
          <w:sz w:val="24"/>
        </w:rPr>
        <w:t xml:space="preserve">  X-Y</w:t>
      </w:r>
      <w:r>
        <w:rPr>
          <w:rFonts w:hint="eastAsia"/>
          <w:sz w:val="24"/>
        </w:rPr>
        <w:t>入力において垂直入力電圧と水平入力電圧を変化させ上の図</w:t>
      </w:r>
      <w:r>
        <w:rPr>
          <w:rFonts w:hint="eastAsia"/>
          <w:sz w:val="24"/>
        </w:rPr>
        <w:t>4</w:t>
      </w:r>
      <w:r>
        <w:rPr>
          <w:rFonts w:hint="eastAsia"/>
          <w:sz w:val="24"/>
        </w:rPr>
        <w:t>のようなオシロスコープの画面をとる。そして周波数比１：１のときのみでなく様々に条件を変化させてオシロスコープ上で可能な限り</w:t>
      </w:r>
      <w:r w:rsidR="000D6D65">
        <w:rPr>
          <w:rFonts w:hint="eastAsia"/>
          <w:sz w:val="24"/>
        </w:rPr>
        <w:t>スケッチをした。（別紙の演習を参照）</w:t>
      </w:r>
    </w:p>
    <w:p w:rsidR="000D6D65" w:rsidRDefault="000D6D65" w:rsidP="006251D3">
      <w:pPr>
        <w:rPr>
          <w:rFonts w:hint="eastAsia"/>
          <w:sz w:val="24"/>
        </w:rPr>
      </w:pPr>
    </w:p>
    <w:p w:rsidR="000D6D65" w:rsidRDefault="000D6D65" w:rsidP="006251D3">
      <w:pPr>
        <w:rPr>
          <w:rFonts w:hint="eastAsia"/>
          <w:sz w:val="24"/>
        </w:rPr>
      </w:pPr>
      <w:r>
        <w:rPr>
          <w:noProof/>
          <w:sz w:val="24"/>
        </w:rPr>
        <w:object w:dxaOrig="8491" w:dyaOrig="5761">
          <v:shape id="_x0000_s1033" type="#_x0000_t75" style="position:absolute;left:0;text-align:left;margin-left:438.4pt;margin-top:17.85pt;width:215.9pt;height:190.1pt;z-index:-251659264;mso-wrap-edited:f;mso-position-horizontal:right" wrapcoords="8208 1636 8208 2945 1440 3436 1440 7036 1728 8182 1368 8345 1440 10227 1872 10800 1512 11291 1368 11700 1656 13418 1512 14236 1656 15382 4752 16036 6624 16200 6624 17182 14976 17182 14904 16118 14616 15955 8352 15382 2160 14645 2232 13909 2016 13418 11808 13336 17568 12845 17568 11618 13896 11127 5544 10800 20808 10800 20952 9736 20304 9327 20304 8427 18288 8182 18432 6382 17496 6055 14256 5564 14688 5564 15408 4745 15552 3600 14832 2945 14832 1636 8208 1636" fillcolor="window">
            <v:imagedata r:id="rId15" o:title=""/>
            <w10:wrap type="tight" side="left"/>
          </v:shape>
          <o:OLEObject Type="Embed" ProgID="Word.Picture.8" ShapeID="_x0000_s1033" DrawAspect="Content" ObjectID="_1469019625" r:id="rId16"/>
        </w:object>
      </w:r>
      <w:r>
        <w:rPr>
          <w:rFonts w:hint="eastAsia"/>
          <w:sz w:val="24"/>
        </w:rPr>
        <w:t xml:space="preserve">　⑤音速の測定</w:t>
      </w:r>
    </w:p>
    <w:p w:rsidR="000D6D65" w:rsidRDefault="000D6D65" w:rsidP="006251D3">
      <w:pPr>
        <w:rPr>
          <w:rFonts w:hint="eastAsia"/>
          <w:sz w:val="24"/>
        </w:rPr>
      </w:pPr>
      <w:r>
        <w:rPr>
          <w:rFonts w:hint="eastAsia"/>
          <w:sz w:val="24"/>
        </w:rPr>
        <w:t xml:space="preserve">　右の図</w:t>
      </w:r>
      <w:r>
        <w:rPr>
          <w:rFonts w:hint="eastAsia"/>
          <w:sz w:val="24"/>
        </w:rPr>
        <w:t>5</w:t>
      </w:r>
      <w:r>
        <w:rPr>
          <w:rFonts w:hint="eastAsia"/>
          <w:sz w:val="24"/>
        </w:rPr>
        <w:t>のように配線を行う。超音波送受信機</w:t>
      </w:r>
    </w:p>
    <w:p w:rsidR="000D6D65" w:rsidRDefault="000D6D65" w:rsidP="006251D3">
      <w:pPr>
        <w:rPr>
          <w:rFonts w:hint="eastAsia"/>
          <w:sz w:val="24"/>
        </w:rPr>
      </w:pPr>
      <w:r>
        <w:rPr>
          <w:rFonts w:hint="eastAsia"/>
          <w:sz w:val="24"/>
        </w:rPr>
        <w:t>を、図</w:t>
      </w:r>
      <w:r>
        <w:rPr>
          <w:rFonts w:hint="eastAsia"/>
          <w:sz w:val="24"/>
        </w:rPr>
        <w:t>5</w:t>
      </w:r>
      <w:r>
        <w:rPr>
          <w:rFonts w:hint="eastAsia"/>
          <w:sz w:val="24"/>
        </w:rPr>
        <w:t>のように配置し、それぞれ送信機をオシロスコープと</w:t>
      </w:r>
      <w:r w:rsidR="008959E8">
        <w:rPr>
          <w:rFonts w:hint="eastAsia"/>
          <w:sz w:val="24"/>
        </w:rPr>
        <w:t>発信機に、受信機をオシロスコープに接続して、発信機を</w:t>
      </w:r>
      <w:r w:rsidR="008959E8">
        <w:rPr>
          <w:rFonts w:hint="eastAsia"/>
          <w:sz w:val="24"/>
        </w:rPr>
        <w:t>40kHz</w:t>
      </w:r>
      <w:r w:rsidR="008959E8">
        <w:rPr>
          <w:rFonts w:hint="eastAsia"/>
          <w:sz w:val="24"/>
        </w:rPr>
        <w:t>にセットした。ちなみに</w:t>
      </w:r>
      <w:r w:rsidR="008959E8">
        <w:rPr>
          <w:rFonts w:hint="eastAsia"/>
          <w:sz w:val="24"/>
        </w:rPr>
        <w:t>40kHz</w:t>
      </w:r>
      <w:r w:rsidR="008959E8">
        <w:rPr>
          <w:rFonts w:hint="eastAsia"/>
          <w:sz w:val="24"/>
        </w:rPr>
        <w:t>で発振された超音波の波形を</w:t>
      </w:r>
      <w:r w:rsidR="008959E8">
        <w:rPr>
          <w:rFonts w:hint="eastAsia"/>
          <w:sz w:val="24"/>
        </w:rPr>
        <w:t>ch1</w:t>
      </w:r>
      <w:r w:rsidR="008959E8">
        <w:rPr>
          <w:rFonts w:hint="eastAsia"/>
          <w:sz w:val="24"/>
        </w:rPr>
        <w:t>で見えるようにし、受信機で受信した超音波の波形を</w:t>
      </w:r>
      <w:r w:rsidR="008959E8">
        <w:rPr>
          <w:rFonts w:hint="eastAsia"/>
          <w:sz w:val="24"/>
        </w:rPr>
        <w:t>ch2</w:t>
      </w:r>
      <w:r w:rsidR="008959E8">
        <w:rPr>
          <w:rFonts w:hint="eastAsia"/>
          <w:sz w:val="24"/>
        </w:rPr>
        <w:t>で見えるようにした。</w:t>
      </w:r>
    </w:p>
    <w:p w:rsidR="008959E8" w:rsidRDefault="008959E8" w:rsidP="006251D3">
      <w:pPr>
        <w:rPr>
          <w:rFonts w:hint="eastAsia"/>
          <w:sz w:val="24"/>
        </w:rPr>
      </w:pPr>
      <w:r>
        <w:rPr>
          <w:rFonts w:hint="eastAsia"/>
          <w:sz w:val="24"/>
        </w:rPr>
        <w:t xml:space="preserve">　（方法</w:t>
      </w:r>
      <w:r>
        <w:rPr>
          <w:rFonts w:hint="eastAsia"/>
          <w:sz w:val="24"/>
        </w:rPr>
        <w:t>1</w:t>
      </w:r>
      <w:r>
        <w:rPr>
          <w:rFonts w:hint="eastAsia"/>
          <w:sz w:val="24"/>
        </w:rPr>
        <w:t>）</w:t>
      </w:r>
    </w:p>
    <w:p w:rsidR="008959E8" w:rsidRDefault="008959E8" w:rsidP="006251D3">
      <w:pPr>
        <w:rPr>
          <w:rFonts w:hint="eastAsia"/>
          <w:sz w:val="24"/>
        </w:rPr>
      </w:pPr>
      <w:r>
        <w:rPr>
          <w:rFonts w:hint="eastAsia"/>
          <w:sz w:val="24"/>
        </w:rPr>
        <w:t xml:space="preserve">　まず受信機を動かして送信側と受信側の波形が重なる</w:t>
      </w:r>
    </w:p>
    <w:p w:rsidR="008959E8" w:rsidRDefault="008959E8" w:rsidP="006251D3">
      <w:pPr>
        <w:rPr>
          <w:rFonts w:hint="eastAsia"/>
          <w:sz w:val="24"/>
        </w:rPr>
      </w:pPr>
      <w:r>
        <w:rPr>
          <w:rFonts w:hint="eastAsia"/>
          <w:sz w:val="24"/>
        </w:rPr>
        <w:t>ようにした。（その位置を</w:t>
      </w:r>
      <w:r w:rsidRPr="008959E8">
        <w:rPr>
          <w:position w:val="-10"/>
          <w:sz w:val="24"/>
        </w:rPr>
        <w:object w:dxaOrig="240" w:dyaOrig="340">
          <v:shape id="_x0000_i1027" type="#_x0000_t75" style="width:12pt;height:17pt" o:ole="">
            <v:imagedata r:id="rId17" o:title=""/>
          </v:shape>
          <o:OLEObject Type="Embed" ProgID="Equation.3" ShapeID="_x0000_i1027" DrawAspect="Content" ObjectID="_1469019609" r:id="rId18"/>
        </w:object>
      </w:r>
      <w:r>
        <w:rPr>
          <w:rFonts w:hint="eastAsia"/>
          <w:sz w:val="24"/>
        </w:rPr>
        <w:t>㎜とする。）受信機を物差し</w:t>
      </w:r>
    </w:p>
    <w:p w:rsidR="008959E8" w:rsidRDefault="008959E8" w:rsidP="006251D3">
      <w:pPr>
        <w:rPr>
          <w:rFonts w:hint="eastAsia"/>
          <w:sz w:val="24"/>
        </w:rPr>
      </w:pPr>
      <w:r>
        <w:rPr>
          <w:rFonts w:hint="eastAsia"/>
          <w:sz w:val="24"/>
        </w:rPr>
        <w:t>上でスライドさせると波形がずれる。ちょうど一周期分</w:t>
      </w:r>
    </w:p>
    <w:p w:rsidR="008959E8" w:rsidRDefault="008959E8" w:rsidP="006251D3">
      <w:pPr>
        <w:rPr>
          <w:rFonts w:hint="eastAsia"/>
          <w:sz w:val="24"/>
        </w:rPr>
      </w:pPr>
      <w:r>
        <w:rPr>
          <w:rFonts w:hint="eastAsia"/>
          <w:sz w:val="24"/>
        </w:rPr>
        <w:t>ずれると再び重なる。（このときの受信機の位置を</w:t>
      </w:r>
      <w:r w:rsidRPr="008959E8">
        <w:rPr>
          <w:position w:val="-10"/>
          <w:sz w:val="24"/>
        </w:rPr>
        <w:object w:dxaOrig="279" w:dyaOrig="340">
          <v:shape id="_x0000_i1028" type="#_x0000_t75" style="width:14pt;height:17pt" o:ole="">
            <v:imagedata r:id="rId19" o:title=""/>
          </v:shape>
          <o:OLEObject Type="Embed" ProgID="Equation.3" ShapeID="_x0000_i1028" DrawAspect="Content" ObjectID="_1469019610" r:id="rId20"/>
        </w:object>
      </w:r>
      <w:r>
        <w:rPr>
          <w:rFonts w:hint="eastAsia"/>
          <w:sz w:val="24"/>
        </w:rPr>
        <w:t>㎜とする</w:t>
      </w:r>
      <w:r w:rsidR="00243981">
        <w:rPr>
          <w:rFonts w:hint="eastAsia"/>
          <w:sz w:val="24"/>
        </w:rPr>
        <w:t>。</w:t>
      </w:r>
      <w:r w:rsidR="00243981" w:rsidRPr="008959E8">
        <w:rPr>
          <w:position w:val="-10"/>
          <w:sz w:val="24"/>
        </w:rPr>
        <w:object w:dxaOrig="279" w:dyaOrig="340">
          <v:shape id="_x0000_i1029" type="#_x0000_t75" style="width:14pt;height:17pt" o:ole="">
            <v:imagedata r:id="rId19" o:title=""/>
          </v:shape>
          <o:OLEObject Type="Embed" ProgID="Equation.3" ShapeID="_x0000_i1029" DrawAspect="Content" ObjectID="_1469019611" r:id="rId21"/>
        </w:object>
      </w:r>
      <w:r w:rsidR="00243981">
        <w:rPr>
          <w:rFonts w:hint="eastAsia"/>
          <w:sz w:val="24"/>
        </w:rPr>
        <w:t>－</w:t>
      </w:r>
      <w:r w:rsidR="00243981" w:rsidRPr="008959E8">
        <w:rPr>
          <w:position w:val="-10"/>
          <w:sz w:val="24"/>
        </w:rPr>
        <w:object w:dxaOrig="240" w:dyaOrig="340">
          <v:shape id="_x0000_i1030" type="#_x0000_t75" style="width:12pt;height:17pt" o:ole="">
            <v:imagedata r:id="rId17" o:title=""/>
          </v:shape>
          <o:OLEObject Type="Embed" ProgID="Equation.3" ShapeID="_x0000_i1030" DrawAspect="Content" ObjectID="_1469019612" r:id="rId22"/>
        </w:object>
      </w:r>
      <w:r w:rsidR="00243981">
        <w:rPr>
          <w:rFonts w:hint="eastAsia"/>
          <w:sz w:val="24"/>
        </w:rPr>
        <w:t>が波長である。さらに受信機を動かして送信側と受信側の波形が重なるときの位置を測れるところまで測る。</w:t>
      </w:r>
    </w:p>
    <w:p w:rsidR="00243981" w:rsidRDefault="00243981" w:rsidP="006251D3">
      <w:pPr>
        <w:rPr>
          <w:rFonts w:hint="eastAsia"/>
          <w:sz w:val="24"/>
        </w:rPr>
      </w:pPr>
      <w:r>
        <w:rPr>
          <w:rFonts w:hint="eastAsia"/>
          <w:sz w:val="24"/>
        </w:rPr>
        <w:lastRenderedPageBreak/>
        <w:t>20</w:t>
      </w:r>
      <w:r>
        <w:rPr>
          <w:rFonts w:hint="eastAsia"/>
          <w:sz w:val="24"/>
        </w:rPr>
        <w:t>回測定する。ちなみにこのとき</w:t>
      </w:r>
      <w:r>
        <w:rPr>
          <w:rFonts w:hint="eastAsia"/>
          <w:sz w:val="24"/>
        </w:rPr>
        <w:t>ch2</w:t>
      </w:r>
      <w:r>
        <w:rPr>
          <w:rFonts w:hint="eastAsia"/>
          <w:sz w:val="24"/>
        </w:rPr>
        <w:t>の信号はどんどん弱くなるので感度を上げていく。</w:t>
      </w:r>
    </w:p>
    <w:p w:rsidR="00243981" w:rsidRDefault="00243981" w:rsidP="006251D3">
      <w:pPr>
        <w:rPr>
          <w:rFonts w:hint="eastAsia"/>
          <w:sz w:val="24"/>
        </w:rPr>
      </w:pPr>
      <w:r>
        <w:rPr>
          <w:rFonts w:hint="eastAsia"/>
          <w:sz w:val="24"/>
        </w:rPr>
        <w:t xml:space="preserve">　（方法２）</w:t>
      </w:r>
    </w:p>
    <w:p w:rsidR="00243981" w:rsidRDefault="00243981" w:rsidP="006251D3">
      <w:pPr>
        <w:rPr>
          <w:rFonts w:hint="eastAsia"/>
          <w:sz w:val="24"/>
        </w:rPr>
      </w:pPr>
      <w:r>
        <w:rPr>
          <w:rFonts w:hint="eastAsia"/>
          <w:sz w:val="24"/>
        </w:rPr>
        <w:t xml:space="preserve">　</w:t>
      </w:r>
      <w:r>
        <w:rPr>
          <w:rFonts w:hint="eastAsia"/>
          <w:sz w:val="24"/>
        </w:rPr>
        <w:t>X-Y</w:t>
      </w:r>
      <w:r>
        <w:rPr>
          <w:rFonts w:hint="eastAsia"/>
          <w:sz w:val="24"/>
        </w:rPr>
        <w:t>モードにしてリサージュ図形にする。受信機を動かして、位相がそろって右上がりの直線になるようにし、そのときの受信機の位置を読み取る。（このときの位置を</w:t>
      </w:r>
      <w:r>
        <w:rPr>
          <w:position w:val="-10"/>
          <w:sz w:val="24"/>
        </w:rPr>
        <w:object w:dxaOrig="240" w:dyaOrig="340">
          <v:shape id="_x0000_i1031" type="#_x0000_t75" style="width:12pt;height:17.5pt" o:ole="">
            <v:imagedata r:id="rId23" o:title=""/>
          </v:shape>
          <o:OLEObject Type="Embed" ProgID="Equation.3" ShapeID="_x0000_i1031" DrawAspect="Content" ObjectID="_1469019613" r:id="rId24"/>
        </w:object>
      </w:r>
      <w:r>
        <w:rPr>
          <w:rFonts w:hint="eastAsia"/>
          <w:sz w:val="24"/>
        </w:rPr>
        <w:t>㎜とする。）受信機をものさしの上でスライドさせると図形が変化する。図形が一巡してもとの形に戻ったときの位置を読み取る。（このときの位置を</w:t>
      </w:r>
      <w:r>
        <w:rPr>
          <w:position w:val="-10"/>
          <w:sz w:val="24"/>
        </w:rPr>
        <w:object w:dxaOrig="280" w:dyaOrig="340">
          <v:shape id="_x0000_i1032" type="#_x0000_t75" style="width:14.5pt;height:17.5pt" o:ole="">
            <v:imagedata r:id="rId25" o:title=""/>
          </v:shape>
          <o:OLEObject Type="Embed" ProgID="Equation.3" ShapeID="_x0000_i1032" DrawAspect="Content" ObjectID="_1469019614" r:id="rId26"/>
        </w:object>
      </w:r>
      <w:r>
        <w:rPr>
          <w:rFonts w:hint="eastAsia"/>
          <w:sz w:val="24"/>
        </w:rPr>
        <w:t>㎜とする。）</w:t>
      </w:r>
      <w:r>
        <w:rPr>
          <w:position w:val="-10"/>
          <w:sz w:val="24"/>
        </w:rPr>
        <w:object w:dxaOrig="280" w:dyaOrig="340">
          <v:shape id="_x0000_i1033" type="#_x0000_t75" style="width:14.5pt;height:17.5pt" o:ole="">
            <v:imagedata r:id="rId25" o:title=""/>
          </v:shape>
          <o:OLEObject Type="Embed" ProgID="Equation.3" ShapeID="_x0000_i1033" DrawAspect="Content" ObjectID="_1469019615" r:id="rId27"/>
        </w:object>
      </w:r>
      <w:r>
        <w:rPr>
          <w:rFonts w:hint="eastAsia"/>
          <w:sz w:val="24"/>
        </w:rPr>
        <w:t>－</w:t>
      </w:r>
      <w:r>
        <w:rPr>
          <w:position w:val="-10"/>
          <w:sz w:val="24"/>
        </w:rPr>
        <w:object w:dxaOrig="240" w:dyaOrig="340">
          <v:shape id="_x0000_i1034" type="#_x0000_t75" style="width:12pt;height:17.5pt" o:ole="">
            <v:imagedata r:id="rId23" o:title=""/>
          </v:shape>
          <o:OLEObject Type="Embed" ProgID="Equation.3" ShapeID="_x0000_i1034" DrawAspect="Content" ObjectID="_1469019616" r:id="rId28"/>
        </w:object>
      </w:r>
      <w:r>
        <w:rPr>
          <w:rFonts w:hint="eastAsia"/>
          <w:sz w:val="24"/>
        </w:rPr>
        <w:t>が波長λである。</w:t>
      </w:r>
    </w:p>
    <w:p w:rsidR="00243981" w:rsidRDefault="00243981" w:rsidP="006251D3">
      <w:pPr>
        <w:rPr>
          <w:rFonts w:hint="eastAsia"/>
          <w:sz w:val="24"/>
        </w:rPr>
      </w:pPr>
      <w:r>
        <w:rPr>
          <w:rFonts w:hint="eastAsia"/>
          <w:sz w:val="24"/>
        </w:rPr>
        <w:t>さらに受信機を動かして、</w:t>
      </w:r>
      <w:r>
        <w:rPr>
          <w:rFonts w:hint="eastAsia"/>
          <w:sz w:val="24"/>
        </w:rPr>
        <w:t>20</w:t>
      </w:r>
      <w:r>
        <w:rPr>
          <w:rFonts w:hint="eastAsia"/>
          <w:sz w:val="24"/>
        </w:rPr>
        <w:t>波長分の測定を行う。これにより、残差を求め誤差を調べる。</w:t>
      </w:r>
    </w:p>
    <w:p w:rsidR="002520DD" w:rsidRDefault="002520DD" w:rsidP="006251D3">
      <w:pPr>
        <w:rPr>
          <w:rFonts w:hint="eastAsia"/>
          <w:sz w:val="24"/>
        </w:rPr>
      </w:pPr>
    </w:p>
    <w:p w:rsidR="002520DD" w:rsidRDefault="002520DD" w:rsidP="006251D3">
      <w:pPr>
        <w:rPr>
          <w:rFonts w:hint="eastAsia"/>
          <w:sz w:val="24"/>
        </w:rPr>
      </w:pPr>
      <w:r>
        <w:rPr>
          <w:rFonts w:hint="eastAsia"/>
          <w:sz w:val="24"/>
        </w:rPr>
        <w:t xml:space="preserve">　</w:t>
      </w:r>
      <w:r w:rsidRPr="002520DD">
        <w:rPr>
          <w:rFonts w:hint="eastAsia"/>
          <w:b/>
          <w:sz w:val="24"/>
        </w:rPr>
        <w:t>４．実験結果</w:t>
      </w:r>
    </w:p>
    <w:p w:rsidR="002520DD" w:rsidRDefault="002520DD" w:rsidP="006251D3">
      <w:pPr>
        <w:rPr>
          <w:rFonts w:hint="eastAsia"/>
          <w:sz w:val="24"/>
        </w:rPr>
      </w:pPr>
      <w:r>
        <w:rPr>
          <w:rFonts w:hint="eastAsia"/>
          <w:sz w:val="24"/>
        </w:rPr>
        <w:t xml:space="preserve">　①１ｋＨｚの正弦波の測定</w:t>
      </w:r>
    </w:p>
    <w:p w:rsidR="002520DD" w:rsidRDefault="002520DD" w:rsidP="006251D3">
      <w:pPr>
        <w:rPr>
          <w:rFonts w:hint="eastAsia"/>
          <w:sz w:val="24"/>
        </w:rPr>
      </w:pPr>
      <w:r>
        <w:rPr>
          <w:rFonts w:hint="eastAsia"/>
          <w:sz w:val="24"/>
        </w:rPr>
        <w:t xml:space="preserve">　別紙に記載したが、一応ここにも記載しておくことにする。</w:t>
      </w:r>
    </w:p>
    <w:p w:rsidR="002520DD" w:rsidRDefault="002520DD" w:rsidP="006251D3">
      <w:pPr>
        <w:rPr>
          <w:rFonts w:hint="eastAsia"/>
          <w:sz w:val="24"/>
        </w:rPr>
      </w:pPr>
      <w:r>
        <w:rPr>
          <w:rFonts w:hint="eastAsia"/>
          <w:sz w:val="24"/>
        </w:rPr>
        <w:t xml:space="preserve">　振幅：</w:t>
      </w:r>
      <w:r>
        <w:rPr>
          <w:rFonts w:hint="eastAsia"/>
          <w:sz w:val="24"/>
        </w:rPr>
        <w:t>1.5</w:t>
      </w:r>
      <w:r>
        <w:rPr>
          <w:rFonts w:hint="eastAsia"/>
          <w:sz w:val="24"/>
        </w:rPr>
        <w:t>〔</w:t>
      </w:r>
      <w:r>
        <w:rPr>
          <w:rFonts w:hint="eastAsia"/>
          <w:sz w:val="24"/>
        </w:rPr>
        <w:t>v</w:t>
      </w:r>
      <w:r>
        <w:rPr>
          <w:rFonts w:hint="eastAsia"/>
          <w:sz w:val="24"/>
        </w:rPr>
        <w:t>〕　　周期</w:t>
      </w:r>
      <w:r w:rsidRPr="002520DD">
        <w:rPr>
          <w:position w:val="-6"/>
          <w:sz w:val="24"/>
        </w:rPr>
        <w:object w:dxaOrig="1040" w:dyaOrig="320">
          <v:shape id="_x0000_i1035" type="#_x0000_t75" style="width:52pt;height:16pt" o:ole="">
            <v:imagedata r:id="rId29" o:title=""/>
          </v:shape>
          <o:OLEObject Type="Embed" ProgID="Equation.3" ShapeID="_x0000_i1035" DrawAspect="Content" ObjectID="_1469019617" r:id="rId30"/>
        </w:object>
      </w:r>
      <w:r>
        <w:rPr>
          <w:rFonts w:hint="eastAsia"/>
          <w:sz w:val="24"/>
        </w:rPr>
        <w:t>〔</w:t>
      </w:r>
      <w:r>
        <w:rPr>
          <w:rFonts w:hint="eastAsia"/>
          <w:sz w:val="24"/>
        </w:rPr>
        <w:t>s</w:t>
      </w:r>
      <w:r>
        <w:rPr>
          <w:rFonts w:hint="eastAsia"/>
          <w:sz w:val="24"/>
        </w:rPr>
        <w:t>〕</w:t>
      </w:r>
    </w:p>
    <w:p w:rsidR="002520DD" w:rsidRDefault="002520DD" w:rsidP="002520DD">
      <w:pPr>
        <w:ind w:firstLineChars="100" w:firstLine="240"/>
        <w:rPr>
          <w:rFonts w:hint="eastAsia"/>
          <w:sz w:val="24"/>
        </w:rPr>
      </w:pPr>
      <w:r>
        <w:rPr>
          <w:rFonts w:hint="eastAsia"/>
          <w:sz w:val="24"/>
        </w:rPr>
        <w:t>ここで、周波数は周期の逆数を取ればいいから、</w:t>
      </w:r>
    </w:p>
    <w:p w:rsidR="002520DD" w:rsidRDefault="002520DD" w:rsidP="006251D3">
      <w:pPr>
        <w:rPr>
          <w:rFonts w:hint="eastAsia"/>
          <w:sz w:val="24"/>
        </w:rPr>
      </w:pPr>
      <w:r>
        <w:rPr>
          <w:rFonts w:hint="eastAsia"/>
          <w:sz w:val="24"/>
        </w:rPr>
        <w:t xml:space="preserve">　</w:t>
      </w:r>
      <w:r w:rsidRPr="002520DD">
        <w:rPr>
          <w:position w:val="-24"/>
          <w:sz w:val="24"/>
        </w:rPr>
        <w:object w:dxaOrig="2020" w:dyaOrig="620">
          <v:shape id="_x0000_i1036" type="#_x0000_t75" style="width:101pt;height:31pt" o:ole="">
            <v:imagedata r:id="rId31" o:title=""/>
          </v:shape>
          <o:OLEObject Type="Embed" ProgID="Equation.3" ShapeID="_x0000_i1036" DrawAspect="Content" ObjectID="_1469019618" r:id="rId32"/>
        </w:object>
      </w:r>
      <w:r>
        <w:rPr>
          <w:rFonts w:hint="eastAsia"/>
          <w:sz w:val="24"/>
        </w:rPr>
        <w:t>〔</w:t>
      </w:r>
      <w:r>
        <w:rPr>
          <w:rFonts w:hint="eastAsia"/>
          <w:sz w:val="24"/>
        </w:rPr>
        <w:t>Hz</w:t>
      </w:r>
      <w:r>
        <w:rPr>
          <w:rFonts w:hint="eastAsia"/>
          <w:sz w:val="24"/>
        </w:rPr>
        <w:t>〕</w:t>
      </w:r>
    </w:p>
    <w:p w:rsidR="002520DD" w:rsidRDefault="002520DD" w:rsidP="006251D3">
      <w:pPr>
        <w:rPr>
          <w:rFonts w:hint="eastAsia"/>
          <w:sz w:val="24"/>
        </w:rPr>
      </w:pPr>
      <w:r>
        <w:rPr>
          <w:rFonts w:hint="eastAsia"/>
          <w:sz w:val="24"/>
        </w:rPr>
        <w:t>となる。</w:t>
      </w:r>
    </w:p>
    <w:p w:rsidR="002520DD" w:rsidRDefault="002520DD" w:rsidP="006251D3">
      <w:pPr>
        <w:rPr>
          <w:rFonts w:hint="eastAsia"/>
          <w:sz w:val="24"/>
        </w:rPr>
      </w:pPr>
    </w:p>
    <w:p w:rsidR="002520DD" w:rsidRDefault="002520DD" w:rsidP="006251D3">
      <w:pPr>
        <w:rPr>
          <w:rFonts w:hint="eastAsia"/>
          <w:sz w:val="24"/>
        </w:rPr>
      </w:pPr>
      <w:r>
        <w:rPr>
          <w:rFonts w:hint="eastAsia"/>
          <w:sz w:val="24"/>
        </w:rPr>
        <w:t xml:space="preserve">　②トリガーについて</w:t>
      </w:r>
    </w:p>
    <w:p w:rsidR="002520DD" w:rsidRDefault="002520DD" w:rsidP="006251D3">
      <w:pPr>
        <w:rPr>
          <w:rFonts w:hint="eastAsia"/>
          <w:sz w:val="24"/>
        </w:rPr>
      </w:pPr>
      <w:r>
        <w:rPr>
          <w:rFonts w:hint="eastAsia"/>
          <w:sz w:val="24"/>
        </w:rPr>
        <w:t xml:space="preserve">　別紙に記載したが、一応ここでも触れておくことにする。（図や絵などのイメージは手間がかかるのではしょることにする。）</w:t>
      </w:r>
    </w:p>
    <w:p w:rsidR="00713454" w:rsidRDefault="00713454" w:rsidP="006251D3">
      <w:pPr>
        <w:rPr>
          <w:rFonts w:ascii="ＭＳ 明朝" w:hAnsi="ＭＳ 明朝" w:hint="eastAsia"/>
          <w:sz w:val="24"/>
        </w:rPr>
      </w:pPr>
      <w:r>
        <w:rPr>
          <w:rFonts w:hint="eastAsia"/>
          <w:sz w:val="24"/>
        </w:rPr>
        <w:t xml:space="preserve">　先ほど書いたように波長を静止させるために掃引の周期を信号の周期の整数倍にすることを同期という。同期をとるために、掃引開始（これが</w:t>
      </w:r>
      <w:r>
        <w:rPr>
          <w:rFonts w:hint="eastAsia"/>
          <w:sz w:val="24"/>
        </w:rPr>
        <w:t>trigger</w:t>
      </w:r>
      <w:r>
        <w:rPr>
          <w:rFonts w:hint="eastAsia"/>
          <w:sz w:val="24"/>
        </w:rPr>
        <w:t>）を波形の一周期内の同じ点にあわせればいい。実験書の図にあるようにその点は次の手順で選ぶことができる。まず、掃引開始の電圧（</w:t>
      </w:r>
      <w:r>
        <w:rPr>
          <w:rFonts w:hint="eastAsia"/>
          <w:sz w:val="24"/>
        </w:rPr>
        <w:t>level</w:t>
      </w:r>
      <w:r>
        <w:rPr>
          <w:rFonts w:hint="eastAsia"/>
          <w:sz w:val="24"/>
        </w:rPr>
        <w:t>）を設定する。図中の点線が設定した</w:t>
      </w:r>
      <w:r>
        <w:rPr>
          <w:rFonts w:hint="eastAsia"/>
          <w:sz w:val="24"/>
        </w:rPr>
        <w:t>level</w:t>
      </w:r>
      <w:r>
        <w:rPr>
          <w:rFonts w:hint="eastAsia"/>
          <w:sz w:val="24"/>
        </w:rPr>
        <w:t>とすると、点線と</w:t>
      </w:r>
      <w:r w:rsidRPr="00404E41">
        <w:rPr>
          <w:rFonts w:ascii="ＭＳ 明朝" w:hAnsi="ＭＳ 明朝" w:hint="eastAsia"/>
          <w:sz w:val="24"/>
        </w:rPr>
        <w:t>信号波形の交点は一周期内に2個あるのでこれらの内、勾配（slope）を＋か－に設定して一方の点を選ぶ。</w:t>
      </w:r>
      <w:r w:rsidR="00404E41" w:rsidRPr="00404E41">
        <w:rPr>
          <w:rFonts w:ascii="ＭＳ 明朝" w:hAnsi="ＭＳ 明朝" w:hint="eastAsia"/>
          <w:sz w:val="24"/>
        </w:rPr>
        <w:t>掃引速度を早くすれば</w:t>
      </w:r>
      <w:r w:rsidR="00404E41" w:rsidRPr="00404E41">
        <w:rPr>
          <w:rFonts w:ascii="ＭＳ 明朝" w:hAnsi="ＭＳ 明朝"/>
          <w:position w:val="-12"/>
          <w:sz w:val="24"/>
        </w:rPr>
        <w:object w:dxaOrig="1100" w:dyaOrig="360">
          <v:shape id="_x0000_i1037" type="#_x0000_t75" style="width:54.5pt;height:18.5pt" o:ole="">
            <v:imagedata r:id="rId33" o:title=""/>
          </v:shape>
          <o:OLEObject Type="Embed" ProgID="Equation.3" ShapeID="_x0000_i1037" DrawAspect="Content" ObjectID="_1469019619" r:id="rId34"/>
        </w:object>
      </w:r>
      <w:r w:rsidR="00404E41" w:rsidRPr="00404E41">
        <w:rPr>
          <w:rFonts w:ascii="ＭＳ 明朝" w:hAnsi="ＭＳ 明朝" w:hint="eastAsia"/>
          <w:sz w:val="24"/>
        </w:rPr>
        <w:t>の時間が短縮し波形の一部だけが表示され</w:t>
      </w:r>
      <w:r w:rsidR="00404E41">
        <w:rPr>
          <w:rFonts w:ascii="ＭＳ 明朝" w:hAnsi="ＭＳ 明朝" w:hint="eastAsia"/>
          <w:sz w:val="24"/>
        </w:rPr>
        <w:t>、遅くすれば何周期も連続した波形が表示される。</w:t>
      </w:r>
      <w:r w:rsidR="00404E41" w:rsidRPr="00404E41">
        <w:rPr>
          <w:rFonts w:ascii="ＭＳ 明朝" w:hAnsi="ＭＳ 明朝"/>
          <w:position w:val="-12"/>
          <w:sz w:val="24"/>
        </w:rPr>
        <w:object w:dxaOrig="1060" w:dyaOrig="360">
          <v:shape id="_x0000_i1038" type="#_x0000_t75" style="width:53pt;height:18pt" o:ole="">
            <v:imagedata r:id="rId35" o:title=""/>
          </v:shape>
          <o:OLEObject Type="Embed" ProgID="Equation.3" ShapeID="_x0000_i1038" DrawAspect="Content" ObjectID="_1469019620" r:id="rId36"/>
        </w:object>
      </w:r>
      <w:r w:rsidR="00404E41">
        <w:rPr>
          <w:rFonts w:ascii="ＭＳ 明朝" w:hAnsi="ＭＳ 明朝" w:hint="eastAsia"/>
          <w:sz w:val="24"/>
        </w:rPr>
        <w:t>は</w:t>
      </w:r>
      <w:r w:rsidR="007362C6">
        <w:rPr>
          <w:rFonts w:ascii="ＭＳ 明朝" w:hAnsi="ＭＳ 明朝" w:hint="eastAsia"/>
          <w:sz w:val="24"/>
        </w:rPr>
        <w:t>掃引が休止している時間である。このように、表示したい入力信号を利用する</w:t>
      </w:r>
      <w:r w:rsidR="008B3C41">
        <w:rPr>
          <w:rFonts w:ascii="ＭＳ 明朝" w:hAnsi="ＭＳ 明朝" w:hint="eastAsia"/>
          <w:sz w:val="24"/>
        </w:rPr>
        <w:t>同期方法をinternal triggerという。（交点がたくさんある場合は、波形が静止しないことがある。）これに対し、表示したい信号とは別の信号によって同期をとる方法をexternal triggerという。さらに、オシロスコープに電力を供給している電源（line）の50Hzまたは60Hzの正弦波による同期をline triggerという。何も同期を取らない掃引をfree runという。入力端子が二つある今回のオシロスコープでは、複数の信号を同時に表示することができる。これによって、信号の周波数比や位相差などを容易に調べることができる。また、single sweep機能</w:t>
      </w:r>
      <w:r w:rsidR="00BB174E">
        <w:rPr>
          <w:rFonts w:ascii="ＭＳ 明朝" w:hAnsi="ＭＳ 明朝" w:hint="eastAsia"/>
          <w:sz w:val="24"/>
        </w:rPr>
        <w:t>というもの</w:t>
      </w:r>
      <w:r w:rsidR="008B3C41">
        <w:rPr>
          <w:rFonts w:ascii="ＭＳ 明朝" w:hAnsi="ＭＳ 明朝" w:hint="eastAsia"/>
          <w:sz w:val="24"/>
        </w:rPr>
        <w:t>によって時間掃引を一回だけ行い、単発現象を観測することもできる。</w:t>
      </w:r>
    </w:p>
    <w:p w:rsidR="0054197C" w:rsidRDefault="00BB174E" w:rsidP="006251D3">
      <w:pPr>
        <w:rPr>
          <w:rFonts w:ascii="ＭＳ 明朝" w:hAnsi="ＭＳ 明朝" w:hint="eastAsia"/>
          <w:sz w:val="24"/>
        </w:rPr>
      </w:pPr>
      <w:r>
        <w:rPr>
          <w:rFonts w:ascii="ＭＳ 明朝" w:hAnsi="ＭＳ 明朝" w:hint="eastAsia"/>
          <w:sz w:val="24"/>
        </w:rPr>
        <w:t xml:space="preserve">　つまり、要はinternal triggerとline triggerの違いとは</w:t>
      </w:r>
      <w:r w:rsidR="0054197C">
        <w:rPr>
          <w:rFonts w:ascii="ＭＳ 明朝" w:hAnsi="ＭＳ 明朝" w:hint="eastAsia"/>
          <w:sz w:val="24"/>
        </w:rPr>
        <w:t>internal triggerは周波数をいくら変えても同期し続けるということである。ちなみにline triggerとはオシロスコ</w:t>
      </w:r>
      <w:r w:rsidR="0054197C">
        <w:rPr>
          <w:rFonts w:ascii="ＭＳ 明朝" w:hAnsi="ＭＳ 明朝" w:hint="eastAsia"/>
          <w:sz w:val="24"/>
        </w:rPr>
        <w:lastRenderedPageBreak/>
        <w:t>ープに電力を供給している電源（line）の周波数の正弦波により同期を取る方法であり、電源の周波数は関東で50、関西で60と違うため（単位はHz）同じ日本国内でも違いが出るらしい。</w:t>
      </w:r>
    </w:p>
    <w:p w:rsidR="00BB174E" w:rsidRDefault="00BB174E" w:rsidP="006251D3">
      <w:pPr>
        <w:rPr>
          <w:rFonts w:ascii="ＭＳ 明朝" w:hAnsi="ＭＳ 明朝" w:hint="eastAsia"/>
          <w:sz w:val="24"/>
        </w:rPr>
      </w:pPr>
      <w:r>
        <w:rPr>
          <w:rFonts w:ascii="ＭＳ 明朝" w:hAnsi="ＭＳ 明朝" w:hint="eastAsia"/>
          <w:sz w:val="24"/>
        </w:rPr>
        <w:t xml:space="preserve">　</w:t>
      </w:r>
    </w:p>
    <w:p w:rsidR="00BB174E" w:rsidRDefault="00BB174E" w:rsidP="006251D3">
      <w:pPr>
        <w:rPr>
          <w:rFonts w:ascii="ＭＳ 明朝" w:hAnsi="ＭＳ 明朝" w:hint="eastAsia"/>
          <w:sz w:val="24"/>
        </w:rPr>
      </w:pPr>
      <w:r>
        <w:rPr>
          <w:rFonts w:ascii="ＭＳ 明朝" w:hAnsi="ＭＳ 明朝" w:hint="eastAsia"/>
          <w:sz w:val="24"/>
        </w:rPr>
        <w:t xml:space="preserve">　③AC結合</w:t>
      </w:r>
    </w:p>
    <w:p w:rsidR="000410BC" w:rsidRDefault="00BB174E" w:rsidP="00E1799F">
      <w:pPr>
        <w:rPr>
          <w:rFonts w:ascii="ＭＳ 明朝" w:hAnsi="ＭＳ 明朝" w:hint="eastAsia"/>
          <w:sz w:val="24"/>
        </w:rPr>
      </w:pPr>
      <w:r>
        <w:rPr>
          <w:rFonts w:ascii="ＭＳ 明朝" w:hAnsi="ＭＳ 明朝" w:hint="eastAsia"/>
          <w:sz w:val="24"/>
        </w:rPr>
        <w:t xml:space="preserve">　</w:t>
      </w:r>
      <w:r w:rsidR="00E1799F" w:rsidRPr="00E1799F">
        <w:rPr>
          <w:rFonts w:ascii="ＭＳ 明朝" w:hAnsi="ＭＳ 明朝" w:hint="eastAsia"/>
          <w:sz w:val="24"/>
        </w:rPr>
        <w:t>入力結合の表す切り替えスイッチには</w:t>
      </w:r>
      <w:r w:rsidR="00E1799F" w:rsidRPr="00E1799F">
        <w:rPr>
          <w:rFonts w:ascii="ＭＳ 明朝" w:hAnsi="ＭＳ 明朝"/>
          <w:sz w:val="24"/>
        </w:rPr>
        <w:t>[AC]</w:t>
      </w:r>
      <w:r w:rsidR="00E1799F" w:rsidRPr="00E1799F">
        <w:rPr>
          <w:rFonts w:ascii="ＭＳ 明朝" w:hAnsi="ＭＳ 明朝" w:hint="eastAsia"/>
          <w:sz w:val="24"/>
        </w:rPr>
        <w:t>、</w:t>
      </w:r>
      <w:r w:rsidR="00E1799F" w:rsidRPr="00E1799F">
        <w:rPr>
          <w:rFonts w:ascii="ＭＳ 明朝" w:hAnsi="ＭＳ 明朝"/>
          <w:sz w:val="24"/>
        </w:rPr>
        <w:t>[DC]</w:t>
      </w:r>
      <w:r w:rsidR="00E1799F" w:rsidRPr="00E1799F">
        <w:rPr>
          <w:rFonts w:ascii="ＭＳ 明朝" w:hAnsi="ＭＳ 明朝" w:hint="eastAsia"/>
          <w:sz w:val="24"/>
        </w:rPr>
        <w:t>、</w:t>
      </w:r>
      <w:r w:rsidR="00E1799F" w:rsidRPr="00E1799F">
        <w:rPr>
          <w:rFonts w:ascii="ＭＳ 明朝" w:hAnsi="ＭＳ 明朝"/>
          <w:sz w:val="24"/>
        </w:rPr>
        <w:t>[GND]</w:t>
      </w:r>
      <w:r w:rsidR="00E1799F" w:rsidRPr="00E1799F">
        <w:rPr>
          <w:rFonts w:ascii="ＭＳ 明朝" w:hAnsi="ＭＳ 明朝" w:hint="eastAsia"/>
          <w:sz w:val="24"/>
        </w:rPr>
        <w:t>がある。まず</w:t>
      </w:r>
      <w:r w:rsidR="00E1799F" w:rsidRPr="00E1799F">
        <w:rPr>
          <w:rFonts w:ascii="ＭＳ 明朝" w:hAnsi="ＭＳ 明朝"/>
          <w:sz w:val="24"/>
        </w:rPr>
        <w:t>[GND]</w:t>
      </w:r>
      <w:r w:rsidR="00E1799F" w:rsidRPr="00E1799F">
        <w:rPr>
          <w:rFonts w:ascii="ＭＳ 明朝" w:hAnsi="ＭＳ 明朝" w:hint="eastAsia"/>
          <w:sz w:val="24"/>
        </w:rPr>
        <w:t>で入力信号に関係無くゼロ電圧の位置を表示するから、この状態で輝線がモニターの中心の高さの桝目に重なるようにする。これで振幅が正しく読み取れる。</w:t>
      </w:r>
      <w:r w:rsidR="00E1799F" w:rsidRPr="00E1799F">
        <w:rPr>
          <w:rFonts w:ascii="ＭＳ 明朝" w:hAnsi="ＭＳ 明朝"/>
          <w:sz w:val="24"/>
        </w:rPr>
        <w:t>[DC]</w:t>
      </w:r>
      <w:r w:rsidR="00E1799F" w:rsidRPr="00E1799F">
        <w:rPr>
          <w:rFonts w:ascii="ＭＳ 明朝" w:hAnsi="ＭＳ 明朝" w:hint="eastAsia"/>
          <w:sz w:val="24"/>
        </w:rPr>
        <w:t>にセットすると、直流から約</w:t>
      </w:r>
      <w:r w:rsidR="00E1799F" w:rsidRPr="00E1799F">
        <w:rPr>
          <w:rFonts w:ascii="ＭＳ 明朝" w:hAnsi="ＭＳ 明朝"/>
          <w:sz w:val="24"/>
        </w:rPr>
        <w:t>4Hz</w:t>
      </w:r>
      <w:r w:rsidR="00E1799F" w:rsidRPr="00E1799F">
        <w:rPr>
          <w:rFonts w:ascii="ＭＳ 明朝" w:hAnsi="ＭＳ 明朝" w:hint="eastAsia"/>
          <w:sz w:val="24"/>
        </w:rPr>
        <w:t>までの低い周波数成分も表示できる。たとえば、この状態で発信機の直流成分を足す方向につまみを回すと、モニターの波は波形</w:t>
      </w:r>
      <w:r w:rsidR="00E1799F" w:rsidRPr="00E1799F">
        <w:rPr>
          <w:rFonts w:ascii="ＭＳ 明朝" w:hAnsi="ＭＳ 明朝"/>
          <w:sz w:val="24"/>
        </w:rPr>
        <w:t>(</w:t>
      </w:r>
      <w:r w:rsidR="00E1799F" w:rsidRPr="00E1799F">
        <w:rPr>
          <w:rFonts w:ascii="ＭＳ 明朝" w:hAnsi="ＭＳ 明朝" w:hint="eastAsia"/>
          <w:sz w:val="24"/>
        </w:rPr>
        <w:t>振幅や周期</w:t>
      </w:r>
      <w:r w:rsidR="00E1799F" w:rsidRPr="00E1799F">
        <w:rPr>
          <w:rFonts w:ascii="ＭＳ 明朝" w:hAnsi="ＭＳ 明朝"/>
          <w:sz w:val="24"/>
        </w:rPr>
        <w:t>)</w:t>
      </w:r>
      <w:r w:rsidR="00E1799F" w:rsidRPr="00E1799F">
        <w:rPr>
          <w:rFonts w:ascii="ＭＳ 明朝" w:hAnsi="ＭＳ 明朝" w:hint="eastAsia"/>
          <w:sz w:val="24"/>
        </w:rPr>
        <w:t>をそのままに、モニター上を上に移動する。</w:t>
      </w:r>
      <w:r w:rsidR="00E1799F" w:rsidRPr="00E1799F">
        <w:rPr>
          <w:rFonts w:ascii="ＭＳ 明朝" w:hAnsi="ＭＳ 明朝"/>
          <w:sz w:val="24"/>
        </w:rPr>
        <w:t>[AC]</w:t>
      </w:r>
      <w:r w:rsidR="00E1799F" w:rsidRPr="00E1799F">
        <w:rPr>
          <w:rFonts w:ascii="ＭＳ 明朝" w:hAnsi="ＭＳ 明朝" w:hint="eastAsia"/>
          <w:sz w:val="24"/>
        </w:rPr>
        <w:t>では直流成分を無視して交流成分のみを表示する。例えば、この状態で発信機の直流成分を足す方向につまみを回しても、モニターの波形は一瞬上下するものの結局はその位置が変化しない。実験では交流成分しか見ないので、</w:t>
      </w:r>
      <w:r w:rsidR="00E1799F" w:rsidRPr="00E1799F">
        <w:rPr>
          <w:rFonts w:ascii="ＭＳ 明朝" w:hAnsi="ＭＳ 明朝"/>
          <w:sz w:val="24"/>
        </w:rPr>
        <w:t>[AC]</w:t>
      </w:r>
      <w:r w:rsidR="00E1799F">
        <w:rPr>
          <w:rFonts w:ascii="ＭＳ 明朝" w:hAnsi="ＭＳ 明朝" w:hint="eastAsia"/>
          <w:sz w:val="24"/>
        </w:rPr>
        <w:t>にセットしておいた。</w:t>
      </w:r>
    </w:p>
    <w:p w:rsidR="00E1799F" w:rsidRPr="00E1799F" w:rsidRDefault="00E1799F" w:rsidP="00E1799F">
      <w:pPr>
        <w:rPr>
          <w:rFonts w:ascii="ＭＳ 明朝" w:hAnsi="ＭＳ 明朝"/>
          <w:sz w:val="24"/>
        </w:rPr>
      </w:pPr>
    </w:p>
    <w:p w:rsidR="000410BC" w:rsidRDefault="00E1799F" w:rsidP="000410BC">
      <w:pPr>
        <w:rPr>
          <w:rFonts w:ascii="ＭＳ 明朝" w:hAnsi="ＭＳ 明朝" w:hint="eastAsia"/>
          <w:sz w:val="24"/>
        </w:rPr>
      </w:pPr>
      <w:r>
        <w:rPr>
          <w:rFonts w:ascii="ＭＳ 明朝" w:hAnsi="ＭＳ 明朝" w:hint="eastAsia"/>
          <w:sz w:val="24"/>
        </w:rPr>
        <w:t xml:space="preserve">　④リサージュ図形</w:t>
      </w:r>
    </w:p>
    <w:p w:rsidR="00BB174E" w:rsidRDefault="00E1799F" w:rsidP="006251D3">
      <w:pPr>
        <w:rPr>
          <w:rFonts w:ascii="ＭＳ 明朝" w:hAnsi="ＭＳ 明朝" w:hint="eastAsia"/>
          <w:sz w:val="24"/>
        </w:rPr>
      </w:pPr>
      <w:r>
        <w:rPr>
          <w:rFonts w:ascii="ＭＳ 明朝" w:hAnsi="ＭＳ 明朝" w:hint="eastAsia"/>
          <w:sz w:val="24"/>
        </w:rPr>
        <w:t xml:space="preserve">　</w:t>
      </w:r>
      <w:r w:rsidR="00E30CC1">
        <w:rPr>
          <w:rFonts w:ascii="ＭＳ 明朝" w:hAnsi="ＭＳ 明朝" w:hint="eastAsia"/>
          <w:sz w:val="24"/>
        </w:rPr>
        <w:t>演習については別紙プリントを参照</w:t>
      </w:r>
    </w:p>
    <w:p w:rsidR="00E30CC1" w:rsidRDefault="00E30CC1" w:rsidP="006251D3">
      <w:pPr>
        <w:rPr>
          <w:rFonts w:ascii="ＭＳ 明朝" w:hAnsi="ＭＳ 明朝" w:hint="eastAsia"/>
          <w:sz w:val="24"/>
        </w:rPr>
      </w:pPr>
      <w:r>
        <w:rPr>
          <w:rFonts w:ascii="ＭＳ 明朝" w:hAnsi="ＭＳ 明朝" w:hint="eastAsia"/>
          <w:sz w:val="24"/>
        </w:rPr>
        <w:t xml:space="preserve">　図形についても同様</w:t>
      </w:r>
    </w:p>
    <w:p w:rsidR="00E30CC1" w:rsidRDefault="00E30CC1" w:rsidP="006251D3">
      <w:pPr>
        <w:rPr>
          <w:rFonts w:ascii="ＭＳ 明朝" w:hAnsi="ＭＳ 明朝" w:hint="eastAsia"/>
          <w:sz w:val="24"/>
        </w:rPr>
      </w:pPr>
    </w:p>
    <w:p w:rsidR="00E30CC1" w:rsidRDefault="00E30CC1" w:rsidP="006251D3">
      <w:pPr>
        <w:rPr>
          <w:rFonts w:ascii="ＭＳ 明朝" w:hAnsi="ＭＳ 明朝" w:hint="eastAsia"/>
          <w:sz w:val="24"/>
        </w:rPr>
      </w:pPr>
      <w:r>
        <w:rPr>
          <w:rFonts w:ascii="ＭＳ 明朝" w:hAnsi="ＭＳ 明朝" w:hint="eastAsia"/>
          <w:sz w:val="24"/>
        </w:rPr>
        <w:t xml:space="preserve">　⑤音速の測定</w:t>
      </w:r>
    </w:p>
    <w:p w:rsidR="00E30CC1" w:rsidRDefault="00E30CC1" w:rsidP="006251D3">
      <w:pPr>
        <w:rPr>
          <w:rFonts w:ascii="ＭＳ 明朝" w:hAnsi="ＭＳ 明朝" w:hint="eastAsia"/>
          <w:sz w:val="24"/>
        </w:rPr>
      </w:pPr>
      <w:r>
        <w:rPr>
          <w:rFonts w:ascii="ＭＳ 明朝" w:hAnsi="ＭＳ 明朝" w:hint="eastAsia"/>
          <w:sz w:val="24"/>
        </w:rPr>
        <w:t xml:space="preserve">　まず、温度は25.0°であった。また、データについては下のようになった。</w:t>
      </w:r>
    </w:p>
    <w:tbl>
      <w:tblPr>
        <w:tblStyle w:val="a3"/>
        <w:tblW w:w="0" w:type="auto"/>
        <w:tblLook w:val="01E0" w:firstRow="1" w:lastRow="1" w:firstColumn="1" w:lastColumn="1" w:noHBand="0" w:noVBand="0"/>
      </w:tblPr>
      <w:tblGrid>
        <w:gridCol w:w="1605"/>
        <w:gridCol w:w="1605"/>
        <w:gridCol w:w="1604"/>
        <w:gridCol w:w="1604"/>
        <w:gridCol w:w="1605"/>
        <w:gridCol w:w="1605"/>
      </w:tblGrid>
      <w:tr w:rsidR="00E30CC1">
        <w:tc>
          <w:tcPr>
            <w:tcW w:w="1642" w:type="dxa"/>
          </w:tcPr>
          <w:p w:rsidR="00E30CC1" w:rsidRDefault="00E30CC1" w:rsidP="006251D3">
            <w:pPr>
              <w:rPr>
                <w:rFonts w:ascii="ＭＳ 明朝" w:hAnsi="ＭＳ 明朝" w:hint="eastAsia"/>
                <w:sz w:val="24"/>
              </w:rPr>
            </w:pPr>
            <w:r>
              <w:rPr>
                <w:rFonts w:ascii="ＭＳ 明朝" w:hAnsi="ＭＳ 明朝" w:hint="eastAsia"/>
                <w:sz w:val="24"/>
              </w:rPr>
              <w:t>受信機の位置（㎜）</w:t>
            </w:r>
          </w:p>
        </w:tc>
        <w:tc>
          <w:tcPr>
            <w:tcW w:w="1642" w:type="dxa"/>
          </w:tcPr>
          <w:p w:rsidR="00E30CC1" w:rsidRDefault="00E30CC1" w:rsidP="006251D3">
            <w:pPr>
              <w:rPr>
                <w:rFonts w:ascii="ＭＳ 明朝" w:hAnsi="ＭＳ 明朝" w:hint="eastAsia"/>
                <w:sz w:val="24"/>
              </w:rPr>
            </w:pPr>
            <w:r>
              <w:rPr>
                <w:rFonts w:ascii="ＭＳ 明朝" w:hAnsi="ＭＳ 明朝" w:hint="eastAsia"/>
                <w:sz w:val="24"/>
              </w:rPr>
              <w:t>受信機の位置（㎜）</w:t>
            </w:r>
          </w:p>
        </w:tc>
        <w:tc>
          <w:tcPr>
            <w:tcW w:w="1642" w:type="dxa"/>
          </w:tcPr>
          <w:p w:rsidR="00E30CC1" w:rsidRDefault="00E30CC1" w:rsidP="006251D3">
            <w:pPr>
              <w:rPr>
                <w:rFonts w:ascii="ＭＳ 明朝" w:hAnsi="ＭＳ 明朝" w:hint="eastAsia"/>
                <w:sz w:val="24"/>
              </w:rPr>
            </w:pPr>
            <w:r>
              <w:rPr>
                <w:rFonts w:ascii="ＭＳ 明朝" w:hAnsi="ＭＳ 明朝" w:hint="eastAsia"/>
                <w:sz w:val="24"/>
              </w:rPr>
              <w:t>10波長分の長さ（㎜）</w:t>
            </w:r>
          </w:p>
        </w:tc>
        <w:tc>
          <w:tcPr>
            <w:tcW w:w="1642" w:type="dxa"/>
          </w:tcPr>
          <w:p w:rsidR="00E30CC1" w:rsidRDefault="00A27E7A" w:rsidP="006251D3">
            <w:pPr>
              <w:rPr>
                <w:rFonts w:ascii="ＭＳ 明朝" w:hAnsi="ＭＳ 明朝" w:hint="eastAsia"/>
                <w:sz w:val="24"/>
              </w:rPr>
            </w:pPr>
            <w:r>
              <w:rPr>
                <w:rFonts w:ascii="ＭＳ 明朝" w:hAnsi="ＭＳ 明朝" w:hint="eastAsia"/>
                <w:sz w:val="24"/>
              </w:rPr>
              <w:t>一</w:t>
            </w:r>
            <w:r w:rsidR="00E30CC1">
              <w:rPr>
                <w:rFonts w:ascii="ＭＳ 明朝" w:hAnsi="ＭＳ 明朝" w:hint="eastAsia"/>
                <w:sz w:val="24"/>
              </w:rPr>
              <w:t>波長</w:t>
            </w:r>
            <w:r>
              <w:rPr>
                <w:rFonts w:ascii="ＭＳ 明朝" w:hAnsi="ＭＳ 明朝" w:hint="eastAsia"/>
                <w:sz w:val="24"/>
              </w:rPr>
              <w:t>（</w:t>
            </w:r>
            <w:r w:rsidR="001C2929">
              <w:rPr>
                <w:rFonts w:ascii="ＭＳ 明朝" w:hAnsi="ＭＳ 明朝" w:hint="eastAsia"/>
                <w:sz w:val="24"/>
              </w:rPr>
              <w:t>㎜</w:t>
            </w:r>
            <w:r>
              <w:rPr>
                <w:rFonts w:ascii="ＭＳ 明朝" w:hAnsi="ＭＳ 明朝" w:hint="eastAsia"/>
                <w:sz w:val="24"/>
              </w:rPr>
              <w:t>）</w:t>
            </w:r>
          </w:p>
        </w:tc>
        <w:tc>
          <w:tcPr>
            <w:tcW w:w="1643" w:type="dxa"/>
          </w:tcPr>
          <w:p w:rsidR="00E30CC1" w:rsidRDefault="00E30CC1" w:rsidP="006251D3">
            <w:pPr>
              <w:rPr>
                <w:rFonts w:ascii="ＭＳ 明朝" w:hAnsi="ＭＳ 明朝" w:hint="eastAsia"/>
                <w:sz w:val="24"/>
              </w:rPr>
            </w:pPr>
            <w:r>
              <w:rPr>
                <w:rFonts w:ascii="ＭＳ 明朝" w:hAnsi="ＭＳ 明朝" w:hint="eastAsia"/>
                <w:sz w:val="24"/>
              </w:rPr>
              <w:t>残差</w:t>
            </w:r>
            <w:r w:rsidR="001C2929">
              <w:rPr>
                <w:rFonts w:ascii="ＭＳ 明朝" w:hAnsi="ＭＳ 明朝" w:hint="eastAsia"/>
                <w:sz w:val="24"/>
              </w:rPr>
              <w:t>（㎜）</w:t>
            </w:r>
          </w:p>
        </w:tc>
        <w:tc>
          <w:tcPr>
            <w:tcW w:w="1643" w:type="dxa"/>
          </w:tcPr>
          <w:p w:rsidR="00E30CC1" w:rsidRDefault="00E30CC1" w:rsidP="006251D3">
            <w:pPr>
              <w:rPr>
                <w:rFonts w:ascii="ＭＳ 明朝" w:hAnsi="ＭＳ 明朝" w:hint="eastAsia"/>
                <w:sz w:val="24"/>
              </w:rPr>
            </w:pPr>
            <w:r>
              <w:rPr>
                <w:rFonts w:ascii="ＭＳ 明朝" w:hAnsi="ＭＳ 明朝" w:hint="eastAsia"/>
                <w:sz w:val="24"/>
              </w:rPr>
              <w:t>残差の二乗</w:t>
            </w:r>
          </w:p>
        </w:tc>
      </w:tr>
      <w:tr w:rsidR="00E30CC1">
        <w:tc>
          <w:tcPr>
            <w:tcW w:w="1642" w:type="dxa"/>
          </w:tcPr>
          <w:p w:rsidR="00E30CC1" w:rsidRDefault="00A27E7A" w:rsidP="006251D3">
            <w:pPr>
              <w:rPr>
                <w:rFonts w:ascii="ＭＳ 明朝" w:hAnsi="ＭＳ 明朝" w:hint="eastAsia"/>
                <w:sz w:val="24"/>
              </w:rPr>
            </w:pPr>
            <w:r>
              <w:rPr>
                <w:rFonts w:ascii="ＭＳ 明朝" w:hAnsi="ＭＳ 明朝" w:hint="eastAsia"/>
                <w:sz w:val="24"/>
              </w:rPr>
              <w:t>71.8</w:t>
            </w:r>
          </w:p>
        </w:tc>
        <w:tc>
          <w:tcPr>
            <w:tcW w:w="1642" w:type="dxa"/>
          </w:tcPr>
          <w:p w:rsidR="00E30CC1" w:rsidRDefault="00A27E7A" w:rsidP="006251D3">
            <w:pPr>
              <w:rPr>
                <w:rFonts w:ascii="ＭＳ 明朝" w:hAnsi="ＭＳ 明朝" w:hint="eastAsia"/>
                <w:sz w:val="24"/>
              </w:rPr>
            </w:pPr>
            <w:r>
              <w:rPr>
                <w:rFonts w:ascii="ＭＳ 明朝" w:hAnsi="ＭＳ 明朝" w:hint="eastAsia"/>
                <w:sz w:val="24"/>
              </w:rPr>
              <w:t>159.8</w:t>
            </w:r>
          </w:p>
        </w:tc>
        <w:tc>
          <w:tcPr>
            <w:tcW w:w="1642" w:type="dxa"/>
          </w:tcPr>
          <w:p w:rsidR="00E30CC1" w:rsidRDefault="00A27E7A" w:rsidP="006251D3">
            <w:pPr>
              <w:rPr>
                <w:rFonts w:ascii="ＭＳ 明朝" w:hAnsi="ＭＳ 明朝" w:hint="eastAsia"/>
                <w:sz w:val="24"/>
              </w:rPr>
            </w:pPr>
            <w:r>
              <w:rPr>
                <w:rFonts w:ascii="ＭＳ 明朝" w:hAnsi="ＭＳ 明朝" w:hint="eastAsia"/>
                <w:sz w:val="24"/>
              </w:rPr>
              <w:t>88.0</w:t>
            </w:r>
          </w:p>
        </w:tc>
        <w:tc>
          <w:tcPr>
            <w:tcW w:w="1642" w:type="dxa"/>
          </w:tcPr>
          <w:p w:rsidR="00E30CC1" w:rsidRDefault="00A27E7A" w:rsidP="006251D3">
            <w:pPr>
              <w:rPr>
                <w:rFonts w:ascii="ＭＳ 明朝" w:hAnsi="ＭＳ 明朝" w:hint="eastAsia"/>
                <w:sz w:val="24"/>
              </w:rPr>
            </w:pPr>
            <w:r>
              <w:rPr>
                <w:rFonts w:ascii="ＭＳ 明朝" w:hAnsi="ＭＳ 明朝" w:hint="eastAsia"/>
                <w:sz w:val="24"/>
              </w:rPr>
              <w:t>8.80</w:t>
            </w:r>
          </w:p>
        </w:tc>
        <w:tc>
          <w:tcPr>
            <w:tcW w:w="1643" w:type="dxa"/>
          </w:tcPr>
          <w:p w:rsidR="00E30CC1" w:rsidRDefault="001C2929" w:rsidP="006251D3">
            <w:pPr>
              <w:rPr>
                <w:rFonts w:ascii="ＭＳ 明朝" w:hAnsi="ＭＳ 明朝" w:hint="eastAsia"/>
                <w:sz w:val="24"/>
              </w:rPr>
            </w:pPr>
            <w:r>
              <w:rPr>
                <w:rFonts w:ascii="ＭＳ 明朝" w:hAnsi="ＭＳ 明朝" w:hint="eastAsia"/>
                <w:sz w:val="24"/>
              </w:rPr>
              <w:t>0.17</w:t>
            </w:r>
          </w:p>
        </w:tc>
        <w:tc>
          <w:tcPr>
            <w:tcW w:w="1643" w:type="dxa"/>
          </w:tcPr>
          <w:p w:rsidR="00E30CC1" w:rsidRDefault="001C2929" w:rsidP="006251D3">
            <w:pPr>
              <w:rPr>
                <w:rFonts w:ascii="ＭＳ 明朝" w:hAnsi="ＭＳ 明朝" w:hint="eastAsia"/>
                <w:sz w:val="24"/>
              </w:rPr>
            </w:pPr>
            <w:r>
              <w:rPr>
                <w:rFonts w:ascii="ＭＳ 明朝" w:hAnsi="ＭＳ 明朝" w:hint="eastAsia"/>
                <w:sz w:val="24"/>
              </w:rPr>
              <w:t>0.289</w:t>
            </w:r>
          </w:p>
        </w:tc>
      </w:tr>
      <w:tr w:rsidR="00E30CC1">
        <w:tc>
          <w:tcPr>
            <w:tcW w:w="1642" w:type="dxa"/>
          </w:tcPr>
          <w:p w:rsidR="00E30CC1" w:rsidRDefault="00A27E7A" w:rsidP="006251D3">
            <w:pPr>
              <w:rPr>
                <w:rFonts w:ascii="ＭＳ 明朝" w:hAnsi="ＭＳ 明朝" w:hint="eastAsia"/>
                <w:sz w:val="24"/>
              </w:rPr>
            </w:pPr>
            <w:r>
              <w:rPr>
                <w:rFonts w:ascii="ＭＳ 明朝" w:hAnsi="ＭＳ 明朝" w:hint="eastAsia"/>
                <w:sz w:val="24"/>
              </w:rPr>
              <w:t>80.7</w:t>
            </w:r>
          </w:p>
        </w:tc>
        <w:tc>
          <w:tcPr>
            <w:tcW w:w="1642" w:type="dxa"/>
          </w:tcPr>
          <w:p w:rsidR="00E30CC1" w:rsidRDefault="00A27E7A" w:rsidP="006251D3">
            <w:pPr>
              <w:rPr>
                <w:rFonts w:ascii="ＭＳ 明朝" w:hAnsi="ＭＳ 明朝" w:hint="eastAsia"/>
                <w:sz w:val="24"/>
              </w:rPr>
            </w:pPr>
            <w:r>
              <w:rPr>
                <w:rFonts w:ascii="ＭＳ 明朝" w:hAnsi="ＭＳ 明朝" w:hint="eastAsia"/>
                <w:sz w:val="24"/>
              </w:rPr>
              <w:t>167.4</w:t>
            </w:r>
          </w:p>
        </w:tc>
        <w:tc>
          <w:tcPr>
            <w:tcW w:w="1642" w:type="dxa"/>
          </w:tcPr>
          <w:p w:rsidR="00E30CC1" w:rsidRDefault="00A27E7A" w:rsidP="006251D3">
            <w:pPr>
              <w:rPr>
                <w:rFonts w:ascii="ＭＳ 明朝" w:hAnsi="ＭＳ 明朝" w:hint="eastAsia"/>
                <w:sz w:val="24"/>
              </w:rPr>
            </w:pPr>
            <w:r>
              <w:rPr>
                <w:rFonts w:ascii="ＭＳ 明朝" w:hAnsi="ＭＳ 明朝" w:hint="eastAsia"/>
                <w:sz w:val="24"/>
              </w:rPr>
              <w:t>86.7</w:t>
            </w:r>
          </w:p>
        </w:tc>
        <w:tc>
          <w:tcPr>
            <w:tcW w:w="1642" w:type="dxa"/>
          </w:tcPr>
          <w:p w:rsidR="00E30CC1" w:rsidRDefault="00D81C83" w:rsidP="006251D3">
            <w:pPr>
              <w:rPr>
                <w:rFonts w:ascii="ＭＳ 明朝" w:hAnsi="ＭＳ 明朝" w:hint="eastAsia"/>
                <w:sz w:val="24"/>
              </w:rPr>
            </w:pPr>
            <w:r>
              <w:rPr>
                <w:rFonts w:ascii="ＭＳ 明朝" w:hAnsi="ＭＳ 明朝" w:hint="eastAsia"/>
                <w:sz w:val="24"/>
              </w:rPr>
              <w:t>8.67</w:t>
            </w:r>
          </w:p>
        </w:tc>
        <w:tc>
          <w:tcPr>
            <w:tcW w:w="1643" w:type="dxa"/>
          </w:tcPr>
          <w:p w:rsidR="00E30CC1" w:rsidRDefault="001C2929" w:rsidP="006251D3">
            <w:pPr>
              <w:rPr>
                <w:rFonts w:ascii="ＭＳ 明朝" w:hAnsi="ＭＳ 明朝" w:hint="eastAsia"/>
                <w:sz w:val="24"/>
              </w:rPr>
            </w:pPr>
            <w:r>
              <w:rPr>
                <w:rFonts w:ascii="ＭＳ 明朝" w:hAnsi="ＭＳ 明朝" w:hint="eastAsia"/>
                <w:sz w:val="24"/>
              </w:rPr>
              <w:t>0.04</w:t>
            </w:r>
          </w:p>
        </w:tc>
        <w:tc>
          <w:tcPr>
            <w:tcW w:w="1643" w:type="dxa"/>
          </w:tcPr>
          <w:p w:rsidR="00E30CC1" w:rsidRDefault="001C2929" w:rsidP="006251D3">
            <w:pPr>
              <w:rPr>
                <w:rFonts w:ascii="ＭＳ 明朝" w:hAnsi="ＭＳ 明朝" w:hint="eastAsia"/>
                <w:sz w:val="24"/>
              </w:rPr>
            </w:pPr>
            <w:r>
              <w:rPr>
                <w:rFonts w:ascii="ＭＳ 明朝" w:hAnsi="ＭＳ 明朝" w:hint="eastAsia"/>
                <w:sz w:val="24"/>
              </w:rPr>
              <w:t>0.0016</w:t>
            </w:r>
          </w:p>
        </w:tc>
      </w:tr>
      <w:tr w:rsidR="00E30CC1">
        <w:tc>
          <w:tcPr>
            <w:tcW w:w="1642" w:type="dxa"/>
          </w:tcPr>
          <w:p w:rsidR="00E30CC1" w:rsidRDefault="00A27E7A" w:rsidP="006251D3">
            <w:pPr>
              <w:rPr>
                <w:rFonts w:ascii="ＭＳ 明朝" w:hAnsi="ＭＳ 明朝" w:hint="eastAsia"/>
                <w:sz w:val="24"/>
              </w:rPr>
            </w:pPr>
            <w:r>
              <w:rPr>
                <w:rFonts w:ascii="ＭＳ 明朝" w:hAnsi="ＭＳ 明朝" w:hint="eastAsia"/>
                <w:sz w:val="24"/>
              </w:rPr>
              <w:t>90.3</w:t>
            </w:r>
          </w:p>
        </w:tc>
        <w:tc>
          <w:tcPr>
            <w:tcW w:w="1642" w:type="dxa"/>
          </w:tcPr>
          <w:p w:rsidR="00E30CC1" w:rsidRDefault="00A27E7A" w:rsidP="006251D3">
            <w:pPr>
              <w:rPr>
                <w:rFonts w:ascii="ＭＳ 明朝" w:hAnsi="ＭＳ 明朝" w:hint="eastAsia"/>
                <w:sz w:val="24"/>
              </w:rPr>
            </w:pPr>
            <w:r>
              <w:rPr>
                <w:rFonts w:ascii="ＭＳ 明朝" w:hAnsi="ＭＳ 明朝" w:hint="eastAsia"/>
                <w:sz w:val="24"/>
              </w:rPr>
              <w:t>176.0</w:t>
            </w:r>
          </w:p>
        </w:tc>
        <w:tc>
          <w:tcPr>
            <w:tcW w:w="1642" w:type="dxa"/>
          </w:tcPr>
          <w:p w:rsidR="00E30CC1" w:rsidRDefault="00A27E7A" w:rsidP="006251D3">
            <w:pPr>
              <w:rPr>
                <w:rFonts w:ascii="ＭＳ 明朝" w:hAnsi="ＭＳ 明朝" w:hint="eastAsia"/>
                <w:sz w:val="24"/>
              </w:rPr>
            </w:pPr>
            <w:r>
              <w:rPr>
                <w:rFonts w:ascii="ＭＳ 明朝" w:hAnsi="ＭＳ 明朝" w:hint="eastAsia"/>
                <w:sz w:val="24"/>
              </w:rPr>
              <w:t>85.7</w:t>
            </w:r>
          </w:p>
        </w:tc>
        <w:tc>
          <w:tcPr>
            <w:tcW w:w="1642" w:type="dxa"/>
          </w:tcPr>
          <w:p w:rsidR="00E30CC1" w:rsidRDefault="00D81C83" w:rsidP="006251D3">
            <w:pPr>
              <w:rPr>
                <w:rFonts w:ascii="ＭＳ 明朝" w:hAnsi="ＭＳ 明朝" w:hint="eastAsia"/>
                <w:sz w:val="24"/>
              </w:rPr>
            </w:pPr>
            <w:r>
              <w:rPr>
                <w:rFonts w:ascii="ＭＳ 明朝" w:hAnsi="ＭＳ 明朝" w:hint="eastAsia"/>
                <w:sz w:val="24"/>
              </w:rPr>
              <w:t>8.57</w:t>
            </w:r>
          </w:p>
        </w:tc>
        <w:tc>
          <w:tcPr>
            <w:tcW w:w="1643" w:type="dxa"/>
          </w:tcPr>
          <w:p w:rsidR="00E30CC1" w:rsidRDefault="001C2929" w:rsidP="006251D3">
            <w:pPr>
              <w:rPr>
                <w:rFonts w:ascii="ＭＳ 明朝" w:hAnsi="ＭＳ 明朝" w:hint="eastAsia"/>
                <w:sz w:val="24"/>
              </w:rPr>
            </w:pPr>
            <w:r>
              <w:rPr>
                <w:rFonts w:ascii="ＭＳ 明朝" w:hAnsi="ＭＳ 明朝" w:hint="eastAsia"/>
                <w:sz w:val="24"/>
              </w:rPr>
              <w:t>-0.06</w:t>
            </w:r>
          </w:p>
        </w:tc>
        <w:tc>
          <w:tcPr>
            <w:tcW w:w="1643" w:type="dxa"/>
          </w:tcPr>
          <w:p w:rsidR="00E30CC1" w:rsidRDefault="001C2929" w:rsidP="006251D3">
            <w:pPr>
              <w:rPr>
                <w:rFonts w:ascii="ＭＳ 明朝" w:hAnsi="ＭＳ 明朝" w:hint="eastAsia"/>
                <w:sz w:val="24"/>
              </w:rPr>
            </w:pPr>
            <w:r>
              <w:rPr>
                <w:rFonts w:ascii="ＭＳ 明朝" w:hAnsi="ＭＳ 明朝" w:hint="eastAsia"/>
                <w:sz w:val="24"/>
              </w:rPr>
              <w:t>0.0036</w:t>
            </w:r>
          </w:p>
        </w:tc>
      </w:tr>
      <w:tr w:rsidR="00E30CC1">
        <w:tc>
          <w:tcPr>
            <w:tcW w:w="1642" w:type="dxa"/>
          </w:tcPr>
          <w:p w:rsidR="00E30CC1" w:rsidRDefault="00A27E7A" w:rsidP="006251D3">
            <w:pPr>
              <w:rPr>
                <w:rFonts w:ascii="ＭＳ 明朝" w:hAnsi="ＭＳ 明朝" w:hint="eastAsia"/>
                <w:sz w:val="24"/>
              </w:rPr>
            </w:pPr>
            <w:r>
              <w:rPr>
                <w:rFonts w:ascii="ＭＳ 明朝" w:hAnsi="ＭＳ 明朝" w:hint="eastAsia"/>
                <w:sz w:val="24"/>
              </w:rPr>
              <w:t>98.2</w:t>
            </w:r>
          </w:p>
        </w:tc>
        <w:tc>
          <w:tcPr>
            <w:tcW w:w="1642" w:type="dxa"/>
          </w:tcPr>
          <w:p w:rsidR="00E30CC1" w:rsidRDefault="00A27E7A" w:rsidP="006251D3">
            <w:pPr>
              <w:rPr>
                <w:rFonts w:ascii="ＭＳ 明朝" w:hAnsi="ＭＳ 明朝" w:hint="eastAsia"/>
                <w:sz w:val="24"/>
              </w:rPr>
            </w:pPr>
            <w:r>
              <w:rPr>
                <w:rFonts w:ascii="ＭＳ 明朝" w:hAnsi="ＭＳ 明朝" w:hint="eastAsia"/>
                <w:sz w:val="24"/>
              </w:rPr>
              <w:t>184.8</w:t>
            </w:r>
          </w:p>
        </w:tc>
        <w:tc>
          <w:tcPr>
            <w:tcW w:w="1642" w:type="dxa"/>
          </w:tcPr>
          <w:p w:rsidR="00E30CC1" w:rsidRDefault="00A27E7A" w:rsidP="006251D3">
            <w:pPr>
              <w:rPr>
                <w:rFonts w:ascii="ＭＳ 明朝" w:hAnsi="ＭＳ 明朝" w:hint="eastAsia"/>
                <w:sz w:val="24"/>
              </w:rPr>
            </w:pPr>
            <w:r>
              <w:rPr>
                <w:rFonts w:ascii="ＭＳ 明朝" w:hAnsi="ＭＳ 明朝" w:hint="eastAsia"/>
                <w:sz w:val="24"/>
              </w:rPr>
              <w:t>86.6</w:t>
            </w:r>
          </w:p>
        </w:tc>
        <w:tc>
          <w:tcPr>
            <w:tcW w:w="1642" w:type="dxa"/>
          </w:tcPr>
          <w:p w:rsidR="00E30CC1" w:rsidRDefault="00D81C83" w:rsidP="006251D3">
            <w:pPr>
              <w:rPr>
                <w:rFonts w:ascii="ＭＳ 明朝" w:hAnsi="ＭＳ 明朝" w:hint="eastAsia"/>
                <w:sz w:val="24"/>
              </w:rPr>
            </w:pPr>
            <w:r>
              <w:rPr>
                <w:rFonts w:ascii="ＭＳ 明朝" w:hAnsi="ＭＳ 明朝" w:hint="eastAsia"/>
                <w:sz w:val="24"/>
              </w:rPr>
              <w:t>8.66</w:t>
            </w:r>
          </w:p>
        </w:tc>
        <w:tc>
          <w:tcPr>
            <w:tcW w:w="1643" w:type="dxa"/>
          </w:tcPr>
          <w:p w:rsidR="00E30CC1" w:rsidRDefault="001C2929" w:rsidP="006251D3">
            <w:pPr>
              <w:rPr>
                <w:rFonts w:ascii="ＭＳ 明朝" w:hAnsi="ＭＳ 明朝" w:hint="eastAsia"/>
                <w:sz w:val="24"/>
              </w:rPr>
            </w:pPr>
            <w:r>
              <w:rPr>
                <w:rFonts w:ascii="ＭＳ 明朝" w:hAnsi="ＭＳ 明朝" w:hint="eastAsia"/>
                <w:sz w:val="24"/>
              </w:rPr>
              <w:t>0.03</w:t>
            </w:r>
          </w:p>
        </w:tc>
        <w:tc>
          <w:tcPr>
            <w:tcW w:w="1643" w:type="dxa"/>
          </w:tcPr>
          <w:p w:rsidR="00E30CC1" w:rsidRDefault="001C2929" w:rsidP="006251D3">
            <w:pPr>
              <w:rPr>
                <w:rFonts w:ascii="ＭＳ 明朝" w:hAnsi="ＭＳ 明朝" w:hint="eastAsia"/>
                <w:sz w:val="24"/>
              </w:rPr>
            </w:pPr>
            <w:r>
              <w:rPr>
                <w:rFonts w:ascii="ＭＳ 明朝" w:hAnsi="ＭＳ 明朝" w:hint="eastAsia"/>
                <w:sz w:val="24"/>
              </w:rPr>
              <w:t>0.0009</w:t>
            </w:r>
          </w:p>
        </w:tc>
      </w:tr>
      <w:tr w:rsidR="00E30CC1">
        <w:tc>
          <w:tcPr>
            <w:tcW w:w="1642" w:type="dxa"/>
          </w:tcPr>
          <w:p w:rsidR="00E30CC1" w:rsidRDefault="00A27E7A" w:rsidP="006251D3">
            <w:pPr>
              <w:rPr>
                <w:rFonts w:ascii="ＭＳ 明朝" w:hAnsi="ＭＳ 明朝" w:hint="eastAsia"/>
                <w:sz w:val="24"/>
              </w:rPr>
            </w:pPr>
            <w:r>
              <w:rPr>
                <w:rFonts w:ascii="ＭＳ 明朝" w:hAnsi="ＭＳ 明朝" w:hint="eastAsia"/>
                <w:sz w:val="24"/>
              </w:rPr>
              <w:t>107.1</w:t>
            </w:r>
          </w:p>
        </w:tc>
        <w:tc>
          <w:tcPr>
            <w:tcW w:w="1642" w:type="dxa"/>
          </w:tcPr>
          <w:p w:rsidR="00E30CC1" w:rsidRDefault="00A27E7A" w:rsidP="006251D3">
            <w:pPr>
              <w:rPr>
                <w:rFonts w:ascii="ＭＳ 明朝" w:hAnsi="ＭＳ 明朝" w:hint="eastAsia"/>
                <w:sz w:val="24"/>
              </w:rPr>
            </w:pPr>
            <w:r>
              <w:rPr>
                <w:rFonts w:ascii="ＭＳ 明朝" w:hAnsi="ＭＳ 明朝" w:hint="eastAsia"/>
                <w:sz w:val="24"/>
              </w:rPr>
              <w:t>193.5</w:t>
            </w:r>
          </w:p>
        </w:tc>
        <w:tc>
          <w:tcPr>
            <w:tcW w:w="1642" w:type="dxa"/>
          </w:tcPr>
          <w:p w:rsidR="00E30CC1" w:rsidRDefault="00A27E7A" w:rsidP="006251D3">
            <w:pPr>
              <w:rPr>
                <w:rFonts w:ascii="ＭＳ 明朝" w:hAnsi="ＭＳ 明朝" w:hint="eastAsia"/>
                <w:sz w:val="24"/>
              </w:rPr>
            </w:pPr>
            <w:r>
              <w:rPr>
                <w:rFonts w:ascii="ＭＳ 明朝" w:hAnsi="ＭＳ 明朝" w:hint="eastAsia"/>
                <w:sz w:val="24"/>
              </w:rPr>
              <w:t>86.4</w:t>
            </w:r>
          </w:p>
        </w:tc>
        <w:tc>
          <w:tcPr>
            <w:tcW w:w="1642" w:type="dxa"/>
          </w:tcPr>
          <w:p w:rsidR="00E30CC1" w:rsidRDefault="00D81C83" w:rsidP="006251D3">
            <w:pPr>
              <w:rPr>
                <w:rFonts w:ascii="ＭＳ 明朝" w:hAnsi="ＭＳ 明朝" w:hint="eastAsia"/>
                <w:sz w:val="24"/>
              </w:rPr>
            </w:pPr>
            <w:r>
              <w:rPr>
                <w:rFonts w:ascii="ＭＳ 明朝" w:hAnsi="ＭＳ 明朝" w:hint="eastAsia"/>
                <w:sz w:val="24"/>
              </w:rPr>
              <w:t>8.64</w:t>
            </w:r>
          </w:p>
        </w:tc>
        <w:tc>
          <w:tcPr>
            <w:tcW w:w="1643" w:type="dxa"/>
          </w:tcPr>
          <w:p w:rsidR="00E30CC1" w:rsidRDefault="001C2929" w:rsidP="006251D3">
            <w:pPr>
              <w:rPr>
                <w:rFonts w:ascii="ＭＳ 明朝" w:hAnsi="ＭＳ 明朝" w:hint="eastAsia"/>
                <w:sz w:val="24"/>
              </w:rPr>
            </w:pPr>
            <w:r>
              <w:rPr>
                <w:rFonts w:ascii="ＭＳ 明朝" w:hAnsi="ＭＳ 明朝" w:hint="eastAsia"/>
                <w:sz w:val="24"/>
              </w:rPr>
              <w:t>0.01</w:t>
            </w:r>
          </w:p>
        </w:tc>
        <w:tc>
          <w:tcPr>
            <w:tcW w:w="1643" w:type="dxa"/>
          </w:tcPr>
          <w:p w:rsidR="00E30CC1" w:rsidRDefault="001C2929" w:rsidP="006251D3">
            <w:pPr>
              <w:rPr>
                <w:rFonts w:ascii="ＭＳ 明朝" w:hAnsi="ＭＳ 明朝" w:hint="eastAsia"/>
                <w:sz w:val="24"/>
              </w:rPr>
            </w:pPr>
            <w:r>
              <w:rPr>
                <w:rFonts w:ascii="ＭＳ 明朝" w:hAnsi="ＭＳ 明朝" w:hint="eastAsia"/>
                <w:sz w:val="24"/>
              </w:rPr>
              <w:t>0.0001</w:t>
            </w:r>
          </w:p>
        </w:tc>
      </w:tr>
      <w:tr w:rsidR="00E30CC1">
        <w:tc>
          <w:tcPr>
            <w:tcW w:w="1642" w:type="dxa"/>
          </w:tcPr>
          <w:p w:rsidR="00E30CC1" w:rsidRDefault="00A27E7A" w:rsidP="006251D3">
            <w:pPr>
              <w:rPr>
                <w:rFonts w:ascii="ＭＳ 明朝" w:hAnsi="ＭＳ 明朝" w:hint="eastAsia"/>
                <w:sz w:val="24"/>
              </w:rPr>
            </w:pPr>
            <w:r>
              <w:rPr>
                <w:rFonts w:ascii="ＭＳ 明朝" w:hAnsi="ＭＳ 明朝" w:hint="eastAsia"/>
                <w:sz w:val="24"/>
              </w:rPr>
              <w:t>115.8</w:t>
            </w:r>
          </w:p>
        </w:tc>
        <w:tc>
          <w:tcPr>
            <w:tcW w:w="1642" w:type="dxa"/>
          </w:tcPr>
          <w:p w:rsidR="00E30CC1" w:rsidRDefault="00A27E7A" w:rsidP="006251D3">
            <w:pPr>
              <w:rPr>
                <w:rFonts w:ascii="ＭＳ 明朝" w:hAnsi="ＭＳ 明朝" w:hint="eastAsia"/>
                <w:sz w:val="24"/>
              </w:rPr>
            </w:pPr>
            <w:r>
              <w:rPr>
                <w:rFonts w:ascii="ＭＳ 明朝" w:hAnsi="ＭＳ 明朝" w:hint="eastAsia"/>
                <w:sz w:val="24"/>
              </w:rPr>
              <w:t>202.0</w:t>
            </w:r>
          </w:p>
        </w:tc>
        <w:tc>
          <w:tcPr>
            <w:tcW w:w="1642" w:type="dxa"/>
          </w:tcPr>
          <w:p w:rsidR="00E30CC1" w:rsidRDefault="00A27E7A" w:rsidP="006251D3">
            <w:pPr>
              <w:rPr>
                <w:rFonts w:ascii="ＭＳ 明朝" w:hAnsi="ＭＳ 明朝" w:hint="eastAsia"/>
                <w:sz w:val="24"/>
              </w:rPr>
            </w:pPr>
            <w:r>
              <w:rPr>
                <w:rFonts w:ascii="ＭＳ 明朝" w:hAnsi="ＭＳ 明朝" w:hint="eastAsia"/>
                <w:sz w:val="24"/>
              </w:rPr>
              <w:t>86.2</w:t>
            </w:r>
          </w:p>
        </w:tc>
        <w:tc>
          <w:tcPr>
            <w:tcW w:w="1642" w:type="dxa"/>
          </w:tcPr>
          <w:p w:rsidR="00E30CC1" w:rsidRDefault="00D81C83" w:rsidP="006251D3">
            <w:pPr>
              <w:rPr>
                <w:rFonts w:ascii="ＭＳ 明朝" w:hAnsi="ＭＳ 明朝" w:hint="eastAsia"/>
                <w:sz w:val="24"/>
              </w:rPr>
            </w:pPr>
            <w:r>
              <w:rPr>
                <w:rFonts w:ascii="ＭＳ 明朝" w:hAnsi="ＭＳ 明朝" w:hint="eastAsia"/>
                <w:sz w:val="24"/>
              </w:rPr>
              <w:t>8.62</w:t>
            </w:r>
          </w:p>
        </w:tc>
        <w:tc>
          <w:tcPr>
            <w:tcW w:w="1643" w:type="dxa"/>
          </w:tcPr>
          <w:p w:rsidR="00E30CC1" w:rsidRDefault="001C2929" w:rsidP="006251D3">
            <w:pPr>
              <w:rPr>
                <w:rFonts w:ascii="ＭＳ 明朝" w:hAnsi="ＭＳ 明朝" w:hint="eastAsia"/>
                <w:sz w:val="24"/>
              </w:rPr>
            </w:pPr>
            <w:r>
              <w:rPr>
                <w:rFonts w:ascii="ＭＳ 明朝" w:hAnsi="ＭＳ 明朝" w:hint="eastAsia"/>
                <w:sz w:val="24"/>
              </w:rPr>
              <w:t>-0.01</w:t>
            </w:r>
          </w:p>
        </w:tc>
        <w:tc>
          <w:tcPr>
            <w:tcW w:w="1643" w:type="dxa"/>
          </w:tcPr>
          <w:p w:rsidR="00E30CC1" w:rsidRDefault="001C2929" w:rsidP="006251D3">
            <w:pPr>
              <w:rPr>
                <w:rFonts w:ascii="ＭＳ 明朝" w:hAnsi="ＭＳ 明朝" w:hint="eastAsia"/>
                <w:sz w:val="24"/>
              </w:rPr>
            </w:pPr>
            <w:r>
              <w:rPr>
                <w:rFonts w:ascii="ＭＳ 明朝" w:hAnsi="ＭＳ 明朝" w:hint="eastAsia"/>
                <w:sz w:val="24"/>
              </w:rPr>
              <w:t>0.0001</w:t>
            </w:r>
          </w:p>
        </w:tc>
      </w:tr>
      <w:tr w:rsidR="00E30CC1">
        <w:tc>
          <w:tcPr>
            <w:tcW w:w="1642" w:type="dxa"/>
          </w:tcPr>
          <w:p w:rsidR="00E30CC1" w:rsidRDefault="00A27E7A" w:rsidP="006251D3">
            <w:pPr>
              <w:rPr>
                <w:rFonts w:ascii="ＭＳ 明朝" w:hAnsi="ＭＳ 明朝" w:hint="eastAsia"/>
                <w:sz w:val="24"/>
              </w:rPr>
            </w:pPr>
            <w:r>
              <w:rPr>
                <w:rFonts w:ascii="ＭＳ 明朝" w:hAnsi="ＭＳ 明朝" w:hint="eastAsia"/>
                <w:sz w:val="24"/>
              </w:rPr>
              <w:t>125.3</w:t>
            </w:r>
          </w:p>
        </w:tc>
        <w:tc>
          <w:tcPr>
            <w:tcW w:w="1642" w:type="dxa"/>
          </w:tcPr>
          <w:p w:rsidR="00E30CC1" w:rsidRDefault="00A27E7A" w:rsidP="006251D3">
            <w:pPr>
              <w:rPr>
                <w:rFonts w:ascii="ＭＳ 明朝" w:hAnsi="ＭＳ 明朝" w:hint="eastAsia"/>
                <w:sz w:val="24"/>
              </w:rPr>
            </w:pPr>
            <w:r>
              <w:rPr>
                <w:rFonts w:ascii="ＭＳ 明朝" w:hAnsi="ＭＳ 明朝" w:hint="eastAsia"/>
                <w:sz w:val="24"/>
              </w:rPr>
              <w:t>210.3</w:t>
            </w:r>
          </w:p>
        </w:tc>
        <w:tc>
          <w:tcPr>
            <w:tcW w:w="1642" w:type="dxa"/>
          </w:tcPr>
          <w:p w:rsidR="00E30CC1" w:rsidRDefault="00A27E7A" w:rsidP="006251D3">
            <w:pPr>
              <w:rPr>
                <w:rFonts w:ascii="ＭＳ 明朝" w:hAnsi="ＭＳ 明朝" w:hint="eastAsia"/>
                <w:sz w:val="24"/>
              </w:rPr>
            </w:pPr>
            <w:r>
              <w:rPr>
                <w:rFonts w:ascii="ＭＳ 明朝" w:hAnsi="ＭＳ 明朝" w:hint="eastAsia"/>
                <w:sz w:val="24"/>
              </w:rPr>
              <w:t>85.0</w:t>
            </w:r>
          </w:p>
        </w:tc>
        <w:tc>
          <w:tcPr>
            <w:tcW w:w="1642" w:type="dxa"/>
          </w:tcPr>
          <w:p w:rsidR="00E30CC1" w:rsidRDefault="00D81C83" w:rsidP="006251D3">
            <w:pPr>
              <w:rPr>
                <w:rFonts w:ascii="ＭＳ 明朝" w:hAnsi="ＭＳ 明朝" w:hint="eastAsia"/>
                <w:sz w:val="24"/>
              </w:rPr>
            </w:pPr>
            <w:r>
              <w:rPr>
                <w:rFonts w:ascii="ＭＳ 明朝" w:hAnsi="ＭＳ 明朝" w:hint="eastAsia"/>
                <w:sz w:val="24"/>
              </w:rPr>
              <w:t>8.50</w:t>
            </w:r>
          </w:p>
        </w:tc>
        <w:tc>
          <w:tcPr>
            <w:tcW w:w="1643" w:type="dxa"/>
          </w:tcPr>
          <w:p w:rsidR="00E30CC1" w:rsidRDefault="001C2929" w:rsidP="006251D3">
            <w:pPr>
              <w:rPr>
                <w:rFonts w:ascii="ＭＳ 明朝" w:hAnsi="ＭＳ 明朝" w:hint="eastAsia"/>
                <w:sz w:val="24"/>
              </w:rPr>
            </w:pPr>
            <w:r>
              <w:rPr>
                <w:rFonts w:ascii="ＭＳ 明朝" w:hAnsi="ＭＳ 明朝" w:hint="eastAsia"/>
                <w:sz w:val="24"/>
              </w:rPr>
              <w:t>-0.13</w:t>
            </w:r>
          </w:p>
        </w:tc>
        <w:tc>
          <w:tcPr>
            <w:tcW w:w="1643" w:type="dxa"/>
          </w:tcPr>
          <w:p w:rsidR="00E30CC1" w:rsidRDefault="001C2929" w:rsidP="006251D3">
            <w:pPr>
              <w:rPr>
                <w:rFonts w:ascii="ＭＳ 明朝" w:hAnsi="ＭＳ 明朝" w:hint="eastAsia"/>
                <w:sz w:val="24"/>
              </w:rPr>
            </w:pPr>
            <w:r>
              <w:rPr>
                <w:rFonts w:ascii="ＭＳ 明朝" w:hAnsi="ＭＳ 明朝" w:hint="eastAsia"/>
                <w:sz w:val="24"/>
              </w:rPr>
              <w:t>0.169</w:t>
            </w:r>
          </w:p>
        </w:tc>
      </w:tr>
      <w:tr w:rsidR="00E30CC1">
        <w:tc>
          <w:tcPr>
            <w:tcW w:w="1642" w:type="dxa"/>
          </w:tcPr>
          <w:p w:rsidR="00E30CC1" w:rsidRDefault="00A27E7A" w:rsidP="006251D3">
            <w:pPr>
              <w:rPr>
                <w:rFonts w:ascii="ＭＳ 明朝" w:hAnsi="ＭＳ 明朝" w:hint="eastAsia"/>
                <w:sz w:val="24"/>
              </w:rPr>
            </w:pPr>
            <w:r>
              <w:rPr>
                <w:rFonts w:ascii="ＭＳ 明朝" w:hAnsi="ＭＳ 明朝" w:hint="eastAsia"/>
                <w:sz w:val="24"/>
              </w:rPr>
              <w:t>133.2</w:t>
            </w:r>
          </w:p>
        </w:tc>
        <w:tc>
          <w:tcPr>
            <w:tcW w:w="1642" w:type="dxa"/>
          </w:tcPr>
          <w:p w:rsidR="00E30CC1" w:rsidRDefault="00A27E7A" w:rsidP="006251D3">
            <w:pPr>
              <w:rPr>
                <w:rFonts w:ascii="ＭＳ 明朝" w:hAnsi="ＭＳ 明朝" w:hint="eastAsia"/>
                <w:sz w:val="24"/>
              </w:rPr>
            </w:pPr>
            <w:r>
              <w:rPr>
                <w:rFonts w:ascii="ＭＳ 明朝" w:hAnsi="ＭＳ 明朝" w:hint="eastAsia"/>
                <w:sz w:val="24"/>
              </w:rPr>
              <w:t>218.9</w:t>
            </w:r>
          </w:p>
        </w:tc>
        <w:tc>
          <w:tcPr>
            <w:tcW w:w="1642" w:type="dxa"/>
          </w:tcPr>
          <w:p w:rsidR="00E30CC1" w:rsidRDefault="00A27E7A" w:rsidP="006251D3">
            <w:pPr>
              <w:rPr>
                <w:rFonts w:ascii="ＭＳ 明朝" w:hAnsi="ＭＳ 明朝" w:hint="eastAsia"/>
                <w:sz w:val="24"/>
              </w:rPr>
            </w:pPr>
            <w:r>
              <w:rPr>
                <w:rFonts w:ascii="ＭＳ 明朝" w:hAnsi="ＭＳ 明朝" w:hint="eastAsia"/>
                <w:sz w:val="24"/>
              </w:rPr>
              <w:t>85.7</w:t>
            </w:r>
          </w:p>
        </w:tc>
        <w:tc>
          <w:tcPr>
            <w:tcW w:w="1642" w:type="dxa"/>
          </w:tcPr>
          <w:p w:rsidR="00E30CC1" w:rsidRDefault="00D81C83" w:rsidP="006251D3">
            <w:pPr>
              <w:rPr>
                <w:rFonts w:ascii="ＭＳ 明朝" w:hAnsi="ＭＳ 明朝" w:hint="eastAsia"/>
                <w:sz w:val="24"/>
              </w:rPr>
            </w:pPr>
            <w:r>
              <w:rPr>
                <w:rFonts w:ascii="ＭＳ 明朝" w:hAnsi="ＭＳ 明朝" w:hint="eastAsia"/>
                <w:sz w:val="24"/>
              </w:rPr>
              <w:t>8.57</w:t>
            </w:r>
          </w:p>
        </w:tc>
        <w:tc>
          <w:tcPr>
            <w:tcW w:w="1643" w:type="dxa"/>
          </w:tcPr>
          <w:p w:rsidR="00E30CC1" w:rsidRDefault="001C2929" w:rsidP="006251D3">
            <w:pPr>
              <w:rPr>
                <w:rFonts w:ascii="ＭＳ 明朝" w:hAnsi="ＭＳ 明朝" w:hint="eastAsia"/>
                <w:sz w:val="24"/>
              </w:rPr>
            </w:pPr>
            <w:r>
              <w:rPr>
                <w:rFonts w:ascii="ＭＳ 明朝" w:hAnsi="ＭＳ 明朝" w:hint="eastAsia"/>
                <w:sz w:val="24"/>
              </w:rPr>
              <w:t>-0.06</w:t>
            </w:r>
          </w:p>
        </w:tc>
        <w:tc>
          <w:tcPr>
            <w:tcW w:w="1643" w:type="dxa"/>
          </w:tcPr>
          <w:p w:rsidR="00E30CC1" w:rsidRDefault="001C2929" w:rsidP="006251D3">
            <w:pPr>
              <w:rPr>
                <w:rFonts w:ascii="ＭＳ 明朝" w:hAnsi="ＭＳ 明朝" w:hint="eastAsia"/>
                <w:sz w:val="24"/>
              </w:rPr>
            </w:pPr>
            <w:r>
              <w:rPr>
                <w:rFonts w:ascii="ＭＳ 明朝" w:hAnsi="ＭＳ 明朝" w:hint="eastAsia"/>
                <w:sz w:val="24"/>
              </w:rPr>
              <w:t>0.0036</w:t>
            </w:r>
          </w:p>
        </w:tc>
      </w:tr>
      <w:tr w:rsidR="00E30CC1">
        <w:tc>
          <w:tcPr>
            <w:tcW w:w="1642" w:type="dxa"/>
          </w:tcPr>
          <w:p w:rsidR="00E30CC1" w:rsidRDefault="00A27E7A" w:rsidP="006251D3">
            <w:pPr>
              <w:rPr>
                <w:rFonts w:ascii="ＭＳ 明朝" w:hAnsi="ＭＳ 明朝" w:hint="eastAsia"/>
                <w:sz w:val="24"/>
              </w:rPr>
            </w:pPr>
            <w:r>
              <w:rPr>
                <w:rFonts w:ascii="ＭＳ 明朝" w:hAnsi="ＭＳ 明朝" w:hint="eastAsia"/>
                <w:sz w:val="24"/>
              </w:rPr>
              <w:t>141.8</w:t>
            </w:r>
          </w:p>
        </w:tc>
        <w:tc>
          <w:tcPr>
            <w:tcW w:w="1642" w:type="dxa"/>
          </w:tcPr>
          <w:p w:rsidR="00E30CC1" w:rsidRDefault="00A27E7A" w:rsidP="006251D3">
            <w:pPr>
              <w:rPr>
                <w:rFonts w:ascii="ＭＳ 明朝" w:hAnsi="ＭＳ 明朝" w:hint="eastAsia"/>
                <w:sz w:val="24"/>
              </w:rPr>
            </w:pPr>
            <w:r>
              <w:rPr>
                <w:rFonts w:ascii="ＭＳ 明朝" w:hAnsi="ＭＳ 明朝" w:hint="eastAsia"/>
                <w:sz w:val="24"/>
              </w:rPr>
              <w:t>227.4</w:t>
            </w:r>
          </w:p>
        </w:tc>
        <w:tc>
          <w:tcPr>
            <w:tcW w:w="1642" w:type="dxa"/>
          </w:tcPr>
          <w:p w:rsidR="00E30CC1" w:rsidRDefault="00A27E7A" w:rsidP="006251D3">
            <w:pPr>
              <w:rPr>
                <w:rFonts w:ascii="ＭＳ 明朝" w:hAnsi="ＭＳ 明朝" w:hint="eastAsia"/>
                <w:sz w:val="24"/>
              </w:rPr>
            </w:pPr>
            <w:r>
              <w:rPr>
                <w:rFonts w:ascii="ＭＳ 明朝" w:hAnsi="ＭＳ 明朝" w:hint="eastAsia"/>
                <w:sz w:val="24"/>
              </w:rPr>
              <w:t>86.4</w:t>
            </w:r>
          </w:p>
        </w:tc>
        <w:tc>
          <w:tcPr>
            <w:tcW w:w="1642" w:type="dxa"/>
          </w:tcPr>
          <w:p w:rsidR="00E30CC1" w:rsidRDefault="00D81C83" w:rsidP="006251D3">
            <w:pPr>
              <w:rPr>
                <w:rFonts w:ascii="ＭＳ 明朝" w:hAnsi="ＭＳ 明朝" w:hint="eastAsia"/>
                <w:sz w:val="24"/>
              </w:rPr>
            </w:pPr>
            <w:r>
              <w:rPr>
                <w:rFonts w:ascii="ＭＳ 明朝" w:hAnsi="ＭＳ 明朝" w:hint="eastAsia"/>
                <w:sz w:val="24"/>
              </w:rPr>
              <w:t>8.64</w:t>
            </w:r>
          </w:p>
        </w:tc>
        <w:tc>
          <w:tcPr>
            <w:tcW w:w="1643" w:type="dxa"/>
          </w:tcPr>
          <w:p w:rsidR="00E30CC1" w:rsidRDefault="001C2929" w:rsidP="006251D3">
            <w:pPr>
              <w:rPr>
                <w:rFonts w:ascii="ＭＳ 明朝" w:hAnsi="ＭＳ 明朝" w:hint="eastAsia"/>
                <w:sz w:val="24"/>
              </w:rPr>
            </w:pPr>
            <w:r>
              <w:rPr>
                <w:rFonts w:ascii="ＭＳ 明朝" w:hAnsi="ＭＳ 明朝" w:hint="eastAsia"/>
                <w:sz w:val="24"/>
              </w:rPr>
              <w:t>0.01</w:t>
            </w:r>
          </w:p>
        </w:tc>
        <w:tc>
          <w:tcPr>
            <w:tcW w:w="1643" w:type="dxa"/>
          </w:tcPr>
          <w:p w:rsidR="00E30CC1" w:rsidRDefault="001C2929" w:rsidP="006251D3">
            <w:pPr>
              <w:rPr>
                <w:rFonts w:ascii="ＭＳ 明朝" w:hAnsi="ＭＳ 明朝" w:hint="eastAsia"/>
                <w:sz w:val="24"/>
              </w:rPr>
            </w:pPr>
            <w:r>
              <w:rPr>
                <w:rFonts w:ascii="ＭＳ 明朝" w:hAnsi="ＭＳ 明朝" w:hint="eastAsia"/>
                <w:sz w:val="24"/>
              </w:rPr>
              <w:t>0.0001</w:t>
            </w:r>
          </w:p>
        </w:tc>
      </w:tr>
      <w:tr w:rsidR="00E30CC1">
        <w:tc>
          <w:tcPr>
            <w:tcW w:w="1642" w:type="dxa"/>
          </w:tcPr>
          <w:p w:rsidR="00E30CC1" w:rsidRDefault="00A27E7A" w:rsidP="006251D3">
            <w:pPr>
              <w:rPr>
                <w:rFonts w:ascii="ＭＳ 明朝" w:hAnsi="ＭＳ 明朝" w:hint="eastAsia"/>
                <w:sz w:val="24"/>
              </w:rPr>
            </w:pPr>
            <w:r>
              <w:rPr>
                <w:rFonts w:ascii="ＭＳ 明朝" w:hAnsi="ＭＳ 明朝" w:hint="eastAsia"/>
                <w:sz w:val="24"/>
              </w:rPr>
              <w:t>149.9</w:t>
            </w:r>
          </w:p>
        </w:tc>
        <w:tc>
          <w:tcPr>
            <w:tcW w:w="1642" w:type="dxa"/>
          </w:tcPr>
          <w:p w:rsidR="00E30CC1" w:rsidRDefault="00A27E7A" w:rsidP="006251D3">
            <w:pPr>
              <w:rPr>
                <w:rFonts w:ascii="ＭＳ 明朝" w:hAnsi="ＭＳ 明朝" w:hint="eastAsia"/>
                <w:sz w:val="24"/>
              </w:rPr>
            </w:pPr>
            <w:r>
              <w:rPr>
                <w:rFonts w:ascii="ＭＳ 明朝" w:hAnsi="ＭＳ 明朝" w:hint="eastAsia"/>
                <w:sz w:val="24"/>
              </w:rPr>
              <w:t>236.0</w:t>
            </w:r>
          </w:p>
        </w:tc>
        <w:tc>
          <w:tcPr>
            <w:tcW w:w="1642" w:type="dxa"/>
          </w:tcPr>
          <w:p w:rsidR="00E30CC1" w:rsidRDefault="00A27E7A" w:rsidP="006251D3">
            <w:pPr>
              <w:rPr>
                <w:rFonts w:ascii="ＭＳ 明朝" w:hAnsi="ＭＳ 明朝" w:hint="eastAsia"/>
                <w:sz w:val="24"/>
              </w:rPr>
            </w:pPr>
            <w:r>
              <w:rPr>
                <w:rFonts w:ascii="ＭＳ 明朝" w:hAnsi="ＭＳ 明朝" w:hint="eastAsia"/>
                <w:sz w:val="24"/>
              </w:rPr>
              <w:t>86.1</w:t>
            </w:r>
          </w:p>
        </w:tc>
        <w:tc>
          <w:tcPr>
            <w:tcW w:w="1642" w:type="dxa"/>
          </w:tcPr>
          <w:p w:rsidR="00E30CC1" w:rsidRDefault="00D81C83" w:rsidP="006251D3">
            <w:pPr>
              <w:rPr>
                <w:rFonts w:ascii="ＭＳ 明朝" w:hAnsi="ＭＳ 明朝" w:hint="eastAsia"/>
                <w:sz w:val="24"/>
              </w:rPr>
            </w:pPr>
            <w:r>
              <w:rPr>
                <w:rFonts w:ascii="ＭＳ 明朝" w:hAnsi="ＭＳ 明朝" w:hint="eastAsia"/>
                <w:sz w:val="24"/>
              </w:rPr>
              <w:t>8.61</w:t>
            </w:r>
          </w:p>
        </w:tc>
        <w:tc>
          <w:tcPr>
            <w:tcW w:w="1643" w:type="dxa"/>
          </w:tcPr>
          <w:p w:rsidR="00E30CC1" w:rsidRDefault="001C2929" w:rsidP="006251D3">
            <w:pPr>
              <w:rPr>
                <w:rFonts w:ascii="ＭＳ 明朝" w:hAnsi="ＭＳ 明朝" w:hint="eastAsia"/>
                <w:sz w:val="24"/>
              </w:rPr>
            </w:pPr>
            <w:r>
              <w:rPr>
                <w:rFonts w:ascii="ＭＳ 明朝" w:hAnsi="ＭＳ 明朝" w:hint="eastAsia"/>
                <w:sz w:val="24"/>
              </w:rPr>
              <w:t>-0.02</w:t>
            </w:r>
          </w:p>
        </w:tc>
        <w:tc>
          <w:tcPr>
            <w:tcW w:w="1643" w:type="dxa"/>
          </w:tcPr>
          <w:p w:rsidR="00E30CC1" w:rsidRDefault="001C2929" w:rsidP="006251D3">
            <w:pPr>
              <w:rPr>
                <w:rFonts w:ascii="ＭＳ 明朝" w:hAnsi="ＭＳ 明朝" w:hint="eastAsia"/>
                <w:sz w:val="24"/>
              </w:rPr>
            </w:pPr>
            <w:r>
              <w:rPr>
                <w:rFonts w:ascii="ＭＳ 明朝" w:hAnsi="ＭＳ 明朝" w:hint="eastAsia"/>
                <w:sz w:val="24"/>
              </w:rPr>
              <w:t>0.0004</w:t>
            </w:r>
          </w:p>
        </w:tc>
      </w:tr>
      <w:tr w:rsidR="00E30CC1">
        <w:tc>
          <w:tcPr>
            <w:tcW w:w="1642" w:type="dxa"/>
          </w:tcPr>
          <w:p w:rsidR="00A27E7A" w:rsidRDefault="00A27E7A" w:rsidP="006251D3">
            <w:pPr>
              <w:rPr>
                <w:rFonts w:ascii="ＭＳ 明朝" w:hAnsi="ＭＳ 明朝" w:hint="eastAsia"/>
                <w:sz w:val="24"/>
              </w:rPr>
            </w:pPr>
            <w:r>
              <w:rPr>
                <w:rFonts w:ascii="ＭＳ 明朝" w:hAnsi="ＭＳ 明朝" w:hint="eastAsia"/>
                <w:sz w:val="24"/>
              </w:rPr>
              <w:t>平均/合計</w:t>
            </w:r>
          </w:p>
        </w:tc>
        <w:tc>
          <w:tcPr>
            <w:tcW w:w="1642" w:type="dxa"/>
          </w:tcPr>
          <w:p w:rsidR="00E30CC1" w:rsidRDefault="00E30CC1" w:rsidP="006251D3">
            <w:pPr>
              <w:rPr>
                <w:rFonts w:ascii="ＭＳ 明朝" w:hAnsi="ＭＳ 明朝" w:hint="eastAsia"/>
                <w:sz w:val="24"/>
              </w:rPr>
            </w:pPr>
          </w:p>
        </w:tc>
        <w:tc>
          <w:tcPr>
            <w:tcW w:w="1642" w:type="dxa"/>
          </w:tcPr>
          <w:p w:rsidR="00E30CC1" w:rsidRDefault="00E30CC1" w:rsidP="006251D3">
            <w:pPr>
              <w:rPr>
                <w:rFonts w:ascii="ＭＳ 明朝" w:hAnsi="ＭＳ 明朝" w:hint="eastAsia"/>
                <w:sz w:val="24"/>
              </w:rPr>
            </w:pPr>
          </w:p>
        </w:tc>
        <w:tc>
          <w:tcPr>
            <w:tcW w:w="1642" w:type="dxa"/>
          </w:tcPr>
          <w:p w:rsidR="00E30CC1" w:rsidRDefault="00D81C83" w:rsidP="006251D3">
            <w:pPr>
              <w:rPr>
                <w:rFonts w:ascii="ＭＳ 明朝" w:hAnsi="ＭＳ 明朝" w:hint="eastAsia"/>
                <w:sz w:val="24"/>
              </w:rPr>
            </w:pPr>
            <w:r>
              <w:rPr>
                <w:rFonts w:ascii="ＭＳ 明朝" w:hAnsi="ＭＳ 明朝" w:hint="eastAsia"/>
                <w:sz w:val="24"/>
              </w:rPr>
              <w:t>8.63</w:t>
            </w:r>
          </w:p>
        </w:tc>
        <w:tc>
          <w:tcPr>
            <w:tcW w:w="1643" w:type="dxa"/>
          </w:tcPr>
          <w:p w:rsidR="00E30CC1" w:rsidRDefault="00E30CC1" w:rsidP="006251D3">
            <w:pPr>
              <w:rPr>
                <w:rFonts w:ascii="ＭＳ 明朝" w:hAnsi="ＭＳ 明朝" w:hint="eastAsia"/>
                <w:sz w:val="24"/>
              </w:rPr>
            </w:pPr>
          </w:p>
        </w:tc>
        <w:tc>
          <w:tcPr>
            <w:tcW w:w="1643" w:type="dxa"/>
          </w:tcPr>
          <w:p w:rsidR="00E30CC1" w:rsidRDefault="00983C7E" w:rsidP="006251D3">
            <w:pPr>
              <w:rPr>
                <w:rFonts w:ascii="ＭＳ 明朝" w:hAnsi="ＭＳ 明朝" w:hint="eastAsia"/>
                <w:sz w:val="24"/>
              </w:rPr>
            </w:pPr>
            <w:r>
              <w:rPr>
                <w:rFonts w:ascii="ＭＳ 明朝" w:hAnsi="ＭＳ 明朝" w:hint="eastAsia"/>
                <w:sz w:val="24"/>
              </w:rPr>
              <w:t>0.4684</w:t>
            </w:r>
          </w:p>
        </w:tc>
      </w:tr>
    </w:tbl>
    <w:p w:rsidR="00E30CC1" w:rsidRDefault="00E30CC1" w:rsidP="00983C7E">
      <w:pPr>
        <w:rPr>
          <w:rFonts w:ascii="ＭＳ 明朝" w:hAnsi="ＭＳ 明朝"/>
          <w:sz w:val="24"/>
        </w:rPr>
      </w:pPr>
    </w:p>
    <w:p w:rsidR="00983C7E" w:rsidRDefault="00983C7E" w:rsidP="00983C7E">
      <w:pPr>
        <w:jc w:val="center"/>
        <w:rPr>
          <w:rFonts w:ascii="ＭＳ 明朝" w:hAnsi="ＭＳ 明朝" w:hint="eastAsia"/>
          <w:sz w:val="24"/>
        </w:rPr>
      </w:pPr>
      <w:r>
        <w:rPr>
          <w:rFonts w:ascii="ＭＳ 明朝" w:hAnsi="ＭＳ 明朝" w:hint="eastAsia"/>
          <w:sz w:val="24"/>
        </w:rPr>
        <w:t>表1　音速の測定</w:t>
      </w:r>
    </w:p>
    <w:p w:rsidR="00983C7E" w:rsidRDefault="00983C7E" w:rsidP="00983C7E">
      <w:pPr>
        <w:jc w:val="center"/>
        <w:rPr>
          <w:rFonts w:ascii="ＭＳ 明朝" w:hAnsi="ＭＳ 明朝" w:hint="eastAsia"/>
          <w:sz w:val="24"/>
        </w:rPr>
      </w:pPr>
    </w:p>
    <w:p w:rsidR="00983C7E" w:rsidRDefault="00983C7E" w:rsidP="00983C7E">
      <w:pPr>
        <w:jc w:val="center"/>
        <w:rPr>
          <w:rFonts w:ascii="ＭＳ 明朝" w:hAnsi="ＭＳ 明朝" w:hint="eastAsia"/>
          <w:sz w:val="24"/>
        </w:rPr>
      </w:pPr>
    </w:p>
    <w:p w:rsidR="00983C7E" w:rsidRDefault="00983C7E" w:rsidP="00983C7E">
      <w:pPr>
        <w:jc w:val="center"/>
        <w:rPr>
          <w:rFonts w:ascii="ＭＳ 明朝" w:hAnsi="ＭＳ 明朝" w:hint="eastAsia"/>
          <w:sz w:val="24"/>
        </w:rPr>
      </w:pPr>
    </w:p>
    <w:p w:rsidR="00CA301D" w:rsidRDefault="00983C7E" w:rsidP="00983C7E">
      <w:pPr>
        <w:rPr>
          <w:rFonts w:ascii="ＭＳ 明朝" w:hAnsi="ＭＳ 明朝" w:hint="eastAsia"/>
          <w:b/>
          <w:sz w:val="24"/>
        </w:rPr>
      </w:pPr>
      <w:r>
        <w:rPr>
          <w:rFonts w:ascii="ＭＳ 明朝" w:hAnsi="ＭＳ 明朝" w:hint="eastAsia"/>
          <w:sz w:val="24"/>
        </w:rPr>
        <w:lastRenderedPageBreak/>
        <w:t xml:space="preserve">　</w:t>
      </w:r>
      <w:r w:rsidR="00CA301D" w:rsidRPr="00156F26">
        <w:rPr>
          <w:rFonts w:ascii="ＭＳ 明朝" w:hAnsi="ＭＳ 明朝" w:hint="eastAsia"/>
          <w:b/>
          <w:sz w:val="24"/>
        </w:rPr>
        <w:t>5．考察</w:t>
      </w:r>
    </w:p>
    <w:p w:rsidR="00CA301D" w:rsidRDefault="00CA301D" w:rsidP="00CA301D">
      <w:pPr>
        <w:ind w:firstLineChars="100" w:firstLine="240"/>
        <w:rPr>
          <w:rFonts w:ascii="ＭＳ 明朝" w:hAnsi="ＭＳ 明朝" w:hint="eastAsia"/>
          <w:sz w:val="24"/>
        </w:rPr>
      </w:pPr>
      <w:r>
        <w:rPr>
          <w:rFonts w:ascii="ＭＳ 明朝" w:hAnsi="ＭＳ 明朝" w:hint="eastAsia"/>
          <w:sz w:val="24"/>
        </w:rPr>
        <w:t>〔音速の測定の誤差〕</w:t>
      </w:r>
    </w:p>
    <w:p w:rsidR="00983C7E" w:rsidRDefault="000A4E9E" w:rsidP="00CA301D">
      <w:pPr>
        <w:ind w:firstLineChars="100" w:firstLine="240"/>
        <w:rPr>
          <w:rFonts w:ascii="ＭＳ 明朝" w:hAnsi="ＭＳ 明朝" w:hint="eastAsia"/>
          <w:sz w:val="24"/>
        </w:rPr>
      </w:pPr>
      <w:r>
        <w:rPr>
          <w:rFonts w:ascii="ＭＳ 明朝" w:hAnsi="ＭＳ 明朝" w:hint="eastAsia"/>
          <w:sz w:val="24"/>
        </w:rPr>
        <w:t>ちなみに、温度が25°より空気中の音速ｖの理論値は</w:t>
      </w:r>
    </w:p>
    <w:p w:rsidR="000A4E9E" w:rsidRDefault="000A4E9E" w:rsidP="000A4E9E">
      <w:pPr>
        <w:tabs>
          <w:tab w:val="left" w:pos="2910"/>
        </w:tabs>
        <w:rPr>
          <w:rFonts w:ascii="ＭＳ 明朝" w:hAnsi="ＭＳ 明朝" w:hint="eastAsia"/>
          <w:sz w:val="24"/>
        </w:rPr>
      </w:pPr>
      <w:r>
        <w:rPr>
          <w:rFonts w:ascii="ＭＳ 明朝" w:hAnsi="ＭＳ 明朝"/>
          <w:noProof/>
          <w:sz w:val="24"/>
        </w:rPr>
        <w:object w:dxaOrig="8491" w:dyaOrig="5761">
          <v:shape id="_x0000_s1040" type="#_x0000_t75" style="position:absolute;left:0;text-align:left;margin-left:0;margin-top:2.55pt;width:158.25pt;height:14.25pt;z-index:251658240;mso-position-horizontal:center" wrapcoords="2662 4547 512 6821 0 9095 205 15916 21088 15916 21191 15916 21191 4547 2662 4547">
            <v:imagedata r:id="rId37" o:title=""/>
          </v:shape>
          <o:OLEObject Type="Embed" ProgID="Equation.3" ShapeID="_x0000_s1040" DrawAspect="Content" ObjectID="_1469019626" r:id="rId38"/>
        </w:object>
      </w:r>
    </w:p>
    <w:p w:rsidR="000A4E9E" w:rsidRDefault="000A4E9E" w:rsidP="000A4E9E">
      <w:pPr>
        <w:tabs>
          <w:tab w:val="left" w:pos="2910"/>
        </w:tabs>
        <w:rPr>
          <w:rFonts w:ascii="ＭＳ 明朝" w:hAnsi="ＭＳ 明朝" w:hint="eastAsia"/>
          <w:sz w:val="24"/>
        </w:rPr>
      </w:pPr>
      <w:r>
        <w:rPr>
          <w:rFonts w:ascii="ＭＳ 明朝" w:hAnsi="ＭＳ 明朝" w:hint="eastAsia"/>
          <w:sz w:val="24"/>
        </w:rPr>
        <w:t>となる。</w:t>
      </w:r>
    </w:p>
    <w:p w:rsidR="000A4E9E" w:rsidRDefault="000A4E9E" w:rsidP="000A4E9E">
      <w:pPr>
        <w:tabs>
          <w:tab w:val="left" w:pos="2910"/>
        </w:tabs>
        <w:rPr>
          <w:rFonts w:ascii="ＭＳ 明朝" w:hAnsi="ＭＳ 明朝" w:hint="eastAsia"/>
          <w:sz w:val="24"/>
        </w:rPr>
      </w:pPr>
      <w:r>
        <w:rPr>
          <w:rFonts w:ascii="ＭＳ 明朝" w:hAnsi="ＭＳ 明朝" w:hint="eastAsia"/>
          <w:sz w:val="24"/>
        </w:rPr>
        <w:t xml:space="preserve">　そして測定値については前頁の表1より、（ｆは40.3186kHzであった。）</w:t>
      </w:r>
    </w:p>
    <w:p w:rsidR="000A4E9E" w:rsidRDefault="000A4E9E" w:rsidP="000A4E9E">
      <w:pPr>
        <w:tabs>
          <w:tab w:val="left" w:pos="2910"/>
        </w:tabs>
        <w:rPr>
          <w:rFonts w:ascii="ＭＳ 明朝" w:hAnsi="ＭＳ 明朝" w:hint="eastAsia"/>
          <w:sz w:val="24"/>
        </w:rPr>
      </w:pPr>
      <w:r>
        <w:rPr>
          <w:rFonts w:ascii="ＭＳ 明朝" w:hAnsi="ＭＳ 明朝"/>
          <w:noProof/>
          <w:sz w:val="24"/>
        </w:rPr>
        <w:object w:dxaOrig="8491" w:dyaOrig="5761">
          <v:shape id="_x0000_s1041" type="#_x0000_t75" style="position:absolute;left:0;text-align:left;margin-left:0;margin-top:2pt;width:192.75pt;height:15.75pt;z-index:251659264;mso-position-horizontal:center">
            <v:imagedata r:id="rId39" o:title=""/>
          </v:shape>
          <o:OLEObject Type="Embed" ProgID="Equation.3" ShapeID="_x0000_s1041" DrawAspect="Content" ObjectID="_1469019627" r:id="rId40"/>
        </w:object>
      </w:r>
    </w:p>
    <w:p w:rsidR="000A4E9E" w:rsidRDefault="000A4E9E" w:rsidP="000A4E9E">
      <w:pPr>
        <w:tabs>
          <w:tab w:val="left" w:pos="2910"/>
        </w:tabs>
        <w:rPr>
          <w:rFonts w:ascii="ＭＳ 明朝" w:hAnsi="ＭＳ 明朝" w:hint="eastAsia"/>
          <w:sz w:val="24"/>
        </w:rPr>
      </w:pPr>
      <w:r>
        <w:rPr>
          <w:rFonts w:ascii="ＭＳ 明朝" w:hAnsi="ＭＳ 明朝" w:hint="eastAsia"/>
          <w:sz w:val="24"/>
        </w:rPr>
        <w:t>となった。よって、かなり真値にこの測定値が近いということが分かる。また、</w:t>
      </w:r>
      <w:r w:rsidR="0001713D">
        <w:rPr>
          <w:rFonts w:ascii="ＭＳ 明朝" w:hAnsi="ＭＳ 明朝" w:hint="eastAsia"/>
          <w:sz w:val="24"/>
        </w:rPr>
        <w:t>誤差は前頁の表１より、</w:t>
      </w:r>
    </w:p>
    <w:p w:rsidR="0001713D" w:rsidRPr="00983C7E" w:rsidRDefault="0001713D" w:rsidP="000A4E9E">
      <w:pPr>
        <w:tabs>
          <w:tab w:val="left" w:pos="2910"/>
        </w:tabs>
        <w:rPr>
          <w:rFonts w:ascii="ＭＳ 明朝" w:hAnsi="ＭＳ 明朝"/>
          <w:sz w:val="24"/>
        </w:rPr>
      </w:pPr>
      <w:r>
        <w:rPr>
          <w:rFonts w:ascii="ＭＳ 明朝" w:hAnsi="ＭＳ 明朝"/>
          <w:noProof/>
          <w:sz w:val="24"/>
        </w:rPr>
        <w:object w:dxaOrig="8491" w:dyaOrig="5761">
          <v:shape id="_x0000_s1042" type="#_x0000_t75" style="position:absolute;left:0;text-align:left;margin-left:0;margin-top:1.15pt;width:175.45pt;height:35.25pt;z-index:251660288;mso-position-horizontal:center">
            <v:imagedata r:id="rId41" o:title=""/>
          </v:shape>
          <o:OLEObject Type="Embed" ProgID="Equation.3" ShapeID="_x0000_s1042" DrawAspect="Content" ObjectID="_1469019628" r:id="rId42"/>
        </w:object>
      </w:r>
    </w:p>
    <w:p w:rsidR="0001713D" w:rsidRDefault="0001713D" w:rsidP="0001713D">
      <w:pPr>
        <w:tabs>
          <w:tab w:val="left" w:pos="6315"/>
        </w:tabs>
        <w:rPr>
          <w:rFonts w:ascii="ＭＳ 明朝" w:hAnsi="ＭＳ 明朝" w:hint="eastAsia"/>
          <w:sz w:val="24"/>
        </w:rPr>
      </w:pPr>
      <w:r>
        <w:rPr>
          <w:rFonts w:ascii="ＭＳ 明朝" w:hAnsi="ＭＳ 明朝"/>
          <w:sz w:val="24"/>
        </w:rPr>
        <w:tab/>
      </w:r>
    </w:p>
    <w:p w:rsidR="0001713D" w:rsidRDefault="0001713D" w:rsidP="0001713D">
      <w:pPr>
        <w:tabs>
          <w:tab w:val="left" w:pos="6315"/>
        </w:tabs>
        <w:rPr>
          <w:rFonts w:ascii="ＭＳ 明朝" w:hAnsi="ＭＳ 明朝" w:hint="eastAsia"/>
          <w:sz w:val="24"/>
        </w:rPr>
      </w:pPr>
      <w:r>
        <w:rPr>
          <w:rFonts w:ascii="ＭＳ 明朝" w:hAnsi="ＭＳ 明朝" w:hint="eastAsia"/>
          <w:sz w:val="24"/>
        </w:rPr>
        <w:t>より、</w:t>
      </w:r>
      <w:r w:rsidR="00156F26" w:rsidRPr="0001713D">
        <w:rPr>
          <w:rFonts w:ascii="ＭＳ 明朝" w:hAnsi="ＭＳ 明朝"/>
          <w:position w:val="-8"/>
          <w:sz w:val="24"/>
        </w:rPr>
        <w:object w:dxaOrig="1920" w:dyaOrig="320">
          <v:shape id="_x0000_i1039" type="#_x0000_t75" style="width:96pt;height:16pt" o:ole="">
            <v:imagedata r:id="rId43" o:title=""/>
          </v:shape>
          <o:OLEObject Type="Embed" ProgID="Equation.3" ShapeID="_x0000_i1039" DrawAspect="Content" ObjectID="_1469019621" r:id="rId44"/>
        </w:object>
      </w:r>
      <w:r w:rsidR="00156F26">
        <w:rPr>
          <w:rFonts w:ascii="ＭＳ 明朝" w:hAnsi="ＭＳ 明朝" w:hint="eastAsia"/>
          <w:sz w:val="24"/>
        </w:rPr>
        <w:t>となり、よって誤差は</w:t>
      </w:r>
    </w:p>
    <w:p w:rsidR="00156F26" w:rsidRDefault="00156F26" w:rsidP="00156F26">
      <w:pPr>
        <w:tabs>
          <w:tab w:val="left" w:pos="6315"/>
        </w:tabs>
        <w:rPr>
          <w:rFonts w:ascii="ＭＳ 明朝" w:hAnsi="ＭＳ 明朝" w:hint="eastAsia"/>
          <w:sz w:val="24"/>
        </w:rPr>
      </w:pPr>
      <w:r>
        <w:rPr>
          <w:rFonts w:ascii="ＭＳ 明朝" w:hAnsi="ＭＳ 明朝"/>
          <w:noProof/>
          <w:sz w:val="24"/>
        </w:rPr>
        <w:object w:dxaOrig="8491" w:dyaOrig="5761">
          <v:shape id="_x0000_s1043" type="#_x0000_t75" style="position:absolute;left:0;text-align:left;margin-left:0;margin-top:2pt;width:116.25pt;height:15.75pt;z-index:251661312;mso-position-horizontal:center">
            <v:imagedata r:id="rId45" o:title=""/>
          </v:shape>
          <o:OLEObject Type="Embed" ProgID="Equation.3" ShapeID="_x0000_s1043" DrawAspect="Content" ObjectID="_1469019629" r:id="rId46"/>
        </w:object>
      </w:r>
      <w:r>
        <w:rPr>
          <w:rFonts w:ascii="ＭＳ 明朝" w:hAnsi="ＭＳ 明朝"/>
          <w:sz w:val="24"/>
        </w:rPr>
        <w:tab/>
      </w:r>
    </w:p>
    <w:p w:rsidR="00156F26" w:rsidRDefault="00156F26" w:rsidP="00156F26">
      <w:pPr>
        <w:tabs>
          <w:tab w:val="left" w:pos="6315"/>
        </w:tabs>
        <w:rPr>
          <w:rFonts w:ascii="ＭＳ 明朝" w:hAnsi="ＭＳ 明朝" w:hint="eastAsia"/>
          <w:sz w:val="24"/>
        </w:rPr>
      </w:pPr>
      <w:r>
        <w:rPr>
          <w:rFonts w:ascii="ＭＳ 明朝" w:hAnsi="ＭＳ 明朝" w:hint="eastAsia"/>
          <w:sz w:val="24"/>
        </w:rPr>
        <w:t>となる。</w:t>
      </w:r>
    </w:p>
    <w:p w:rsidR="00156F26" w:rsidRPr="00CA301D" w:rsidRDefault="00156F26" w:rsidP="00156F26">
      <w:pPr>
        <w:tabs>
          <w:tab w:val="left" w:pos="6315"/>
        </w:tabs>
        <w:rPr>
          <w:rFonts w:ascii="ＭＳ 明朝" w:hAnsi="ＭＳ 明朝" w:hint="eastAsia"/>
          <w:b/>
          <w:sz w:val="24"/>
        </w:rPr>
      </w:pPr>
    </w:p>
    <w:p w:rsidR="00156F26" w:rsidRDefault="00156F26" w:rsidP="00156F26">
      <w:pPr>
        <w:tabs>
          <w:tab w:val="left" w:pos="6315"/>
        </w:tabs>
        <w:rPr>
          <w:rFonts w:ascii="ＭＳ 明朝" w:hAnsi="ＭＳ 明朝" w:hint="eastAsia"/>
          <w:sz w:val="24"/>
        </w:rPr>
      </w:pPr>
      <w:r>
        <w:rPr>
          <w:rFonts w:ascii="ＭＳ 明朝" w:hAnsi="ＭＳ 明朝" w:hint="eastAsia"/>
          <w:sz w:val="24"/>
        </w:rPr>
        <w:t xml:space="preserve">　音速の測定においてはかなり真値に近い結果が出た。偏差をいれてもその誤差はたったの1.3%ほどである。しかし、この誤差はどのようにして出たのであるか考えてみた。</w:t>
      </w:r>
    </w:p>
    <w:p w:rsidR="00CA301D" w:rsidRDefault="00CA301D" w:rsidP="00CA301D">
      <w:pPr>
        <w:numPr>
          <w:ilvl w:val="0"/>
          <w:numId w:val="4"/>
        </w:numPr>
        <w:tabs>
          <w:tab w:val="left" w:pos="6315"/>
        </w:tabs>
        <w:rPr>
          <w:rFonts w:ascii="ＭＳ 明朝" w:hAnsi="ＭＳ 明朝" w:hint="eastAsia"/>
          <w:sz w:val="24"/>
        </w:rPr>
      </w:pPr>
      <w:r>
        <w:rPr>
          <w:rFonts w:ascii="ＭＳ 明朝" w:hAnsi="ＭＳ 明朝" w:hint="eastAsia"/>
          <w:sz w:val="24"/>
        </w:rPr>
        <w:t>教室の温度と湿度の変化</w:t>
      </w:r>
    </w:p>
    <w:p w:rsidR="00CA301D" w:rsidRDefault="00CA301D" w:rsidP="00CA301D">
      <w:pPr>
        <w:numPr>
          <w:ilvl w:val="0"/>
          <w:numId w:val="4"/>
        </w:numPr>
        <w:tabs>
          <w:tab w:val="left" w:pos="6315"/>
        </w:tabs>
        <w:rPr>
          <w:rFonts w:ascii="ＭＳ 明朝" w:hAnsi="ＭＳ 明朝" w:hint="eastAsia"/>
          <w:sz w:val="24"/>
        </w:rPr>
      </w:pPr>
      <w:r>
        <w:rPr>
          <w:rFonts w:ascii="ＭＳ 明朝" w:hAnsi="ＭＳ 明朝" w:hint="eastAsia"/>
          <w:sz w:val="24"/>
        </w:rPr>
        <w:t>金尺の測定のずれ</w:t>
      </w:r>
    </w:p>
    <w:p w:rsidR="00CA301D" w:rsidRDefault="00CA301D" w:rsidP="00CA301D">
      <w:pPr>
        <w:numPr>
          <w:ilvl w:val="0"/>
          <w:numId w:val="4"/>
        </w:numPr>
        <w:tabs>
          <w:tab w:val="left" w:pos="6315"/>
        </w:tabs>
        <w:rPr>
          <w:rFonts w:ascii="ＭＳ 明朝" w:hAnsi="ＭＳ 明朝" w:hint="eastAsia"/>
          <w:sz w:val="24"/>
        </w:rPr>
      </w:pPr>
      <w:r>
        <w:rPr>
          <w:rFonts w:ascii="ＭＳ 明朝" w:hAnsi="ＭＳ 明朝" w:hint="eastAsia"/>
          <w:sz w:val="24"/>
        </w:rPr>
        <w:t>超音波装置の送受信機が互いに平行になっていなかった。</w:t>
      </w:r>
    </w:p>
    <w:p w:rsidR="00CA301D" w:rsidRDefault="00CA301D" w:rsidP="00CA301D">
      <w:pPr>
        <w:numPr>
          <w:ilvl w:val="0"/>
          <w:numId w:val="4"/>
        </w:numPr>
        <w:tabs>
          <w:tab w:val="left" w:pos="6315"/>
        </w:tabs>
        <w:rPr>
          <w:rFonts w:ascii="ＭＳ 明朝" w:hAnsi="ＭＳ 明朝" w:hint="eastAsia"/>
          <w:sz w:val="24"/>
        </w:rPr>
      </w:pPr>
      <w:r>
        <w:rPr>
          <w:rFonts w:ascii="ＭＳ 明朝" w:hAnsi="ＭＳ 明朝" w:hint="eastAsia"/>
          <w:sz w:val="24"/>
        </w:rPr>
        <w:t>風の影響</w:t>
      </w:r>
    </w:p>
    <w:p w:rsidR="00CA301D" w:rsidRDefault="00CA301D" w:rsidP="00CA301D">
      <w:pPr>
        <w:numPr>
          <w:ilvl w:val="0"/>
          <w:numId w:val="4"/>
        </w:numPr>
        <w:tabs>
          <w:tab w:val="left" w:pos="6315"/>
        </w:tabs>
        <w:rPr>
          <w:rFonts w:ascii="ＭＳ 明朝" w:hAnsi="ＭＳ 明朝" w:hint="eastAsia"/>
          <w:sz w:val="24"/>
        </w:rPr>
      </w:pPr>
      <w:r>
        <w:rPr>
          <w:rFonts w:ascii="ＭＳ 明朝" w:hAnsi="ＭＳ 明朝" w:hint="eastAsia"/>
          <w:sz w:val="24"/>
        </w:rPr>
        <w:t>ほかの波による干渉</w:t>
      </w:r>
    </w:p>
    <w:p w:rsidR="00CA301D" w:rsidRDefault="00CA301D" w:rsidP="00CA301D">
      <w:pPr>
        <w:tabs>
          <w:tab w:val="left" w:pos="6315"/>
        </w:tabs>
        <w:rPr>
          <w:rFonts w:ascii="ＭＳ 明朝" w:hAnsi="ＭＳ 明朝" w:hint="eastAsia"/>
          <w:sz w:val="24"/>
        </w:rPr>
      </w:pPr>
      <w:r>
        <w:rPr>
          <w:rFonts w:ascii="ＭＳ 明朝" w:hAnsi="ＭＳ 明朝" w:hint="eastAsia"/>
          <w:sz w:val="24"/>
        </w:rPr>
        <w:t xml:space="preserve">　このようなものが考えられる。しかし、今回の場合、実験者の手による不安定になりがちな測定が少なかったのが誤差を少なくしたもっとも大きな要因だろう。</w:t>
      </w:r>
    </w:p>
    <w:p w:rsidR="00CA301D" w:rsidRPr="00CA301D" w:rsidRDefault="00CA301D" w:rsidP="00CA301D">
      <w:pPr>
        <w:tabs>
          <w:tab w:val="left" w:pos="6315"/>
        </w:tabs>
        <w:rPr>
          <w:rFonts w:ascii="ＭＳ 明朝" w:hAnsi="ＭＳ 明朝" w:hint="eastAsia"/>
          <w:sz w:val="24"/>
        </w:rPr>
      </w:pPr>
    </w:p>
    <w:p w:rsidR="00156F26" w:rsidRDefault="00D434BD" w:rsidP="00156F26">
      <w:pPr>
        <w:tabs>
          <w:tab w:val="left" w:pos="6315"/>
        </w:tabs>
        <w:rPr>
          <w:rFonts w:ascii="ＭＳ 明朝" w:hAnsi="ＭＳ 明朝" w:hint="eastAsia"/>
          <w:sz w:val="24"/>
        </w:rPr>
      </w:pPr>
      <w:r>
        <w:rPr>
          <w:rFonts w:ascii="ＭＳ 明朝" w:hAnsi="ＭＳ 明朝" w:hint="eastAsia"/>
          <w:sz w:val="24"/>
        </w:rPr>
        <w:t xml:space="preserve">　〔ｆについて〕（方法1）</w:t>
      </w:r>
    </w:p>
    <w:p w:rsidR="00D434BD" w:rsidRDefault="00D434BD" w:rsidP="00D434BD">
      <w:pPr>
        <w:autoSpaceDE w:val="0"/>
        <w:autoSpaceDN w:val="0"/>
        <w:adjustRightInd w:val="0"/>
        <w:ind w:firstLineChars="100" w:firstLine="240"/>
        <w:textAlignment w:val="baseline"/>
        <w:rPr>
          <w:rFonts w:ascii="ＭＳ 明朝" w:hAnsi="ＭＳ 明朝" w:hint="eastAsia"/>
          <w:sz w:val="24"/>
        </w:rPr>
      </w:pPr>
      <w:r w:rsidRPr="00D434BD">
        <w:rPr>
          <w:rFonts w:ascii="ＭＳ 明朝" w:hAnsi="ＭＳ 明朝" w:hint="eastAsia"/>
          <w:sz w:val="24"/>
        </w:rPr>
        <w:t>配線の仕方により、</w:t>
      </w:r>
      <w:r w:rsidRPr="00D434BD">
        <w:rPr>
          <w:rFonts w:ascii="ＭＳ 明朝" w:hAnsi="ＭＳ 明朝"/>
          <w:sz w:val="24"/>
        </w:rPr>
        <w:t>CH</w:t>
      </w:r>
      <w:r w:rsidRPr="00D434BD">
        <w:rPr>
          <w:rFonts w:ascii="ＭＳ 明朝" w:hAnsi="ＭＳ 明朝" w:hint="eastAsia"/>
          <w:sz w:val="24"/>
        </w:rPr>
        <w:t>１には発信機の周期と振幅の波の波形が映し出される。また、送信側の超音波送信機の出す超音波の波はこれに影響を受け、発信機の作る波と同じ周期と、超音波送信機の効率の度合いによりそれよりも小さくなってしまった振幅の超音波を出す。</w:t>
      </w:r>
      <w:r w:rsidRPr="00D434BD">
        <w:rPr>
          <w:rFonts w:ascii="ＭＳ 明朝" w:hAnsi="ＭＳ 明朝"/>
          <w:sz w:val="24"/>
        </w:rPr>
        <w:t>CH2</w:t>
      </w:r>
      <w:r w:rsidRPr="00D434BD">
        <w:rPr>
          <w:rFonts w:ascii="ＭＳ 明朝" w:hAnsi="ＭＳ 明朝" w:hint="eastAsia"/>
          <w:sz w:val="24"/>
        </w:rPr>
        <w:t>には、超音波送信機によって放たれ、空気中を伝い受信機に届いた音波の波形が映る。このとき</w:t>
      </w:r>
      <w:r w:rsidRPr="00D434BD">
        <w:rPr>
          <w:rFonts w:ascii="ＭＳ 明朝" w:hAnsi="ＭＳ 明朝"/>
          <w:sz w:val="24"/>
        </w:rPr>
        <w:t>CH2</w:t>
      </w:r>
      <w:r w:rsidRPr="00D434BD">
        <w:rPr>
          <w:rFonts w:ascii="ＭＳ 明朝" w:hAnsi="ＭＳ 明朝" w:hint="eastAsia"/>
          <w:sz w:val="24"/>
        </w:rPr>
        <w:t>の波形は、</w:t>
      </w:r>
      <w:r w:rsidRPr="00D434BD">
        <w:rPr>
          <w:rFonts w:ascii="ＭＳ 明朝" w:hAnsi="ＭＳ 明朝"/>
          <w:sz w:val="24"/>
        </w:rPr>
        <w:t>CH1</w:t>
      </w:r>
      <w:r w:rsidRPr="00D434BD">
        <w:rPr>
          <w:rFonts w:ascii="ＭＳ 明朝" w:hAnsi="ＭＳ 明朝" w:hint="eastAsia"/>
          <w:sz w:val="24"/>
        </w:rPr>
        <w:t>と同波長で振幅は</w:t>
      </w:r>
      <w:r w:rsidRPr="00D434BD">
        <w:rPr>
          <w:rFonts w:ascii="ＭＳ 明朝" w:hAnsi="ＭＳ 明朝"/>
          <w:sz w:val="24"/>
        </w:rPr>
        <w:t>CH2</w:t>
      </w:r>
      <w:r w:rsidRPr="00D434BD">
        <w:rPr>
          <w:rFonts w:ascii="ＭＳ 明朝" w:hAnsi="ＭＳ 明朝" w:hint="eastAsia"/>
          <w:sz w:val="24"/>
        </w:rPr>
        <w:t>のほうが小さいものになる。</w:t>
      </w:r>
    </w:p>
    <w:p w:rsidR="00D434BD" w:rsidRDefault="00D434BD" w:rsidP="00D434BD">
      <w:pPr>
        <w:autoSpaceDE w:val="0"/>
        <w:autoSpaceDN w:val="0"/>
        <w:adjustRightInd w:val="0"/>
        <w:ind w:firstLineChars="100" w:firstLine="240"/>
        <w:textAlignment w:val="baseline"/>
        <w:rPr>
          <w:rFonts w:ascii="ＭＳ 明朝" w:hAnsi="ＭＳ 明朝" w:hint="eastAsia"/>
          <w:sz w:val="24"/>
        </w:rPr>
      </w:pPr>
      <w:r w:rsidRPr="00D434BD">
        <w:rPr>
          <w:rFonts w:ascii="ＭＳ 明朝" w:hAnsi="ＭＳ 明朝" w:hint="eastAsia"/>
          <w:sz w:val="24"/>
        </w:rPr>
        <w:t>また発信機の周期を調節して</w:t>
      </w:r>
      <w:r w:rsidRPr="00D434BD">
        <w:rPr>
          <w:rFonts w:ascii="ＭＳ 明朝" w:hAnsi="ＭＳ 明朝"/>
          <w:sz w:val="24"/>
        </w:rPr>
        <w:t>CH2</w:t>
      </w:r>
      <w:r w:rsidRPr="00D434BD">
        <w:rPr>
          <w:rFonts w:ascii="ＭＳ 明朝" w:hAnsi="ＭＳ 明朝" w:hint="eastAsia"/>
          <w:sz w:val="24"/>
        </w:rPr>
        <w:t>の波形の振幅の最も大きい部分にあわせたのは、使用する超音波送信機には最も振幅の大きく強い音波を出せる周波数が存在する為で、その位置に合わせる事で</w:t>
      </w:r>
      <w:r w:rsidRPr="00D434BD">
        <w:rPr>
          <w:rFonts w:ascii="ＭＳ 明朝" w:hAnsi="ＭＳ 明朝"/>
          <w:sz w:val="24"/>
        </w:rPr>
        <w:t>CH2</w:t>
      </w:r>
      <w:r w:rsidRPr="00D434BD">
        <w:rPr>
          <w:rFonts w:ascii="ＭＳ 明朝" w:hAnsi="ＭＳ 明朝" w:hint="eastAsia"/>
          <w:sz w:val="24"/>
        </w:rPr>
        <w:t>の波形を見易いものとするためである。その際の発信機の周波数は周波数カウンターで</w:t>
      </w:r>
      <w:r>
        <w:rPr>
          <w:rFonts w:ascii="ＭＳ 明朝" w:hAnsi="ＭＳ 明朝"/>
          <w:sz w:val="24"/>
        </w:rPr>
        <w:t>4</w:t>
      </w:r>
      <w:r>
        <w:rPr>
          <w:rFonts w:ascii="ＭＳ 明朝" w:hAnsi="ＭＳ 明朝" w:hint="eastAsia"/>
          <w:sz w:val="24"/>
        </w:rPr>
        <w:t>0.3186</w:t>
      </w:r>
      <w:r w:rsidRPr="00D434BD">
        <w:rPr>
          <w:rFonts w:ascii="ＭＳ 明朝" w:hAnsi="ＭＳ 明朝" w:hint="eastAsia"/>
          <w:sz w:val="24"/>
        </w:rPr>
        <w:t>ｋ</w:t>
      </w:r>
      <w:r w:rsidRPr="00D434BD">
        <w:rPr>
          <w:rFonts w:ascii="ＭＳ 明朝" w:hAnsi="ＭＳ 明朝"/>
          <w:sz w:val="24"/>
        </w:rPr>
        <w:t>Hz</w:t>
      </w:r>
      <w:r w:rsidRPr="00D434BD">
        <w:rPr>
          <w:rFonts w:ascii="ＭＳ 明朝" w:hAnsi="ＭＳ 明朝" w:hint="eastAsia"/>
          <w:sz w:val="24"/>
        </w:rPr>
        <w:t>であったから、本当に</w:t>
      </w:r>
      <w:r w:rsidRPr="00D434BD">
        <w:rPr>
          <w:rFonts w:ascii="ＭＳ 明朝" w:hAnsi="ＭＳ 明朝"/>
          <w:sz w:val="24"/>
        </w:rPr>
        <w:t>40</w:t>
      </w:r>
      <w:r w:rsidRPr="00D434BD">
        <w:rPr>
          <w:rFonts w:ascii="ＭＳ 明朝" w:hAnsi="ＭＳ 明朝" w:hint="eastAsia"/>
          <w:sz w:val="24"/>
        </w:rPr>
        <w:t>ｋ</w:t>
      </w:r>
      <w:r w:rsidRPr="00D434BD">
        <w:rPr>
          <w:rFonts w:ascii="ＭＳ 明朝" w:hAnsi="ＭＳ 明朝"/>
          <w:sz w:val="24"/>
        </w:rPr>
        <w:t>Hz</w:t>
      </w:r>
      <w:r w:rsidRPr="00D434BD">
        <w:rPr>
          <w:rFonts w:ascii="ＭＳ 明朝" w:hAnsi="ＭＳ 明朝" w:hint="eastAsia"/>
          <w:sz w:val="24"/>
        </w:rPr>
        <w:t>付近の超音波が送信機にとって最も効率の良いものであることが証明される。</w:t>
      </w:r>
    </w:p>
    <w:p w:rsidR="00D434BD" w:rsidRDefault="00D434BD" w:rsidP="00D434BD">
      <w:pPr>
        <w:autoSpaceDE w:val="0"/>
        <w:autoSpaceDN w:val="0"/>
        <w:adjustRightInd w:val="0"/>
        <w:ind w:firstLineChars="100" w:firstLine="240"/>
        <w:textAlignment w:val="baseline"/>
        <w:rPr>
          <w:rFonts w:ascii="ＭＳ 明朝" w:hAnsi="ＭＳ 明朝" w:hint="eastAsia"/>
          <w:sz w:val="24"/>
        </w:rPr>
      </w:pPr>
    </w:p>
    <w:p w:rsidR="00D434BD" w:rsidRDefault="00D434BD" w:rsidP="00D434BD">
      <w:pPr>
        <w:autoSpaceDE w:val="0"/>
        <w:autoSpaceDN w:val="0"/>
        <w:adjustRightInd w:val="0"/>
        <w:ind w:firstLineChars="100" w:firstLine="240"/>
        <w:textAlignment w:val="baseline"/>
        <w:rPr>
          <w:rFonts w:ascii="ＭＳ 明朝" w:hAnsi="ＭＳ 明朝" w:hint="eastAsia"/>
          <w:sz w:val="24"/>
        </w:rPr>
      </w:pPr>
      <w:r>
        <w:rPr>
          <w:rFonts w:ascii="ＭＳ 明朝" w:hAnsi="ＭＳ 明朝" w:hint="eastAsia"/>
          <w:sz w:val="24"/>
        </w:rPr>
        <w:t>6．感想</w:t>
      </w:r>
    </w:p>
    <w:p w:rsidR="00D434BD" w:rsidRPr="00D434BD" w:rsidRDefault="00D434BD" w:rsidP="00D434BD">
      <w:pPr>
        <w:autoSpaceDE w:val="0"/>
        <w:autoSpaceDN w:val="0"/>
        <w:adjustRightInd w:val="0"/>
        <w:ind w:firstLineChars="100" w:firstLine="240"/>
        <w:textAlignment w:val="baseline"/>
        <w:rPr>
          <w:rFonts w:ascii="ＭＳ 明朝" w:hAnsi="ＭＳ 明朝"/>
          <w:sz w:val="24"/>
        </w:rPr>
      </w:pPr>
      <w:r>
        <w:rPr>
          <w:rFonts w:ascii="ＭＳ 明朝" w:hAnsi="ＭＳ 明朝" w:hint="eastAsia"/>
          <w:sz w:val="24"/>
        </w:rPr>
        <w:t>オシロスコープについての予備知識がつき大変ためになりました。</w:t>
      </w:r>
    </w:p>
    <w:p w:rsidR="00CA301D" w:rsidRPr="00D434BD" w:rsidRDefault="00CA301D" w:rsidP="00156F26">
      <w:pPr>
        <w:tabs>
          <w:tab w:val="left" w:pos="6315"/>
        </w:tabs>
        <w:rPr>
          <w:rFonts w:ascii="ＭＳ 明朝" w:hAnsi="ＭＳ 明朝" w:hint="eastAsia"/>
          <w:sz w:val="24"/>
        </w:rPr>
      </w:pPr>
    </w:p>
    <w:sectPr w:rsidR="00CA301D" w:rsidRPr="00D434BD" w:rsidSect="00F628AA">
      <w:pgSz w:w="11906" w:h="16838" w:code="9"/>
      <w:pgMar w:top="1418"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255FF"/>
    <w:multiLevelType w:val="hybridMultilevel"/>
    <w:tmpl w:val="501814E2"/>
    <w:lvl w:ilvl="0" w:tplc="0882B236">
      <w:start w:val="1"/>
      <w:numFmt w:val="decimalFullWidth"/>
      <w:lvlText w:val="%1．"/>
      <w:lvlJc w:val="left"/>
      <w:pPr>
        <w:tabs>
          <w:tab w:val="num" w:pos="961"/>
        </w:tabs>
        <w:ind w:left="961" w:hanging="720"/>
      </w:pPr>
      <w:rPr>
        <w:rFonts w:hint="default"/>
      </w:rPr>
    </w:lvl>
    <w:lvl w:ilvl="1" w:tplc="04090017" w:tentative="1">
      <w:start w:val="1"/>
      <w:numFmt w:val="aiueoFullWidth"/>
      <w:lvlText w:val="(%2)"/>
      <w:lvlJc w:val="left"/>
      <w:pPr>
        <w:tabs>
          <w:tab w:val="num" w:pos="1081"/>
        </w:tabs>
        <w:ind w:left="1081" w:hanging="420"/>
      </w:pPr>
    </w:lvl>
    <w:lvl w:ilvl="2" w:tplc="04090011" w:tentative="1">
      <w:start w:val="1"/>
      <w:numFmt w:val="decimalEnclosedCircle"/>
      <w:lvlText w:val="%3"/>
      <w:lvlJc w:val="left"/>
      <w:pPr>
        <w:tabs>
          <w:tab w:val="num" w:pos="1501"/>
        </w:tabs>
        <w:ind w:left="1501" w:hanging="420"/>
      </w:pPr>
    </w:lvl>
    <w:lvl w:ilvl="3" w:tplc="0409000F" w:tentative="1">
      <w:start w:val="1"/>
      <w:numFmt w:val="decimal"/>
      <w:lvlText w:val="%4."/>
      <w:lvlJc w:val="left"/>
      <w:pPr>
        <w:tabs>
          <w:tab w:val="num" w:pos="1921"/>
        </w:tabs>
        <w:ind w:left="1921" w:hanging="420"/>
      </w:pPr>
    </w:lvl>
    <w:lvl w:ilvl="4" w:tplc="04090017" w:tentative="1">
      <w:start w:val="1"/>
      <w:numFmt w:val="aiueoFullWidth"/>
      <w:lvlText w:val="(%5)"/>
      <w:lvlJc w:val="left"/>
      <w:pPr>
        <w:tabs>
          <w:tab w:val="num" w:pos="2341"/>
        </w:tabs>
        <w:ind w:left="2341" w:hanging="420"/>
      </w:pPr>
    </w:lvl>
    <w:lvl w:ilvl="5" w:tplc="04090011" w:tentative="1">
      <w:start w:val="1"/>
      <w:numFmt w:val="decimalEnclosedCircle"/>
      <w:lvlText w:val="%6"/>
      <w:lvlJc w:val="left"/>
      <w:pPr>
        <w:tabs>
          <w:tab w:val="num" w:pos="2761"/>
        </w:tabs>
        <w:ind w:left="2761" w:hanging="420"/>
      </w:pPr>
    </w:lvl>
    <w:lvl w:ilvl="6" w:tplc="0409000F" w:tentative="1">
      <w:start w:val="1"/>
      <w:numFmt w:val="decimal"/>
      <w:lvlText w:val="%7."/>
      <w:lvlJc w:val="left"/>
      <w:pPr>
        <w:tabs>
          <w:tab w:val="num" w:pos="3181"/>
        </w:tabs>
        <w:ind w:left="3181" w:hanging="420"/>
      </w:pPr>
    </w:lvl>
    <w:lvl w:ilvl="7" w:tplc="04090017" w:tentative="1">
      <w:start w:val="1"/>
      <w:numFmt w:val="aiueoFullWidth"/>
      <w:lvlText w:val="(%8)"/>
      <w:lvlJc w:val="left"/>
      <w:pPr>
        <w:tabs>
          <w:tab w:val="num" w:pos="3601"/>
        </w:tabs>
        <w:ind w:left="3601" w:hanging="420"/>
      </w:pPr>
    </w:lvl>
    <w:lvl w:ilvl="8" w:tplc="04090011" w:tentative="1">
      <w:start w:val="1"/>
      <w:numFmt w:val="decimalEnclosedCircle"/>
      <w:lvlText w:val="%9"/>
      <w:lvlJc w:val="left"/>
      <w:pPr>
        <w:tabs>
          <w:tab w:val="num" w:pos="4021"/>
        </w:tabs>
        <w:ind w:left="4021" w:hanging="420"/>
      </w:pPr>
    </w:lvl>
  </w:abstractNum>
  <w:abstractNum w:abstractNumId="1">
    <w:nsid w:val="0C124585"/>
    <w:multiLevelType w:val="hybridMultilevel"/>
    <w:tmpl w:val="48A65C68"/>
    <w:lvl w:ilvl="0" w:tplc="2C24E09C">
      <w:start w:val="1"/>
      <w:numFmt w:val="decimalFullWidth"/>
      <w:lvlText w:val="（%1）"/>
      <w:lvlJc w:val="left"/>
      <w:pPr>
        <w:tabs>
          <w:tab w:val="num" w:pos="1200"/>
        </w:tabs>
        <w:ind w:left="1200" w:hanging="720"/>
      </w:pPr>
      <w:rPr>
        <w:rFonts w:hint="default"/>
      </w:rPr>
    </w:lvl>
    <w:lvl w:ilvl="1" w:tplc="04090017" w:tentative="1">
      <w:start w:val="1"/>
      <w:numFmt w:val="aiueoFullWidth"/>
      <w:lvlText w:val="(%2)"/>
      <w:lvlJc w:val="left"/>
      <w:pPr>
        <w:tabs>
          <w:tab w:val="num" w:pos="1320"/>
        </w:tabs>
        <w:ind w:left="1320" w:hanging="420"/>
      </w:pPr>
    </w:lvl>
    <w:lvl w:ilvl="2" w:tplc="04090011" w:tentative="1">
      <w:start w:val="1"/>
      <w:numFmt w:val="decimalEnclosedCircle"/>
      <w:lvlText w:val="%3"/>
      <w:lvlJc w:val="lef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7" w:tentative="1">
      <w:start w:val="1"/>
      <w:numFmt w:val="aiueoFullWidth"/>
      <w:lvlText w:val="(%5)"/>
      <w:lvlJc w:val="left"/>
      <w:pPr>
        <w:tabs>
          <w:tab w:val="num" w:pos="2580"/>
        </w:tabs>
        <w:ind w:left="2580" w:hanging="420"/>
      </w:pPr>
    </w:lvl>
    <w:lvl w:ilvl="5" w:tplc="04090011" w:tentative="1">
      <w:start w:val="1"/>
      <w:numFmt w:val="decimalEnclosedCircle"/>
      <w:lvlText w:val="%6"/>
      <w:lvlJc w:val="lef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7" w:tentative="1">
      <w:start w:val="1"/>
      <w:numFmt w:val="aiueoFullWidth"/>
      <w:lvlText w:val="(%8)"/>
      <w:lvlJc w:val="left"/>
      <w:pPr>
        <w:tabs>
          <w:tab w:val="num" w:pos="3840"/>
        </w:tabs>
        <w:ind w:left="3840" w:hanging="420"/>
      </w:pPr>
    </w:lvl>
    <w:lvl w:ilvl="8" w:tplc="04090011" w:tentative="1">
      <w:start w:val="1"/>
      <w:numFmt w:val="decimalEnclosedCircle"/>
      <w:lvlText w:val="%9"/>
      <w:lvlJc w:val="left"/>
      <w:pPr>
        <w:tabs>
          <w:tab w:val="num" w:pos="4260"/>
        </w:tabs>
        <w:ind w:left="4260" w:hanging="420"/>
      </w:pPr>
    </w:lvl>
  </w:abstractNum>
  <w:abstractNum w:abstractNumId="2">
    <w:nsid w:val="1187222F"/>
    <w:multiLevelType w:val="singleLevel"/>
    <w:tmpl w:val="47260EAC"/>
    <w:lvl w:ilvl="0">
      <w:start w:val="9"/>
      <w:numFmt w:val="decimalFullWidth"/>
      <w:lvlText w:val="%1．"/>
      <w:legacy w:legacy="1" w:legacySpace="0" w:legacyIndent="341"/>
      <w:lvlJc w:val="left"/>
      <w:pPr>
        <w:ind w:left="597" w:hanging="341"/>
      </w:pPr>
      <w:rPr>
        <w:rFonts w:ascii="ＭＳ Ｐ明朝" w:eastAsia="ＭＳ Ｐ明朝" w:hAnsi="ＭＳ Ｐ明朝" w:hint="eastAsia"/>
        <w:b w:val="0"/>
        <w:i w:val="0"/>
        <w:sz w:val="24"/>
        <w:u w:val="none"/>
      </w:rPr>
    </w:lvl>
  </w:abstractNum>
  <w:abstractNum w:abstractNumId="3">
    <w:nsid w:val="14BB739D"/>
    <w:multiLevelType w:val="hybridMultilevel"/>
    <w:tmpl w:val="B388DD68"/>
    <w:lvl w:ilvl="0" w:tplc="4D705AB2">
      <w:start w:val="1"/>
      <w:numFmt w:val="decimalFullWidth"/>
      <w:lvlText w:val="%1．"/>
      <w:lvlJc w:val="left"/>
      <w:pPr>
        <w:tabs>
          <w:tab w:val="num" w:pos="961"/>
        </w:tabs>
        <w:ind w:left="961" w:hanging="720"/>
      </w:pPr>
      <w:rPr>
        <w:rFonts w:hint="default"/>
      </w:rPr>
    </w:lvl>
    <w:lvl w:ilvl="1" w:tplc="04090017" w:tentative="1">
      <w:start w:val="1"/>
      <w:numFmt w:val="aiueoFullWidth"/>
      <w:lvlText w:val="(%2)"/>
      <w:lvlJc w:val="left"/>
      <w:pPr>
        <w:tabs>
          <w:tab w:val="num" w:pos="1081"/>
        </w:tabs>
        <w:ind w:left="1081" w:hanging="420"/>
      </w:pPr>
    </w:lvl>
    <w:lvl w:ilvl="2" w:tplc="04090011" w:tentative="1">
      <w:start w:val="1"/>
      <w:numFmt w:val="decimalEnclosedCircle"/>
      <w:lvlText w:val="%3"/>
      <w:lvlJc w:val="left"/>
      <w:pPr>
        <w:tabs>
          <w:tab w:val="num" w:pos="1501"/>
        </w:tabs>
        <w:ind w:left="1501" w:hanging="420"/>
      </w:pPr>
    </w:lvl>
    <w:lvl w:ilvl="3" w:tplc="0409000F" w:tentative="1">
      <w:start w:val="1"/>
      <w:numFmt w:val="decimal"/>
      <w:lvlText w:val="%4."/>
      <w:lvlJc w:val="left"/>
      <w:pPr>
        <w:tabs>
          <w:tab w:val="num" w:pos="1921"/>
        </w:tabs>
        <w:ind w:left="1921" w:hanging="420"/>
      </w:pPr>
    </w:lvl>
    <w:lvl w:ilvl="4" w:tplc="04090017" w:tentative="1">
      <w:start w:val="1"/>
      <w:numFmt w:val="aiueoFullWidth"/>
      <w:lvlText w:val="(%5)"/>
      <w:lvlJc w:val="left"/>
      <w:pPr>
        <w:tabs>
          <w:tab w:val="num" w:pos="2341"/>
        </w:tabs>
        <w:ind w:left="2341" w:hanging="420"/>
      </w:pPr>
    </w:lvl>
    <w:lvl w:ilvl="5" w:tplc="04090011" w:tentative="1">
      <w:start w:val="1"/>
      <w:numFmt w:val="decimalEnclosedCircle"/>
      <w:lvlText w:val="%6"/>
      <w:lvlJc w:val="left"/>
      <w:pPr>
        <w:tabs>
          <w:tab w:val="num" w:pos="2761"/>
        </w:tabs>
        <w:ind w:left="2761" w:hanging="420"/>
      </w:pPr>
    </w:lvl>
    <w:lvl w:ilvl="6" w:tplc="0409000F" w:tentative="1">
      <w:start w:val="1"/>
      <w:numFmt w:val="decimal"/>
      <w:lvlText w:val="%7."/>
      <w:lvlJc w:val="left"/>
      <w:pPr>
        <w:tabs>
          <w:tab w:val="num" w:pos="3181"/>
        </w:tabs>
        <w:ind w:left="3181" w:hanging="420"/>
      </w:pPr>
    </w:lvl>
    <w:lvl w:ilvl="7" w:tplc="04090017" w:tentative="1">
      <w:start w:val="1"/>
      <w:numFmt w:val="aiueoFullWidth"/>
      <w:lvlText w:val="(%8)"/>
      <w:lvlJc w:val="left"/>
      <w:pPr>
        <w:tabs>
          <w:tab w:val="num" w:pos="3601"/>
        </w:tabs>
        <w:ind w:left="3601" w:hanging="420"/>
      </w:pPr>
    </w:lvl>
    <w:lvl w:ilvl="8" w:tplc="04090011" w:tentative="1">
      <w:start w:val="1"/>
      <w:numFmt w:val="decimalEnclosedCircle"/>
      <w:lvlText w:val="%9"/>
      <w:lvlJc w:val="left"/>
      <w:pPr>
        <w:tabs>
          <w:tab w:val="num" w:pos="4021"/>
        </w:tabs>
        <w:ind w:left="4021" w:hanging="420"/>
      </w:pPr>
    </w:lvl>
  </w:abstractNum>
  <w:abstractNum w:abstractNumId="4">
    <w:nsid w:val="51877036"/>
    <w:multiLevelType w:val="hybridMultilevel"/>
    <w:tmpl w:val="71462F1E"/>
    <w:lvl w:ilvl="0" w:tplc="A4A00000">
      <w:start w:val="1"/>
      <w:numFmt w:val="decimalFullWidth"/>
      <w:lvlText w:val="%1．"/>
      <w:lvlJc w:val="left"/>
      <w:pPr>
        <w:tabs>
          <w:tab w:val="num" w:pos="961"/>
        </w:tabs>
        <w:ind w:left="961" w:hanging="720"/>
      </w:pPr>
      <w:rPr>
        <w:rFonts w:hint="default"/>
      </w:rPr>
    </w:lvl>
    <w:lvl w:ilvl="1" w:tplc="04090017" w:tentative="1">
      <w:start w:val="1"/>
      <w:numFmt w:val="aiueoFullWidth"/>
      <w:lvlText w:val="(%2)"/>
      <w:lvlJc w:val="left"/>
      <w:pPr>
        <w:tabs>
          <w:tab w:val="num" w:pos="1081"/>
        </w:tabs>
        <w:ind w:left="1081" w:hanging="420"/>
      </w:pPr>
    </w:lvl>
    <w:lvl w:ilvl="2" w:tplc="04090011" w:tentative="1">
      <w:start w:val="1"/>
      <w:numFmt w:val="decimalEnclosedCircle"/>
      <w:lvlText w:val="%3"/>
      <w:lvlJc w:val="left"/>
      <w:pPr>
        <w:tabs>
          <w:tab w:val="num" w:pos="1501"/>
        </w:tabs>
        <w:ind w:left="1501" w:hanging="420"/>
      </w:pPr>
    </w:lvl>
    <w:lvl w:ilvl="3" w:tplc="0409000F" w:tentative="1">
      <w:start w:val="1"/>
      <w:numFmt w:val="decimal"/>
      <w:lvlText w:val="%4."/>
      <w:lvlJc w:val="left"/>
      <w:pPr>
        <w:tabs>
          <w:tab w:val="num" w:pos="1921"/>
        </w:tabs>
        <w:ind w:left="1921" w:hanging="420"/>
      </w:pPr>
    </w:lvl>
    <w:lvl w:ilvl="4" w:tplc="04090017" w:tentative="1">
      <w:start w:val="1"/>
      <w:numFmt w:val="aiueoFullWidth"/>
      <w:lvlText w:val="(%5)"/>
      <w:lvlJc w:val="left"/>
      <w:pPr>
        <w:tabs>
          <w:tab w:val="num" w:pos="2341"/>
        </w:tabs>
        <w:ind w:left="2341" w:hanging="420"/>
      </w:pPr>
    </w:lvl>
    <w:lvl w:ilvl="5" w:tplc="04090011" w:tentative="1">
      <w:start w:val="1"/>
      <w:numFmt w:val="decimalEnclosedCircle"/>
      <w:lvlText w:val="%6"/>
      <w:lvlJc w:val="left"/>
      <w:pPr>
        <w:tabs>
          <w:tab w:val="num" w:pos="2761"/>
        </w:tabs>
        <w:ind w:left="2761" w:hanging="420"/>
      </w:pPr>
    </w:lvl>
    <w:lvl w:ilvl="6" w:tplc="0409000F" w:tentative="1">
      <w:start w:val="1"/>
      <w:numFmt w:val="decimal"/>
      <w:lvlText w:val="%7."/>
      <w:lvlJc w:val="left"/>
      <w:pPr>
        <w:tabs>
          <w:tab w:val="num" w:pos="3181"/>
        </w:tabs>
        <w:ind w:left="3181" w:hanging="420"/>
      </w:pPr>
    </w:lvl>
    <w:lvl w:ilvl="7" w:tplc="04090017" w:tentative="1">
      <w:start w:val="1"/>
      <w:numFmt w:val="aiueoFullWidth"/>
      <w:lvlText w:val="(%8)"/>
      <w:lvlJc w:val="left"/>
      <w:pPr>
        <w:tabs>
          <w:tab w:val="num" w:pos="3601"/>
        </w:tabs>
        <w:ind w:left="3601" w:hanging="420"/>
      </w:pPr>
    </w:lvl>
    <w:lvl w:ilvl="8" w:tplc="04090011" w:tentative="1">
      <w:start w:val="1"/>
      <w:numFmt w:val="decimalEnclosedCircle"/>
      <w:lvlText w:val="%9"/>
      <w:lvlJc w:val="left"/>
      <w:pPr>
        <w:tabs>
          <w:tab w:val="num" w:pos="4021"/>
        </w:tabs>
        <w:ind w:left="4021" w:hanging="42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3BC"/>
    <w:rsid w:val="0001713D"/>
    <w:rsid w:val="000410BC"/>
    <w:rsid w:val="000A4E9E"/>
    <w:rsid w:val="000B426B"/>
    <w:rsid w:val="000D6D65"/>
    <w:rsid w:val="00156F26"/>
    <w:rsid w:val="001928DA"/>
    <w:rsid w:val="0019767D"/>
    <w:rsid w:val="001C2929"/>
    <w:rsid w:val="001F3DC2"/>
    <w:rsid w:val="00243981"/>
    <w:rsid w:val="002520DD"/>
    <w:rsid w:val="00282D16"/>
    <w:rsid w:val="003B3139"/>
    <w:rsid w:val="003E34EB"/>
    <w:rsid w:val="00404E41"/>
    <w:rsid w:val="004173BC"/>
    <w:rsid w:val="005243E3"/>
    <w:rsid w:val="0054197C"/>
    <w:rsid w:val="005B6CB9"/>
    <w:rsid w:val="006251D3"/>
    <w:rsid w:val="00713454"/>
    <w:rsid w:val="007362C6"/>
    <w:rsid w:val="008959E8"/>
    <w:rsid w:val="008B3C41"/>
    <w:rsid w:val="00937C34"/>
    <w:rsid w:val="00983C7E"/>
    <w:rsid w:val="00A1661A"/>
    <w:rsid w:val="00A27E7A"/>
    <w:rsid w:val="00B047A1"/>
    <w:rsid w:val="00BB174E"/>
    <w:rsid w:val="00C83C49"/>
    <w:rsid w:val="00CA301D"/>
    <w:rsid w:val="00D434BD"/>
    <w:rsid w:val="00D74E79"/>
    <w:rsid w:val="00D81C83"/>
    <w:rsid w:val="00E1799F"/>
    <w:rsid w:val="00E30CC1"/>
    <w:rsid w:val="00E47ACC"/>
    <w:rsid w:val="00F628AA"/>
    <w:rsid w:val="00FC2C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69FAA0C9-54D6-4F14-B124-AAAB88CEC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E30CC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2.bin"/><Relationship Id="rId39" Type="http://schemas.openxmlformats.org/officeDocument/2006/relationships/image" Target="media/image16.wmf"/><Relationship Id="rId3" Type="http://schemas.openxmlformats.org/officeDocument/2006/relationships/settings" Target="settings.xml"/><Relationship Id="rId21" Type="http://schemas.openxmlformats.org/officeDocument/2006/relationships/oleObject" Target="embeddings/oleObject9.bin"/><Relationship Id="rId34" Type="http://schemas.openxmlformats.org/officeDocument/2006/relationships/oleObject" Target="embeddings/oleObject17.bin"/><Relationship Id="rId42" Type="http://schemas.openxmlformats.org/officeDocument/2006/relationships/oleObject" Target="embeddings/oleObject21.bin"/><Relationship Id="rId47"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0.wmf"/><Relationship Id="rId33" Type="http://schemas.openxmlformats.org/officeDocument/2006/relationships/image" Target="media/image13.wmf"/><Relationship Id="rId38" Type="http://schemas.openxmlformats.org/officeDocument/2006/relationships/oleObject" Target="embeddings/oleObject19.bin"/><Relationship Id="rId46" Type="http://schemas.openxmlformats.org/officeDocument/2006/relationships/oleObject" Target="embeddings/oleObject23.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1.wmf"/><Relationship Id="rId41" Type="http://schemas.openxmlformats.org/officeDocument/2006/relationships/image" Target="media/image17.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1.bin"/><Relationship Id="rId32" Type="http://schemas.openxmlformats.org/officeDocument/2006/relationships/oleObject" Target="embeddings/oleObject16.bin"/><Relationship Id="rId37" Type="http://schemas.openxmlformats.org/officeDocument/2006/relationships/image" Target="media/image15.wmf"/><Relationship Id="rId40" Type="http://schemas.openxmlformats.org/officeDocument/2006/relationships/oleObject" Target="embeddings/oleObject20.bin"/><Relationship Id="rId45" Type="http://schemas.openxmlformats.org/officeDocument/2006/relationships/image" Target="media/image19.wmf"/><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9.wmf"/><Relationship Id="rId28" Type="http://schemas.openxmlformats.org/officeDocument/2006/relationships/oleObject" Target="embeddings/oleObject14.bin"/><Relationship Id="rId36" Type="http://schemas.openxmlformats.org/officeDocument/2006/relationships/oleObject" Target="embeddings/oleObject18.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2.wmf"/><Relationship Id="rId44" Type="http://schemas.openxmlformats.org/officeDocument/2006/relationships/oleObject" Target="embeddings/oleObject22.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10.bin"/><Relationship Id="rId27" Type="http://schemas.openxmlformats.org/officeDocument/2006/relationships/oleObject" Target="embeddings/oleObject13.bin"/><Relationship Id="rId30" Type="http://schemas.openxmlformats.org/officeDocument/2006/relationships/oleObject" Target="embeddings/oleObject15.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4107</Words>
  <Characters>1152</Characters>
  <Application>Microsoft Office Word</Application>
  <DocSecurity>0</DocSecurity>
  <Lines>9</Lines>
  <Paragraphs>10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1</vt:lpstr>
      <vt:lpstr>1</vt:lpstr>
    </vt:vector>
  </TitlesOfParts>
  <Company/>
  <LinksUpToDate>false</LinksUpToDate>
  <CharactersWithSpaces>5249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石橋</dc:creator>
  <cp:keywords/>
  <dc:description/>
  <cp:lastModifiedBy>桜庭玉藻</cp:lastModifiedBy>
  <cp:revision>2</cp:revision>
  <dcterms:created xsi:type="dcterms:W3CDTF">2014-08-08T07:14:00Z</dcterms:created>
  <dcterms:modified xsi:type="dcterms:W3CDTF">2014-08-08T07:14:00Z</dcterms:modified>
</cp:coreProperties>
</file>