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F4A" w:rsidRPr="00D82F4A" w:rsidRDefault="00D82F4A" w:rsidP="00D82F4A">
      <w:pPr>
        <w:jc w:val="center"/>
        <w:rPr>
          <w:rFonts w:hint="eastAsia"/>
          <w:w w:val="150"/>
          <w:sz w:val="24"/>
        </w:rPr>
      </w:pPr>
      <w:bookmarkStart w:id="0" w:name="_GoBack"/>
      <w:bookmarkEnd w:id="0"/>
      <w:r w:rsidRPr="00D82F4A">
        <w:rPr>
          <w:rFonts w:hint="eastAsia"/>
          <w:w w:val="150"/>
          <w:sz w:val="24"/>
        </w:rPr>
        <w:t>電界</w:t>
      </w:r>
    </w:p>
    <w:p w:rsidR="00D82F4A" w:rsidRDefault="00D82F4A" w:rsidP="005B5460">
      <w:pPr>
        <w:rPr>
          <w:rFonts w:hint="eastAsia"/>
          <w:w w:val="150"/>
          <w:sz w:val="24"/>
        </w:rPr>
      </w:pPr>
    </w:p>
    <w:p w:rsidR="005B5460" w:rsidRDefault="005B5460" w:rsidP="005B5460">
      <w:pPr>
        <w:rPr>
          <w:rFonts w:hint="eastAsia"/>
          <w:sz w:val="24"/>
        </w:rPr>
      </w:pPr>
      <w:r w:rsidRPr="005B5460">
        <w:rPr>
          <w:rFonts w:hint="eastAsia"/>
          <w:sz w:val="24"/>
        </w:rPr>
        <w:t>[1</w:t>
      </w:r>
      <w:r>
        <w:rPr>
          <w:rFonts w:hint="eastAsia"/>
          <w:sz w:val="24"/>
        </w:rPr>
        <w:t>]</w:t>
      </w:r>
      <w:r>
        <w:rPr>
          <w:rFonts w:hint="eastAsia"/>
          <w:sz w:val="24"/>
        </w:rPr>
        <w:t>目的</w:t>
      </w:r>
    </w:p>
    <w:p w:rsidR="005B5460" w:rsidRDefault="005B5460" w:rsidP="005B5460">
      <w:pPr>
        <w:rPr>
          <w:rFonts w:hint="eastAsia"/>
          <w:sz w:val="24"/>
        </w:rPr>
      </w:pPr>
      <w:r>
        <w:rPr>
          <w:rFonts w:hint="eastAsia"/>
          <w:sz w:val="24"/>
        </w:rPr>
        <w:t xml:space="preserve">　</w:t>
      </w:r>
      <w:r w:rsidR="00F52600">
        <w:rPr>
          <w:rFonts w:hint="eastAsia"/>
          <w:sz w:val="24"/>
        </w:rPr>
        <w:t>導電紙を用いて一様な電界中に導体を置いた場合の等電位線と電気力線を求め、</w:t>
      </w:r>
      <w:r w:rsidR="0085238D">
        <w:rPr>
          <w:rFonts w:hint="eastAsia"/>
          <w:sz w:val="24"/>
        </w:rPr>
        <w:t>静電界の様子を直感的に理解する。</w:t>
      </w:r>
    </w:p>
    <w:p w:rsidR="00F52600" w:rsidRDefault="00F52600" w:rsidP="005B5460">
      <w:pPr>
        <w:rPr>
          <w:rFonts w:hint="eastAsia"/>
          <w:sz w:val="24"/>
        </w:rPr>
      </w:pPr>
    </w:p>
    <w:p w:rsidR="00F52600" w:rsidRDefault="00F52600" w:rsidP="005B5460">
      <w:pPr>
        <w:rPr>
          <w:rFonts w:hint="eastAsia"/>
          <w:sz w:val="24"/>
        </w:rPr>
      </w:pPr>
      <w:r>
        <w:rPr>
          <w:rFonts w:hint="eastAsia"/>
          <w:sz w:val="24"/>
        </w:rPr>
        <w:t>[2]</w:t>
      </w:r>
      <w:r>
        <w:rPr>
          <w:rFonts w:hint="eastAsia"/>
          <w:sz w:val="24"/>
        </w:rPr>
        <w:t>原理</w:t>
      </w:r>
    </w:p>
    <w:p w:rsidR="00F52600" w:rsidRDefault="00C73487" w:rsidP="005B5460">
      <w:pPr>
        <w:rPr>
          <w:rFonts w:hint="eastAsia"/>
          <w:sz w:val="24"/>
        </w:rPr>
      </w:pPr>
      <w:r>
        <w:rPr>
          <w:rFonts w:hint="eastAsia"/>
          <w:sz w:val="24"/>
        </w:rPr>
        <w:t xml:space="preserve">　単位電荷をある点まで電界に逆らって</w:t>
      </w:r>
      <w:r w:rsidR="00D63905">
        <w:rPr>
          <w:rFonts w:hint="eastAsia"/>
          <w:sz w:val="24"/>
        </w:rPr>
        <w:t>運ぶとき、電界に対してする仕事の総和、またはある点を基準にし、その点に置いた単位電荷の位置エネルギーのことを電位という。また、</w:t>
      </w:r>
    </w:p>
    <w:p w:rsidR="00D14B0E" w:rsidRDefault="00D63905" w:rsidP="005B5460">
      <w:pPr>
        <w:rPr>
          <w:rFonts w:hint="eastAsia"/>
          <w:sz w:val="24"/>
        </w:rPr>
      </w:pPr>
      <w:r>
        <w:rPr>
          <w:rFonts w:hint="eastAsia"/>
          <w:sz w:val="24"/>
        </w:rPr>
        <w:t>ある点に単位電荷を置いた時にその単位電荷が受ける力の大きさと向きを</w:t>
      </w:r>
      <w:r w:rsidR="004F6814">
        <w:rPr>
          <w:rFonts w:hint="eastAsia"/>
          <w:sz w:val="24"/>
        </w:rPr>
        <w:t>電界という。電界</w:t>
      </w:r>
      <w:r w:rsidR="00BD16DF">
        <w:rPr>
          <w:rFonts w:hint="eastAsia"/>
          <w:sz w:val="24"/>
        </w:rPr>
        <w:t>(</w:t>
      </w:r>
      <w:r w:rsidR="00BD16DF" w:rsidRPr="00BD16DF">
        <w:rPr>
          <w:rFonts w:hint="eastAsia"/>
          <w:b/>
          <w:sz w:val="24"/>
        </w:rPr>
        <w:t>E</w:t>
      </w:r>
      <w:r w:rsidR="00BD16DF">
        <w:rPr>
          <w:rFonts w:hint="eastAsia"/>
          <w:sz w:val="24"/>
        </w:rPr>
        <w:t>)</w:t>
      </w:r>
      <w:r w:rsidR="004F6814">
        <w:rPr>
          <w:rFonts w:hint="eastAsia"/>
          <w:sz w:val="24"/>
        </w:rPr>
        <w:t>と電位</w:t>
      </w:r>
      <w:r w:rsidR="00BD16DF">
        <w:rPr>
          <w:rFonts w:hint="eastAsia"/>
          <w:sz w:val="24"/>
        </w:rPr>
        <w:t>(</w:t>
      </w:r>
      <w:r w:rsidR="00BD16DF">
        <w:rPr>
          <w:rFonts w:hint="eastAsia"/>
          <w:sz w:val="24"/>
        </w:rPr>
        <w:t>φ</w:t>
      </w:r>
      <w:r w:rsidR="00BD16DF">
        <w:rPr>
          <w:rFonts w:hint="eastAsia"/>
          <w:sz w:val="24"/>
        </w:rPr>
        <w:t>)</w:t>
      </w:r>
      <w:r w:rsidR="004F6814">
        <w:rPr>
          <w:rFonts w:hint="eastAsia"/>
          <w:sz w:val="24"/>
        </w:rPr>
        <w:t>の関係は</w:t>
      </w:r>
      <w:r w:rsidR="004F6814">
        <w:rPr>
          <w:rFonts w:hint="eastAsia"/>
          <w:sz w:val="24"/>
        </w:rPr>
        <w:t xml:space="preserve"> </w:t>
      </w:r>
    </w:p>
    <w:p w:rsidR="00D14B0E" w:rsidRDefault="004F6814" w:rsidP="00D14B0E">
      <w:pPr>
        <w:ind w:firstLineChars="294" w:firstLine="708"/>
        <w:rPr>
          <w:rFonts w:hint="eastAsia"/>
          <w:sz w:val="24"/>
        </w:rPr>
      </w:pPr>
      <w:r w:rsidRPr="004F6814">
        <w:rPr>
          <w:rFonts w:hint="eastAsia"/>
          <w:b/>
          <w:sz w:val="24"/>
        </w:rPr>
        <w:t>E</w:t>
      </w:r>
      <w:r w:rsidRPr="004F6814">
        <w:rPr>
          <w:rFonts w:hint="eastAsia"/>
          <w:sz w:val="24"/>
        </w:rPr>
        <w:t>＝－</w:t>
      </w:r>
      <w:r w:rsidRPr="004F6814">
        <w:rPr>
          <w:rFonts w:hint="eastAsia"/>
          <w:sz w:val="24"/>
        </w:rPr>
        <w:t>grad</w:t>
      </w:r>
      <w:r w:rsidRPr="004F6814">
        <w:rPr>
          <w:rFonts w:hint="eastAsia"/>
          <w:sz w:val="24"/>
        </w:rPr>
        <w:t>φ</w:t>
      </w:r>
    </w:p>
    <w:p w:rsidR="00232004" w:rsidRDefault="004F6814" w:rsidP="005B5460">
      <w:pPr>
        <w:rPr>
          <w:rFonts w:hint="eastAsia"/>
          <w:sz w:val="24"/>
        </w:rPr>
      </w:pPr>
      <w:r>
        <w:rPr>
          <w:rFonts w:hint="eastAsia"/>
          <w:sz w:val="24"/>
        </w:rPr>
        <w:t>で表される。</w:t>
      </w:r>
    </w:p>
    <w:p w:rsidR="00BD16DF" w:rsidRDefault="00BD16DF" w:rsidP="005B5460">
      <w:pPr>
        <w:rPr>
          <w:rFonts w:hint="eastAsia"/>
          <w:sz w:val="24"/>
        </w:rPr>
      </w:pPr>
      <w:r>
        <w:rPr>
          <w:rFonts w:hint="eastAsia"/>
          <w:sz w:val="24"/>
        </w:rPr>
        <w:t xml:space="preserve">　電界の様子</w:t>
      </w:r>
      <w:r w:rsidR="008116D7">
        <w:rPr>
          <w:rFonts w:hint="eastAsia"/>
          <w:sz w:val="24"/>
        </w:rPr>
        <w:t>は電気力線から直感的に理解しやすい。電気力線は等電位線を垂直に貫くから、等電位線</w:t>
      </w:r>
      <w:r w:rsidR="001972DA">
        <w:rPr>
          <w:rFonts w:hint="eastAsia"/>
          <w:sz w:val="24"/>
        </w:rPr>
        <w:t>の形状から</w:t>
      </w:r>
      <w:r w:rsidR="008116D7">
        <w:rPr>
          <w:rFonts w:hint="eastAsia"/>
          <w:sz w:val="24"/>
        </w:rPr>
        <w:t>電界の様子を</w:t>
      </w:r>
      <w:r w:rsidR="001972DA">
        <w:rPr>
          <w:rFonts w:hint="eastAsia"/>
          <w:sz w:val="24"/>
        </w:rPr>
        <w:t>直感的に理解できる。</w:t>
      </w:r>
    </w:p>
    <w:p w:rsidR="008116D7" w:rsidRDefault="008116D7" w:rsidP="005B5460">
      <w:pPr>
        <w:rPr>
          <w:rFonts w:hint="eastAsia"/>
          <w:sz w:val="24"/>
        </w:rPr>
      </w:pPr>
    </w:p>
    <w:p w:rsidR="00A6611F" w:rsidRDefault="00A6611F" w:rsidP="005B5460">
      <w:pPr>
        <w:rPr>
          <w:rFonts w:hint="eastAsia"/>
          <w:sz w:val="24"/>
        </w:rPr>
      </w:pPr>
      <w:r>
        <w:rPr>
          <w:rFonts w:hint="eastAsia"/>
          <w:sz w:val="24"/>
        </w:rPr>
        <w:t>[3]</w:t>
      </w:r>
      <w:r>
        <w:rPr>
          <w:rFonts w:hint="eastAsia"/>
          <w:sz w:val="24"/>
        </w:rPr>
        <w:t>方法</w:t>
      </w:r>
    </w:p>
    <w:p w:rsidR="00A6611F" w:rsidRDefault="00A6611F" w:rsidP="005B5460">
      <w:pPr>
        <w:rPr>
          <w:rFonts w:hint="eastAsia"/>
          <w:sz w:val="24"/>
        </w:rPr>
      </w:pPr>
      <w:r>
        <w:rPr>
          <w:rFonts w:hint="eastAsia"/>
          <w:sz w:val="24"/>
        </w:rPr>
        <w:t>3</w:t>
      </w:r>
      <w:r>
        <w:rPr>
          <w:rFonts w:hint="eastAsia"/>
          <w:sz w:val="24"/>
        </w:rPr>
        <w:t>‐</w:t>
      </w:r>
      <w:r>
        <w:rPr>
          <w:rFonts w:hint="eastAsia"/>
          <w:sz w:val="24"/>
        </w:rPr>
        <w:t>1</w:t>
      </w:r>
      <w:r>
        <w:rPr>
          <w:rFonts w:hint="eastAsia"/>
          <w:sz w:val="24"/>
        </w:rPr>
        <w:t>．</w:t>
      </w:r>
      <w:r w:rsidR="00915A32">
        <w:rPr>
          <w:rFonts w:hint="eastAsia"/>
          <w:sz w:val="24"/>
        </w:rPr>
        <w:t>実験１</w:t>
      </w:r>
    </w:p>
    <w:p w:rsidR="00915A32" w:rsidRDefault="00914347" w:rsidP="001D2539">
      <w:pPr>
        <w:ind w:left="600" w:hangingChars="250" w:hanging="600"/>
        <w:rPr>
          <w:rFonts w:hint="eastAsia"/>
          <w:sz w:val="24"/>
        </w:rPr>
      </w:pPr>
      <w:r>
        <w:rPr>
          <w:rFonts w:hint="eastAsia"/>
          <w:sz w:val="24"/>
        </w:rPr>
        <w:t xml:space="preserve">　</w:t>
      </w:r>
      <w:r w:rsidR="00915A32">
        <w:rPr>
          <w:rFonts w:hint="eastAsia"/>
          <w:sz w:val="24"/>
        </w:rPr>
        <w:t>⑴</w:t>
      </w:r>
      <w:r w:rsidR="00915A32">
        <w:rPr>
          <w:rFonts w:hint="eastAsia"/>
          <w:sz w:val="24"/>
        </w:rPr>
        <w:t xml:space="preserve"> </w:t>
      </w:r>
      <w:r>
        <w:rPr>
          <w:rFonts w:hint="eastAsia"/>
          <w:sz w:val="24"/>
        </w:rPr>
        <w:t>導電紙をペークライト板の上に置き、間にクッションを入れ、両端に電極板を</w:t>
      </w:r>
      <w:r w:rsidR="0083475E">
        <w:rPr>
          <w:rFonts w:hint="eastAsia"/>
          <w:sz w:val="24"/>
        </w:rPr>
        <w:t>クリップで</w:t>
      </w:r>
      <w:r>
        <w:rPr>
          <w:rFonts w:hint="eastAsia"/>
          <w:sz w:val="24"/>
        </w:rPr>
        <w:t>取り付け、</w:t>
      </w:r>
      <w:r w:rsidR="0083475E">
        <w:rPr>
          <w:rFonts w:hint="eastAsia"/>
          <w:sz w:val="24"/>
        </w:rPr>
        <w:t>電極板に電源を取り付ける。次に、デジタルマルチメーターの測定端子の</w:t>
      </w:r>
      <w:r w:rsidR="0083475E">
        <w:rPr>
          <w:rFonts w:hint="eastAsia"/>
          <w:sz w:val="24"/>
        </w:rPr>
        <w:t>COM</w:t>
      </w:r>
      <w:r w:rsidR="0083475E">
        <w:rPr>
          <w:rFonts w:hint="eastAsia"/>
          <w:sz w:val="24"/>
        </w:rPr>
        <w:t>を電源の－極に、</w:t>
      </w:r>
      <w:r w:rsidR="0083475E">
        <w:rPr>
          <w:rFonts w:hint="eastAsia"/>
          <w:sz w:val="24"/>
        </w:rPr>
        <w:t>V</w:t>
      </w:r>
      <w:r w:rsidR="0083475E">
        <w:rPr>
          <w:rFonts w:hint="eastAsia"/>
          <w:sz w:val="24"/>
        </w:rPr>
        <w:t>端子を測定用ブローブに接続する。</w:t>
      </w:r>
      <w:r w:rsidR="007706FA">
        <w:rPr>
          <w:rFonts w:hint="eastAsia"/>
          <w:sz w:val="24"/>
        </w:rPr>
        <w:t>（実験書の</w:t>
      </w:r>
      <w:r w:rsidR="007706FA">
        <w:rPr>
          <w:rFonts w:hint="eastAsia"/>
          <w:sz w:val="24"/>
        </w:rPr>
        <w:t>P.40</w:t>
      </w:r>
      <w:r w:rsidR="007706FA">
        <w:rPr>
          <w:rFonts w:hint="eastAsia"/>
          <w:sz w:val="24"/>
        </w:rPr>
        <w:t>の図</w:t>
      </w:r>
      <w:r w:rsidR="007706FA">
        <w:rPr>
          <w:rFonts w:hint="eastAsia"/>
          <w:sz w:val="24"/>
        </w:rPr>
        <w:t>1</w:t>
      </w:r>
      <w:r w:rsidR="007706FA">
        <w:rPr>
          <w:rFonts w:hint="eastAsia"/>
          <w:sz w:val="24"/>
        </w:rPr>
        <w:t>の装置）</w:t>
      </w:r>
    </w:p>
    <w:p w:rsidR="00915A32" w:rsidRDefault="00915A32" w:rsidP="00915A32">
      <w:pPr>
        <w:ind w:left="480" w:hangingChars="200" w:hanging="480"/>
        <w:rPr>
          <w:rFonts w:ascii="ＭＳ 明朝" w:hAnsi="ＭＳ 明朝" w:hint="eastAsia"/>
          <w:sz w:val="24"/>
        </w:rPr>
      </w:pPr>
      <w:r>
        <w:rPr>
          <w:rFonts w:hint="eastAsia"/>
          <w:sz w:val="24"/>
        </w:rPr>
        <w:t xml:space="preserve">  </w:t>
      </w:r>
      <w:r>
        <w:rPr>
          <w:rFonts w:hint="eastAsia"/>
          <w:sz w:val="24"/>
        </w:rPr>
        <w:t>⑵</w:t>
      </w:r>
      <w:r w:rsidR="001D2539">
        <w:rPr>
          <w:rFonts w:hint="eastAsia"/>
          <w:sz w:val="24"/>
        </w:rPr>
        <w:t xml:space="preserve"> </w:t>
      </w:r>
      <w:r>
        <w:rPr>
          <w:rFonts w:hint="eastAsia"/>
          <w:sz w:val="24"/>
        </w:rPr>
        <w:t>＋極側の電位を測り、</w:t>
      </w:r>
      <w:r w:rsidRPr="00915A32">
        <w:rPr>
          <w:rFonts w:ascii="ＭＳ 明朝" w:hAnsi="ＭＳ 明朝" w:hint="eastAsia"/>
          <w:sz w:val="24"/>
        </w:rPr>
        <w:t>10.00</w:t>
      </w:r>
      <w:r>
        <w:rPr>
          <w:rFonts w:ascii="ＭＳ 明朝" w:hAnsi="ＭＳ 明朝" w:hint="eastAsia"/>
          <w:sz w:val="24"/>
        </w:rPr>
        <w:t>Ｖになるように電源を</w:t>
      </w:r>
      <w:r w:rsidR="00B13F79">
        <w:rPr>
          <w:rFonts w:ascii="ＭＳ 明朝" w:hAnsi="ＭＳ 明朝" w:hint="eastAsia"/>
          <w:sz w:val="24"/>
        </w:rPr>
        <w:t>調節する。</w:t>
      </w:r>
    </w:p>
    <w:p w:rsidR="00B13F79" w:rsidRDefault="00B13F79" w:rsidP="00915A32">
      <w:pPr>
        <w:ind w:left="480" w:hangingChars="200" w:hanging="480"/>
        <w:rPr>
          <w:rFonts w:ascii="ＭＳ 明朝" w:hAnsi="ＭＳ 明朝" w:hint="eastAsia"/>
          <w:sz w:val="24"/>
        </w:rPr>
      </w:pPr>
      <w:r>
        <w:rPr>
          <w:rFonts w:ascii="ＭＳ 明朝" w:hAnsi="ＭＳ 明朝" w:hint="eastAsia"/>
          <w:sz w:val="24"/>
        </w:rPr>
        <w:t xml:space="preserve">　⑶</w:t>
      </w:r>
      <w:r w:rsidR="001D2539">
        <w:rPr>
          <w:rFonts w:ascii="ＭＳ 明朝" w:hAnsi="ＭＳ 明朝" w:hint="eastAsia"/>
          <w:sz w:val="24"/>
        </w:rPr>
        <w:t xml:space="preserve"> </w:t>
      </w:r>
      <w:r w:rsidR="00E17578">
        <w:rPr>
          <w:rFonts w:ascii="ＭＳ 明朝" w:hAnsi="ＭＳ 明朝" w:hint="eastAsia"/>
          <w:sz w:val="24"/>
        </w:rPr>
        <w:t>1V,2V,3V,…</w:t>
      </w:r>
      <w:r w:rsidR="00F74892">
        <w:rPr>
          <w:rFonts w:ascii="ＭＳ 明朝" w:hAnsi="ＭＳ 明朝" w:hint="eastAsia"/>
          <w:sz w:val="24"/>
        </w:rPr>
        <w:t>,</w:t>
      </w:r>
      <w:r w:rsidR="00E17578">
        <w:rPr>
          <w:rFonts w:ascii="ＭＳ 明朝" w:hAnsi="ＭＳ 明朝" w:hint="eastAsia"/>
          <w:sz w:val="24"/>
        </w:rPr>
        <w:t>9V</w:t>
      </w:r>
      <w:r w:rsidR="002E04E0">
        <w:rPr>
          <w:rFonts w:ascii="ＭＳ 明朝" w:hAnsi="ＭＳ 明朝" w:hint="eastAsia"/>
          <w:sz w:val="24"/>
        </w:rPr>
        <w:t>の各電位の等電位線を</w:t>
      </w:r>
      <w:r w:rsidR="00D84837">
        <w:rPr>
          <w:rFonts w:ascii="ＭＳ 明朝" w:hAnsi="ＭＳ 明朝" w:hint="eastAsia"/>
          <w:sz w:val="24"/>
        </w:rPr>
        <w:t>描き</w:t>
      </w:r>
      <w:r w:rsidR="002E04E0">
        <w:rPr>
          <w:rFonts w:ascii="ＭＳ 明朝" w:hAnsi="ＭＳ 明朝" w:hint="eastAsia"/>
          <w:sz w:val="24"/>
        </w:rPr>
        <w:t>、それが電極に平行になるか確認する。</w:t>
      </w:r>
    </w:p>
    <w:p w:rsidR="002E04E0" w:rsidRPr="002E04E0" w:rsidRDefault="002E04E0" w:rsidP="00915A32">
      <w:pPr>
        <w:ind w:left="480" w:hangingChars="200" w:hanging="480"/>
        <w:rPr>
          <w:rFonts w:hint="eastAsia"/>
          <w:sz w:val="24"/>
        </w:rPr>
      </w:pPr>
      <w:r>
        <w:rPr>
          <w:rFonts w:ascii="ＭＳ 明朝" w:hAnsi="ＭＳ 明朝" w:hint="eastAsia"/>
          <w:sz w:val="24"/>
        </w:rPr>
        <w:t xml:space="preserve">　⑷</w:t>
      </w:r>
      <w:r w:rsidR="001D2539">
        <w:rPr>
          <w:rFonts w:ascii="ＭＳ 明朝" w:hAnsi="ＭＳ 明朝" w:hint="eastAsia"/>
          <w:sz w:val="24"/>
        </w:rPr>
        <w:t xml:space="preserve"> </w:t>
      </w:r>
      <w:r w:rsidR="00F74892">
        <w:rPr>
          <w:rFonts w:ascii="ＭＳ 明朝" w:hAnsi="ＭＳ 明朝" w:hint="eastAsia"/>
          <w:sz w:val="24"/>
        </w:rPr>
        <w:t>－極側からの距離(1</w:t>
      </w:r>
      <w:r w:rsidR="00F74892">
        <w:rPr>
          <w:rFonts w:ascii="ＭＳ 明朝" w:hAnsi="ＭＳ 明朝"/>
          <w:sz w:val="24"/>
        </w:rPr>
        <w:t>㎝</w:t>
      </w:r>
      <w:r w:rsidR="00F74892">
        <w:rPr>
          <w:rFonts w:ascii="ＭＳ 明朝" w:hAnsi="ＭＳ 明朝" w:hint="eastAsia"/>
          <w:sz w:val="24"/>
        </w:rPr>
        <w:t>,2</w:t>
      </w:r>
      <w:r w:rsidR="00F74892">
        <w:rPr>
          <w:rFonts w:ascii="ＭＳ 明朝" w:hAnsi="ＭＳ 明朝"/>
          <w:sz w:val="24"/>
        </w:rPr>
        <w:t>㎝</w:t>
      </w:r>
      <w:r w:rsidR="00F74892">
        <w:rPr>
          <w:rFonts w:ascii="ＭＳ 明朝" w:hAnsi="ＭＳ 明朝" w:hint="eastAsia"/>
          <w:sz w:val="24"/>
        </w:rPr>
        <w:t>,3</w:t>
      </w:r>
      <w:r w:rsidR="00F74892">
        <w:rPr>
          <w:rFonts w:ascii="ＭＳ 明朝" w:hAnsi="ＭＳ 明朝"/>
          <w:sz w:val="24"/>
        </w:rPr>
        <w:t>㎝</w:t>
      </w:r>
      <w:r w:rsidR="00F74892">
        <w:rPr>
          <w:rFonts w:ascii="ＭＳ 明朝" w:hAnsi="ＭＳ 明朝" w:hint="eastAsia"/>
          <w:sz w:val="24"/>
        </w:rPr>
        <w:t>,…,20</w:t>
      </w:r>
      <w:r w:rsidR="00F74892">
        <w:rPr>
          <w:rFonts w:ascii="ＭＳ 明朝" w:hAnsi="ＭＳ 明朝"/>
          <w:sz w:val="24"/>
        </w:rPr>
        <w:t>㎝</w:t>
      </w:r>
      <w:r w:rsidR="00F74892">
        <w:rPr>
          <w:rFonts w:ascii="ＭＳ 明朝" w:hAnsi="ＭＳ 明朝" w:hint="eastAsia"/>
          <w:sz w:val="24"/>
        </w:rPr>
        <w:t>)とその点の電位の値を計測する。</w:t>
      </w:r>
    </w:p>
    <w:p w:rsidR="007706FA" w:rsidRDefault="007706FA" w:rsidP="00B27B31">
      <w:pPr>
        <w:outlineLvl w:val="0"/>
        <w:rPr>
          <w:rFonts w:hint="eastAsia"/>
          <w:sz w:val="24"/>
        </w:rPr>
      </w:pPr>
      <w:r>
        <w:rPr>
          <w:rFonts w:hint="eastAsia"/>
          <w:sz w:val="24"/>
        </w:rPr>
        <w:t>3</w:t>
      </w:r>
      <w:r>
        <w:rPr>
          <w:rFonts w:hint="eastAsia"/>
          <w:sz w:val="24"/>
        </w:rPr>
        <w:t>‐</w:t>
      </w:r>
      <w:r>
        <w:rPr>
          <w:rFonts w:hint="eastAsia"/>
          <w:sz w:val="24"/>
        </w:rPr>
        <w:t>2</w:t>
      </w:r>
      <w:r>
        <w:rPr>
          <w:rFonts w:hint="eastAsia"/>
          <w:sz w:val="24"/>
        </w:rPr>
        <w:t>．</w:t>
      </w:r>
      <w:r w:rsidR="001D2539">
        <w:rPr>
          <w:rFonts w:hint="eastAsia"/>
          <w:sz w:val="24"/>
        </w:rPr>
        <w:t>実験２</w:t>
      </w:r>
    </w:p>
    <w:p w:rsidR="001D2539" w:rsidRDefault="001D2539" w:rsidP="005B5460">
      <w:pPr>
        <w:rPr>
          <w:rFonts w:hint="eastAsia"/>
          <w:sz w:val="24"/>
        </w:rPr>
      </w:pPr>
      <w:r>
        <w:rPr>
          <w:rFonts w:hint="eastAsia"/>
          <w:sz w:val="24"/>
        </w:rPr>
        <w:t xml:space="preserve">　⑴</w:t>
      </w:r>
      <w:r>
        <w:rPr>
          <w:rFonts w:hint="eastAsia"/>
          <w:sz w:val="24"/>
        </w:rPr>
        <w:t xml:space="preserve"> </w:t>
      </w:r>
      <w:r>
        <w:rPr>
          <w:rFonts w:hint="eastAsia"/>
          <w:sz w:val="24"/>
        </w:rPr>
        <w:t>導電紙の</w:t>
      </w:r>
      <w:r w:rsidR="003278C2">
        <w:rPr>
          <w:rFonts w:hint="eastAsia"/>
          <w:sz w:val="24"/>
        </w:rPr>
        <w:t>中央に鉛筆で図形を描き、導電</w:t>
      </w:r>
      <w:r w:rsidR="001C1A81">
        <w:rPr>
          <w:rFonts w:hint="eastAsia"/>
          <w:sz w:val="24"/>
        </w:rPr>
        <w:t>ペイントで周を塗る。</w:t>
      </w:r>
    </w:p>
    <w:p w:rsidR="001C1A81" w:rsidRDefault="001C1A81" w:rsidP="005B5460">
      <w:pPr>
        <w:rPr>
          <w:rFonts w:hint="eastAsia"/>
          <w:sz w:val="24"/>
        </w:rPr>
      </w:pPr>
      <w:r>
        <w:rPr>
          <w:rFonts w:hint="eastAsia"/>
          <w:sz w:val="24"/>
        </w:rPr>
        <w:t xml:space="preserve">　⑵</w:t>
      </w:r>
      <w:r>
        <w:rPr>
          <w:rFonts w:hint="eastAsia"/>
          <w:sz w:val="24"/>
        </w:rPr>
        <w:t xml:space="preserve"> </w:t>
      </w:r>
      <w:r>
        <w:rPr>
          <w:rFonts w:hint="eastAsia"/>
          <w:sz w:val="24"/>
        </w:rPr>
        <w:t>ドライヤーで導電ペイントを乾かす。</w:t>
      </w:r>
    </w:p>
    <w:p w:rsidR="00D84837" w:rsidRDefault="00D84837" w:rsidP="005B5460">
      <w:pPr>
        <w:rPr>
          <w:rFonts w:hint="eastAsia"/>
          <w:sz w:val="24"/>
        </w:rPr>
      </w:pPr>
      <w:r>
        <w:rPr>
          <w:rFonts w:hint="eastAsia"/>
          <w:sz w:val="24"/>
        </w:rPr>
        <w:t xml:space="preserve">　⑶</w:t>
      </w:r>
      <w:r>
        <w:rPr>
          <w:rFonts w:hint="eastAsia"/>
          <w:sz w:val="24"/>
        </w:rPr>
        <w:t xml:space="preserve"> </w:t>
      </w:r>
      <w:r>
        <w:rPr>
          <w:rFonts w:hint="eastAsia"/>
          <w:sz w:val="24"/>
        </w:rPr>
        <w:t>ペイント部分の電位を</w:t>
      </w:r>
      <w:r w:rsidR="00F454A7">
        <w:rPr>
          <w:rFonts w:hint="eastAsia"/>
          <w:sz w:val="24"/>
        </w:rPr>
        <w:t>計測</w:t>
      </w:r>
      <w:r>
        <w:rPr>
          <w:rFonts w:hint="eastAsia"/>
          <w:sz w:val="24"/>
        </w:rPr>
        <w:t>する。</w:t>
      </w:r>
    </w:p>
    <w:p w:rsidR="00D84837" w:rsidRDefault="00D84837" w:rsidP="005B5460">
      <w:pPr>
        <w:rPr>
          <w:rFonts w:ascii="ＭＳ 明朝" w:hAnsi="ＭＳ 明朝" w:hint="eastAsia"/>
          <w:sz w:val="24"/>
        </w:rPr>
      </w:pPr>
      <w:r>
        <w:rPr>
          <w:rFonts w:hint="eastAsia"/>
          <w:sz w:val="24"/>
        </w:rPr>
        <w:t xml:space="preserve">　⑷</w:t>
      </w:r>
      <w:r>
        <w:rPr>
          <w:rFonts w:hint="eastAsia"/>
          <w:sz w:val="24"/>
        </w:rPr>
        <w:t xml:space="preserve"> </w:t>
      </w:r>
      <w:r>
        <w:rPr>
          <w:rFonts w:ascii="ＭＳ 明朝" w:hAnsi="ＭＳ 明朝" w:hint="eastAsia"/>
          <w:sz w:val="24"/>
        </w:rPr>
        <w:t>－極側からの距離(1</w:t>
      </w:r>
      <w:r>
        <w:rPr>
          <w:rFonts w:ascii="ＭＳ 明朝" w:hAnsi="ＭＳ 明朝"/>
          <w:sz w:val="24"/>
        </w:rPr>
        <w:t>㎝</w:t>
      </w:r>
      <w:r>
        <w:rPr>
          <w:rFonts w:ascii="ＭＳ 明朝" w:hAnsi="ＭＳ 明朝" w:hint="eastAsia"/>
          <w:sz w:val="24"/>
        </w:rPr>
        <w:t>,2</w:t>
      </w:r>
      <w:r>
        <w:rPr>
          <w:rFonts w:ascii="ＭＳ 明朝" w:hAnsi="ＭＳ 明朝"/>
          <w:sz w:val="24"/>
        </w:rPr>
        <w:t>㎝</w:t>
      </w:r>
      <w:r>
        <w:rPr>
          <w:rFonts w:ascii="ＭＳ 明朝" w:hAnsi="ＭＳ 明朝" w:hint="eastAsia"/>
          <w:sz w:val="24"/>
        </w:rPr>
        <w:t>,3</w:t>
      </w:r>
      <w:r>
        <w:rPr>
          <w:rFonts w:ascii="ＭＳ 明朝" w:hAnsi="ＭＳ 明朝"/>
          <w:sz w:val="24"/>
        </w:rPr>
        <w:t>㎝</w:t>
      </w:r>
      <w:r>
        <w:rPr>
          <w:rFonts w:ascii="ＭＳ 明朝" w:hAnsi="ＭＳ 明朝" w:hint="eastAsia"/>
          <w:sz w:val="24"/>
        </w:rPr>
        <w:t>,…,20</w:t>
      </w:r>
      <w:r>
        <w:rPr>
          <w:rFonts w:ascii="ＭＳ 明朝" w:hAnsi="ＭＳ 明朝"/>
          <w:sz w:val="24"/>
        </w:rPr>
        <w:t>㎝</w:t>
      </w:r>
      <w:r>
        <w:rPr>
          <w:rFonts w:ascii="ＭＳ 明朝" w:hAnsi="ＭＳ 明朝" w:hint="eastAsia"/>
          <w:sz w:val="24"/>
        </w:rPr>
        <w:t>)とその点の電位の値を計測する。</w:t>
      </w:r>
    </w:p>
    <w:p w:rsidR="00D84837" w:rsidRDefault="00D84837" w:rsidP="005B5460">
      <w:pPr>
        <w:rPr>
          <w:rFonts w:ascii="ＭＳ 明朝" w:hAnsi="ＭＳ 明朝" w:hint="eastAsia"/>
          <w:sz w:val="24"/>
        </w:rPr>
      </w:pPr>
      <w:r>
        <w:rPr>
          <w:rFonts w:ascii="ＭＳ 明朝" w:hAnsi="ＭＳ 明朝" w:hint="eastAsia"/>
          <w:sz w:val="24"/>
        </w:rPr>
        <w:t xml:space="preserve">  ⑸ 1V,2V,3V,…,9Vの各電位の等電位線を描く。</w:t>
      </w:r>
    </w:p>
    <w:p w:rsidR="00D84837" w:rsidRDefault="00D84837" w:rsidP="00B27B31">
      <w:pPr>
        <w:outlineLvl w:val="0"/>
        <w:rPr>
          <w:rFonts w:hint="eastAsia"/>
          <w:sz w:val="24"/>
        </w:rPr>
      </w:pPr>
      <w:r w:rsidRPr="00D84837">
        <w:rPr>
          <w:sz w:val="24"/>
        </w:rPr>
        <w:t>3</w:t>
      </w:r>
      <w:r>
        <w:rPr>
          <w:rFonts w:hint="eastAsia"/>
          <w:sz w:val="24"/>
        </w:rPr>
        <w:t>‐</w:t>
      </w:r>
      <w:r>
        <w:rPr>
          <w:rFonts w:hint="eastAsia"/>
          <w:sz w:val="24"/>
        </w:rPr>
        <w:t>3</w:t>
      </w:r>
      <w:r>
        <w:rPr>
          <w:rFonts w:hint="eastAsia"/>
          <w:sz w:val="24"/>
        </w:rPr>
        <w:t>．実験３</w:t>
      </w:r>
    </w:p>
    <w:p w:rsidR="00D84837" w:rsidRDefault="00D84837" w:rsidP="005B5460">
      <w:pPr>
        <w:rPr>
          <w:rFonts w:hint="eastAsia"/>
          <w:sz w:val="24"/>
        </w:rPr>
      </w:pPr>
      <w:r>
        <w:rPr>
          <w:rFonts w:hint="eastAsia"/>
          <w:sz w:val="24"/>
        </w:rPr>
        <w:t xml:space="preserve">　⑴</w:t>
      </w:r>
      <w:r>
        <w:rPr>
          <w:rFonts w:hint="eastAsia"/>
          <w:sz w:val="24"/>
        </w:rPr>
        <w:t xml:space="preserve"> </w:t>
      </w:r>
      <w:r>
        <w:rPr>
          <w:rFonts w:hint="eastAsia"/>
          <w:sz w:val="24"/>
        </w:rPr>
        <w:t>ペイント部分をカッターで切り取る。</w:t>
      </w:r>
    </w:p>
    <w:p w:rsidR="009C01C9" w:rsidRDefault="009C01C9" w:rsidP="005B5460">
      <w:pPr>
        <w:rPr>
          <w:rFonts w:hint="eastAsia"/>
          <w:sz w:val="24"/>
        </w:rPr>
      </w:pPr>
      <w:r>
        <w:rPr>
          <w:rFonts w:hint="eastAsia"/>
          <w:sz w:val="24"/>
        </w:rPr>
        <w:t xml:space="preserve">　⑵</w:t>
      </w:r>
      <w:r>
        <w:rPr>
          <w:rFonts w:hint="eastAsia"/>
          <w:sz w:val="24"/>
        </w:rPr>
        <w:t xml:space="preserve"> </w:t>
      </w:r>
      <w:r>
        <w:rPr>
          <w:rFonts w:hint="eastAsia"/>
          <w:sz w:val="24"/>
        </w:rPr>
        <w:t>導電紙を</w:t>
      </w:r>
      <w:r>
        <w:rPr>
          <w:rFonts w:hint="eastAsia"/>
          <w:sz w:val="24"/>
        </w:rPr>
        <w:t>90</w:t>
      </w:r>
      <w:r>
        <w:rPr>
          <w:rFonts w:hint="eastAsia"/>
          <w:sz w:val="24"/>
        </w:rPr>
        <w:t>°回転させる。</w:t>
      </w:r>
    </w:p>
    <w:p w:rsidR="009C01C9" w:rsidRDefault="00F454A7" w:rsidP="005B5460">
      <w:pPr>
        <w:rPr>
          <w:rFonts w:ascii="ＭＳ 明朝" w:hAnsi="ＭＳ 明朝" w:hint="eastAsia"/>
          <w:sz w:val="24"/>
        </w:rPr>
      </w:pPr>
      <w:r>
        <w:rPr>
          <w:rFonts w:hint="eastAsia"/>
          <w:sz w:val="24"/>
        </w:rPr>
        <w:t xml:space="preserve">　⑶</w:t>
      </w:r>
      <w:r>
        <w:rPr>
          <w:rFonts w:hint="eastAsia"/>
          <w:sz w:val="24"/>
        </w:rPr>
        <w:t xml:space="preserve"> </w:t>
      </w:r>
      <w:r>
        <w:rPr>
          <w:rFonts w:ascii="ＭＳ 明朝" w:hAnsi="ＭＳ 明朝" w:hint="eastAsia"/>
          <w:sz w:val="24"/>
        </w:rPr>
        <w:t>1V,2V,3V,…,9Vの各電位の等電位線を描く。</w:t>
      </w:r>
    </w:p>
    <w:p w:rsidR="00F454A7" w:rsidRDefault="00F454A7" w:rsidP="005B5460">
      <w:pPr>
        <w:rPr>
          <w:rFonts w:hint="eastAsia"/>
          <w:sz w:val="24"/>
        </w:rPr>
      </w:pPr>
      <w:r>
        <w:rPr>
          <w:rFonts w:hint="eastAsia"/>
          <w:sz w:val="24"/>
        </w:rPr>
        <w:t xml:space="preserve">　⑷</w:t>
      </w:r>
      <w:r>
        <w:rPr>
          <w:rFonts w:hint="eastAsia"/>
          <w:sz w:val="24"/>
        </w:rPr>
        <w:t xml:space="preserve"> </w:t>
      </w:r>
      <w:r>
        <w:rPr>
          <w:rFonts w:hint="eastAsia"/>
          <w:sz w:val="24"/>
        </w:rPr>
        <w:t>トレ</w:t>
      </w:r>
      <w:r w:rsidR="006D623B">
        <w:rPr>
          <w:rFonts w:hint="eastAsia"/>
          <w:sz w:val="24"/>
        </w:rPr>
        <w:t>ー</w:t>
      </w:r>
      <w:r>
        <w:rPr>
          <w:rFonts w:hint="eastAsia"/>
          <w:sz w:val="24"/>
        </w:rPr>
        <w:t>シングペーパーに</w:t>
      </w:r>
      <w:r w:rsidR="00D07B80">
        <w:rPr>
          <w:rFonts w:hint="eastAsia"/>
          <w:sz w:val="24"/>
        </w:rPr>
        <w:t>実験２と実験３で描いた等電位線を写す。</w:t>
      </w:r>
    </w:p>
    <w:p w:rsidR="00D07B80" w:rsidRDefault="00D07B80" w:rsidP="005B5460">
      <w:pPr>
        <w:rPr>
          <w:rFonts w:hint="eastAsia"/>
          <w:sz w:val="24"/>
        </w:rPr>
      </w:pPr>
    </w:p>
    <w:p w:rsidR="00C73487" w:rsidRDefault="00C73487" w:rsidP="005B5460">
      <w:pPr>
        <w:rPr>
          <w:rFonts w:hint="eastAsia"/>
          <w:sz w:val="24"/>
        </w:rPr>
      </w:pPr>
      <w:r>
        <w:rPr>
          <w:rFonts w:hint="eastAsia"/>
          <w:sz w:val="24"/>
        </w:rPr>
        <w:lastRenderedPageBreak/>
        <w:t>[4]</w:t>
      </w:r>
      <w:r>
        <w:rPr>
          <w:rFonts w:hint="eastAsia"/>
          <w:sz w:val="24"/>
        </w:rPr>
        <w:t>結果</w:t>
      </w:r>
    </w:p>
    <w:p w:rsidR="00791173" w:rsidRDefault="00791173" w:rsidP="005B5460">
      <w:pPr>
        <w:rPr>
          <w:rFonts w:hint="eastAsia"/>
          <w:sz w:val="24"/>
        </w:rPr>
      </w:pPr>
      <w:r>
        <w:rPr>
          <w:rFonts w:hint="eastAsia"/>
          <w:sz w:val="24"/>
        </w:rPr>
        <w:t xml:space="preserve">　</w:t>
      </w:r>
      <w:r>
        <w:rPr>
          <w:rFonts w:hint="eastAsia"/>
          <w:sz w:val="24"/>
        </w:rPr>
        <w:t>4</w:t>
      </w:r>
      <w:r>
        <w:rPr>
          <w:rFonts w:hint="eastAsia"/>
          <w:sz w:val="24"/>
        </w:rPr>
        <w:t>‐</w:t>
      </w:r>
      <w:r>
        <w:rPr>
          <w:rFonts w:hint="eastAsia"/>
          <w:sz w:val="24"/>
        </w:rPr>
        <w:t>1</w:t>
      </w:r>
      <w:r>
        <w:rPr>
          <w:rFonts w:hint="eastAsia"/>
          <w:sz w:val="24"/>
        </w:rPr>
        <w:t>．実験１</w:t>
      </w:r>
      <w:r>
        <w:rPr>
          <w:rFonts w:hint="eastAsia"/>
          <w:sz w:val="24"/>
        </w:rPr>
        <w:t>(3</w:t>
      </w:r>
      <w:r>
        <w:rPr>
          <w:rFonts w:hint="eastAsia"/>
          <w:sz w:val="24"/>
        </w:rPr>
        <w:t>‐</w:t>
      </w:r>
      <w:r>
        <w:rPr>
          <w:rFonts w:hint="eastAsia"/>
          <w:sz w:val="24"/>
        </w:rPr>
        <w:t>1</w:t>
      </w:r>
      <w:r w:rsidR="00F83758">
        <w:rPr>
          <w:rFonts w:hint="eastAsia"/>
          <w:sz w:val="24"/>
        </w:rPr>
        <w:t>－⑶</w:t>
      </w:r>
      <w:r w:rsidR="00F83758">
        <w:rPr>
          <w:rFonts w:hint="eastAsia"/>
          <w:sz w:val="24"/>
        </w:rPr>
        <w:t>)</w:t>
      </w:r>
      <w:r>
        <w:rPr>
          <w:rFonts w:hint="eastAsia"/>
          <w:sz w:val="24"/>
        </w:rPr>
        <w:t>で描いた等電位線は平行になった。</w:t>
      </w:r>
    </w:p>
    <w:p w:rsidR="00C73487" w:rsidRDefault="00323AF5" w:rsidP="005B5460">
      <w:pPr>
        <w:rPr>
          <w:rFonts w:ascii="ＭＳ 明朝" w:hAnsi="ＭＳ 明朝" w:hint="eastAsia"/>
          <w:sz w:val="24"/>
        </w:rPr>
      </w:pPr>
      <w:r>
        <w:rPr>
          <w:rFonts w:hint="eastAsia"/>
          <w:sz w:val="24"/>
        </w:rPr>
        <w:t xml:space="preserve">　</w:t>
      </w:r>
      <w:r>
        <w:rPr>
          <w:rFonts w:hint="eastAsia"/>
          <w:sz w:val="24"/>
        </w:rPr>
        <w:t>4</w:t>
      </w:r>
      <w:r>
        <w:rPr>
          <w:rFonts w:hint="eastAsia"/>
          <w:sz w:val="24"/>
        </w:rPr>
        <w:t>‐</w:t>
      </w:r>
      <w:r w:rsidR="00825C9A">
        <w:rPr>
          <w:rFonts w:hint="eastAsia"/>
          <w:sz w:val="24"/>
        </w:rPr>
        <w:t>2</w:t>
      </w:r>
      <w:r>
        <w:rPr>
          <w:rFonts w:hint="eastAsia"/>
          <w:sz w:val="24"/>
        </w:rPr>
        <w:t>．実験１で</w:t>
      </w:r>
      <w:r w:rsidR="00791A66">
        <w:rPr>
          <w:rFonts w:hint="eastAsia"/>
          <w:sz w:val="24"/>
        </w:rPr>
        <w:t>計測</w:t>
      </w:r>
      <w:r>
        <w:rPr>
          <w:rFonts w:hint="eastAsia"/>
          <w:sz w:val="24"/>
        </w:rPr>
        <w:t>した</w:t>
      </w:r>
      <w:r>
        <w:rPr>
          <w:rFonts w:ascii="ＭＳ 明朝" w:hAnsi="ＭＳ 明朝" w:hint="eastAsia"/>
          <w:sz w:val="24"/>
        </w:rPr>
        <w:t>－極側からの距離とその点の電位の値を表にまとめる。(表1)</w:t>
      </w:r>
    </w:p>
    <w:p w:rsidR="00323AF5" w:rsidRDefault="00323AF5" w:rsidP="005B5460">
      <w:pPr>
        <w:rPr>
          <w:rFonts w:ascii="ＭＳ 明朝" w:hAnsi="ＭＳ 明朝" w:hint="eastAsia"/>
          <w:sz w:val="24"/>
        </w:rPr>
      </w:pPr>
      <w:r>
        <w:rPr>
          <w:rFonts w:ascii="ＭＳ 明朝" w:hAnsi="ＭＳ 明朝" w:hint="eastAsia"/>
          <w:sz w:val="24"/>
        </w:rPr>
        <w:t xml:space="preserve">　</w:t>
      </w:r>
      <w:r w:rsidRPr="00845DE4">
        <w:rPr>
          <w:sz w:val="24"/>
        </w:rPr>
        <w:t>4</w:t>
      </w:r>
      <w:r w:rsidR="00845DE4">
        <w:rPr>
          <w:rFonts w:hint="eastAsia"/>
          <w:sz w:val="24"/>
        </w:rPr>
        <w:t>‐</w:t>
      </w:r>
      <w:r w:rsidR="00825C9A">
        <w:rPr>
          <w:rFonts w:hint="eastAsia"/>
          <w:sz w:val="24"/>
        </w:rPr>
        <w:t>3</w:t>
      </w:r>
      <w:r w:rsidR="00845DE4">
        <w:rPr>
          <w:rFonts w:hint="eastAsia"/>
          <w:sz w:val="24"/>
        </w:rPr>
        <w:t>．実験２で</w:t>
      </w:r>
      <w:r w:rsidR="00791A66">
        <w:rPr>
          <w:rFonts w:hint="eastAsia"/>
          <w:sz w:val="24"/>
        </w:rPr>
        <w:t>計測</w:t>
      </w:r>
      <w:r w:rsidR="00845DE4">
        <w:rPr>
          <w:rFonts w:hint="eastAsia"/>
          <w:sz w:val="24"/>
        </w:rPr>
        <w:t>した</w:t>
      </w:r>
      <w:r w:rsidR="00845DE4">
        <w:rPr>
          <w:rFonts w:ascii="ＭＳ 明朝" w:hAnsi="ＭＳ 明朝" w:hint="eastAsia"/>
          <w:sz w:val="24"/>
        </w:rPr>
        <w:t>－極側からの距離とその点の電位の値を表にまとめる。(表2)</w:t>
      </w:r>
    </w:p>
    <w:p w:rsidR="006D623B" w:rsidRDefault="006D623B" w:rsidP="005B5460">
      <w:pPr>
        <w:rPr>
          <w:rFonts w:hint="eastAsia"/>
          <w:sz w:val="24"/>
        </w:rPr>
      </w:pPr>
    </w:p>
    <w:p w:rsidR="006D623B" w:rsidRDefault="006D623B" w:rsidP="005B5460">
      <w:pPr>
        <w:rPr>
          <w:rFonts w:ascii="ＭＳ 明朝" w:hAnsi="ＭＳ 明朝" w:hint="eastAsia"/>
          <w:sz w:val="24"/>
        </w:rPr>
      </w:pPr>
      <w:r>
        <w:rPr>
          <w:rFonts w:ascii="ＭＳ 明朝" w:hAnsi="ＭＳ 明朝" w:hint="eastAsia"/>
          <w:sz w:val="24"/>
        </w:rPr>
        <w:t xml:space="preserve">表1　</w:t>
      </w:r>
      <w:r>
        <w:rPr>
          <w:rFonts w:hint="eastAsia"/>
          <w:sz w:val="24"/>
        </w:rPr>
        <w:t>実験１で</w:t>
      </w:r>
      <w:r w:rsidR="00791173">
        <w:rPr>
          <w:rFonts w:hint="eastAsia"/>
          <w:sz w:val="24"/>
        </w:rPr>
        <w:t>計測</w:t>
      </w:r>
      <w:r>
        <w:rPr>
          <w:rFonts w:hint="eastAsia"/>
          <w:sz w:val="24"/>
        </w:rPr>
        <w:t>した</w:t>
      </w:r>
      <w:r>
        <w:rPr>
          <w:rFonts w:ascii="ＭＳ 明朝" w:hAnsi="ＭＳ 明朝" w:hint="eastAsia"/>
          <w:sz w:val="24"/>
        </w:rPr>
        <w:t>－極側からの距離</w:t>
      </w:r>
      <w:r w:rsidR="008E7ED7">
        <w:rPr>
          <w:rFonts w:ascii="ＭＳ 明朝" w:hAnsi="ＭＳ 明朝" w:hint="eastAsia"/>
          <w:sz w:val="24"/>
        </w:rPr>
        <w:t>(</w:t>
      </w:r>
      <w:r w:rsidR="008E7ED7">
        <w:rPr>
          <w:rFonts w:ascii="ＭＳ 明朝" w:hAnsi="ＭＳ 明朝" w:cs="Arial Unicode MS" w:hint="eastAsia"/>
          <w:sz w:val="24"/>
        </w:rPr>
        <w:t>ℓ</w:t>
      </w:r>
      <w:r w:rsidR="008E7ED7">
        <w:rPr>
          <w:rFonts w:ascii="ＭＳ 明朝" w:hAnsi="ＭＳ 明朝" w:hint="eastAsia"/>
          <w:sz w:val="24"/>
        </w:rPr>
        <w:t>₁)</w:t>
      </w:r>
      <w:r>
        <w:rPr>
          <w:rFonts w:ascii="ＭＳ 明朝" w:hAnsi="ＭＳ 明朝" w:hint="eastAsia"/>
          <w:sz w:val="24"/>
        </w:rPr>
        <w:t>とその点の電位</w:t>
      </w:r>
      <w:r w:rsidR="008E7ED7">
        <w:rPr>
          <w:rFonts w:ascii="ＭＳ 明朝" w:hAnsi="ＭＳ 明朝" w:hint="eastAsia"/>
          <w:sz w:val="24"/>
        </w:rPr>
        <w:t>(φ₁)</w:t>
      </w:r>
      <w:r>
        <w:rPr>
          <w:rFonts w:ascii="ＭＳ 明朝" w:hAnsi="ＭＳ 明朝" w:hint="eastAsia"/>
          <w:sz w:val="24"/>
        </w:rPr>
        <w:t>の値(4－</w:t>
      </w:r>
      <w:r w:rsidR="00791173">
        <w:rPr>
          <w:rFonts w:ascii="ＭＳ 明朝" w:hAnsi="ＭＳ 明朝" w:hint="eastAsia"/>
          <w:sz w:val="24"/>
        </w:rPr>
        <w:t>1</w:t>
      </w:r>
      <w:r>
        <w:rPr>
          <w:rFonts w:ascii="ＭＳ 明朝" w:hAnsi="ＭＳ 明朝" w:hint="eastAsia"/>
          <w:sz w:val="24"/>
        </w:rPr>
        <w:t>)</w:t>
      </w:r>
    </w:p>
    <w:tbl>
      <w:tblPr>
        <w:tblStyle w:val="a5"/>
        <w:tblW w:w="0" w:type="auto"/>
        <w:tblLook w:val="01E0" w:firstRow="1" w:lastRow="1" w:firstColumn="1" w:lastColumn="1" w:noHBand="0" w:noVBand="0"/>
      </w:tblPr>
      <w:tblGrid>
        <w:gridCol w:w="869"/>
        <w:gridCol w:w="875"/>
        <w:gridCol w:w="875"/>
        <w:gridCol w:w="875"/>
        <w:gridCol w:w="876"/>
        <w:gridCol w:w="876"/>
        <w:gridCol w:w="876"/>
        <w:gridCol w:w="876"/>
        <w:gridCol w:w="876"/>
        <w:gridCol w:w="877"/>
        <w:gridCol w:w="877"/>
      </w:tblGrid>
      <w:tr w:rsidR="006D623B">
        <w:tc>
          <w:tcPr>
            <w:tcW w:w="894" w:type="dxa"/>
          </w:tcPr>
          <w:p w:rsidR="006D623B" w:rsidRPr="008E7ED7" w:rsidRDefault="008E7ED7" w:rsidP="005B5460">
            <w:pPr>
              <w:rPr>
                <w:rFonts w:hint="eastAsia"/>
                <w:sz w:val="24"/>
              </w:rPr>
            </w:pPr>
            <w:r>
              <w:rPr>
                <w:rFonts w:ascii="ＭＳ 明朝" w:hAnsi="ＭＳ 明朝" w:cs="Arial Unicode MS" w:hint="eastAsia"/>
                <w:sz w:val="24"/>
              </w:rPr>
              <w:t>ℓ</w:t>
            </w:r>
            <w:r>
              <w:rPr>
                <w:rFonts w:ascii="ＭＳ 明朝" w:hAnsi="ＭＳ 明朝" w:hint="eastAsia"/>
                <w:sz w:val="24"/>
              </w:rPr>
              <w:t>₁</w:t>
            </w:r>
            <w:r w:rsidRPr="008E7ED7">
              <w:rPr>
                <w:rFonts w:ascii="ＭＳ 明朝" w:hAnsi="ＭＳ 明朝" w:hint="eastAsia"/>
                <w:szCs w:val="21"/>
              </w:rPr>
              <w:t>[</w:t>
            </w:r>
            <w:r w:rsidRPr="008E7ED7">
              <w:rPr>
                <w:rFonts w:ascii="ＭＳ 明朝" w:hAnsi="ＭＳ 明朝"/>
                <w:szCs w:val="21"/>
              </w:rPr>
              <w:t>㎝</w:t>
            </w:r>
            <w:r w:rsidRPr="008E7ED7">
              <w:rPr>
                <w:rFonts w:ascii="ＭＳ 明朝" w:hAnsi="ＭＳ 明朝" w:hint="eastAsia"/>
                <w:szCs w:val="21"/>
              </w:rPr>
              <w:t>]</w:t>
            </w:r>
          </w:p>
        </w:tc>
        <w:tc>
          <w:tcPr>
            <w:tcW w:w="894" w:type="dxa"/>
          </w:tcPr>
          <w:p w:rsidR="006D623B" w:rsidRPr="009A6D8B" w:rsidRDefault="009A6D8B" w:rsidP="009A6D8B">
            <w:pPr>
              <w:jc w:val="center"/>
              <w:rPr>
                <w:rFonts w:ascii="ＭＳ 明朝" w:hAnsi="ＭＳ 明朝" w:hint="eastAsia"/>
                <w:sz w:val="24"/>
              </w:rPr>
            </w:pPr>
            <w:r w:rsidRPr="009A6D8B">
              <w:rPr>
                <w:rFonts w:ascii="ＭＳ 明朝" w:hAnsi="ＭＳ 明朝" w:hint="eastAsia"/>
                <w:sz w:val="24"/>
              </w:rPr>
              <w:t>1.0</w:t>
            </w:r>
          </w:p>
        </w:tc>
        <w:tc>
          <w:tcPr>
            <w:tcW w:w="894" w:type="dxa"/>
          </w:tcPr>
          <w:p w:rsidR="006D623B" w:rsidRPr="009A6D8B" w:rsidRDefault="009A6D8B" w:rsidP="009A6D8B">
            <w:pPr>
              <w:jc w:val="center"/>
              <w:rPr>
                <w:rFonts w:ascii="ＭＳ 明朝" w:hAnsi="ＭＳ 明朝" w:hint="eastAsia"/>
                <w:sz w:val="24"/>
              </w:rPr>
            </w:pPr>
            <w:r w:rsidRPr="009A6D8B">
              <w:rPr>
                <w:rFonts w:ascii="ＭＳ 明朝" w:hAnsi="ＭＳ 明朝" w:hint="eastAsia"/>
                <w:sz w:val="24"/>
              </w:rPr>
              <w:t>2.0</w:t>
            </w:r>
          </w:p>
        </w:tc>
        <w:tc>
          <w:tcPr>
            <w:tcW w:w="894" w:type="dxa"/>
          </w:tcPr>
          <w:p w:rsidR="006D623B" w:rsidRPr="009A6D8B" w:rsidRDefault="009A6D8B" w:rsidP="009A6D8B">
            <w:pPr>
              <w:jc w:val="center"/>
              <w:rPr>
                <w:rFonts w:ascii="ＭＳ 明朝" w:hAnsi="ＭＳ 明朝" w:hint="eastAsia"/>
                <w:sz w:val="24"/>
              </w:rPr>
            </w:pPr>
            <w:r w:rsidRPr="009A6D8B">
              <w:rPr>
                <w:rFonts w:ascii="ＭＳ 明朝" w:hAnsi="ＭＳ 明朝" w:hint="eastAsia"/>
                <w:sz w:val="24"/>
              </w:rPr>
              <w:t>3.0</w:t>
            </w:r>
          </w:p>
        </w:tc>
        <w:tc>
          <w:tcPr>
            <w:tcW w:w="894" w:type="dxa"/>
          </w:tcPr>
          <w:p w:rsidR="006D623B" w:rsidRPr="009A6D8B" w:rsidRDefault="009A6D8B" w:rsidP="009A6D8B">
            <w:pPr>
              <w:jc w:val="center"/>
              <w:rPr>
                <w:rFonts w:ascii="ＭＳ 明朝" w:hAnsi="ＭＳ 明朝" w:hint="eastAsia"/>
                <w:sz w:val="24"/>
              </w:rPr>
            </w:pPr>
            <w:r w:rsidRPr="009A6D8B">
              <w:rPr>
                <w:rFonts w:ascii="ＭＳ 明朝" w:hAnsi="ＭＳ 明朝" w:hint="eastAsia"/>
                <w:sz w:val="24"/>
              </w:rPr>
              <w:t>4.0</w:t>
            </w:r>
          </w:p>
        </w:tc>
        <w:tc>
          <w:tcPr>
            <w:tcW w:w="894" w:type="dxa"/>
          </w:tcPr>
          <w:p w:rsidR="006D623B" w:rsidRPr="009A6D8B" w:rsidRDefault="009A6D8B" w:rsidP="009A6D8B">
            <w:pPr>
              <w:jc w:val="center"/>
              <w:rPr>
                <w:rFonts w:ascii="ＭＳ 明朝" w:hAnsi="ＭＳ 明朝" w:hint="eastAsia"/>
                <w:sz w:val="24"/>
              </w:rPr>
            </w:pPr>
            <w:r w:rsidRPr="009A6D8B">
              <w:rPr>
                <w:rFonts w:ascii="ＭＳ 明朝" w:hAnsi="ＭＳ 明朝" w:hint="eastAsia"/>
                <w:sz w:val="24"/>
              </w:rPr>
              <w:t>5.0</w:t>
            </w:r>
          </w:p>
        </w:tc>
        <w:tc>
          <w:tcPr>
            <w:tcW w:w="894" w:type="dxa"/>
          </w:tcPr>
          <w:p w:rsidR="006D623B" w:rsidRPr="009A6D8B" w:rsidRDefault="009A6D8B" w:rsidP="009A6D8B">
            <w:pPr>
              <w:jc w:val="center"/>
              <w:rPr>
                <w:rFonts w:ascii="ＭＳ 明朝" w:hAnsi="ＭＳ 明朝" w:hint="eastAsia"/>
                <w:sz w:val="24"/>
              </w:rPr>
            </w:pPr>
            <w:r w:rsidRPr="009A6D8B">
              <w:rPr>
                <w:rFonts w:ascii="ＭＳ 明朝" w:hAnsi="ＭＳ 明朝" w:hint="eastAsia"/>
                <w:sz w:val="24"/>
              </w:rPr>
              <w:t>6.0</w:t>
            </w:r>
          </w:p>
        </w:tc>
        <w:tc>
          <w:tcPr>
            <w:tcW w:w="894" w:type="dxa"/>
          </w:tcPr>
          <w:p w:rsidR="006D623B" w:rsidRPr="009A6D8B" w:rsidRDefault="009A6D8B" w:rsidP="009A6D8B">
            <w:pPr>
              <w:jc w:val="center"/>
              <w:rPr>
                <w:rFonts w:ascii="ＭＳ 明朝" w:hAnsi="ＭＳ 明朝" w:hint="eastAsia"/>
                <w:sz w:val="24"/>
              </w:rPr>
            </w:pPr>
            <w:r w:rsidRPr="009A6D8B">
              <w:rPr>
                <w:rFonts w:ascii="ＭＳ 明朝" w:hAnsi="ＭＳ 明朝" w:hint="eastAsia"/>
                <w:sz w:val="24"/>
              </w:rPr>
              <w:t>7.0</w:t>
            </w:r>
          </w:p>
        </w:tc>
        <w:tc>
          <w:tcPr>
            <w:tcW w:w="894" w:type="dxa"/>
          </w:tcPr>
          <w:p w:rsidR="006D623B" w:rsidRPr="009A6D8B" w:rsidRDefault="009A6D8B" w:rsidP="009A6D8B">
            <w:pPr>
              <w:jc w:val="center"/>
              <w:rPr>
                <w:rFonts w:ascii="ＭＳ 明朝" w:hAnsi="ＭＳ 明朝" w:hint="eastAsia"/>
                <w:sz w:val="24"/>
              </w:rPr>
            </w:pPr>
            <w:r w:rsidRPr="009A6D8B">
              <w:rPr>
                <w:rFonts w:ascii="ＭＳ 明朝" w:hAnsi="ＭＳ 明朝" w:hint="eastAsia"/>
                <w:sz w:val="24"/>
              </w:rPr>
              <w:t>8.0</w:t>
            </w:r>
          </w:p>
        </w:tc>
        <w:tc>
          <w:tcPr>
            <w:tcW w:w="895" w:type="dxa"/>
          </w:tcPr>
          <w:p w:rsidR="006D623B" w:rsidRPr="009A6D8B" w:rsidRDefault="009A6D8B" w:rsidP="009A6D8B">
            <w:pPr>
              <w:jc w:val="center"/>
              <w:rPr>
                <w:rFonts w:ascii="ＭＳ 明朝" w:hAnsi="ＭＳ 明朝" w:hint="eastAsia"/>
                <w:sz w:val="24"/>
              </w:rPr>
            </w:pPr>
            <w:r w:rsidRPr="009A6D8B">
              <w:rPr>
                <w:rFonts w:ascii="ＭＳ 明朝" w:hAnsi="ＭＳ 明朝" w:hint="eastAsia"/>
                <w:sz w:val="24"/>
              </w:rPr>
              <w:t>9.0</w:t>
            </w:r>
          </w:p>
        </w:tc>
        <w:tc>
          <w:tcPr>
            <w:tcW w:w="895" w:type="dxa"/>
          </w:tcPr>
          <w:p w:rsidR="006D623B" w:rsidRPr="009A6D8B" w:rsidRDefault="009A6D8B" w:rsidP="009A6D8B">
            <w:pPr>
              <w:jc w:val="center"/>
              <w:rPr>
                <w:rFonts w:ascii="ＭＳ 明朝" w:hAnsi="ＭＳ 明朝" w:hint="eastAsia"/>
                <w:sz w:val="24"/>
              </w:rPr>
            </w:pPr>
            <w:r w:rsidRPr="009A6D8B">
              <w:rPr>
                <w:rFonts w:ascii="ＭＳ 明朝" w:hAnsi="ＭＳ 明朝" w:hint="eastAsia"/>
                <w:sz w:val="24"/>
              </w:rPr>
              <w:t>10.0</w:t>
            </w:r>
          </w:p>
        </w:tc>
      </w:tr>
      <w:tr w:rsidR="006D623B">
        <w:tc>
          <w:tcPr>
            <w:tcW w:w="894" w:type="dxa"/>
          </w:tcPr>
          <w:p w:rsidR="006D623B" w:rsidRDefault="008E7ED7" w:rsidP="005B5460">
            <w:pPr>
              <w:rPr>
                <w:rFonts w:hint="eastAsia"/>
                <w:sz w:val="24"/>
              </w:rPr>
            </w:pPr>
            <w:r>
              <w:rPr>
                <w:rFonts w:ascii="ＭＳ 明朝" w:hAnsi="ＭＳ 明朝" w:hint="eastAsia"/>
                <w:sz w:val="24"/>
              </w:rPr>
              <w:t>φ₁</w:t>
            </w:r>
            <w:r w:rsidRPr="008E7ED7">
              <w:rPr>
                <w:rFonts w:ascii="ＭＳ 明朝" w:hAnsi="ＭＳ 明朝" w:hint="eastAsia"/>
                <w:szCs w:val="21"/>
              </w:rPr>
              <w:t>[V]</w:t>
            </w:r>
          </w:p>
        </w:tc>
        <w:tc>
          <w:tcPr>
            <w:tcW w:w="894" w:type="dxa"/>
          </w:tcPr>
          <w:p w:rsidR="006D623B" w:rsidRPr="00BB1F1D" w:rsidRDefault="009A6D8B" w:rsidP="009A6D8B">
            <w:pPr>
              <w:jc w:val="center"/>
              <w:rPr>
                <w:rFonts w:ascii="ＭＳ ゴシック" w:eastAsia="ＭＳ ゴシック" w:hAnsi="ＭＳ ゴシック" w:hint="eastAsia"/>
                <w:b/>
                <w:sz w:val="24"/>
              </w:rPr>
            </w:pPr>
            <w:r w:rsidRPr="00BB1F1D">
              <w:rPr>
                <w:rFonts w:ascii="ＭＳ ゴシック" w:eastAsia="ＭＳ ゴシック" w:hAnsi="ＭＳ ゴシック" w:hint="eastAsia"/>
                <w:b/>
                <w:sz w:val="24"/>
              </w:rPr>
              <w:t>0.52</w:t>
            </w:r>
          </w:p>
        </w:tc>
        <w:tc>
          <w:tcPr>
            <w:tcW w:w="894" w:type="dxa"/>
          </w:tcPr>
          <w:p w:rsidR="006D623B" w:rsidRPr="00BB1F1D" w:rsidRDefault="009A6D8B" w:rsidP="009A6D8B">
            <w:pPr>
              <w:jc w:val="center"/>
              <w:rPr>
                <w:rFonts w:ascii="ＭＳ ゴシック" w:eastAsia="ＭＳ ゴシック" w:hAnsi="ＭＳ ゴシック" w:hint="eastAsia"/>
                <w:b/>
                <w:sz w:val="24"/>
              </w:rPr>
            </w:pPr>
            <w:r w:rsidRPr="00BB1F1D">
              <w:rPr>
                <w:rFonts w:ascii="ＭＳ ゴシック" w:eastAsia="ＭＳ ゴシック" w:hAnsi="ＭＳ ゴシック" w:hint="eastAsia"/>
                <w:b/>
                <w:sz w:val="24"/>
              </w:rPr>
              <w:t>1.03</w:t>
            </w:r>
          </w:p>
        </w:tc>
        <w:tc>
          <w:tcPr>
            <w:tcW w:w="894" w:type="dxa"/>
          </w:tcPr>
          <w:p w:rsidR="006D623B" w:rsidRPr="00BB1F1D" w:rsidRDefault="009A6D8B" w:rsidP="009A6D8B">
            <w:pPr>
              <w:jc w:val="center"/>
              <w:rPr>
                <w:rFonts w:ascii="ＭＳ ゴシック" w:eastAsia="ＭＳ ゴシック" w:hAnsi="ＭＳ ゴシック" w:hint="eastAsia"/>
                <w:b/>
                <w:sz w:val="24"/>
              </w:rPr>
            </w:pPr>
            <w:r w:rsidRPr="00BB1F1D">
              <w:rPr>
                <w:rFonts w:ascii="ＭＳ ゴシック" w:eastAsia="ＭＳ ゴシック" w:hAnsi="ＭＳ ゴシック" w:hint="eastAsia"/>
                <w:b/>
                <w:sz w:val="24"/>
              </w:rPr>
              <w:t>1.52</w:t>
            </w:r>
          </w:p>
        </w:tc>
        <w:tc>
          <w:tcPr>
            <w:tcW w:w="894" w:type="dxa"/>
          </w:tcPr>
          <w:p w:rsidR="006D623B" w:rsidRPr="00BB1F1D" w:rsidRDefault="009A6D8B" w:rsidP="009A6D8B">
            <w:pPr>
              <w:jc w:val="center"/>
              <w:rPr>
                <w:rFonts w:ascii="ＭＳ ゴシック" w:eastAsia="ＭＳ ゴシック" w:hAnsi="ＭＳ ゴシック" w:hint="eastAsia"/>
                <w:b/>
                <w:sz w:val="24"/>
              </w:rPr>
            </w:pPr>
            <w:r w:rsidRPr="00BB1F1D">
              <w:rPr>
                <w:rFonts w:ascii="ＭＳ ゴシック" w:eastAsia="ＭＳ ゴシック" w:hAnsi="ＭＳ ゴシック" w:hint="eastAsia"/>
                <w:b/>
                <w:sz w:val="24"/>
              </w:rPr>
              <w:t>1.98</w:t>
            </w:r>
          </w:p>
        </w:tc>
        <w:tc>
          <w:tcPr>
            <w:tcW w:w="894" w:type="dxa"/>
          </w:tcPr>
          <w:p w:rsidR="006D623B" w:rsidRPr="00BB1F1D" w:rsidRDefault="009A6D8B" w:rsidP="009A6D8B">
            <w:pPr>
              <w:jc w:val="center"/>
              <w:rPr>
                <w:rFonts w:ascii="ＭＳ ゴシック" w:eastAsia="ＭＳ ゴシック" w:hAnsi="ＭＳ ゴシック" w:hint="eastAsia"/>
                <w:b/>
                <w:sz w:val="24"/>
              </w:rPr>
            </w:pPr>
            <w:r w:rsidRPr="00BB1F1D">
              <w:rPr>
                <w:rFonts w:ascii="ＭＳ ゴシック" w:eastAsia="ＭＳ ゴシック" w:hAnsi="ＭＳ ゴシック" w:hint="eastAsia"/>
                <w:b/>
                <w:sz w:val="24"/>
              </w:rPr>
              <w:t>2.49</w:t>
            </w:r>
          </w:p>
        </w:tc>
        <w:tc>
          <w:tcPr>
            <w:tcW w:w="894" w:type="dxa"/>
          </w:tcPr>
          <w:p w:rsidR="006D623B" w:rsidRPr="00BB1F1D" w:rsidRDefault="009A6D8B" w:rsidP="009A6D8B">
            <w:pPr>
              <w:jc w:val="center"/>
              <w:rPr>
                <w:rFonts w:ascii="ＭＳ ゴシック" w:eastAsia="ＭＳ ゴシック" w:hAnsi="ＭＳ ゴシック" w:hint="eastAsia"/>
                <w:b/>
                <w:sz w:val="24"/>
              </w:rPr>
            </w:pPr>
            <w:r w:rsidRPr="00BB1F1D">
              <w:rPr>
                <w:rFonts w:ascii="ＭＳ ゴシック" w:eastAsia="ＭＳ ゴシック" w:hAnsi="ＭＳ ゴシック" w:hint="eastAsia"/>
                <w:b/>
                <w:sz w:val="24"/>
              </w:rPr>
              <w:t>2.96</w:t>
            </w:r>
          </w:p>
        </w:tc>
        <w:tc>
          <w:tcPr>
            <w:tcW w:w="894" w:type="dxa"/>
          </w:tcPr>
          <w:p w:rsidR="006D623B" w:rsidRPr="00BB1F1D" w:rsidRDefault="009A6D8B" w:rsidP="009A6D8B">
            <w:pPr>
              <w:jc w:val="center"/>
              <w:rPr>
                <w:rFonts w:ascii="ＭＳ ゴシック" w:eastAsia="ＭＳ ゴシック" w:hAnsi="ＭＳ ゴシック" w:hint="eastAsia"/>
                <w:b/>
                <w:sz w:val="24"/>
              </w:rPr>
            </w:pPr>
            <w:r w:rsidRPr="00BB1F1D">
              <w:rPr>
                <w:rFonts w:ascii="ＭＳ ゴシック" w:eastAsia="ＭＳ ゴシック" w:hAnsi="ＭＳ ゴシック" w:hint="eastAsia"/>
                <w:b/>
                <w:sz w:val="24"/>
              </w:rPr>
              <w:t>3.46</w:t>
            </w:r>
          </w:p>
        </w:tc>
        <w:tc>
          <w:tcPr>
            <w:tcW w:w="894" w:type="dxa"/>
          </w:tcPr>
          <w:p w:rsidR="006D623B" w:rsidRPr="00BB1F1D" w:rsidRDefault="009A6D8B" w:rsidP="009A6D8B">
            <w:pPr>
              <w:jc w:val="center"/>
              <w:rPr>
                <w:rFonts w:ascii="ＭＳ ゴシック" w:eastAsia="ＭＳ ゴシック" w:hAnsi="ＭＳ ゴシック" w:hint="eastAsia"/>
                <w:b/>
                <w:sz w:val="24"/>
              </w:rPr>
            </w:pPr>
            <w:r w:rsidRPr="00BB1F1D">
              <w:rPr>
                <w:rFonts w:ascii="ＭＳ ゴシック" w:eastAsia="ＭＳ ゴシック" w:hAnsi="ＭＳ ゴシック" w:hint="eastAsia"/>
                <w:b/>
                <w:sz w:val="24"/>
              </w:rPr>
              <w:t>3.93</w:t>
            </w:r>
          </w:p>
        </w:tc>
        <w:tc>
          <w:tcPr>
            <w:tcW w:w="895" w:type="dxa"/>
          </w:tcPr>
          <w:p w:rsidR="006D623B" w:rsidRPr="00BB1F1D" w:rsidRDefault="009A6D8B" w:rsidP="009A6D8B">
            <w:pPr>
              <w:jc w:val="center"/>
              <w:rPr>
                <w:rFonts w:ascii="ＭＳ ゴシック" w:eastAsia="ＭＳ ゴシック" w:hAnsi="ＭＳ ゴシック" w:hint="eastAsia"/>
                <w:b/>
                <w:sz w:val="24"/>
              </w:rPr>
            </w:pPr>
            <w:r w:rsidRPr="00BB1F1D">
              <w:rPr>
                <w:rFonts w:ascii="ＭＳ ゴシック" w:eastAsia="ＭＳ ゴシック" w:hAnsi="ＭＳ ゴシック" w:hint="eastAsia"/>
                <w:b/>
                <w:sz w:val="24"/>
              </w:rPr>
              <w:t>4.44</w:t>
            </w:r>
          </w:p>
        </w:tc>
        <w:tc>
          <w:tcPr>
            <w:tcW w:w="895" w:type="dxa"/>
          </w:tcPr>
          <w:p w:rsidR="006D623B" w:rsidRPr="00BB1F1D" w:rsidRDefault="009A6D8B" w:rsidP="009A6D8B">
            <w:pPr>
              <w:jc w:val="center"/>
              <w:rPr>
                <w:rFonts w:ascii="ＭＳ ゴシック" w:eastAsia="ＭＳ ゴシック" w:hAnsi="ＭＳ ゴシック" w:hint="eastAsia"/>
                <w:b/>
                <w:sz w:val="24"/>
              </w:rPr>
            </w:pPr>
            <w:r w:rsidRPr="00BB1F1D">
              <w:rPr>
                <w:rFonts w:ascii="ＭＳ ゴシック" w:eastAsia="ＭＳ ゴシック" w:hAnsi="ＭＳ ゴシック" w:hint="eastAsia"/>
                <w:b/>
                <w:sz w:val="24"/>
              </w:rPr>
              <w:t>4.95</w:t>
            </w:r>
          </w:p>
        </w:tc>
      </w:tr>
      <w:tr w:rsidR="006D623B">
        <w:tc>
          <w:tcPr>
            <w:tcW w:w="894" w:type="dxa"/>
          </w:tcPr>
          <w:p w:rsidR="006D623B" w:rsidRDefault="008E7ED7" w:rsidP="005B5460">
            <w:pPr>
              <w:rPr>
                <w:rFonts w:hint="eastAsia"/>
                <w:sz w:val="24"/>
              </w:rPr>
            </w:pPr>
            <w:r>
              <w:rPr>
                <w:rFonts w:ascii="ＭＳ 明朝" w:hAnsi="ＭＳ 明朝" w:cs="Arial Unicode MS" w:hint="eastAsia"/>
                <w:sz w:val="24"/>
              </w:rPr>
              <w:t>ℓ</w:t>
            </w:r>
            <w:r>
              <w:rPr>
                <w:rFonts w:ascii="ＭＳ 明朝" w:hAnsi="ＭＳ 明朝" w:hint="eastAsia"/>
                <w:sz w:val="24"/>
              </w:rPr>
              <w:t>₁</w:t>
            </w:r>
            <w:r w:rsidRPr="008E7ED7">
              <w:rPr>
                <w:rFonts w:ascii="ＭＳ 明朝" w:hAnsi="ＭＳ 明朝" w:hint="eastAsia"/>
                <w:szCs w:val="21"/>
              </w:rPr>
              <w:t>[</w:t>
            </w:r>
            <w:r w:rsidRPr="008E7ED7">
              <w:rPr>
                <w:rFonts w:ascii="ＭＳ 明朝" w:hAnsi="ＭＳ 明朝"/>
                <w:szCs w:val="21"/>
              </w:rPr>
              <w:t>㎝</w:t>
            </w:r>
            <w:r w:rsidRPr="008E7ED7">
              <w:rPr>
                <w:rFonts w:ascii="ＭＳ 明朝" w:hAnsi="ＭＳ 明朝" w:hint="eastAsia"/>
                <w:szCs w:val="21"/>
              </w:rPr>
              <w:t>]</w:t>
            </w:r>
          </w:p>
        </w:tc>
        <w:tc>
          <w:tcPr>
            <w:tcW w:w="894" w:type="dxa"/>
          </w:tcPr>
          <w:p w:rsidR="006D623B" w:rsidRPr="009A6D8B" w:rsidRDefault="009A6D8B" w:rsidP="009A6D8B">
            <w:pPr>
              <w:jc w:val="center"/>
              <w:rPr>
                <w:rFonts w:ascii="ＭＳ 明朝" w:hAnsi="ＭＳ 明朝" w:hint="eastAsia"/>
                <w:sz w:val="24"/>
              </w:rPr>
            </w:pPr>
            <w:r w:rsidRPr="009A6D8B">
              <w:rPr>
                <w:rFonts w:ascii="ＭＳ 明朝" w:hAnsi="ＭＳ 明朝" w:hint="eastAsia"/>
                <w:sz w:val="24"/>
              </w:rPr>
              <w:t>11.0</w:t>
            </w:r>
          </w:p>
        </w:tc>
        <w:tc>
          <w:tcPr>
            <w:tcW w:w="894" w:type="dxa"/>
          </w:tcPr>
          <w:p w:rsidR="006D623B" w:rsidRPr="009A6D8B" w:rsidRDefault="009A6D8B" w:rsidP="009A6D8B">
            <w:pPr>
              <w:jc w:val="center"/>
              <w:rPr>
                <w:rFonts w:ascii="ＭＳ 明朝" w:hAnsi="ＭＳ 明朝" w:hint="eastAsia"/>
                <w:sz w:val="24"/>
              </w:rPr>
            </w:pPr>
            <w:r w:rsidRPr="009A6D8B">
              <w:rPr>
                <w:rFonts w:ascii="ＭＳ 明朝" w:hAnsi="ＭＳ 明朝" w:hint="eastAsia"/>
                <w:sz w:val="24"/>
              </w:rPr>
              <w:t>12.0</w:t>
            </w:r>
          </w:p>
        </w:tc>
        <w:tc>
          <w:tcPr>
            <w:tcW w:w="894" w:type="dxa"/>
          </w:tcPr>
          <w:p w:rsidR="006D623B" w:rsidRPr="009A6D8B" w:rsidRDefault="009A6D8B" w:rsidP="009A6D8B">
            <w:pPr>
              <w:jc w:val="center"/>
              <w:rPr>
                <w:rFonts w:ascii="ＭＳ 明朝" w:hAnsi="ＭＳ 明朝" w:hint="eastAsia"/>
                <w:sz w:val="24"/>
              </w:rPr>
            </w:pPr>
            <w:r w:rsidRPr="009A6D8B">
              <w:rPr>
                <w:rFonts w:ascii="ＭＳ 明朝" w:hAnsi="ＭＳ 明朝" w:hint="eastAsia"/>
                <w:sz w:val="24"/>
              </w:rPr>
              <w:t>13,0</w:t>
            </w:r>
          </w:p>
        </w:tc>
        <w:tc>
          <w:tcPr>
            <w:tcW w:w="894" w:type="dxa"/>
          </w:tcPr>
          <w:p w:rsidR="006D623B" w:rsidRPr="009A6D8B" w:rsidRDefault="009A6D8B" w:rsidP="009A6D8B">
            <w:pPr>
              <w:jc w:val="center"/>
              <w:rPr>
                <w:rFonts w:ascii="ＭＳ 明朝" w:hAnsi="ＭＳ 明朝" w:hint="eastAsia"/>
                <w:sz w:val="24"/>
              </w:rPr>
            </w:pPr>
            <w:r w:rsidRPr="009A6D8B">
              <w:rPr>
                <w:rFonts w:ascii="ＭＳ 明朝" w:hAnsi="ＭＳ 明朝" w:hint="eastAsia"/>
                <w:sz w:val="24"/>
              </w:rPr>
              <w:t>14.0</w:t>
            </w:r>
          </w:p>
        </w:tc>
        <w:tc>
          <w:tcPr>
            <w:tcW w:w="894" w:type="dxa"/>
          </w:tcPr>
          <w:p w:rsidR="006D623B" w:rsidRPr="009A6D8B" w:rsidRDefault="009A6D8B" w:rsidP="009A6D8B">
            <w:pPr>
              <w:jc w:val="center"/>
              <w:rPr>
                <w:rFonts w:ascii="ＭＳ 明朝" w:hAnsi="ＭＳ 明朝" w:hint="eastAsia"/>
                <w:sz w:val="24"/>
              </w:rPr>
            </w:pPr>
            <w:r w:rsidRPr="009A6D8B">
              <w:rPr>
                <w:rFonts w:ascii="ＭＳ 明朝" w:hAnsi="ＭＳ 明朝" w:hint="eastAsia"/>
                <w:sz w:val="24"/>
              </w:rPr>
              <w:t>15.0</w:t>
            </w:r>
          </w:p>
        </w:tc>
        <w:tc>
          <w:tcPr>
            <w:tcW w:w="894" w:type="dxa"/>
          </w:tcPr>
          <w:p w:rsidR="006D623B" w:rsidRPr="009A6D8B" w:rsidRDefault="009A6D8B" w:rsidP="009A6D8B">
            <w:pPr>
              <w:jc w:val="center"/>
              <w:rPr>
                <w:rFonts w:ascii="ＭＳ 明朝" w:hAnsi="ＭＳ 明朝" w:hint="eastAsia"/>
                <w:sz w:val="24"/>
              </w:rPr>
            </w:pPr>
            <w:r w:rsidRPr="009A6D8B">
              <w:rPr>
                <w:rFonts w:ascii="ＭＳ 明朝" w:hAnsi="ＭＳ 明朝" w:hint="eastAsia"/>
                <w:sz w:val="24"/>
              </w:rPr>
              <w:t>16.0</w:t>
            </w:r>
          </w:p>
        </w:tc>
        <w:tc>
          <w:tcPr>
            <w:tcW w:w="894" w:type="dxa"/>
          </w:tcPr>
          <w:p w:rsidR="006D623B" w:rsidRPr="009A6D8B" w:rsidRDefault="009A6D8B" w:rsidP="009A6D8B">
            <w:pPr>
              <w:jc w:val="center"/>
              <w:rPr>
                <w:rFonts w:ascii="ＭＳ 明朝" w:hAnsi="ＭＳ 明朝" w:hint="eastAsia"/>
                <w:sz w:val="24"/>
              </w:rPr>
            </w:pPr>
            <w:r w:rsidRPr="009A6D8B">
              <w:rPr>
                <w:rFonts w:ascii="ＭＳ 明朝" w:hAnsi="ＭＳ 明朝" w:hint="eastAsia"/>
                <w:sz w:val="24"/>
              </w:rPr>
              <w:t>17.0</w:t>
            </w:r>
          </w:p>
        </w:tc>
        <w:tc>
          <w:tcPr>
            <w:tcW w:w="894" w:type="dxa"/>
          </w:tcPr>
          <w:p w:rsidR="006D623B" w:rsidRPr="009A6D8B" w:rsidRDefault="009A6D8B" w:rsidP="009A6D8B">
            <w:pPr>
              <w:jc w:val="center"/>
              <w:rPr>
                <w:rFonts w:ascii="ＭＳ 明朝" w:hAnsi="ＭＳ 明朝" w:hint="eastAsia"/>
                <w:sz w:val="24"/>
              </w:rPr>
            </w:pPr>
            <w:r w:rsidRPr="009A6D8B">
              <w:rPr>
                <w:rFonts w:ascii="ＭＳ 明朝" w:hAnsi="ＭＳ 明朝" w:hint="eastAsia"/>
                <w:sz w:val="24"/>
              </w:rPr>
              <w:t>18.0</w:t>
            </w:r>
          </w:p>
        </w:tc>
        <w:tc>
          <w:tcPr>
            <w:tcW w:w="895" w:type="dxa"/>
          </w:tcPr>
          <w:p w:rsidR="006D623B" w:rsidRPr="009A6D8B" w:rsidRDefault="009A6D8B" w:rsidP="009A6D8B">
            <w:pPr>
              <w:jc w:val="center"/>
              <w:rPr>
                <w:rFonts w:ascii="ＭＳ 明朝" w:hAnsi="ＭＳ 明朝" w:hint="eastAsia"/>
                <w:sz w:val="24"/>
              </w:rPr>
            </w:pPr>
            <w:r w:rsidRPr="009A6D8B">
              <w:rPr>
                <w:rFonts w:ascii="ＭＳ 明朝" w:hAnsi="ＭＳ 明朝" w:hint="eastAsia"/>
                <w:sz w:val="24"/>
              </w:rPr>
              <w:t>19.0</w:t>
            </w:r>
          </w:p>
        </w:tc>
        <w:tc>
          <w:tcPr>
            <w:tcW w:w="895" w:type="dxa"/>
          </w:tcPr>
          <w:p w:rsidR="006D623B" w:rsidRPr="009A6D8B" w:rsidRDefault="009A6D8B" w:rsidP="009A6D8B">
            <w:pPr>
              <w:jc w:val="center"/>
              <w:rPr>
                <w:rFonts w:ascii="ＭＳ 明朝" w:hAnsi="ＭＳ 明朝" w:hint="eastAsia"/>
                <w:sz w:val="24"/>
              </w:rPr>
            </w:pPr>
            <w:r w:rsidRPr="009A6D8B">
              <w:rPr>
                <w:rFonts w:ascii="ＭＳ 明朝" w:hAnsi="ＭＳ 明朝" w:hint="eastAsia"/>
                <w:sz w:val="24"/>
              </w:rPr>
              <w:t>20.0</w:t>
            </w:r>
          </w:p>
        </w:tc>
      </w:tr>
      <w:tr w:rsidR="006D623B">
        <w:tc>
          <w:tcPr>
            <w:tcW w:w="894" w:type="dxa"/>
          </w:tcPr>
          <w:p w:rsidR="006D623B" w:rsidRDefault="008E7ED7" w:rsidP="005B5460">
            <w:pPr>
              <w:rPr>
                <w:rFonts w:hint="eastAsia"/>
                <w:sz w:val="24"/>
              </w:rPr>
            </w:pPr>
            <w:r>
              <w:rPr>
                <w:rFonts w:ascii="ＭＳ 明朝" w:hAnsi="ＭＳ 明朝" w:hint="eastAsia"/>
                <w:sz w:val="24"/>
              </w:rPr>
              <w:t>φ₁</w:t>
            </w:r>
            <w:r w:rsidRPr="008E7ED7">
              <w:rPr>
                <w:rFonts w:ascii="ＭＳ 明朝" w:hAnsi="ＭＳ 明朝" w:hint="eastAsia"/>
                <w:szCs w:val="21"/>
              </w:rPr>
              <w:t>[V]</w:t>
            </w:r>
          </w:p>
        </w:tc>
        <w:tc>
          <w:tcPr>
            <w:tcW w:w="894" w:type="dxa"/>
          </w:tcPr>
          <w:p w:rsidR="006D623B" w:rsidRPr="00BB1F1D" w:rsidRDefault="009A6D8B" w:rsidP="009A6D8B">
            <w:pPr>
              <w:jc w:val="center"/>
              <w:rPr>
                <w:rFonts w:ascii="ＭＳ ゴシック" w:eastAsia="ＭＳ ゴシック" w:hAnsi="ＭＳ ゴシック" w:hint="eastAsia"/>
                <w:b/>
                <w:sz w:val="24"/>
              </w:rPr>
            </w:pPr>
            <w:r w:rsidRPr="00BB1F1D">
              <w:rPr>
                <w:rFonts w:ascii="ＭＳ ゴシック" w:eastAsia="ＭＳ ゴシック" w:hAnsi="ＭＳ ゴシック" w:hint="eastAsia"/>
                <w:b/>
                <w:sz w:val="24"/>
              </w:rPr>
              <w:t>5.42</w:t>
            </w:r>
          </w:p>
        </w:tc>
        <w:tc>
          <w:tcPr>
            <w:tcW w:w="894" w:type="dxa"/>
          </w:tcPr>
          <w:p w:rsidR="006D623B" w:rsidRPr="00BB1F1D" w:rsidRDefault="009A6D8B" w:rsidP="009A6D8B">
            <w:pPr>
              <w:jc w:val="center"/>
              <w:rPr>
                <w:rFonts w:ascii="ＭＳ ゴシック" w:eastAsia="ＭＳ ゴシック" w:hAnsi="ＭＳ ゴシック" w:hint="eastAsia"/>
                <w:b/>
                <w:sz w:val="24"/>
              </w:rPr>
            </w:pPr>
            <w:r w:rsidRPr="00BB1F1D">
              <w:rPr>
                <w:rFonts w:ascii="ＭＳ ゴシック" w:eastAsia="ＭＳ ゴシック" w:hAnsi="ＭＳ ゴシック" w:hint="eastAsia"/>
                <w:b/>
                <w:sz w:val="24"/>
              </w:rPr>
              <w:t>5.89</w:t>
            </w:r>
          </w:p>
        </w:tc>
        <w:tc>
          <w:tcPr>
            <w:tcW w:w="894" w:type="dxa"/>
          </w:tcPr>
          <w:p w:rsidR="006D623B" w:rsidRPr="00BB1F1D" w:rsidRDefault="009A6D8B" w:rsidP="009A6D8B">
            <w:pPr>
              <w:jc w:val="center"/>
              <w:rPr>
                <w:rFonts w:ascii="ＭＳ ゴシック" w:eastAsia="ＭＳ ゴシック" w:hAnsi="ＭＳ ゴシック" w:hint="eastAsia"/>
                <w:b/>
                <w:sz w:val="24"/>
              </w:rPr>
            </w:pPr>
            <w:r w:rsidRPr="00BB1F1D">
              <w:rPr>
                <w:rFonts w:ascii="ＭＳ ゴシック" w:eastAsia="ＭＳ ゴシック" w:hAnsi="ＭＳ ゴシック" w:hint="eastAsia"/>
                <w:b/>
                <w:sz w:val="24"/>
              </w:rPr>
              <w:t>6.38</w:t>
            </w:r>
          </w:p>
        </w:tc>
        <w:tc>
          <w:tcPr>
            <w:tcW w:w="894" w:type="dxa"/>
          </w:tcPr>
          <w:p w:rsidR="006D623B" w:rsidRPr="00BB1F1D" w:rsidRDefault="009A6D8B" w:rsidP="009A6D8B">
            <w:pPr>
              <w:jc w:val="center"/>
              <w:rPr>
                <w:rFonts w:ascii="ＭＳ ゴシック" w:eastAsia="ＭＳ ゴシック" w:hAnsi="ＭＳ ゴシック" w:hint="eastAsia"/>
                <w:b/>
                <w:sz w:val="24"/>
              </w:rPr>
            </w:pPr>
            <w:r w:rsidRPr="00BB1F1D">
              <w:rPr>
                <w:rFonts w:ascii="ＭＳ ゴシック" w:eastAsia="ＭＳ ゴシック" w:hAnsi="ＭＳ ゴシック" w:hint="eastAsia"/>
                <w:b/>
                <w:sz w:val="24"/>
              </w:rPr>
              <w:t>6.84</w:t>
            </w:r>
          </w:p>
        </w:tc>
        <w:tc>
          <w:tcPr>
            <w:tcW w:w="894" w:type="dxa"/>
          </w:tcPr>
          <w:p w:rsidR="006D623B" w:rsidRPr="00BB1F1D" w:rsidRDefault="009A6D8B" w:rsidP="009A6D8B">
            <w:pPr>
              <w:jc w:val="center"/>
              <w:rPr>
                <w:rFonts w:ascii="ＭＳ ゴシック" w:eastAsia="ＭＳ ゴシック" w:hAnsi="ＭＳ ゴシック" w:hint="eastAsia"/>
                <w:b/>
                <w:sz w:val="24"/>
              </w:rPr>
            </w:pPr>
            <w:r w:rsidRPr="00BB1F1D">
              <w:rPr>
                <w:rFonts w:ascii="ＭＳ ゴシック" w:eastAsia="ＭＳ ゴシック" w:hAnsi="ＭＳ ゴシック" w:hint="eastAsia"/>
                <w:b/>
                <w:sz w:val="24"/>
              </w:rPr>
              <w:t>7.36</w:t>
            </w:r>
          </w:p>
        </w:tc>
        <w:tc>
          <w:tcPr>
            <w:tcW w:w="894" w:type="dxa"/>
          </w:tcPr>
          <w:p w:rsidR="006D623B" w:rsidRPr="00BB1F1D" w:rsidRDefault="009A6D8B" w:rsidP="009A6D8B">
            <w:pPr>
              <w:jc w:val="center"/>
              <w:rPr>
                <w:rFonts w:ascii="ＭＳ ゴシック" w:eastAsia="ＭＳ ゴシック" w:hAnsi="ＭＳ ゴシック" w:hint="eastAsia"/>
                <w:b/>
                <w:sz w:val="24"/>
              </w:rPr>
            </w:pPr>
            <w:r w:rsidRPr="00BB1F1D">
              <w:rPr>
                <w:rFonts w:ascii="ＭＳ ゴシック" w:eastAsia="ＭＳ ゴシック" w:hAnsi="ＭＳ ゴシック" w:hint="eastAsia"/>
                <w:b/>
                <w:sz w:val="24"/>
              </w:rPr>
              <w:t>7.81</w:t>
            </w:r>
          </w:p>
        </w:tc>
        <w:tc>
          <w:tcPr>
            <w:tcW w:w="894" w:type="dxa"/>
          </w:tcPr>
          <w:p w:rsidR="006D623B" w:rsidRPr="00BB1F1D" w:rsidRDefault="009A6D8B" w:rsidP="009A6D8B">
            <w:pPr>
              <w:jc w:val="center"/>
              <w:rPr>
                <w:rFonts w:ascii="ＭＳ ゴシック" w:eastAsia="ＭＳ ゴシック" w:hAnsi="ＭＳ ゴシック" w:hint="eastAsia"/>
                <w:b/>
                <w:sz w:val="24"/>
              </w:rPr>
            </w:pPr>
            <w:r w:rsidRPr="00BB1F1D">
              <w:rPr>
                <w:rFonts w:ascii="ＭＳ ゴシック" w:eastAsia="ＭＳ ゴシック" w:hAnsi="ＭＳ ゴシック" w:hint="eastAsia"/>
                <w:b/>
                <w:sz w:val="24"/>
              </w:rPr>
              <w:t>8.36</w:t>
            </w:r>
          </w:p>
        </w:tc>
        <w:tc>
          <w:tcPr>
            <w:tcW w:w="894" w:type="dxa"/>
          </w:tcPr>
          <w:p w:rsidR="006D623B" w:rsidRPr="00BB1F1D" w:rsidRDefault="009A6D8B" w:rsidP="009A6D8B">
            <w:pPr>
              <w:jc w:val="center"/>
              <w:rPr>
                <w:rFonts w:ascii="ＭＳ ゴシック" w:eastAsia="ＭＳ ゴシック" w:hAnsi="ＭＳ ゴシック" w:hint="eastAsia"/>
                <w:b/>
                <w:sz w:val="24"/>
              </w:rPr>
            </w:pPr>
            <w:r w:rsidRPr="00BB1F1D">
              <w:rPr>
                <w:rFonts w:ascii="ＭＳ ゴシック" w:eastAsia="ＭＳ ゴシック" w:hAnsi="ＭＳ ゴシック" w:hint="eastAsia"/>
                <w:b/>
                <w:sz w:val="24"/>
              </w:rPr>
              <w:t>8.84</w:t>
            </w:r>
          </w:p>
        </w:tc>
        <w:tc>
          <w:tcPr>
            <w:tcW w:w="895" w:type="dxa"/>
          </w:tcPr>
          <w:p w:rsidR="006D623B" w:rsidRPr="00BB1F1D" w:rsidRDefault="009A6D8B" w:rsidP="009A6D8B">
            <w:pPr>
              <w:jc w:val="center"/>
              <w:rPr>
                <w:rFonts w:ascii="ＭＳ ゴシック" w:eastAsia="ＭＳ ゴシック" w:hAnsi="ＭＳ ゴシック" w:hint="eastAsia"/>
                <w:b/>
                <w:sz w:val="24"/>
              </w:rPr>
            </w:pPr>
            <w:r w:rsidRPr="00BB1F1D">
              <w:rPr>
                <w:rFonts w:ascii="ＭＳ ゴシック" w:eastAsia="ＭＳ ゴシック" w:hAnsi="ＭＳ ゴシック" w:hint="eastAsia"/>
                <w:b/>
                <w:sz w:val="24"/>
              </w:rPr>
              <w:t>9.38</w:t>
            </w:r>
          </w:p>
        </w:tc>
        <w:tc>
          <w:tcPr>
            <w:tcW w:w="895" w:type="dxa"/>
          </w:tcPr>
          <w:p w:rsidR="006D623B" w:rsidRPr="00BB1F1D" w:rsidRDefault="009A6D8B" w:rsidP="009A6D8B">
            <w:pPr>
              <w:jc w:val="center"/>
              <w:rPr>
                <w:rFonts w:ascii="ＭＳ ゴシック" w:eastAsia="ＭＳ ゴシック" w:hAnsi="ＭＳ ゴシック" w:hint="eastAsia"/>
                <w:b/>
                <w:sz w:val="24"/>
              </w:rPr>
            </w:pPr>
            <w:r w:rsidRPr="00BB1F1D">
              <w:rPr>
                <w:rFonts w:ascii="ＭＳ ゴシック" w:eastAsia="ＭＳ ゴシック" w:hAnsi="ＭＳ ゴシック" w:hint="eastAsia"/>
                <w:b/>
                <w:sz w:val="24"/>
              </w:rPr>
              <w:t>9.82</w:t>
            </w:r>
          </w:p>
        </w:tc>
      </w:tr>
    </w:tbl>
    <w:p w:rsidR="006D623B" w:rsidRDefault="006D623B" w:rsidP="005B5460">
      <w:pPr>
        <w:rPr>
          <w:rFonts w:hint="eastAsia"/>
          <w:sz w:val="24"/>
        </w:rPr>
      </w:pPr>
    </w:p>
    <w:p w:rsidR="00167989" w:rsidRDefault="00167989" w:rsidP="00167989">
      <w:pPr>
        <w:rPr>
          <w:rFonts w:ascii="ＭＳ 明朝" w:hAnsi="ＭＳ 明朝" w:hint="eastAsia"/>
          <w:sz w:val="24"/>
        </w:rPr>
      </w:pPr>
      <w:r>
        <w:rPr>
          <w:rFonts w:ascii="ＭＳ 明朝" w:hAnsi="ＭＳ 明朝" w:hint="eastAsia"/>
          <w:sz w:val="24"/>
        </w:rPr>
        <w:t xml:space="preserve">表2　</w:t>
      </w:r>
      <w:r>
        <w:rPr>
          <w:rFonts w:hint="eastAsia"/>
          <w:sz w:val="24"/>
        </w:rPr>
        <w:t>実験</w:t>
      </w:r>
      <w:r w:rsidR="00791173">
        <w:rPr>
          <w:rFonts w:hint="eastAsia"/>
          <w:sz w:val="24"/>
        </w:rPr>
        <w:t>２</w:t>
      </w:r>
      <w:r>
        <w:rPr>
          <w:rFonts w:hint="eastAsia"/>
          <w:sz w:val="24"/>
        </w:rPr>
        <w:t>で</w:t>
      </w:r>
      <w:r w:rsidR="00791173">
        <w:rPr>
          <w:rFonts w:hint="eastAsia"/>
          <w:sz w:val="24"/>
        </w:rPr>
        <w:t>計測</w:t>
      </w:r>
      <w:r>
        <w:rPr>
          <w:rFonts w:hint="eastAsia"/>
          <w:sz w:val="24"/>
        </w:rPr>
        <w:t>した</w:t>
      </w:r>
      <w:r>
        <w:rPr>
          <w:rFonts w:ascii="ＭＳ 明朝" w:hAnsi="ＭＳ 明朝" w:hint="eastAsia"/>
          <w:sz w:val="24"/>
        </w:rPr>
        <w:t>－極側からの距離(</w:t>
      </w:r>
      <w:r>
        <w:rPr>
          <w:rFonts w:ascii="ＭＳ 明朝" w:hAnsi="ＭＳ 明朝" w:cs="Arial Unicode MS" w:hint="eastAsia"/>
          <w:sz w:val="24"/>
        </w:rPr>
        <w:t>ℓ</w:t>
      </w:r>
      <w:r>
        <w:rPr>
          <w:rFonts w:ascii="ＭＳ 明朝" w:hAnsi="ＭＳ 明朝" w:hint="eastAsia"/>
          <w:sz w:val="24"/>
        </w:rPr>
        <w:t>₂)とその点の電位(φ₂)の値(4－2)</w:t>
      </w:r>
    </w:p>
    <w:tbl>
      <w:tblPr>
        <w:tblStyle w:val="a5"/>
        <w:tblW w:w="0" w:type="auto"/>
        <w:tblLook w:val="01E0" w:firstRow="1" w:lastRow="1" w:firstColumn="1" w:lastColumn="1" w:noHBand="0" w:noVBand="0"/>
      </w:tblPr>
      <w:tblGrid>
        <w:gridCol w:w="869"/>
        <w:gridCol w:w="875"/>
        <w:gridCol w:w="875"/>
        <w:gridCol w:w="875"/>
        <w:gridCol w:w="876"/>
        <w:gridCol w:w="876"/>
        <w:gridCol w:w="876"/>
        <w:gridCol w:w="876"/>
        <w:gridCol w:w="876"/>
        <w:gridCol w:w="877"/>
        <w:gridCol w:w="877"/>
      </w:tblGrid>
      <w:tr w:rsidR="00167989">
        <w:tc>
          <w:tcPr>
            <w:tcW w:w="894" w:type="dxa"/>
          </w:tcPr>
          <w:p w:rsidR="00167989" w:rsidRPr="008E7ED7" w:rsidRDefault="00167989" w:rsidP="00167989">
            <w:pPr>
              <w:rPr>
                <w:rFonts w:hint="eastAsia"/>
                <w:sz w:val="24"/>
              </w:rPr>
            </w:pPr>
            <w:r>
              <w:rPr>
                <w:rFonts w:ascii="ＭＳ 明朝" w:hAnsi="ＭＳ 明朝" w:cs="Arial Unicode MS" w:hint="eastAsia"/>
                <w:sz w:val="24"/>
              </w:rPr>
              <w:t>ℓ</w:t>
            </w:r>
            <w:r>
              <w:rPr>
                <w:rFonts w:ascii="ＭＳ 明朝" w:hAnsi="ＭＳ 明朝" w:hint="eastAsia"/>
                <w:sz w:val="24"/>
              </w:rPr>
              <w:t>₂</w:t>
            </w:r>
            <w:r w:rsidRPr="008E7ED7">
              <w:rPr>
                <w:rFonts w:ascii="ＭＳ 明朝" w:hAnsi="ＭＳ 明朝" w:hint="eastAsia"/>
                <w:szCs w:val="21"/>
              </w:rPr>
              <w:t>[</w:t>
            </w:r>
            <w:r w:rsidRPr="008E7ED7">
              <w:rPr>
                <w:rFonts w:ascii="ＭＳ 明朝" w:hAnsi="ＭＳ 明朝"/>
                <w:szCs w:val="21"/>
              </w:rPr>
              <w:t>㎝</w:t>
            </w:r>
            <w:r w:rsidRPr="008E7ED7">
              <w:rPr>
                <w:rFonts w:ascii="ＭＳ 明朝" w:hAnsi="ＭＳ 明朝" w:hint="eastAsia"/>
                <w:szCs w:val="21"/>
              </w:rPr>
              <w:t>]</w:t>
            </w:r>
          </w:p>
        </w:tc>
        <w:tc>
          <w:tcPr>
            <w:tcW w:w="894" w:type="dxa"/>
          </w:tcPr>
          <w:p w:rsidR="00167989" w:rsidRPr="009A6D8B" w:rsidRDefault="00167989" w:rsidP="00167989">
            <w:pPr>
              <w:jc w:val="center"/>
              <w:rPr>
                <w:rFonts w:ascii="ＭＳ 明朝" w:hAnsi="ＭＳ 明朝" w:hint="eastAsia"/>
                <w:sz w:val="24"/>
              </w:rPr>
            </w:pPr>
            <w:r w:rsidRPr="009A6D8B">
              <w:rPr>
                <w:rFonts w:ascii="ＭＳ 明朝" w:hAnsi="ＭＳ 明朝" w:hint="eastAsia"/>
                <w:sz w:val="24"/>
              </w:rPr>
              <w:t>1.0</w:t>
            </w:r>
          </w:p>
        </w:tc>
        <w:tc>
          <w:tcPr>
            <w:tcW w:w="894" w:type="dxa"/>
          </w:tcPr>
          <w:p w:rsidR="00167989" w:rsidRPr="009A6D8B" w:rsidRDefault="00167989" w:rsidP="00167989">
            <w:pPr>
              <w:jc w:val="center"/>
              <w:rPr>
                <w:rFonts w:ascii="ＭＳ 明朝" w:hAnsi="ＭＳ 明朝" w:hint="eastAsia"/>
                <w:sz w:val="24"/>
              </w:rPr>
            </w:pPr>
            <w:r w:rsidRPr="009A6D8B">
              <w:rPr>
                <w:rFonts w:ascii="ＭＳ 明朝" w:hAnsi="ＭＳ 明朝" w:hint="eastAsia"/>
                <w:sz w:val="24"/>
              </w:rPr>
              <w:t>2.0</w:t>
            </w:r>
          </w:p>
        </w:tc>
        <w:tc>
          <w:tcPr>
            <w:tcW w:w="894" w:type="dxa"/>
          </w:tcPr>
          <w:p w:rsidR="00167989" w:rsidRPr="009A6D8B" w:rsidRDefault="00167989" w:rsidP="00167989">
            <w:pPr>
              <w:jc w:val="center"/>
              <w:rPr>
                <w:rFonts w:ascii="ＭＳ 明朝" w:hAnsi="ＭＳ 明朝" w:hint="eastAsia"/>
                <w:sz w:val="24"/>
              </w:rPr>
            </w:pPr>
            <w:r w:rsidRPr="009A6D8B">
              <w:rPr>
                <w:rFonts w:ascii="ＭＳ 明朝" w:hAnsi="ＭＳ 明朝" w:hint="eastAsia"/>
                <w:sz w:val="24"/>
              </w:rPr>
              <w:t>3.0</w:t>
            </w:r>
          </w:p>
        </w:tc>
        <w:tc>
          <w:tcPr>
            <w:tcW w:w="894" w:type="dxa"/>
          </w:tcPr>
          <w:p w:rsidR="00167989" w:rsidRPr="009A6D8B" w:rsidRDefault="00167989" w:rsidP="00167989">
            <w:pPr>
              <w:jc w:val="center"/>
              <w:rPr>
                <w:rFonts w:ascii="ＭＳ 明朝" w:hAnsi="ＭＳ 明朝" w:hint="eastAsia"/>
                <w:sz w:val="24"/>
              </w:rPr>
            </w:pPr>
            <w:r w:rsidRPr="009A6D8B">
              <w:rPr>
                <w:rFonts w:ascii="ＭＳ 明朝" w:hAnsi="ＭＳ 明朝" w:hint="eastAsia"/>
                <w:sz w:val="24"/>
              </w:rPr>
              <w:t>4.0</w:t>
            </w:r>
          </w:p>
        </w:tc>
        <w:tc>
          <w:tcPr>
            <w:tcW w:w="894" w:type="dxa"/>
          </w:tcPr>
          <w:p w:rsidR="00167989" w:rsidRPr="009A6D8B" w:rsidRDefault="00167989" w:rsidP="00167989">
            <w:pPr>
              <w:jc w:val="center"/>
              <w:rPr>
                <w:rFonts w:ascii="ＭＳ 明朝" w:hAnsi="ＭＳ 明朝" w:hint="eastAsia"/>
                <w:sz w:val="24"/>
              </w:rPr>
            </w:pPr>
            <w:r w:rsidRPr="009A6D8B">
              <w:rPr>
                <w:rFonts w:ascii="ＭＳ 明朝" w:hAnsi="ＭＳ 明朝" w:hint="eastAsia"/>
                <w:sz w:val="24"/>
              </w:rPr>
              <w:t>5.0</w:t>
            </w:r>
          </w:p>
        </w:tc>
        <w:tc>
          <w:tcPr>
            <w:tcW w:w="894" w:type="dxa"/>
          </w:tcPr>
          <w:p w:rsidR="00167989" w:rsidRPr="009A6D8B" w:rsidRDefault="00167989" w:rsidP="00167989">
            <w:pPr>
              <w:jc w:val="center"/>
              <w:rPr>
                <w:rFonts w:ascii="ＭＳ 明朝" w:hAnsi="ＭＳ 明朝" w:hint="eastAsia"/>
                <w:sz w:val="24"/>
              </w:rPr>
            </w:pPr>
            <w:r w:rsidRPr="009A6D8B">
              <w:rPr>
                <w:rFonts w:ascii="ＭＳ 明朝" w:hAnsi="ＭＳ 明朝" w:hint="eastAsia"/>
                <w:sz w:val="24"/>
              </w:rPr>
              <w:t>6.0</w:t>
            </w:r>
          </w:p>
        </w:tc>
        <w:tc>
          <w:tcPr>
            <w:tcW w:w="894" w:type="dxa"/>
          </w:tcPr>
          <w:p w:rsidR="00167989" w:rsidRPr="009A6D8B" w:rsidRDefault="00167989" w:rsidP="00167989">
            <w:pPr>
              <w:jc w:val="center"/>
              <w:rPr>
                <w:rFonts w:ascii="ＭＳ 明朝" w:hAnsi="ＭＳ 明朝" w:hint="eastAsia"/>
                <w:sz w:val="24"/>
              </w:rPr>
            </w:pPr>
            <w:r w:rsidRPr="009A6D8B">
              <w:rPr>
                <w:rFonts w:ascii="ＭＳ 明朝" w:hAnsi="ＭＳ 明朝" w:hint="eastAsia"/>
                <w:sz w:val="24"/>
              </w:rPr>
              <w:t>7.0</w:t>
            </w:r>
          </w:p>
        </w:tc>
        <w:tc>
          <w:tcPr>
            <w:tcW w:w="894" w:type="dxa"/>
          </w:tcPr>
          <w:p w:rsidR="00167989" w:rsidRPr="009A6D8B" w:rsidRDefault="00167989" w:rsidP="00167989">
            <w:pPr>
              <w:jc w:val="center"/>
              <w:rPr>
                <w:rFonts w:ascii="ＭＳ 明朝" w:hAnsi="ＭＳ 明朝" w:hint="eastAsia"/>
                <w:sz w:val="24"/>
              </w:rPr>
            </w:pPr>
            <w:r w:rsidRPr="009A6D8B">
              <w:rPr>
                <w:rFonts w:ascii="ＭＳ 明朝" w:hAnsi="ＭＳ 明朝" w:hint="eastAsia"/>
                <w:sz w:val="24"/>
              </w:rPr>
              <w:t>8.0</w:t>
            </w:r>
          </w:p>
        </w:tc>
        <w:tc>
          <w:tcPr>
            <w:tcW w:w="895" w:type="dxa"/>
          </w:tcPr>
          <w:p w:rsidR="00167989" w:rsidRPr="009A6D8B" w:rsidRDefault="00167989" w:rsidP="00167989">
            <w:pPr>
              <w:jc w:val="center"/>
              <w:rPr>
                <w:rFonts w:ascii="ＭＳ 明朝" w:hAnsi="ＭＳ 明朝" w:hint="eastAsia"/>
                <w:sz w:val="24"/>
              </w:rPr>
            </w:pPr>
            <w:r w:rsidRPr="009A6D8B">
              <w:rPr>
                <w:rFonts w:ascii="ＭＳ 明朝" w:hAnsi="ＭＳ 明朝" w:hint="eastAsia"/>
                <w:sz w:val="24"/>
              </w:rPr>
              <w:t>9.0</w:t>
            </w:r>
          </w:p>
        </w:tc>
        <w:tc>
          <w:tcPr>
            <w:tcW w:w="895" w:type="dxa"/>
          </w:tcPr>
          <w:p w:rsidR="00167989" w:rsidRPr="009A6D8B" w:rsidRDefault="00167989" w:rsidP="00167989">
            <w:pPr>
              <w:jc w:val="center"/>
              <w:rPr>
                <w:rFonts w:ascii="ＭＳ 明朝" w:hAnsi="ＭＳ 明朝" w:hint="eastAsia"/>
                <w:sz w:val="24"/>
              </w:rPr>
            </w:pPr>
            <w:r w:rsidRPr="009A6D8B">
              <w:rPr>
                <w:rFonts w:ascii="ＭＳ 明朝" w:hAnsi="ＭＳ 明朝" w:hint="eastAsia"/>
                <w:sz w:val="24"/>
              </w:rPr>
              <w:t>10.0</w:t>
            </w:r>
          </w:p>
        </w:tc>
      </w:tr>
      <w:tr w:rsidR="00167989">
        <w:tc>
          <w:tcPr>
            <w:tcW w:w="894" w:type="dxa"/>
          </w:tcPr>
          <w:p w:rsidR="00167989" w:rsidRDefault="00167989" w:rsidP="00167989">
            <w:pPr>
              <w:rPr>
                <w:rFonts w:hint="eastAsia"/>
                <w:sz w:val="24"/>
              </w:rPr>
            </w:pPr>
            <w:r>
              <w:rPr>
                <w:rFonts w:ascii="ＭＳ 明朝" w:hAnsi="ＭＳ 明朝" w:hint="eastAsia"/>
                <w:sz w:val="24"/>
              </w:rPr>
              <w:t>φ₂</w:t>
            </w:r>
            <w:r w:rsidRPr="008E7ED7">
              <w:rPr>
                <w:rFonts w:ascii="ＭＳ 明朝" w:hAnsi="ＭＳ 明朝" w:hint="eastAsia"/>
                <w:szCs w:val="21"/>
              </w:rPr>
              <w:t>[V]</w:t>
            </w:r>
          </w:p>
        </w:tc>
        <w:tc>
          <w:tcPr>
            <w:tcW w:w="894" w:type="dxa"/>
          </w:tcPr>
          <w:p w:rsidR="00167989" w:rsidRPr="00BB1F1D" w:rsidRDefault="00167989" w:rsidP="00167989">
            <w:pPr>
              <w:jc w:val="center"/>
              <w:rPr>
                <w:rFonts w:ascii="ＭＳ ゴシック" w:eastAsia="ＭＳ ゴシック" w:hAnsi="ＭＳ ゴシック" w:hint="eastAsia"/>
                <w:b/>
                <w:sz w:val="24"/>
              </w:rPr>
            </w:pPr>
            <w:r w:rsidRPr="00BB1F1D">
              <w:rPr>
                <w:rFonts w:ascii="ＭＳ ゴシック" w:eastAsia="ＭＳ ゴシック" w:hAnsi="ＭＳ ゴシック" w:hint="eastAsia"/>
                <w:b/>
                <w:sz w:val="24"/>
              </w:rPr>
              <w:t>0.66</w:t>
            </w:r>
          </w:p>
        </w:tc>
        <w:tc>
          <w:tcPr>
            <w:tcW w:w="894" w:type="dxa"/>
          </w:tcPr>
          <w:p w:rsidR="00167989" w:rsidRPr="00BB1F1D" w:rsidRDefault="00167989" w:rsidP="00167989">
            <w:pPr>
              <w:jc w:val="center"/>
              <w:rPr>
                <w:rFonts w:ascii="ＭＳ ゴシック" w:eastAsia="ＭＳ ゴシック" w:hAnsi="ＭＳ ゴシック" w:hint="eastAsia"/>
                <w:b/>
                <w:sz w:val="24"/>
              </w:rPr>
            </w:pPr>
            <w:r w:rsidRPr="00BB1F1D">
              <w:rPr>
                <w:rFonts w:ascii="ＭＳ ゴシック" w:eastAsia="ＭＳ ゴシック" w:hAnsi="ＭＳ ゴシック" w:hint="eastAsia"/>
                <w:b/>
                <w:sz w:val="24"/>
              </w:rPr>
              <w:t>1.32</w:t>
            </w:r>
          </w:p>
        </w:tc>
        <w:tc>
          <w:tcPr>
            <w:tcW w:w="894" w:type="dxa"/>
          </w:tcPr>
          <w:p w:rsidR="00167989" w:rsidRPr="00BB1F1D" w:rsidRDefault="00167989" w:rsidP="00167989">
            <w:pPr>
              <w:jc w:val="center"/>
              <w:rPr>
                <w:rFonts w:ascii="ＭＳ ゴシック" w:eastAsia="ＭＳ ゴシック" w:hAnsi="ＭＳ ゴシック" w:hint="eastAsia"/>
                <w:b/>
                <w:sz w:val="24"/>
              </w:rPr>
            </w:pPr>
            <w:r w:rsidRPr="00BB1F1D">
              <w:rPr>
                <w:rFonts w:ascii="ＭＳ ゴシック" w:eastAsia="ＭＳ ゴシック" w:hAnsi="ＭＳ ゴシック" w:hint="eastAsia"/>
                <w:b/>
                <w:sz w:val="24"/>
              </w:rPr>
              <w:t>1.99</w:t>
            </w:r>
          </w:p>
        </w:tc>
        <w:tc>
          <w:tcPr>
            <w:tcW w:w="894" w:type="dxa"/>
          </w:tcPr>
          <w:p w:rsidR="00167989" w:rsidRPr="00BB1F1D" w:rsidRDefault="00167989" w:rsidP="00167989">
            <w:pPr>
              <w:jc w:val="center"/>
              <w:rPr>
                <w:rFonts w:ascii="ＭＳ ゴシック" w:eastAsia="ＭＳ ゴシック" w:hAnsi="ＭＳ ゴシック" w:hint="eastAsia"/>
                <w:b/>
                <w:sz w:val="24"/>
              </w:rPr>
            </w:pPr>
            <w:r w:rsidRPr="00BB1F1D">
              <w:rPr>
                <w:rFonts w:ascii="ＭＳ ゴシック" w:eastAsia="ＭＳ ゴシック" w:hAnsi="ＭＳ ゴシック" w:hint="eastAsia"/>
                <w:b/>
                <w:sz w:val="24"/>
              </w:rPr>
              <w:t>2.66</w:t>
            </w:r>
          </w:p>
        </w:tc>
        <w:tc>
          <w:tcPr>
            <w:tcW w:w="894" w:type="dxa"/>
          </w:tcPr>
          <w:p w:rsidR="00167989" w:rsidRPr="00BB1F1D" w:rsidRDefault="00167989" w:rsidP="00167989">
            <w:pPr>
              <w:jc w:val="center"/>
              <w:rPr>
                <w:rFonts w:ascii="ＭＳ ゴシック" w:eastAsia="ＭＳ ゴシック" w:hAnsi="ＭＳ ゴシック" w:hint="eastAsia"/>
                <w:b/>
                <w:sz w:val="24"/>
              </w:rPr>
            </w:pPr>
            <w:r w:rsidRPr="00BB1F1D">
              <w:rPr>
                <w:rFonts w:ascii="ＭＳ ゴシック" w:eastAsia="ＭＳ ゴシック" w:hAnsi="ＭＳ ゴシック" w:hint="eastAsia"/>
                <w:b/>
                <w:sz w:val="24"/>
              </w:rPr>
              <w:t>3.40</w:t>
            </w:r>
          </w:p>
        </w:tc>
        <w:tc>
          <w:tcPr>
            <w:tcW w:w="894" w:type="dxa"/>
          </w:tcPr>
          <w:p w:rsidR="00167989" w:rsidRPr="00BB1F1D" w:rsidRDefault="00167989" w:rsidP="00167989">
            <w:pPr>
              <w:jc w:val="center"/>
              <w:rPr>
                <w:rFonts w:ascii="ＭＳ ゴシック" w:eastAsia="ＭＳ ゴシック" w:hAnsi="ＭＳ ゴシック" w:hint="eastAsia"/>
                <w:b/>
                <w:sz w:val="24"/>
              </w:rPr>
            </w:pPr>
            <w:r w:rsidRPr="00BB1F1D">
              <w:rPr>
                <w:rFonts w:ascii="ＭＳ ゴシック" w:eastAsia="ＭＳ ゴシック" w:hAnsi="ＭＳ ゴシック" w:hint="eastAsia"/>
                <w:b/>
                <w:sz w:val="24"/>
              </w:rPr>
              <w:t>4.16</w:t>
            </w:r>
          </w:p>
        </w:tc>
        <w:tc>
          <w:tcPr>
            <w:tcW w:w="894" w:type="dxa"/>
          </w:tcPr>
          <w:p w:rsidR="00167989" w:rsidRPr="00BB1F1D" w:rsidRDefault="00167989" w:rsidP="00167989">
            <w:pPr>
              <w:jc w:val="center"/>
              <w:rPr>
                <w:rFonts w:ascii="ＭＳ ゴシック" w:eastAsia="ＭＳ ゴシック" w:hAnsi="ＭＳ ゴシック" w:hint="eastAsia"/>
                <w:b/>
                <w:sz w:val="24"/>
              </w:rPr>
            </w:pPr>
            <w:r w:rsidRPr="00BB1F1D">
              <w:rPr>
                <w:rFonts w:ascii="ＭＳ ゴシック" w:eastAsia="ＭＳ ゴシック" w:hAnsi="ＭＳ ゴシック" w:hint="eastAsia"/>
                <w:b/>
                <w:sz w:val="24"/>
              </w:rPr>
              <w:t>4.19</w:t>
            </w:r>
          </w:p>
        </w:tc>
        <w:tc>
          <w:tcPr>
            <w:tcW w:w="894" w:type="dxa"/>
          </w:tcPr>
          <w:p w:rsidR="00167989" w:rsidRPr="00BB1F1D" w:rsidRDefault="00167989" w:rsidP="00167989">
            <w:pPr>
              <w:jc w:val="center"/>
              <w:rPr>
                <w:rFonts w:ascii="ＭＳ ゴシック" w:eastAsia="ＭＳ ゴシック" w:hAnsi="ＭＳ ゴシック" w:hint="eastAsia"/>
                <w:b/>
                <w:sz w:val="24"/>
              </w:rPr>
            </w:pPr>
            <w:r w:rsidRPr="00BB1F1D">
              <w:rPr>
                <w:rFonts w:ascii="ＭＳ ゴシック" w:eastAsia="ＭＳ ゴシック" w:hAnsi="ＭＳ ゴシック" w:hint="eastAsia"/>
                <w:b/>
                <w:sz w:val="24"/>
              </w:rPr>
              <w:t>4.73</w:t>
            </w:r>
          </w:p>
        </w:tc>
        <w:tc>
          <w:tcPr>
            <w:tcW w:w="895" w:type="dxa"/>
          </w:tcPr>
          <w:p w:rsidR="00167989" w:rsidRPr="00BB1F1D" w:rsidRDefault="00167989" w:rsidP="00167989">
            <w:pPr>
              <w:jc w:val="center"/>
              <w:rPr>
                <w:rFonts w:ascii="ＭＳ ゴシック" w:eastAsia="ＭＳ ゴシック" w:hAnsi="ＭＳ ゴシック" w:hint="eastAsia"/>
                <w:b/>
                <w:sz w:val="24"/>
              </w:rPr>
            </w:pPr>
            <w:r w:rsidRPr="00BB1F1D">
              <w:rPr>
                <w:rFonts w:ascii="ＭＳ ゴシック" w:eastAsia="ＭＳ ゴシック" w:hAnsi="ＭＳ ゴシック" w:hint="eastAsia"/>
                <w:b/>
                <w:sz w:val="24"/>
              </w:rPr>
              <w:t>4.74</w:t>
            </w:r>
          </w:p>
        </w:tc>
        <w:tc>
          <w:tcPr>
            <w:tcW w:w="895" w:type="dxa"/>
          </w:tcPr>
          <w:p w:rsidR="00167989" w:rsidRPr="00BB1F1D" w:rsidRDefault="00167989" w:rsidP="00167989">
            <w:pPr>
              <w:jc w:val="center"/>
              <w:rPr>
                <w:rFonts w:ascii="ＭＳ ゴシック" w:eastAsia="ＭＳ ゴシック" w:hAnsi="ＭＳ ゴシック" w:hint="eastAsia"/>
                <w:b/>
                <w:sz w:val="24"/>
              </w:rPr>
            </w:pPr>
            <w:r w:rsidRPr="00BB1F1D">
              <w:rPr>
                <w:rFonts w:ascii="ＭＳ ゴシック" w:eastAsia="ＭＳ ゴシック" w:hAnsi="ＭＳ ゴシック" w:hint="eastAsia"/>
                <w:b/>
                <w:sz w:val="24"/>
              </w:rPr>
              <w:t>4.73</w:t>
            </w:r>
          </w:p>
        </w:tc>
      </w:tr>
      <w:tr w:rsidR="00167989">
        <w:tc>
          <w:tcPr>
            <w:tcW w:w="894" w:type="dxa"/>
          </w:tcPr>
          <w:p w:rsidR="00167989" w:rsidRDefault="00167989" w:rsidP="00167989">
            <w:pPr>
              <w:rPr>
                <w:rFonts w:hint="eastAsia"/>
                <w:sz w:val="24"/>
              </w:rPr>
            </w:pPr>
            <w:r>
              <w:rPr>
                <w:rFonts w:ascii="ＭＳ 明朝" w:hAnsi="ＭＳ 明朝" w:cs="Arial Unicode MS" w:hint="eastAsia"/>
                <w:sz w:val="24"/>
              </w:rPr>
              <w:t>ℓ</w:t>
            </w:r>
            <w:r>
              <w:rPr>
                <w:rFonts w:ascii="ＭＳ 明朝" w:hAnsi="ＭＳ 明朝" w:hint="eastAsia"/>
                <w:sz w:val="24"/>
              </w:rPr>
              <w:t>₂</w:t>
            </w:r>
            <w:r w:rsidRPr="008E7ED7">
              <w:rPr>
                <w:rFonts w:ascii="ＭＳ 明朝" w:hAnsi="ＭＳ 明朝" w:hint="eastAsia"/>
                <w:szCs w:val="21"/>
              </w:rPr>
              <w:t>[</w:t>
            </w:r>
            <w:r w:rsidRPr="008E7ED7">
              <w:rPr>
                <w:rFonts w:ascii="ＭＳ 明朝" w:hAnsi="ＭＳ 明朝"/>
                <w:szCs w:val="21"/>
              </w:rPr>
              <w:t>㎝</w:t>
            </w:r>
            <w:r w:rsidRPr="008E7ED7">
              <w:rPr>
                <w:rFonts w:ascii="ＭＳ 明朝" w:hAnsi="ＭＳ 明朝" w:hint="eastAsia"/>
                <w:szCs w:val="21"/>
              </w:rPr>
              <w:t>]</w:t>
            </w:r>
          </w:p>
        </w:tc>
        <w:tc>
          <w:tcPr>
            <w:tcW w:w="894" w:type="dxa"/>
          </w:tcPr>
          <w:p w:rsidR="00167989" w:rsidRPr="009A6D8B" w:rsidRDefault="00167989" w:rsidP="00167989">
            <w:pPr>
              <w:jc w:val="center"/>
              <w:rPr>
                <w:rFonts w:ascii="ＭＳ 明朝" w:hAnsi="ＭＳ 明朝" w:hint="eastAsia"/>
                <w:sz w:val="24"/>
              </w:rPr>
            </w:pPr>
            <w:r w:rsidRPr="009A6D8B">
              <w:rPr>
                <w:rFonts w:ascii="ＭＳ 明朝" w:hAnsi="ＭＳ 明朝" w:hint="eastAsia"/>
                <w:sz w:val="24"/>
              </w:rPr>
              <w:t>11.0</w:t>
            </w:r>
          </w:p>
        </w:tc>
        <w:tc>
          <w:tcPr>
            <w:tcW w:w="894" w:type="dxa"/>
          </w:tcPr>
          <w:p w:rsidR="00167989" w:rsidRPr="009A6D8B" w:rsidRDefault="00167989" w:rsidP="00167989">
            <w:pPr>
              <w:jc w:val="center"/>
              <w:rPr>
                <w:rFonts w:ascii="ＭＳ 明朝" w:hAnsi="ＭＳ 明朝" w:hint="eastAsia"/>
                <w:sz w:val="24"/>
              </w:rPr>
            </w:pPr>
            <w:r w:rsidRPr="009A6D8B">
              <w:rPr>
                <w:rFonts w:ascii="ＭＳ 明朝" w:hAnsi="ＭＳ 明朝" w:hint="eastAsia"/>
                <w:sz w:val="24"/>
              </w:rPr>
              <w:t>12.0</w:t>
            </w:r>
          </w:p>
        </w:tc>
        <w:tc>
          <w:tcPr>
            <w:tcW w:w="894" w:type="dxa"/>
          </w:tcPr>
          <w:p w:rsidR="00167989" w:rsidRPr="009A6D8B" w:rsidRDefault="00167989" w:rsidP="00167989">
            <w:pPr>
              <w:jc w:val="center"/>
              <w:rPr>
                <w:rFonts w:ascii="ＭＳ 明朝" w:hAnsi="ＭＳ 明朝" w:hint="eastAsia"/>
                <w:sz w:val="24"/>
              </w:rPr>
            </w:pPr>
            <w:r w:rsidRPr="009A6D8B">
              <w:rPr>
                <w:rFonts w:ascii="ＭＳ 明朝" w:hAnsi="ＭＳ 明朝" w:hint="eastAsia"/>
                <w:sz w:val="24"/>
              </w:rPr>
              <w:t>13,0</w:t>
            </w:r>
          </w:p>
        </w:tc>
        <w:tc>
          <w:tcPr>
            <w:tcW w:w="894" w:type="dxa"/>
          </w:tcPr>
          <w:p w:rsidR="00167989" w:rsidRPr="009A6D8B" w:rsidRDefault="00167989" w:rsidP="00167989">
            <w:pPr>
              <w:jc w:val="center"/>
              <w:rPr>
                <w:rFonts w:ascii="ＭＳ 明朝" w:hAnsi="ＭＳ 明朝" w:hint="eastAsia"/>
                <w:sz w:val="24"/>
              </w:rPr>
            </w:pPr>
            <w:r w:rsidRPr="009A6D8B">
              <w:rPr>
                <w:rFonts w:ascii="ＭＳ 明朝" w:hAnsi="ＭＳ 明朝" w:hint="eastAsia"/>
                <w:sz w:val="24"/>
              </w:rPr>
              <w:t>14.0</w:t>
            </w:r>
          </w:p>
        </w:tc>
        <w:tc>
          <w:tcPr>
            <w:tcW w:w="894" w:type="dxa"/>
          </w:tcPr>
          <w:p w:rsidR="00167989" w:rsidRPr="009A6D8B" w:rsidRDefault="00167989" w:rsidP="00167989">
            <w:pPr>
              <w:jc w:val="center"/>
              <w:rPr>
                <w:rFonts w:ascii="ＭＳ 明朝" w:hAnsi="ＭＳ 明朝" w:hint="eastAsia"/>
                <w:sz w:val="24"/>
              </w:rPr>
            </w:pPr>
            <w:r w:rsidRPr="009A6D8B">
              <w:rPr>
                <w:rFonts w:ascii="ＭＳ 明朝" w:hAnsi="ＭＳ 明朝" w:hint="eastAsia"/>
                <w:sz w:val="24"/>
              </w:rPr>
              <w:t>15.0</w:t>
            </w:r>
          </w:p>
        </w:tc>
        <w:tc>
          <w:tcPr>
            <w:tcW w:w="894" w:type="dxa"/>
          </w:tcPr>
          <w:p w:rsidR="00167989" w:rsidRPr="009A6D8B" w:rsidRDefault="00167989" w:rsidP="00167989">
            <w:pPr>
              <w:jc w:val="center"/>
              <w:rPr>
                <w:rFonts w:ascii="ＭＳ 明朝" w:hAnsi="ＭＳ 明朝" w:hint="eastAsia"/>
                <w:sz w:val="24"/>
              </w:rPr>
            </w:pPr>
            <w:r w:rsidRPr="009A6D8B">
              <w:rPr>
                <w:rFonts w:ascii="ＭＳ 明朝" w:hAnsi="ＭＳ 明朝" w:hint="eastAsia"/>
                <w:sz w:val="24"/>
              </w:rPr>
              <w:t>16.0</w:t>
            </w:r>
          </w:p>
        </w:tc>
        <w:tc>
          <w:tcPr>
            <w:tcW w:w="894" w:type="dxa"/>
          </w:tcPr>
          <w:p w:rsidR="00167989" w:rsidRPr="009A6D8B" w:rsidRDefault="00167989" w:rsidP="00167989">
            <w:pPr>
              <w:jc w:val="center"/>
              <w:rPr>
                <w:rFonts w:ascii="ＭＳ 明朝" w:hAnsi="ＭＳ 明朝" w:hint="eastAsia"/>
                <w:sz w:val="24"/>
              </w:rPr>
            </w:pPr>
            <w:r w:rsidRPr="009A6D8B">
              <w:rPr>
                <w:rFonts w:ascii="ＭＳ 明朝" w:hAnsi="ＭＳ 明朝" w:hint="eastAsia"/>
                <w:sz w:val="24"/>
              </w:rPr>
              <w:t>17.0</w:t>
            </w:r>
          </w:p>
        </w:tc>
        <w:tc>
          <w:tcPr>
            <w:tcW w:w="894" w:type="dxa"/>
          </w:tcPr>
          <w:p w:rsidR="00167989" w:rsidRPr="009A6D8B" w:rsidRDefault="00167989" w:rsidP="00167989">
            <w:pPr>
              <w:jc w:val="center"/>
              <w:rPr>
                <w:rFonts w:ascii="ＭＳ 明朝" w:hAnsi="ＭＳ 明朝" w:hint="eastAsia"/>
                <w:sz w:val="24"/>
              </w:rPr>
            </w:pPr>
            <w:r w:rsidRPr="009A6D8B">
              <w:rPr>
                <w:rFonts w:ascii="ＭＳ 明朝" w:hAnsi="ＭＳ 明朝" w:hint="eastAsia"/>
                <w:sz w:val="24"/>
              </w:rPr>
              <w:t>18.0</w:t>
            </w:r>
          </w:p>
        </w:tc>
        <w:tc>
          <w:tcPr>
            <w:tcW w:w="895" w:type="dxa"/>
          </w:tcPr>
          <w:p w:rsidR="00167989" w:rsidRPr="009A6D8B" w:rsidRDefault="00167989" w:rsidP="00167989">
            <w:pPr>
              <w:jc w:val="center"/>
              <w:rPr>
                <w:rFonts w:ascii="ＭＳ 明朝" w:hAnsi="ＭＳ 明朝" w:hint="eastAsia"/>
                <w:sz w:val="24"/>
              </w:rPr>
            </w:pPr>
            <w:r w:rsidRPr="009A6D8B">
              <w:rPr>
                <w:rFonts w:ascii="ＭＳ 明朝" w:hAnsi="ＭＳ 明朝" w:hint="eastAsia"/>
                <w:sz w:val="24"/>
              </w:rPr>
              <w:t>19.0</w:t>
            </w:r>
          </w:p>
        </w:tc>
        <w:tc>
          <w:tcPr>
            <w:tcW w:w="895" w:type="dxa"/>
          </w:tcPr>
          <w:p w:rsidR="00167989" w:rsidRPr="009A6D8B" w:rsidRDefault="00167989" w:rsidP="00167989">
            <w:pPr>
              <w:jc w:val="center"/>
              <w:rPr>
                <w:rFonts w:ascii="ＭＳ 明朝" w:hAnsi="ＭＳ 明朝" w:hint="eastAsia"/>
                <w:sz w:val="24"/>
              </w:rPr>
            </w:pPr>
            <w:r w:rsidRPr="009A6D8B">
              <w:rPr>
                <w:rFonts w:ascii="ＭＳ 明朝" w:hAnsi="ＭＳ 明朝" w:hint="eastAsia"/>
                <w:sz w:val="24"/>
              </w:rPr>
              <w:t>20.0</w:t>
            </w:r>
          </w:p>
        </w:tc>
      </w:tr>
      <w:tr w:rsidR="00167989">
        <w:tc>
          <w:tcPr>
            <w:tcW w:w="894" w:type="dxa"/>
          </w:tcPr>
          <w:p w:rsidR="00167989" w:rsidRDefault="00167989" w:rsidP="00167989">
            <w:pPr>
              <w:rPr>
                <w:rFonts w:hint="eastAsia"/>
                <w:sz w:val="24"/>
              </w:rPr>
            </w:pPr>
            <w:r>
              <w:rPr>
                <w:rFonts w:ascii="ＭＳ 明朝" w:hAnsi="ＭＳ 明朝" w:hint="eastAsia"/>
                <w:sz w:val="24"/>
              </w:rPr>
              <w:t>φ₂</w:t>
            </w:r>
            <w:r w:rsidRPr="008E7ED7">
              <w:rPr>
                <w:rFonts w:ascii="ＭＳ 明朝" w:hAnsi="ＭＳ 明朝" w:hint="eastAsia"/>
                <w:szCs w:val="21"/>
              </w:rPr>
              <w:t>[V]</w:t>
            </w:r>
          </w:p>
        </w:tc>
        <w:tc>
          <w:tcPr>
            <w:tcW w:w="894" w:type="dxa"/>
          </w:tcPr>
          <w:p w:rsidR="00167989" w:rsidRPr="00BB1F1D" w:rsidRDefault="00167989" w:rsidP="00167989">
            <w:pPr>
              <w:jc w:val="center"/>
              <w:rPr>
                <w:rFonts w:ascii="ＭＳ ゴシック" w:eastAsia="ＭＳ ゴシック" w:hAnsi="ＭＳ ゴシック" w:hint="eastAsia"/>
                <w:b/>
                <w:sz w:val="24"/>
              </w:rPr>
            </w:pPr>
            <w:r w:rsidRPr="00BB1F1D">
              <w:rPr>
                <w:rFonts w:ascii="ＭＳ ゴシック" w:eastAsia="ＭＳ ゴシック" w:hAnsi="ＭＳ ゴシック" w:hint="eastAsia"/>
                <w:b/>
                <w:sz w:val="24"/>
              </w:rPr>
              <w:t>4.74</w:t>
            </w:r>
          </w:p>
        </w:tc>
        <w:tc>
          <w:tcPr>
            <w:tcW w:w="894" w:type="dxa"/>
          </w:tcPr>
          <w:p w:rsidR="00167989" w:rsidRPr="00BB1F1D" w:rsidRDefault="00167989" w:rsidP="00167989">
            <w:pPr>
              <w:jc w:val="center"/>
              <w:rPr>
                <w:rFonts w:ascii="ＭＳ ゴシック" w:eastAsia="ＭＳ ゴシック" w:hAnsi="ＭＳ ゴシック" w:hint="eastAsia"/>
                <w:b/>
                <w:sz w:val="24"/>
              </w:rPr>
            </w:pPr>
            <w:r w:rsidRPr="00BB1F1D">
              <w:rPr>
                <w:rFonts w:ascii="ＭＳ ゴシック" w:eastAsia="ＭＳ ゴシック" w:hAnsi="ＭＳ ゴシック" w:hint="eastAsia"/>
                <w:b/>
                <w:sz w:val="24"/>
              </w:rPr>
              <w:t>4.74</w:t>
            </w:r>
          </w:p>
        </w:tc>
        <w:tc>
          <w:tcPr>
            <w:tcW w:w="894" w:type="dxa"/>
          </w:tcPr>
          <w:p w:rsidR="00167989" w:rsidRPr="00BB1F1D" w:rsidRDefault="00167989" w:rsidP="00167989">
            <w:pPr>
              <w:jc w:val="center"/>
              <w:rPr>
                <w:rFonts w:ascii="ＭＳ ゴシック" w:eastAsia="ＭＳ ゴシック" w:hAnsi="ＭＳ ゴシック" w:hint="eastAsia"/>
                <w:b/>
                <w:sz w:val="24"/>
              </w:rPr>
            </w:pPr>
            <w:r w:rsidRPr="00BB1F1D">
              <w:rPr>
                <w:rFonts w:ascii="ＭＳ ゴシック" w:eastAsia="ＭＳ ゴシック" w:hAnsi="ＭＳ ゴシック" w:hint="eastAsia"/>
                <w:b/>
                <w:sz w:val="24"/>
              </w:rPr>
              <w:t>4.83</w:t>
            </w:r>
          </w:p>
        </w:tc>
        <w:tc>
          <w:tcPr>
            <w:tcW w:w="894" w:type="dxa"/>
          </w:tcPr>
          <w:p w:rsidR="00167989" w:rsidRPr="00BB1F1D" w:rsidRDefault="00167989" w:rsidP="00167989">
            <w:pPr>
              <w:jc w:val="center"/>
              <w:rPr>
                <w:rFonts w:ascii="ＭＳ ゴシック" w:eastAsia="ＭＳ ゴシック" w:hAnsi="ＭＳ ゴシック" w:hint="eastAsia"/>
                <w:b/>
                <w:sz w:val="24"/>
              </w:rPr>
            </w:pPr>
            <w:r w:rsidRPr="00BB1F1D">
              <w:rPr>
                <w:rFonts w:ascii="ＭＳ ゴシック" w:eastAsia="ＭＳ ゴシック" w:hAnsi="ＭＳ ゴシック" w:hint="eastAsia"/>
                <w:b/>
                <w:sz w:val="24"/>
              </w:rPr>
              <w:t>5.75</w:t>
            </w:r>
          </w:p>
        </w:tc>
        <w:tc>
          <w:tcPr>
            <w:tcW w:w="894" w:type="dxa"/>
          </w:tcPr>
          <w:p w:rsidR="00167989" w:rsidRPr="00BB1F1D" w:rsidRDefault="00167989" w:rsidP="00167989">
            <w:pPr>
              <w:jc w:val="center"/>
              <w:rPr>
                <w:rFonts w:ascii="ＭＳ ゴシック" w:eastAsia="ＭＳ ゴシック" w:hAnsi="ＭＳ ゴシック" w:hint="eastAsia"/>
                <w:b/>
                <w:sz w:val="24"/>
              </w:rPr>
            </w:pPr>
            <w:r w:rsidRPr="00BB1F1D">
              <w:rPr>
                <w:rFonts w:ascii="ＭＳ ゴシック" w:eastAsia="ＭＳ ゴシック" w:hAnsi="ＭＳ ゴシック" w:hint="eastAsia"/>
                <w:b/>
                <w:sz w:val="24"/>
              </w:rPr>
              <w:t>6.55</w:t>
            </w:r>
          </w:p>
        </w:tc>
        <w:tc>
          <w:tcPr>
            <w:tcW w:w="894" w:type="dxa"/>
          </w:tcPr>
          <w:p w:rsidR="00167989" w:rsidRPr="00BB1F1D" w:rsidRDefault="00167989" w:rsidP="00167989">
            <w:pPr>
              <w:jc w:val="center"/>
              <w:rPr>
                <w:rFonts w:ascii="ＭＳ ゴシック" w:eastAsia="ＭＳ ゴシック" w:hAnsi="ＭＳ ゴシック" w:hint="eastAsia"/>
                <w:b/>
                <w:sz w:val="24"/>
              </w:rPr>
            </w:pPr>
            <w:r w:rsidRPr="00BB1F1D">
              <w:rPr>
                <w:rFonts w:ascii="ＭＳ ゴシック" w:eastAsia="ＭＳ ゴシック" w:hAnsi="ＭＳ ゴシック" w:hint="eastAsia"/>
                <w:b/>
                <w:sz w:val="24"/>
              </w:rPr>
              <w:t>7.23</w:t>
            </w:r>
          </w:p>
        </w:tc>
        <w:tc>
          <w:tcPr>
            <w:tcW w:w="894" w:type="dxa"/>
          </w:tcPr>
          <w:p w:rsidR="00167989" w:rsidRPr="00BB1F1D" w:rsidRDefault="00167989" w:rsidP="00167989">
            <w:pPr>
              <w:jc w:val="center"/>
              <w:rPr>
                <w:rFonts w:ascii="ＭＳ ゴシック" w:eastAsia="ＭＳ ゴシック" w:hAnsi="ＭＳ ゴシック" w:hint="eastAsia"/>
                <w:b/>
                <w:sz w:val="24"/>
              </w:rPr>
            </w:pPr>
            <w:r w:rsidRPr="00BB1F1D">
              <w:rPr>
                <w:rFonts w:ascii="ＭＳ ゴシック" w:eastAsia="ＭＳ ゴシック" w:hAnsi="ＭＳ ゴシック" w:hint="eastAsia"/>
                <w:b/>
                <w:sz w:val="24"/>
              </w:rPr>
              <w:t>7.87</w:t>
            </w:r>
          </w:p>
        </w:tc>
        <w:tc>
          <w:tcPr>
            <w:tcW w:w="894" w:type="dxa"/>
          </w:tcPr>
          <w:p w:rsidR="00167989" w:rsidRPr="00BB1F1D" w:rsidRDefault="00167989" w:rsidP="00167989">
            <w:pPr>
              <w:jc w:val="center"/>
              <w:rPr>
                <w:rFonts w:ascii="ＭＳ ゴシック" w:eastAsia="ＭＳ ゴシック" w:hAnsi="ＭＳ ゴシック" w:hint="eastAsia"/>
                <w:b/>
                <w:sz w:val="24"/>
              </w:rPr>
            </w:pPr>
            <w:r w:rsidRPr="00BB1F1D">
              <w:rPr>
                <w:rFonts w:ascii="ＭＳ ゴシック" w:eastAsia="ＭＳ ゴシック" w:hAnsi="ＭＳ ゴシック" w:hint="eastAsia"/>
                <w:b/>
                <w:sz w:val="24"/>
              </w:rPr>
              <w:t>8.49</w:t>
            </w:r>
          </w:p>
        </w:tc>
        <w:tc>
          <w:tcPr>
            <w:tcW w:w="895" w:type="dxa"/>
          </w:tcPr>
          <w:p w:rsidR="00167989" w:rsidRPr="00BB1F1D" w:rsidRDefault="00167989" w:rsidP="00167989">
            <w:pPr>
              <w:jc w:val="center"/>
              <w:rPr>
                <w:rFonts w:ascii="ＭＳ ゴシック" w:eastAsia="ＭＳ ゴシック" w:hAnsi="ＭＳ ゴシック" w:hint="eastAsia"/>
                <w:b/>
                <w:sz w:val="24"/>
              </w:rPr>
            </w:pPr>
            <w:r w:rsidRPr="00BB1F1D">
              <w:rPr>
                <w:rFonts w:ascii="ＭＳ ゴシック" w:eastAsia="ＭＳ ゴシック" w:hAnsi="ＭＳ ゴシック" w:hint="eastAsia"/>
                <w:b/>
                <w:sz w:val="24"/>
              </w:rPr>
              <w:t>9.12</w:t>
            </w:r>
          </w:p>
        </w:tc>
        <w:tc>
          <w:tcPr>
            <w:tcW w:w="895" w:type="dxa"/>
          </w:tcPr>
          <w:p w:rsidR="00167989" w:rsidRPr="00BB1F1D" w:rsidRDefault="00167989" w:rsidP="00167989">
            <w:pPr>
              <w:jc w:val="center"/>
              <w:rPr>
                <w:rFonts w:ascii="ＭＳ ゴシック" w:eastAsia="ＭＳ ゴシック" w:hAnsi="ＭＳ ゴシック" w:hint="eastAsia"/>
                <w:b/>
                <w:sz w:val="24"/>
              </w:rPr>
            </w:pPr>
            <w:r w:rsidRPr="00BB1F1D">
              <w:rPr>
                <w:rFonts w:ascii="ＭＳ ゴシック" w:eastAsia="ＭＳ ゴシック" w:hAnsi="ＭＳ ゴシック" w:hint="eastAsia"/>
                <w:b/>
                <w:sz w:val="24"/>
              </w:rPr>
              <w:t>9.68</w:t>
            </w:r>
          </w:p>
        </w:tc>
      </w:tr>
    </w:tbl>
    <w:p w:rsidR="00167989" w:rsidRDefault="00167989" w:rsidP="005B5460">
      <w:pPr>
        <w:rPr>
          <w:rFonts w:hint="eastAsia"/>
          <w:sz w:val="24"/>
        </w:rPr>
      </w:pPr>
    </w:p>
    <w:p w:rsidR="005B42C9" w:rsidRDefault="005B42C9" w:rsidP="00D14B0E">
      <w:pPr>
        <w:rPr>
          <w:rFonts w:ascii="ＭＳ 明朝" w:hAnsi="ＭＳ 明朝" w:hint="eastAsia"/>
          <w:sz w:val="24"/>
        </w:rPr>
      </w:pPr>
      <w:r>
        <w:rPr>
          <w:rFonts w:hint="eastAsia"/>
          <w:sz w:val="24"/>
        </w:rPr>
        <w:t xml:space="preserve"> 4</w:t>
      </w:r>
      <w:r>
        <w:rPr>
          <w:rFonts w:hint="eastAsia"/>
          <w:sz w:val="24"/>
        </w:rPr>
        <w:t>‐</w:t>
      </w:r>
      <w:r w:rsidR="00825C9A">
        <w:rPr>
          <w:rFonts w:hint="eastAsia"/>
          <w:sz w:val="24"/>
        </w:rPr>
        <w:t>4</w:t>
      </w:r>
      <w:r>
        <w:rPr>
          <w:rFonts w:hint="eastAsia"/>
          <w:sz w:val="24"/>
        </w:rPr>
        <w:t>．</w:t>
      </w:r>
      <w:r w:rsidRPr="00D14B0E">
        <w:rPr>
          <w:rFonts w:hint="eastAsia"/>
          <w:w w:val="91"/>
          <w:kern w:val="0"/>
          <w:sz w:val="24"/>
          <w:fitText w:val="7944" w:id="1699224064"/>
        </w:rPr>
        <w:t>実験１で</w:t>
      </w:r>
      <w:r w:rsidR="00791A66" w:rsidRPr="00D14B0E">
        <w:rPr>
          <w:rFonts w:hint="eastAsia"/>
          <w:w w:val="91"/>
          <w:kern w:val="0"/>
          <w:sz w:val="24"/>
          <w:fitText w:val="7944" w:id="1699224064"/>
        </w:rPr>
        <w:t>計測</w:t>
      </w:r>
      <w:r w:rsidRPr="00D14B0E">
        <w:rPr>
          <w:rFonts w:hint="eastAsia"/>
          <w:w w:val="91"/>
          <w:kern w:val="0"/>
          <w:sz w:val="24"/>
          <w:fitText w:val="7944" w:id="1699224064"/>
        </w:rPr>
        <w:t>した</w:t>
      </w:r>
      <w:r w:rsidRPr="00D14B0E">
        <w:rPr>
          <w:rFonts w:ascii="ＭＳ 明朝" w:hAnsi="ＭＳ 明朝" w:hint="eastAsia"/>
          <w:w w:val="91"/>
          <w:kern w:val="0"/>
          <w:sz w:val="24"/>
          <w:fitText w:val="7944" w:id="1699224064"/>
        </w:rPr>
        <w:t>－極側からの距離とその点の電位の関係をグラフにまとめる</w:t>
      </w:r>
      <w:r w:rsidRPr="00D14B0E">
        <w:rPr>
          <w:rFonts w:ascii="ＭＳ 明朝" w:hAnsi="ＭＳ 明朝" w:hint="eastAsia"/>
          <w:spacing w:val="56"/>
          <w:w w:val="91"/>
          <w:kern w:val="0"/>
          <w:sz w:val="24"/>
          <w:fitText w:val="7944" w:id="1699224064"/>
        </w:rPr>
        <w:t>。</w:t>
      </w:r>
      <w:r>
        <w:rPr>
          <w:rFonts w:ascii="ＭＳ 明朝" w:hAnsi="ＭＳ 明朝" w:hint="eastAsia"/>
          <w:sz w:val="24"/>
        </w:rPr>
        <w:t>(図1)</w:t>
      </w:r>
    </w:p>
    <w:p w:rsidR="005B42C9" w:rsidRPr="00D14B0E" w:rsidRDefault="005B42C9" w:rsidP="00D14B0E">
      <w:pPr>
        <w:rPr>
          <w:rFonts w:ascii="ＭＳ 明朝" w:hAnsi="ＭＳ 明朝"/>
          <w:sz w:val="24"/>
        </w:rPr>
      </w:pPr>
      <w:r>
        <w:rPr>
          <w:rFonts w:ascii="ＭＳ 明朝" w:hAnsi="ＭＳ 明朝" w:hint="eastAsia"/>
          <w:sz w:val="24"/>
        </w:rPr>
        <w:t xml:space="preserve"> </w:t>
      </w:r>
      <w:r w:rsidRPr="00845DE4">
        <w:rPr>
          <w:sz w:val="24"/>
        </w:rPr>
        <w:t>4</w:t>
      </w:r>
      <w:r>
        <w:rPr>
          <w:rFonts w:hint="eastAsia"/>
          <w:sz w:val="24"/>
        </w:rPr>
        <w:t>‐</w:t>
      </w:r>
      <w:r w:rsidR="00825C9A">
        <w:rPr>
          <w:rFonts w:hint="eastAsia"/>
          <w:sz w:val="24"/>
        </w:rPr>
        <w:t>5</w:t>
      </w:r>
      <w:r>
        <w:rPr>
          <w:rFonts w:hint="eastAsia"/>
          <w:sz w:val="24"/>
        </w:rPr>
        <w:t>．</w:t>
      </w:r>
      <w:r w:rsidRPr="00D14B0E">
        <w:rPr>
          <w:rFonts w:hint="eastAsia"/>
          <w:w w:val="91"/>
          <w:kern w:val="0"/>
          <w:sz w:val="24"/>
          <w:fitText w:val="7944" w:id="1699224320"/>
        </w:rPr>
        <w:t>実験２で</w:t>
      </w:r>
      <w:r w:rsidR="00791A66" w:rsidRPr="00D14B0E">
        <w:rPr>
          <w:rFonts w:hint="eastAsia"/>
          <w:w w:val="91"/>
          <w:kern w:val="0"/>
          <w:sz w:val="24"/>
          <w:fitText w:val="7944" w:id="1699224320"/>
        </w:rPr>
        <w:t>計測</w:t>
      </w:r>
      <w:r w:rsidRPr="00D14B0E">
        <w:rPr>
          <w:rFonts w:hint="eastAsia"/>
          <w:w w:val="91"/>
          <w:kern w:val="0"/>
          <w:sz w:val="24"/>
          <w:fitText w:val="7944" w:id="1699224320"/>
        </w:rPr>
        <w:t>した</w:t>
      </w:r>
      <w:r w:rsidRPr="00D14B0E">
        <w:rPr>
          <w:rFonts w:ascii="ＭＳ 明朝" w:hAnsi="ＭＳ 明朝" w:hint="eastAsia"/>
          <w:w w:val="91"/>
          <w:kern w:val="0"/>
          <w:sz w:val="24"/>
          <w:fitText w:val="7944" w:id="1699224320"/>
        </w:rPr>
        <w:t>－極側からの距離とその点の電位の関係をグラフにまとめる</w:t>
      </w:r>
      <w:r w:rsidRPr="00D14B0E">
        <w:rPr>
          <w:rFonts w:ascii="ＭＳ 明朝" w:hAnsi="ＭＳ 明朝" w:hint="eastAsia"/>
          <w:spacing w:val="56"/>
          <w:w w:val="91"/>
          <w:kern w:val="0"/>
          <w:sz w:val="24"/>
          <w:fitText w:val="7944" w:id="1699224320"/>
        </w:rPr>
        <w:t>。</w:t>
      </w:r>
      <w:r>
        <w:rPr>
          <w:rFonts w:ascii="ＭＳ 明朝" w:hAnsi="ＭＳ 明朝" w:hint="eastAsia"/>
          <w:sz w:val="24"/>
        </w:rPr>
        <w:t>(図2)</w:t>
      </w:r>
    </w:p>
    <w:p w:rsidR="005B42C9" w:rsidRDefault="005B42C9" w:rsidP="005B5460">
      <w:pPr>
        <w:rPr>
          <w:rFonts w:hint="eastAsia"/>
          <w:sz w:val="24"/>
        </w:rPr>
      </w:pPr>
      <w:r>
        <w:rPr>
          <w:rFonts w:hint="eastAsia"/>
          <w:sz w:val="24"/>
        </w:rPr>
        <w:t xml:space="preserve"> 4</w:t>
      </w:r>
      <w:r>
        <w:rPr>
          <w:rFonts w:hint="eastAsia"/>
          <w:sz w:val="24"/>
        </w:rPr>
        <w:t>‐</w:t>
      </w:r>
      <w:r w:rsidR="00825C9A">
        <w:rPr>
          <w:rFonts w:hint="eastAsia"/>
          <w:sz w:val="24"/>
        </w:rPr>
        <w:t>6</w:t>
      </w:r>
      <w:r>
        <w:rPr>
          <w:rFonts w:hint="eastAsia"/>
          <w:sz w:val="24"/>
        </w:rPr>
        <w:t>．</w:t>
      </w:r>
      <w:r w:rsidR="00791A66">
        <w:rPr>
          <w:rFonts w:hint="eastAsia"/>
          <w:sz w:val="24"/>
        </w:rPr>
        <w:t>実験２で計測したペイント部分の電位を図に表す。</w:t>
      </w:r>
      <w:r w:rsidR="00791A66">
        <w:rPr>
          <w:rFonts w:hint="eastAsia"/>
          <w:sz w:val="24"/>
        </w:rPr>
        <w:t>(</w:t>
      </w:r>
      <w:r w:rsidR="00791A66">
        <w:rPr>
          <w:rFonts w:hint="eastAsia"/>
          <w:sz w:val="24"/>
        </w:rPr>
        <w:t>図</w:t>
      </w:r>
      <w:r w:rsidR="00791A66">
        <w:rPr>
          <w:rFonts w:hint="eastAsia"/>
          <w:sz w:val="24"/>
        </w:rPr>
        <w:t>3)</w:t>
      </w:r>
    </w:p>
    <w:p w:rsidR="00791173" w:rsidRPr="0058478F" w:rsidRDefault="00791173" w:rsidP="0058478F">
      <w:pPr>
        <w:rPr>
          <w:rFonts w:hint="eastAsia"/>
          <w:sz w:val="24"/>
        </w:rPr>
      </w:pPr>
    </w:p>
    <w:p w:rsidR="0058478F" w:rsidRPr="00A02C11" w:rsidRDefault="00390B95" w:rsidP="0058478F">
      <w:pPr>
        <w:rPr>
          <w:rFonts w:ascii="ＭＳ 明朝" w:hAnsi="ＭＳ 明朝"/>
          <w:sz w:val="24"/>
        </w:rPr>
      </w:pPr>
      <w:r>
        <w:rPr>
          <w:noProof/>
          <w:sz w:val="24"/>
        </w:rPr>
        <mc:AlternateContent>
          <mc:Choice Requires="wpc">
            <w:drawing>
              <wp:anchor distT="0" distB="0" distL="114300" distR="114300" simplePos="0" relativeHeight="251657728" behindDoc="0" locked="0" layoutInCell="1" allowOverlap="1">
                <wp:simplePos x="0" y="0"/>
                <wp:positionH relativeFrom="column">
                  <wp:posOffset>800100</wp:posOffset>
                </wp:positionH>
                <wp:positionV relativeFrom="paragraph">
                  <wp:posOffset>165100</wp:posOffset>
                </wp:positionV>
                <wp:extent cx="2177415" cy="2786380"/>
                <wp:effectExtent l="5715" t="3810" r="7620" b="635"/>
                <wp:wrapNone/>
                <wp:docPr id="15" name="キャンバス 9" descr="ｑｑｑ"/>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Oval 50"/>
                        <wps:cNvSpPr>
                          <a:spLocks noChangeArrowheads="1"/>
                        </wps:cNvSpPr>
                        <wps:spPr bwMode="auto">
                          <a:xfrm>
                            <a:off x="914548" y="228600"/>
                            <a:ext cx="132092" cy="131233"/>
                          </a:xfrm>
                          <a:prstGeom prst="ellipse">
                            <a:avLst/>
                          </a:prstGeom>
                          <a:solidFill>
                            <a:srgbClr val="FFFFFF"/>
                          </a:solidFill>
                          <a:ln w="9525">
                            <a:solidFill>
                              <a:srgbClr val="000000"/>
                            </a:solidFill>
                            <a:round/>
                            <a:headEnd/>
                            <a:tailEnd/>
                          </a:ln>
                        </wps:spPr>
                        <wps:bodyPr rot="0" vert="horz" wrap="square" lIns="74295" tIns="8890" rIns="74295" bIns="8890" anchor="t" anchorCtr="0" upright="1">
                          <a:noAutofit/>
                        </wps:bodyPr>
                      </wps:wsp>
                      <wps:wsp>
                        <wps:cNvPr id="2" name="Oval 48"/>
                        <wps:cNvSpPr>
                          <a:spLocks noChangeArrowheads="1"/>
                        </wps:cNvSpPr>
                        <wps:spPr bwMode="auto">
                          <a:xfrm>
                            <a:off x="5889" y="471593"/>
                            <a:ext cx="132092" cy="131233"/>
                          </a:xfrm>
                          <a:prstGeom prst="ellipse">
                            <a:avLst/>
                          </a:prstGeom>
                          <a:solidFill>
                            <a:srgbClr val="FFFFFF"/>
                          </a:solidFill>
                          <a:ln w="9525">
                            <a:solidFill>
                              <a:srgbClr val="000000"/>
                            </a:solidFill>
                            <a:round/>
                            <a:headEnd/>
                            <a:tailEnd/>
                          </a:ln>
                        </wps:spPr>
                        <wps:bodyPr rot="0" vert="horz" wrap="square" lIns="74295" tIns="8890" rIns="74295" bIns="8890" anchor="t" anchorCtr="0" upright="1">
                          <a:noAutofit/>
                        </wps:bodyPr>
                      </wps:wsp>
                      <wps:wsp>
                        <wps:cNvPr id="3" name="Oval 44"/>
                        <wps:cNvSpPr>
                          <a:spLocks noChangeArrowheads="1"/>
                        </wps:cNvSpPr>
                        <wps:spPr bwMode="auto">
                          <a:xfrm>
                            <a:off x="2020082" y="1779693"/>
                            <a:ext cx="132092" cy="131233"/>
                          </a:xfrm>
                          <a:prstGeom prst="ellipse">
                            <a:avLst/>
                          </a:prstGeom>
                          <a:solidFill>
                            <a:srgbClr val="FFFFFF"/>
                          </a:solidFill>
                          <a:ln w="9525">
                            <a:solidFill>
                              <a:srgbClr val="000000"/>
                            </a:solidFill>
                            <a:round/>
                            <a:headEnd/>
                            <a:tailEnd/>
                          </a:ln>
                        </wps:spPr>
                        <wps:bodyPr rot="0" vert="horz" wrap="square" lIns="74295" tIns="8890" rIns="74295" bIns="8890" anchor="t" anchorCtr="0" upright="1">
                          <a:noAutofit/>
                        </wps:bodyPr>
                      </wps:wsp>
                      <wps:wsp>
                        <wps:cNvPr id="4" name="Oval 45"/>
                        <wps:cNvSpPr>
                          <a:spLocks noChangeArrowheads="1"/>
                        </wps:cNvSpPr>
                        <wps:spPr bwMode="auto">
                          <a:xfrm>
                            <a:off x="2020082" y="2351193"/>
                            <a:ext cx="132092" cy="131233"/>
                          </a:xfrm>
                          <a:prstGeom prst="ellipse">
                            <a:avLst/>
                          </a:prstGeom>
                          <a:solidFill>
                            <a:srgbClr val="FFFFFF"/>
                          </a:solidFill>
                          <a:ln w="9525">
                            <a:solidFill>
                              <a:srgbClr val="000000"/>
                            </a:solidFill>
                            <a:round/>
                            <a:headEnd/>
                            <a:tailEnd/>
                          </a:ln>
                        </wps:spPr>
                        <wps:bodyPr rot="0" vert="horz" wrap="square" lIns="74295" tIns="8890" rIns="74295" bIns="8890" anchor="t" anchorCtr="0" upright="1">
                          <a:noAutofit/>
                        </wps:bodyPr>
                      </wps:wsp>
                      <wps:wsp>
                        <wps:cNvPr id="5" name="Oval 46"/>
                        <wps:cNvSpPr>
                          <a:spLocks noChangeArrowheads="1"/>
                        </wps:cNvSpPr>
                        <wps:spPr bwMode="auto">
                          <a:xfrm>
                            <a:off x="8414" y="2309707"/>
                            <a:ext cx="132092" cy="132080"/>
                          </a:xfrm>
                          <a:prstGeom prst="ellipse">
                            <a:avLst/>
                          </a:prstGeom>
                          <a:solidFill>
                            <a:srgbClr val="FFFFFF"/>
                          </a:solidFill>
                          <a:ln w="9525">
                            <a:solidFill>
                              <a:srgbClr val="000000"/>
                            </a:solidFill>
                            <a:round/>
                            <a:headEnd/>
                            <a:tailEnd/>
                          </a:ln>
                        </wps:spPr>
                        <wps:bodyPr rot="0" vert="horz" wrap="square" lIns="74295" tIns="8890" rIns="74295" bIns="8890" anchor="t" anchorCtr="0" upright="1">
                          <a:noAutofit/>
                        </wps:bodyPr>
                      </wps:wsp>
                      <wps:wsp>
                        <wps:cNvPr id="6" name="Oval 47"/>
                        <wps:cNvSpPr>
                          <a:spLocks noChangeArrowheads="1"/>
                        </wps:cNvSpPr>
                        <wps:spPr bwMode="auto">
                          <a:xfrm>
                            <a:off x="5048" y="1436793"/>
                            <a:ext cx="132092" cy="131233"/>
                          </a:xfrm>
                          <a:prstGeom prst="ellipse">
                            <a:avLst/>
                          </a:prstGeom>
                          <a:solidFill>
                            <a:srgbClr val="FFFFFF"/>
                          </a:solidFill>
                          <a:ln w="9525">
                            <a:solidFill>
                              <a:srgbClr val="000000"/>
                            </a:solidFill>
                            <a:round/>
                            <a:headEnd/>
                            <a:tailEnd/>
                          </a:ln>
                        </wps:spPr>
                        <wps:bodyPr rot="0" vert="horz" wrap="square" lIns="74295" tIns="8890" rIns="74295" bIns="8890" anchor="t" anchorCtr="0" upright="1">
                          <a:noAutofit/>
                        </wps:bodyPr>
                      </wps:wsp>
                      <wps:wsp>
                        <wps:cNvPr id="7" name="Oval 43"/>
                        <wps:cNvSpPr>
                          <a:spLocks noChangeArrowheads="1"/>
                        </wps:cNvSpPr>
                        <wps:spPr bwMode="auto">
                          <a:xfrm>
                            <a:off x="1615393" y="805180"/>
                            <a:ext cx="131251" cy="131233"/>
                          </a:xfrm>
                          <a:prstGeom prst="ellipse">
                            <a:avLst/>
                          </a:prstGeom>
                          <a:solidFill>
                            <a:srgbClr val="FFFFFF"/>
                          </a:solidFill>
                          <a:ln w="9525">
                            <a:solidFill>
                              <a:srgbClr val="000000"/>
                            </a:solidFill>
                            <a:round/>
                            <a:headEnd/>
                            <a:tailEnd/>
                          </a:ln>
                        </wps:spPr>
                        <wps:bodyPr rot="0" vert="horz" wrap="square" lIns="74295" tIns="8890" rIns="74295" bIns="8890" anchor="t" anchorCtr="0" upright="1">
                          <a:noAutofit/>
                        </wps:bodyPr>
                      </wps:wsp>
                      <wps:wsp>
                        <wps:cNvPr id="8" name="Oval 41"/>
                        <wps:cNvSpPr>
                          <a:spLocks noChangeArrowheads="1"/>
                        </wps:cNvSpPr>
                        <wps:spPr bwMode="auto">
                          <a:xfrm>
                            <a:off x="1105535" y="2636520"/>
                            <a:ext cx="146395" cy="144780"/>
                          </a:xfrm>
                          <a:prstGeom prst="ellipse">
                            <a:avLst/>
                          </a:prstGeom>
                          <a:solidFill>
                            <a:srgbClr val="FFFFFF"/>
                          </a:solidFill>
                          <a:ln w="9525">
                            <a:solidFill>
                              <a:srgbClr val="000000"/>
                            </a:solidFill>
                            <a:round/>
                            <a:headEnd/>
                            <a:tailEnd/>
                          </a:ln>
                        </wps:spPr>
                        <wps:bodyPr rot="0" vert="horz" wrap="square" lIns="74295" tIns="8890" rIns="74295" bIns="8890" anchor="t" anchorCtr="0" upright="1">
                          <a:noAutofit/>
                        </wps:bodyPr>
                      </wps:wsp>
                      <wps:wsp>
                        <wps:cNvPr id="9" name="Oval 42"/>
                        <wps:cNvSpPr>
                          <a:spLocks noChangeArrowheads="1"/>
                        </wps:cNvSpPr>
                        <wps:spPr bwMode="auto">
                          <a:xfrm>
                            <a:off x="1818158" y="5080"/>
                            <a:ext cx="132092" cy="131233"/>
                          </a:xfrm>
                          <a:prstGeom prst="ellipse">
                            <a:avLst/>
                          </a:prstGeom>
                          <a:solidFill>
                            <a:srgbClr val="FFFFFF"/>
                          </a:solidFill>
                          <a:ln w="9525">
                            <a:solidFill>
                              <a:srgbClr val="000000"/>
                            </a:solidFill>
                            <a:round/>
                            <a:headEnd/>
                            <a:tailEnd/>
                          </a:ln>
                        </wps:spPr>
                        <wps:bodyPr rot="0" vert="horz" wrap="square" lIns="74295" tIns="8890" rIns="74295" bIns="8890" anchor="t" anchorCtr="0" upright="1">
                          <a:noAutofit/>
                        </wps:bodyPr>
                      </wps:wsp>
                      <wps:wsp>
                        <wps:cNvPr id="10" name="Line 17"/>
                        <wps:cNvCnPr>
                          <a:cxnSpLocks noChangeShapeType="1"/>
                        </wps:cNvCnPr>
                        <wps:spPr bwMode="auto">
                          <a:xfrm flipV="1">
                            <a:off x="77404" y="65193"/>
                            <a:ext cx="1828255"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8"/>
                        <wps:cNvCnPr>
                          <a:cxnSpLocks noChangeShapeType="1"/>
                        </wps:cNvCnPr>
                        <wps:spPr bwMode="auto">
                          <a:xfrm>
                            <a:off x="77404" y="522393"/>
                            <a:ext cx="0" cy="1714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9"/>
                        <wps:cNvCnPr>
                          <a:cxnSpLocks noChangeShapeType="1"/>
                        </wps:cNvCnPr>
                        <wps:spPr bwMode="auto">
                          <a:xfrm flipH="1">
                            <a:off x="1676811" y="65193"/>
                            <a:ext cx="228847" cy="800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Freeform 20"/>
                        <wps:cNvSpPr>
                          <a:spLocks/>
                        </wps:cNvSpPr>
                        <wps:spPr bwMode="auto">
                          <a:xfrm>
                            <a:off x="58053" y="865293"/>
                            <a:ext cx="2114314" cy="1848273"/>
                          </a:xfrm>
                          <a:custGeom>
                            <a:avLst/>
                            <a:gdLst>
                              <a:gd name="T0" fmla="*/ 2550 w 3330"/>
                              <a:gd name="T1" fmla="*/ 0 h 2910"/>
                              <a:gd name="T2" fmla="*/ 3270 w 3330"/>
                              <a:gd name="T3" fmla="*/ 1800 h 2910"/>
                              <a:gd name="T4" fmla="*/ 2910 w 3330"/>
                              <a:gd name="T5" fmla="*/ 2700 h 2910"/>
                              <a:gd name="T6" fmla="*/ 1290 w 3330"/>
                              <a:gd name="T7" fmla="*/ 2880 h 2910"/>
                              <a:gd name="T8" fmla="*/ 210 w 3330"/>
                              <a:gd name="T9" fmla="*/ 2520 h 2910"/>
                              <a:gd name="T10" fmla="*/ 30 w 3330"/>
                              <a:gd name="T11" fmla="*/ 2340 h 2910"/>
                            </a:gdLst>
                            <a:ahLst/>
                            <a:cxnLst>
                              <a:cxn ang="0">
                                <a:pos x="T0" y="T1"/>
                              </a:cxn>
                              <a:cxn ang="0">
                                <a:pos x="T2" y="T3"/>
                              </a:cxn>
                              <a:cxn ang="0">
                                <a:pos x="T4" y="T5"/>
                              </a:cxn>
                              <a:cxn ang="0">
                                <a:pos x="T6" y="T7"/>
                              </a:cxn>
                              <a:cxn ang="0">
                                <a:pos x="T8" y="T9"/>
                              </a:cxn>
                              <a:cxn ang="0">
                                <a:pos x="T10" y="T11"/>
                              </a:cxn>
                            </a:cxnLst>
                            <a:rect l="0" t="0" r="r" b="b"/>
                            <a:pathLst>
                              <a:path w="3330" h="2910">
                                <a:moveTo>
                                  <a:pt x="2550" y="0"/>
                                </a:moveTo>
                                <a:cubicBezTo>
                                  <a:pt x="2880" y="675"/>
                                  <a:pt x="3210" y="1350"/>
                                  <a:pt x="3270" y="1800"/>
                                </a:cubicBezTo>
                                <a:cubicBezTo>
                                  <a:pt x="3330" y="2250"/>
                                  <a:pt x="3240" y="2520"/>
                                  <a:pt x="2910" y="2700"/>
                                </a:cubicBezTo>
                                <a:cubicBezTo>
                                  <a:pt x="2580" y="2880"/>
                                  <a:pt x="1740" y="2910"/>
                                  <a:pt x="1290" y="2880"/>
                                </a:cubicBezTo>
                                <a:cubicBezTo>
                                  <a:pt x="840" y="2850"/>
                                  <a:pt x="420" y="2610"/>
                                  <a:pt x="210" y="2520"/>
                                </a:cubicBezTo>
                                <a:cubicBezTo>
                                  <a:pt x="0" y="2430"/>
                                  <a:pt x="60" y="2370"/>
                                  <a:pt x="30" y="234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14" name="Line 22"/>
                        <wps:cNvCnPr>
                          <a:cxnSpLocks noChangeShapeType="1"/>
                        </wps:cNvCnPr>
                        <wps:spPr bwMode="auto">
                          <a:xfrm>
                            <a:off x="77404" y="2236893"/>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666482B0" id="キャンバス 9" o:spid="_x0000_s1026" editas="canvas" alt="ｑｑｑ" style="position:absolute;left:0;text-align:left;margin-left:63pt;margin-top:13pt;width:171.45pt;height:219.4pt;z-index:251657728" coordsize="21774,27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ｑｑｑ" style="position:absolute;width:21774;height:27863;visibility:visible;mso-wrap-style:square">
                  <v:fill o:detectmouseclick="t"/>
                  <v:path o:connecttype="none"/>
                </v:shape>
                <v:oval id="Oval 50" o:spid="_x0000_s1028" style="position:absolute;left:9145;top:2286;width:1321;height:1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j2YMUA&#10;AADaAAAADwAAAGRycy9kb3ducmV2LnhtbESPQWvCQBCF70L/wzKF3swmEUSia6iFQqEKVVvU25Cd&#10;JsHsbMhuY9pf3xUET8Pw3rzvzSIfTCN66lxtWUESxSCIC6trLhV87l/HMxDOI2tsLJOCX3KQLx9G&#10;C8y0vfCW+p0vRQhhl6GCyvs2k9IVFRl0kW2Jg/ZtO4M+rF0pdYeXEG4amcbxVBqsORAqbOmlouK8&#10;+zEBkvy928lHfDq2h2a9WaVf60mfKPX0ODzPQXga/N18u37ToT5cX7lO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ePZgxQAAANoAAAAPAAAAAAAAAAAAAAAAAJgCAABkcnMv&#10;ZG93bnJldi54bWxQSwUGAAAAAAQABAD1AAAAigMAAAAA&#10;">
                  <v:textbox inset="5.85pt,.7pt,5.85pt,.7pt"/>
                </v:oval>
                <v:oval id="Oval 48" o:spid="_x0000_s1029" style="position:absolute;left:58;top:4715;width:1321;height:1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poF8UA&#10;AADaAAAADwAAAGRycy9kb3ducmV2LnhtbESPW2vCQBCF34X+h2UKfdNNIkiJbkJbKBSqYL2gfRuy&#10;0yQ0Oxuya4z+elco9PFwLh9nkQ+mET11rrasIJ5EIIgLq2suFey27+NnEM4ja2wsk4ILOcizh9EC&#10;U23P/EX9xpcijLBLUUHlfZtK6YqKDLqJbYmD92M7gz7IrpS6w3MYN41MomgmDdYcCBW29FZR8bs5&#10;mQCJr592uo6+j+2hWa5ek/1y2sdKPT0OL3MQngb/H/5rf2gFCdyvhBsg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qmgXxQAAANoAAAAPAAAAAAAAAAAAAAAAAJgCAABkcnMv&#10;ZG93bnJldi54bWxQSwUGAAAAAAQABAD1AAAAigMAAAAA&#10;">
                  <v:textbox inset="5.85pt,.7pt,5.85pt,.7pt"/>
                </v:oval>
                <v:oval id="Oval 44" o:spid="_x0000_s1030" style="position:absolute;left:20200;top:17796;width:1321;height:1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NjMQA&#10;AADaAAAADwAAAGRycy9kb3ducmV2LnhtbESPW2vCQBCF3wv+h2UE3+omBoqkrqKCIGjBW2l9G7Jj&#10;EszOhuw2pv76bkHw8XAuH2cy60wlWmpcaVlBPIxAEGdWl5wrOB1Xr2MQziNrrCyTgl9yMJv2XiaY&#10;anvjPbUHn4swwi5FBYX3dSqlywoy6Ia2Jg7exTYGfZBNLnWDtzBuKjmKojdpsORAKLCmZUHZ9fBj&#10;AiS+b2yyi87f9Ve1/ViMPrdJGys16HfzdxCeOv8MP9prrSCB/yvhBsj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zYzEAAAA2gAAAA8AAAAAAAAAAAAAAAAAmAIAAGRycy9k&#10;b3ducmV2LnhtbFBLBQYAAAAABAAEAPUAAACJAwAAAAA=&#10;">
                  <v:textbox inset="5.85pt,.7pt,5.85pt,.7pt"/>
                </v:oval>
                <v:oval id="Oval 45" o:spid="_x0000_s1031" style="position:absolute;left:20200;top:23511;width:1321;height:1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9V+MQA&#10;AADaAAAADwAAAGRycy9kb3ducmV2LnhtbESPX2vCMBTF34V9h3AHe9O0KiKdUaYgCCqo29h8uzTX&#10;tqy5KU1Wq5/eCIKPh/Pnx5nMWlOKhmpXWFYQ9yIQxKnVBWcKvj6X3TEI55E1lpZJwYUczKYvnQkm&#10;2p55T83BZyKMsEtQQe59lUjp0pwMup6tiIN3srVBH2SdSV3jOYybUvajaCQNFhwIOVa0yCn9O/yb&#10;AImvazvYRcff6qfcbOf9782giZV6e20/3kF4av0z/GivtIIh3K+EGyC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PVfjEAAAA2gAAAA8AAAAAAAAAAAAAAAAAmAIAAGRycy9k&#10;b3ducmV2LnhtbFBLBQYAAAAABAAEAPUAAACJAwAAAAA=&#10;">
                  <v:textbox inset="5.85pt,.7pt,5.85pt,.7pt"/>
                </v:oval>
                <v:oval id="Oval 46" o:spid="_x0000_s1032" style="position:absolute;left:84;top:23097;width:1321;height:1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PwY8QA&#10;AADaAAAADwAAAGRycy9kb3ducmV2LnhtbESPX2vCMBTF34V9h3AHe9O0iiKdUaYgCCqo29h8uzTX&#10;tqy5KU1Wq5/eCIKPh/Pnx5nMWlOKhmpXWFYQ9yIQxKnVBWcKvj6X3TEI55E1lpZJwYUczKYvnQkm&#10;2p55T83BZyKMsEtQQe59lUjp0pwMup6tiIN3srVBH2SdSV3jOYybUvajaCQNFhwIOVa0yCn9O/yb&#10;AImvazvYRcff6qfcbOf9782giZV6e20/3kF4av0z/GivtIIh3K+EGyC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D8GPEAAAA2gAAAA8AAAAAAAAAAAAAAAAAmAIAAGRycy9k&#10;b3ducmV2LnhtbFBLBQYAAAAABAAEAPUAAACJAwAAAAA=&#10;">
                  <v:textbox inset="5.85pt,.7pt,5.85pt,.7pt"/>
                </v:oval>
                <v:oval id="Oval 47" o:spid="_x0000_s1033" style="position:absolute;left:50;top:14367;width:1321;height:1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FuFMQA&#10;AADaAAAADwAAAGRycy9kb3ducmV2LnhtbESPX2vCMBTF3wf7DuEO9ramrSCjGsscDAQVNt1Q3y7N&#10;XVtsbkqT1bpPbwTBx8P58+NM88E0oqfO1ZYVJFEMgriwuuZSwff24+UVhPPIGhvLpOBMDvLZ48MU&#10;M21P/EX9xpcijLDLUEHlfZtJ6YqKDLrItsTB+7WdQR9kV0rd4SmMm0amcTyWBmsOhApbeq+oOG7+&#10;TIAk/0s7+owP+3bXrNbz9Gc16hOlnp+GtwkIT4O/h2/thVYwhuuVcAPk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bhTEAAAA2gAAAA8AAAAAAAAAAAAAAAAAmAIAAGRycy9k&#10;b3ducmV2LnhtbFBLBQYAAAAABAAEAPUAAACJAwAAAAA=&#10;">
                  <v:textbox inset="5.85pt,.7pt,5.85pt,.7pt"/>
                </v:oval>
                <v:oval id="Oval 43" o:spid="_x0000_s1034" style="position:absolute;left:16153;top:8051;width:1313;height:1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3Lj8QA&#10;AADaAAAADwAAAGRycy9kb3ducmV2LnhtbESPX2vCMBTF34V9h3AHe9O0CiqdUaYgCCqo29h8uzTX&#10;tqy5KU1Wq5/eCIKPh/Pnx5nMWlOKhmpXWFYQ9yIQxKnVBWcKvj6X3TEI55E1lpZJwYUczKYvnQkm&#10;2p55T83BZyKMsEtQQe59lUjp0pwMup6tiIN3srVBH2SdSV3jOYybUvajaCgNFhwIOVa0yCn9O/yb&#10;AImvazvYRcff6qfcbOf9782giZV6e20/3kF4av0z/GivtIIR3K+EGyC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dy4/EAAAA2gAAAA8AAAAAAAAAAAAAAAAAmAIAAGRycy9k&#10;b3ducmV2LnhtbFBLBQYAAAAABAAEAPUAAACJAwAAAAA=&#10;">
                  <v:textbox inset="5.85pt,.7pt,5.85pt,.7pt"/>
                </v:oval>
                <v:oval id="Oval 41" o:spid="_x0000_s1035" style="position:absolute;left:11055;top:26365;width:1464;height:1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Jf/cIA&#10;AADaAAAADwAAAGRycy9kb3ducmV2LnhtbERPS2vCQBC+C/6HZQq96SYKpURXaQVBqIXWB+ptyI5J&#10;aHY2ZLcx7a/vHAoeP773fNm7WnXUhsqzgXScgCLOva24MHDYr0fPoEJEtlh7JgM/FGC5GA7mmFl/&#10;40/qdrFQEsIhQwNljE2mdchLchjGviEW7upbh1FgW2jb4k3CXa0nSfKkHVYsDSU2tCop/9p9OylJ&#10;f9/89CO5nJtTvX1/nRy30y415vGhf5mBitTHu/jfvbEGZKtckRu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Ql/9wgAAANoAAAAPAAAAAAAAAAAAAAAAAJgCAABkcnMvZG93&#10;bnJldi54bWxQSwUGAAAAAAQABAD1AAAAhwMAAAAA&#10;">
                  <v:textbox inset="5.85pt,.7pt,5.85pt,.7pt"/>
                </v:oval>
                <v:oval id="Oval 42" o:spid="_x0000_s1036" style="position:absolute;left:18181;top:50;width:1321;height:1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76ZsQA&#10;AADaAAAADwAAAGRycy9kb3ducmV2LnhtbESPX2vCMBTF34V9h3AHe9O0CqKdUaYgCCqo29h8uzTX&#10;tqy5KU1Wq5/eCIKPh/Pnx5nMWlOKhmpXWFYQ9yIQxKnVBWcKvj6X3REI55E1lpZJwYUczKYvnQkm&#10;2p55T83BZyKMsEtQQe59lUjp0pwMup6tiIN3srVBH2SdSV3jOYybUvajaCgNFhwIOVa0yCn9O/yb&#10;AImvazvYRcff6qfcbOf9782giZV6e20/3kF4av0z/GivtIIx3K+EGyC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4O+mbEAAAA2gAAAA8AAAAAAAAAAAAAAAAAmAIAAGRycy9k&#10;b3ducmV2LnhtbFBLBQYAAAAABAAEAPUAAACJAwAAAAA=&#10;">
                  <v:textbox inset="5.85pt,.7pt,5.85pt,.7pt"/>
                </v:oval>
                <v:line id="Line 17" o:spid="_x0000_s1037" style="position:absolute;flip:y;visibility:visible;mso-wrap-style:square" from="774,651" to="19056,5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MiY8YAAADbAAAADwAAAGRycy9kb3ducmV2LnhtbESPQUsDMRCF74L/IYzgRWxWEWm3TUsp&#10;CB56sZYtvY2b6WbZzWSbxHb9985B8DbDe/PeN4vV6Ht1oZjawAaeJgUo4jrYlhsD+8+3xymolJEt&#10;9oHJwA8lWC1vbxZY2nDlD7rscqMkhFOJBlzOQ6l1qh15TJMwEIt2CtFjljU22ka8Srjv9XNRvGqP&#10;LUuDw4E2jupu9+0N6On24RzXXy9d1R0OM1fV1XDcGnN/N67noDKN+d/8d/1uBV/o5Rc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dDImPGAAAA2wAAAA8AAAAAAAAA&#10;AAAAAAAAoQIAAGRycy9kb3ducmV2LnhtbFBLBQYAAAAABAAEAPkAAACUAwAAAAA=&#10;"/>
                <v:line id="Line 18" o:spid="_x0000_s1038" style="position:absolute;visibility:visible;mso-wrap-style:square" from="774,5223" to="774,22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19" o:spid="_x0000_s1039" style="position:absolute;flip:x;visibility:visible;mso-wrap-style:square" from="16768,651" to="19056,8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0Zj8MAAADbAAAADwAAAGRycy9kb3ducmV2LnhtbERPTWsCMRC9C/6HMIVeRLOVUnRrFCkI&#10;PXiplRVv0810s+xmsiZRt/++EQRv83ifs1j1thUX8qF2rOBlkoEgLp2uuVKw/96MZyBCRNbYOiYF&#10;fxRgtRwOFphrd+UvuuxiJVIIhxwVmBi7XMpQGrIYJq4jTtyv8xZjgr6S2uM1hdtWTrPsTVqsOTUY&#10;7OjDUNnszlaBnG1HJ7/+eW2K5nCYm6IsuuNWqeenfv0OIlIfH+K7+1On+VO4/ZIO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dGY/DAAAA2wAAAA8AAAAAAAAAAAAA&#10;AAAAoQIAAGRycy9kb3ducmV2LnhtbFBLBQYAAAAABAAEAPkAAACRAwAAAAA=&#10;"/>
                <v:shape id="Freeform 20" o:spid="_x0000_s1040" style="position:absolute;left:580;top:8652;width:21143;height:18483;visibility:visible;mso-wrap-style:square;v-text-anchor:top" coordsize="3330,2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JT9MEA&#10;AADbAAAADwAAAGRycy9kb3ducmV2LnhtbERP22rCQBB9F/yHZQq+6SYVg6SuUsVLoU+x/YAhO82G&#10;ZGdDdmvi37tCoW9zONfZ7Ebbihv1vnasIF0kIIhLp2uuFHx/neZrED4ga2wdk4I7edhtp5MN5toN&#10;XNDtGioRQ9jnqMCE0OVS+tKQRb9wHXHkflxvMUTYV1L3OMRw28rXJMmkxZpjg8GODobK5vprFQxZ&#10;mh5Xx+bSVIe1ubTF/vOcFUrNXsb3NxCBxvAv/nN/6Dh/Cc9f4gFy+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SU/TBAAAA2wAAAA8AAAAAAAAAAAAAAAAAmAIAAGRycy9kb3du&#10;cmV2LnhtbFBLBQYAAAAABAAEAPUAAACGAwAAAAA=&#10;" path="m2550,v330,675,660,1350,720,1800c3330,2250,3240,2520,2910,2700v-330,180,-1170,210,-1620,180c840,2850,420,2610,210,2520,,2430,60,2370,30,2340e" filled="f">
                  <v:path arrowok="t" o:connecttype="custom" o:connectlocs="1619069,0;2076218,1143262;1847644,1714892;819059,1829219;133335,1600566;19048,1486240" o:connectangles="0,0,0,0,0,0"/>
                </v:shape>
                <v:line id="Line 22" o:spid="_x0000_s1041" style="position:absolute;visibility:visible;mso-wrap-style:square" from="774,22368" to="774,23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group>
            </w:pict>
          </mc:Fallback>
        </mc:AlternateContent>
      </w:r>
      <w:r w:rsidR="0058478F">
        <w:rPr>
          <w:rFonts w:hint="eastAsia"/>
          <w:sz w:val="24"/>
        </w:rPr>
        <w:t xml:space="preserve">　　　　　　　　　　　　　　　　　　</w:t>
      </w:r>
      <w:r w:rsidR="00A02C11">
        <w:rPr>
          <w:rFonts w:hint="eastAsia"/>
          <w:sz w:val="24"/>
        </w:rPr>
        <w:t xml:space="preserve"> </w:t>
      </w:r>
      <w:r w:rsidR="00A02C11" w:rsidRPr="00A02C11">
        <w:rPr>
          <w:rFonts w:ascii="ＭＳ 明朝" w:hAnsi="ＭＳ 明朝" w:hint="eastAsia"/>
          <w:sz w:val="24"/>
        </w:rPr>
        <w:t>4.69</w:t>
      </w:r>
    </w:p>
    <w:p w:rsidR="0058478F" w:rsidRPr="00A02C11" w:rsidRDefault="00A02C11" w:rsidP="00B27B31">
      <w:pPr>
        <w:ind w:firstLineChars="900" w:firstLine="2160"/>
        <w:outlineLvl w:val="0"/>
        <w:rPr>
          <w:rFonts w:ascii="ＭＳ 明朝" w:hAnsi="ＭＳ 明朝" w:hint="eastAsia"/>
          <w:sz w:val="24"/>
        </w:rPr>
      </w:pPr>
      <w:r w:rsidRPr="00A02C11">
        <w:rPr>
          <w:rFonts w:ascii="ＭＳ 明朝" w:hAnsi="ＭＳ 明朝" w:hint="eastAsia"/>
          <w:sz w:val="24"/>
        </w:rPr>
        <w:t>4.68</w:t>
      </w:r>
    </w:p>
    <w:p w:rsidR="0058478F" w:rsidRPr="00A02C11" w:rsidRDefault="0058478F" w:rsidP="0058478F">
      <w:pPr>
        <w:rPr>
          <w:rFonts w:ascii="ＭＳ 明朝" w:hAnsi="ＭＳ 明朝"/>
          <w:sz w:val="24"/>
        </w:rPr>
      </w:pPr>
      <w:r>
        <w:rPr>
          <w:rFonts w:hint="eastAsia"/>
          <w:sz w:val="24"/>
        </w:rPr>
        <w:t xml:space="preserve">　　</w:t>
      </w:r>
      <w:r w:rsidR="00A02C11">
        <w:rPr>
          <w:rFonts w:hint="eastAsia"/>
          <w:sz w:val="24"/>
        </w:rPr>
        <w:t xml:space="preserve"> </w:t>
      </w:r>
      <w:r w:rsidRPr="00A02C11">
        <w:rPr>
          <w:rFonts w:ascii="ＭＳ 明朝" w:hAnsi="ＭＳ 明朝" w:hint="eastAsia"/>
          <w:sz w:val="24"/>
        </w:rPr>
        <w:t>4.68</w:t>
      </w:r>
    </w:p>
    <w:p w:rsidR="0058478F" w:rsidRPr="0058478F" w:rsidRDefault="0058478F" w:rsidP="00A02C11">
      <w:pPr>
        <w:rPr>
          <w:rFonts w:hint="eastAsia"/>
          <w:sz w:val="24"/>
        </w:rPr>
      </w:pPr>
    </w:p>
    <w:p w:rsidR="0058478F" w:rsidRPr="00A02C11" w:rsidRDefault="00A02C11" w:rsidP="00A02C11">
      <w:pPr>
        <w:ind w:firstLineChars="1750" w:firstLine="4200"/>
        <w:rPr>
          <w:rFonts w:ascii="ＭＳ 明朝" w:hAnsi="ＭＳ 明朝" w:hint="eastAsia"/>
          <w:sz w:val="24"/>
        </w:rPr>
      </w:pPr>
      <w:r w:rsidRPr="00A02C11">
        <w:rPr>
          <w:rFonts w:ascii="ＭＳ 明朝" w:hAnsi="ＭＳ 明朝" w:hint="eastAsia"/>
          <w:sz w:val="24"/>
        </w:rPr>
        <w:t>4.70</w:t>
      </w:r>
    </w:p>
    <w:p w:rsidR="0058478F" w:rsidRPr="0058478F" w:rsidRDefault="0058478F" w:rsidP="0058478F">
      <w:pPr>
        <w:rPr>
          <w:sz w:val="24"/>
        </w:rPr>
      </w:pPr>
    </w:p>
    <w:p w:rsidR="0058478F" w:rsidRPr="00A02C11" w:rsidRDefault="00A02C11" w:rsidP="0058478F">
      <w:pPr>
        <w:rPr>
          <w:rFonts w:ascii="ＭＳ 明朝" w:hAnsi="ＭＳ 明朝" w:hint="eastAsia"/>
          <w:sz w:val="24"/>
        </w:rPr>
      </w:pPr>
      <w:r>
        <w:rPr>
          <w:rFonts w:hint="eastAsia"/>
          <w:sz w:val="24"/>
        </w:rPr>
        <w:t xml:space="preserve">      </w:t>
      </w:r>
      <w:r w:rsidRPr="00A02C11">
        <w:rPr>
          <w:rFonts w:ascii="ＭＳ 明朝" w:hAnsi="ＭＳ 明朝" w:hint="eastAsia"/>
          <w:sz w:val="24"/>
        </w:rPr>
        <w:t>4.68</w:t>
      </w:r>
    </w:p>
    <w:p w:rsidR="0058478F" w:rsidRPr="0058478F" w:rsidRDefault="0058478F" w:rsidP="0058478F">
      <w:pPr>
        <w:rPr>
          <w:sz w:val="24"/>
        </w:rPr>
      </w:pPr>
    </w:p>
    <w:p w:rsidR="0058478F" w:rsidRPr="00A02C11" w:rsidRDefault="00A02C11" w:rsidP="00A02C11">
      <w:pPr>
        <w:jc w:val="center"/>
        <w:rPr>
          <w:rFonts w:ascii="ＭＳ 明朝" w:hAnsi="ＭＳ 明朝" w:hint="eastAsia"/>
          <w:sz w:val="24"/>
        </w:rPr>
      </w:pPr>
      <w:r>
        <w:rPr>
          <w:rFonts w:hint="eastAsia"/>
          <w:sz w:val="24"/>
        </w:rPr>
        <w:lastRenderedPageBreak/>
        <w:t xml:space="preserve">  </w:t>
      </w:r>
      <w:r w:rsidRPr="00A02C11">
        <w:rPr>
          <w:rFonts w:ascii="ＭＳ 明朝" w:hAnsi="ＭＳ 明朝" w:hint="eastAsia"/>
          <w:sz w:val="24"/>
        </w:rPr>
        <w:t>4.71</w:t>
      </w:r>
    </w:p>
    <w:p w:rsidR="0058478F" w:rsidRPr="0058478F" w:rsidRDefault="0058478F" w:rsidP="0058478F">
      <w:pPr>
        <w:rPr>
          <w:sz w:val="24"/>
        </w:rPr>
      </w:pPr>
    </w:p>
    <w:p w:rsidR="0058478F" w:rsidRPr="0058478F" w:rsidRDefault="0058478F" w:rsidP="0058478F">
      <w:pPr>
        <w:rPr>
          <w:sz w:val="24"/>
        </w:rPr>
      </w:pPr>
    </w:p>
    <w:p w:rsidR="0058478F" w:rsidRPr="0058478F" w:rsidRDefault="00A02C11" w:rsidP="00A02C11">
      <w:pPr>
        <w:tabs>
          <w:tab w:val="center" w:pos="4819"/>
        </w:tabs>
        <w:rPr>
          <w:rFonts w:hint="eastAsia"/>
          <w:sz w:val="24"/>
        </w:rPr>
      </w:pPr>
      <w:r>
        <w:rPr>
          <w:rFonts w:hint="eastAsia"/>
          <w:sz w:val="24"/>
        </w:rPr>
        <w:t xml:space="preserve">      </w:t>
      </w:r>
      <w:r w:rsidRPr="00A02C11">
        <w:rPr>
          <w:rFonts w:ascii="ＭＳ 明朝" w:hAnsi="ＭＳ 明朝" w:hint="eastAsia"/>
          <w:sz w:val="24"/>
        </w:rPr>
        <w:t>4.68</w:t>
      </w:r>
      <w:r>
        <w:rPr>
          <w:rFonts w:hint="eastAsia"/>
          <w:sz w:val="24"/>
        </w:rPr>
        <w:t xml:space="preserve">                              </w:t>
      </w:r>
      <w:r>
        <w:rPr>
          <w:sz w:val="24"/>
        </w:rPr>
        <w:tab/>
      </w:r>
      <w:r w:rsidRPr="00A02C11">
        <w:rPr>
          <w:rFonts w:ascii="ＭＳ 明朝" w:hAnsi="ＭＳ 明朝" w:hint="eastAsia"/>
          <w:sz w:val="24"/>
        </w:rPr>
        <w:t>4.70</w:t>
      </w:r>
    </w:p>
    <w:p w:rsidR="0058478F" w:rsidRDefault="0058478F" w:rsidP="0058478F">
      <w:pPr>
        <w:rPr>
          <w:rFonts w:hint="eastAsia"/>
          <w:sz w:val="24"/>
        </w:rPr>
      </w:pPr>
    </w:p>
    <w:p w:rsidR="00A02C11" w:rsidRPr="00A02C11" w:rsidRDefault="00A02C11" w:rsidP="0058478F">
      <w:pPr>
        <w:rPr>
          <w:rFonts w:ascii="ＭＳ 明朝" w:hAnsi="ＭＳ 明朝" w:hint="eastAsia"/>
          <w:sz w:val="24"/>
        </w:rPr>
      </w:pPr>
      <w:r>
        <w:rPr>
          <w:rFonts w:hint="eastAsia"/>
          <w:sz w:val="24"/>
        </w:rPr>
        <w:t xml:space="preserve">                       </w:t>
      </w:r>
      <w:r w:rsidRPr="00A02C11">
        <w:rPr>
          <w:rFonts w:ascii="ＭＳ 明朝" w:hAnsi="ＭＳ 明朝" w:hint="eastAsia"/>
          <w:sz w:val="24"/>
        </w:rPr>
        <w:t>4.68</w:t>
      </w:r>
    </w:p>
    <w:p w:rsidR="00A02C11" w:rsidRPr="0058478F" w:rsidRDefault="00A02C11" w:rsidP="0058478F">
      <w:pPr>
        <w:rPr>
          <w:rFonts w:hint="eastAsia"/>
          <w:sz w:val="24"/>
        </w:rPr>
      </w:pPr>
    </w:p>
    <w:p w:rsidR="00791A66" w:rsidRDefault="0058478F" w:rsidP="0058478F">
      <w:pPr>
        <w:rPr>
          <w:rFonts w:hint="eastAsia"/>
          <w:sz w:val="24"/>
        </w:rPr>
      </w:pPr>
      <w:r>
        <w:rPr>
          <w:rFonts w:hint="eastAsia"/>
          <w:sz w:val="24"/>
        </w:rPr>
        <w:t xml:space="preserve">　図</w:t>
      </w:r>
      <w:r>
        <w:rPr>
          <w:rFonts w:hint="eastAsia"/>
          <w:sz w:val="24"/>
        </w:rPr>
        <w:t>3</w:t>
      </w:r>
      <w:r>
        <w:rPr>
          <w:rFonts w:hint="eastAsia"/>
          <w:sz w:val="24"/>
        </w:rPr>
        <w:t xml:space="preserve">　ペイント部分の電位</w:t>
      </w:r>
      <w:r w:rsidR="00A02C11">
        <w:rPr>
          <w:rFonts w:hint="eastAsia"/>
          <w:sz w:val="24"/>
        </w:rPr>
        <w:t>(</w:t>
      </w:r>
      <w:r w:rsidR="00A02C11">
        <w:rPr>
          <w:rFonts w:hint="eastAsia"/>
          <w:sz w:val="24"/>
        </w:rPr>
        <w:t>単位：</w:t>
      </w:r>
      <w:r w:rsidR="00A02C11">
        <w:rPr>
          <w:rFonts w:hint="eastAsia"/>
          <w:sz w:val="24"/>
        </w:rPr>
        <w:t>V)</w:t>
      </w:r>
    </w:p>
    <w:p w:rsidR="006751FA" w:rsidRDefault="006751FA" w:rsidP="006751FA">
      <w:pPr>
        <w:ind w:left="720" w:hangingChars="300" w:hanging="720"/>
        <w:rPr>
          <w:rFonts w:hint="eastAsia"/>
          <w:sz w:val="24"/>
        </w:rPr>
      </w:pPr>
      <w:r>
        <w:rPr>
          <w:rFonts w:hint="eastAsia"/>
          <w:sz w:val="24"/>
        </w:rPr>
        <w:t>4</w:t>
      </w:r>
      <w:r>
        <w:rPr>
          <w:rFonts w:hint="eastAsia"/>
          <w:sz w:val="24"/>
        </w:rPr>
        <w:t>‐</w:t>
      </w:r>
      <w:r>
        <w:rPr>
          <w:rFonts w:hint="eastAsia"/>
          <w:sz w:val="24"/>
        </w:rPr>
        <w:t>7</w:t>
      </w:r>
      <w:r>
        <w:rPr>
          <w:rFonts w:hint="eastAsia"/>
          <w:sz w:val="24"/>
        </w:rPr>
        <w:t>．トレーシングペーパーより、実験</w:t>
      </w:r>
      <w:r>
        <w:rPr>
          <w:rFonts w:hint="eastAsia"/>
          <w:sz w:val="24"/>
        </w:rPr>
        <w:t>3</w:t>
      </w:r>
      <w:r>
        <w:rPr>
          <w:rFonts w:hint="eastAsia"/>
          <w:sz w:val="24"/>
        </w:rPr>
        <w:t>の等電位線が実験</w:t>
      </w:r>
      <w:r>
        <w:rPr>
          <w:rFonts w:hint="eastAsia"/>
          <w:sz w:val="24"/>
        </w:rPr>
        <w:t>2</w:t>
      </w:r>
      <w:r>
        <w:rPr>
          <w:rFonts w:hint="eastAsia"/>
          <w:sz w:val="24"/>
        </w:rPr>
        <w:t>の電気力線になっていることがわかった。</w:t>
      </w:r>
    </w:p>
    <w:p w:rsidR="006751FA" w:rsidRDefault="006751FA" w:rsidP="0058478F">
      <w:pPr>
        <w:rPr>
          <w:rFonts w:hint="eastAsia"/>
          <w:sz w:val="24"/>
        </w:rPr>
      </w:pPr>
    </w:p>
    <w:p w:rsidR="00791173" w:rsidRDefault="00A43CEF" w:rsidP="0058478F">
      <w:pPr>
        <w:rPr>
          <w:rFonts w:hint="eastAsia"/>
          <w:sz w:val="24"/>
        </w:rPr>
      </w:pPr>
      <w:r>
        <w:rPr>
          <w:rFonts w:hint="eastAsia"/>
          <w:sz w:val="24"/>
        </w:rPr>
        <w:t>[5]</w:t>
      </w:r>
      <w:r>
        <w:rPr>
          <w:rFonts w:hint="eastAsia"/>
          <w:sz w:val="24"/>
        </w:rPr>
        <w:t>考察</w:t>
      </w:r>
    </w:p>
    <w:p w:rsidR="00A43CEF" w:rsidRDefault="00A43CEF" w:rsidP="0058478F">
      <w:pPr>
        <w:rPr>
          <w:rFonts w:hint="eastAsia"/>
          <w:sz w:val="24"/>
        </w:rPr>
      </w:pPr>
      <w:r>
        <w:rPr>
          <w:rFonts w:hint="eastAsia"/>
          <w:sz w:val="24"/>
        </w:rPr>
        <w:t xml:space="preserve">　</w:t>
      </w:r>
      <w:r w:rsidR="002D0626">
        <w:rPr>
          <w:rFonts w:hint="eastAsia"/>
          <w:sz w:val="24"/>
        </w:rPr>
        <w:t>5</w:t>
      </w:r>
      <w:r w:rsidR="002D0626">
        <w:rPr>
          <w:rFonts w:hint="eastAsia"/>
          <w:sz w:val="24"/>
        </w:rPr>
        <w:t>‐</w:t>
      </w:r>
      <w:r w:rsidR="002D0626">
        <w:rPr>
          <w:rFonts w:hint="eastAsia"/>
          <w:sz w:val="24"/>
        </w:rPr>
        <w:t>1</w:t>
      </w:r>
      <w:r w:rsidR="002D0626">
        <w:rPr>
          <w:rFonts w:hint="eastAsia"/>
          <w:sz w:val="24"/>
        </w:rPr>
        <w:t>．グラフ</w:t>
      </w:r>
      <w:r w:rsidR="00C5563C">
        <w:rPr>
          <w:rFonts w:hint="eastAsia"/>
          <w:sz w:val="24"/>
        </w:rPr>
        <w:t>とトレーシングペーパーから</w:t>
      </w:r>
      <w:r w:rsidR="002D0626">
        <w:rPr>
          <w:rFonts w:hint="eastAsia"/>
          <w:sz w:val="24"/>
        </w:rPr>
        <w:t>考えられること</w:t>
      </w:r>
    </w:p>
    <w:p w:rsidR="002D0626" w:rsidRDefault="002D0626" w:rsidP="00825C9A">
      <w:pPr>
        <w:ind w:left="960" w:hangingChars="400" w:hanging="960"/>
        <w:rPr>
          <w:rFonts w:hint="eastAsia"/>
          <w:sz w:val="24"/>
        </w:rPr>
      </w:pPr>
      <w:r>
        <w:rPr>
          <w:rFonts w:hint="eastAsia"/>
          <w:sz w:val="24"/>
        </w:rPr>
        <w:t xml:space="preserve">　　　　　図１</w:t>
      </w:r>
      <w:r w:rsidR="006A5D5B">
        <w:rPr>
          <w:rFonts w:hint="eastAsia"/>
          <w:sz w:val="24"/>
        </w:rPr>
        <w:t>の</w:t>
      </w:r>
      <w:r>
        <w:rPr>
          <w:rFonts w:hint="eastAsia"/>
          <w:sz w:val="24"/>
        </w:rPr>
        <w:t>グラフは直線にな</w:t>
      </w:r>
      <w:r w:rsidR="00825C9A">
        <w:rPr>
          <w:rFonts w:hint="eastAsia"/>
          <w:sz w:val="24"/>
        </w:rPr>
        <w:t>っていたので、平行に置かれた電極がつくる静電界において、電位は距離に比例することがわかった。よって、距離に対する電位差の割合はどの点でも同じだと考えられ、一様な</w:t>
      </w:r>
      <w:r w:rsidR="00C5563C">
        <w:rPr>
          <w:rFonts w:hint="eastAsia"/>
          <w:sz w:val="24"/>
        </w:rPr>
        <w:t>電界</w:t>
      </w:r>
      <w:r w:rsidR="00825C9A">
        <w:rPr>
          <w:rFonts w:hint="eastAsia"/>
          <w:sz w:val="24"/>
        </w:rPr>
        <w:t>が作られていることが推測できる。電気力線は等電位線に垂直だから、このことは実験１で書いた等電位線が平行になったことからも確認できる。</w:t>
      </w:r>
    </w:p>
    <w:p w:rsidR="00C5563C" w:rsidRDefault="006A5D5B" w:rsidP="00C5563C">
      <w:pPr>
        <w:tabs>
          <w:tab w:val="left" w:pos="1470"/>
          <w:tab w:val="left" w:pos="2625"/>
        </w:tabs>
        <w:ind w:left="960" w:hangingChars="400" w:hanging="960"/>
        <w:rPr>
          <w:rFonts w:ascii="ＭＳ 明朝" w:hAnsi="ＭＳ 明朝" w:hint="eastAsia"/>
          <w:sz w:val="24"/>
        </w:rPr>
      </w:pPr>
      <w:r>
        <w:rPr>
          <w:rFonts w:hint="eastAsia"/>
          <w:sz w:val="24"/>
        </w:rPr>
        <w:t xml:space="preserve">　　　　　図２のグラフは</w:t>
      </w:r>
      <w:r w:rsidR="004756EF">
        <w:rPr>
          <w:rFonts w:hint="eastAsia"/>
          <w:sz w:val="24"/>
        </w:rPr>
        <w:t>大雑把</w:t>
      </w:r>
      <w:r>
        <w:rPr>
          <w:rFonts w:hint="eastAsia"/>
          <w:sz w:val="24"/>
        </w:rPr>
        <w:t>に分けると、</w:t>
      </w:r>
      <w:r>
        <w:rPr>
          <w:rFonts w:ascii="ＭＳ 明朝" w:hAnsi="ＭＳ 明朝" w:cs="Arial Unicode MS" w:hint="eastAsia"/>
          <w:sz w:val="24"/>
        </w:rPr>
        <w:t>ℓ</w:t>
      </w:r>
      <w:r>
        <w:rPr>
          <w:rFonts w:ascii="ＭＳ 明朝" w:hAnsi="ＭＳ 明朝" w:hint="eastAsia"/>
          <w:sz w:val="24"/>
        </w:rPr>
        <w:t>₁が0</w:t>
      </w:r>
      <w:r>
        <w:rPr>
          <w:rFonts w:hint="eastAsia"/>
          <w:sz w:val="24"/>
        </w:rPr>
        <w:t>㎝～</w:t>
      </w:r>
      <w:r>
        <w:rPr>
          <w:rFonts w:hint="eastAsia"/>
          <w:sz w:val="24"/>
        </w:rPr>
        <w:t>7</w:t>
      </w:r>
      <w:r>
        <w:rPr>
          <w:rFonts w:ascii="ＭＳ 明朝" w:hAnsi="ＭＳ 明朝"/>
          <w:sz w:val="24"/>
        </w:rPr>
        <w:t>㎝</w:t>
      </w:r>
      <w:r>
        <w:rPr>
          <w:rFonts w:ascii="ＭＳ 明朝" w:hAnsi="ＭＳ 明朝" w:hint="eastAsia"/>
          <w:sz w:val="24"/>
        </w:rPr>
        <w:t>の部分では、傾きが</w:t>
      </w:r>
      <w:r>
        <w:rPr>
          <w:rFonts w:hint="eastAsia"/>
          <w:sz w:val="24"/>
        </w:rPr>
        <w:t>ほんの少し</w:t>
      </w:r>
      <w:r w:rsidR="00546B23">
        <w:rPr>
          <w:rFonts w:hint="eastAsia"/>
          <w:sz w:val="24"/>
        </w:rPr>
        <w:t>ずつ</w:t>
      </w:r>
      <w:r>
        <w:rPr>
          <w:rFonts w:hint="eastAsia"/>
          <w:sz w:val="24"/>
        </w:rPr>
        <w:t>ではあるが大きくなっていき、</w:t>
      </w:r>
      <w:r>
        <w:rPr>
          <w:rFonts w:hint="eastAsia"/>
          <w:sz w:val="24"/>
        </w:rPr>
        <w:t>7</w:t>
      </w:r>
      <w:r>
        <w:rPr>
          <w:rFonts w:hint="eastAsia"/>
          <w:sz w:val="24"/>
        </w:rPr>
        <w:t>㎝～</w:t>
      </w:r>
      <w:r w:rsidR="00C5563C">
        <w:rPr>
          <w:rFonts w:hint="eastAsia"/>
          <w:sz w:val="24"/>
        </w:rPr>
        <w:t>13</w:t>
      </w:r>
      <w:r>
        <w:rPr>
          <w:rFonts w:ascii="ＭＳ 明朝" w:hAnsi="ＭＳ 明朝"/>
          <w:sz w:val="24"/>
        </w:rPr>
        <w:t>㎝</w:t>
      </w:r>
      <w:r>
        <w:rPr>
          <w:rFonts w:ascii="ＭＳ 明朝" w:hAnsi="ＭＳ 明朝" w:hint="eastAsia"/>
          <w:sz w:val="24"/>
        </w:rPr>
        <w:t>の部分では傾きゼロ</w:t>
      </w:r>
      <w:r>
        <w:rPr>
          <w:rFonts w:hint="eastAsia"/>
          <w:sz w:val="24"/>
        </w:rPr>
        <w:t>、</w:t>
      </w:r>
      <w:r w:rsidR="00C5563C">
        <w:rPr>
          <w:rFonts w:hint="eastAsia"/>
          <w:sz w:val="24"/>
        </w:rPr>
        <w:t>8</w:t>
      </w:r>
      <w:r>
        <w:rPr>
          <w:rFonts w:hint="eastAsia"/>
          <w:sz w:val="24"/>
        </w:rPr>
        <w:t>㎝～</w:t>
      </w:r>
      <w:r w:rsidR="00C5563C">
        <w:rPr>
          <w:rFonts w:hint="eastAsia"/>
          <w:sz w:val="24"/>
        </w:rPr>
        <w:t>20</w:t>
      </w:r>
      <w:r>
        <w:rPr>
          <w:rFonts w:ascii="ＭＳ 明朝" w:hAnsi="ＭＳ 明朝"/>
          <w:sz w:val="24"/>
        </w:rPr>
        <w:t>㎝</w:t>
      </w:r>
      <w:r>
        <w:rPr>
          <w:rFonts w:ascii="ＭＳ 明朝" w:hAnsi="ＭＳ 明朝" w:hint="eastAsia"/>
          <w:sz w:val="24"/>
        </w:rPr>
        <w:t>の部分では</w:t>
      </w:r>
      <w:r w:rsidR="00C5563C">
        <w:rPr>
          <w:rFonts w:ascii="ＭＳ 明朝" w:hAnsi="ＭＳ 明朝" w:hint="eastAsia"/>
          <w:sz w:val="24"/>
        </w:rPr>
        <w:t>、傾きがほんの少しずつ小さくなっている。このことからまず0</w:t>
      </w:r>
      <w:r w:rsidR="00C5563C">
        <w:rPr>
          <w:rFonts w:hint="eastAsia"/>
          <w:sz w:val="24"/>
        </w:rPr>
        <w:t>㎝～</w:t>
      </w:r>
      <w:r w:rsidR="00C5563C">
        <w:rPr>
          <w:sz w:val="24"/>
        </w:rPr>
        <w:t>7</w:t>
      </w:r>
      <w:r w:rsidR="00C5563C">
        <w:rPr>
          <w:rFonts w:ascii="ＭＳ 明朝" w:hAnsi="ＭＳ 明朝" w:hint="eastAsia"/>
          <w:sz w:val="24"/>
        </w:rPr>
        <w:t>㎝の部分では、</w:t>
      </w:r>
      <w:r w:rsidR="00C5563C">
        <w:rPr>
          <w:rFonts w:ascii="ＭＳ 明朝" w:hAnsi="ＭＳ 明朝" w:cs="Arial Unicode MS" w:hint="eastAsia"/>
          <w:sz w:val="24"/>
        </w:rPr>
        <w:t>ℓ</w:t>
      </w:r>
      <w:r w:rsidR="00C5563C">
        <w:rPr>
          <w:rFonts w:ascii="ＭＳ 明朝" w:hAnsi="ＭＳ 明朝" w:hint="eastAsia"/>
          <w:sz w:val="24"/>
        </w:rPr>
        <w:t>₁が大きくなるにつれて電位差が大きくなる、つまり電界が大きくなっていくことがわかる。これは、</w:t>
      </w:r>
      <w:r w:rsidR="00C5563C">
        <w:rPr>
          <w:rFonts w:hint="eastAsia"/>
          <w:sz w:val="24"/>
        </w:rPr>
        <w:t>トレーシングペーパーの等電位線</w:t>
      </w:r>
      <w:r w:rsidR="004756EF">
        <w:rPr>
          <w:rFonts w:hint="eastAsia"/>
          <w:sz w:val="24"/>
        </w:rPr>
        <w:t>の間隔が徐々に少しずつ狭くなっていることから</w:t>
      </w:r>
      <w:r w:rsidR="00546B23">
        <w:rPr>
          <w:rFonts w:hint="eastAsia"/>
          <w:sz w:val="24"/>
        </w:rPr>
        <w:t>も確認できる</w:t>
      </w:r>
      <w:r w:rsidR="004756EF">
        <w:rPr>
          <w:rFonts w:hint="eastAsia"/>
          <w:sz w:val="24"/>
        </w:rPr>
        <w:t>。</w:t>
      </w:r>
      <w:r w:rsidR="00546B23">
        <w:rPr>
          <w:rFonts w:hint="eastAsia"/>
          <w:sz w:val="24"/>
        </w:rPr>
        <w:t>これとは正反対に、</w:t>
      </w:r>
      <w:r w:rsidR="00546B23">
        <w:rPr>
          <w:rFonts w:hint="eastAsia"/>
          <w:sz w:val="24"/>
        </w:rPr>
        <w:t>8</w:t>
      </w:r>
      <w:r w:rsidR="00546B23">
        <w:rPr>
          <w:rFonts w:hint="eastAsia"/>
          <w:sz w:val="24"/>
        </w:rPr>
        <w:t>㎝～</w:t>
      </w:r>
      <w:r w:rsidR="00546B23">
        <w:rPr>
          <w:rFonts w:hint="eastAsia"/>
          <w:sz w:val="24"/>
        </w:rPr>
        <w:t>20</w:t>
      </w:r>
      <w:r w:rsidR="00546B23">
        <w:rPr>
          <w:rFonts w:ascii="ＭＳ 明朝" w:hAnsi="ＭＳ 明朝"/>
          <w:sz w:val="24"/>
        </w:rPr>
        <w:t>㎝</w:t>
      </w:r>
      <w:r w:rsidR="00546B23">
        <w:rPr>
          <w:rFonts w:ascii="ＭＳ 明朝" w:hAnsi="ＭＳ 明朝" w:hint="eastAsia"/>
          <w:sz w:val="24"/>
        </w:rPr>
        <w:t>の部分では</w:t>
      </w:r>
      <w:r w:rsidR="00546B23">
        <w:rPr>
          <w:rFonts w:ascii="ＭＳ 明朝" w:hAnsi="ＭＳ 明朝" w:cs="Arial Unicode MS" w:hint="eastAsia"/>
          <w:sz w:val="24"/>
        </w:rPr>
        <w:t>ℓ</w:t>
      </w:r>
      <w:r w:rsidR="00546B23">
        <w:rPr>
          <w:rFonts w:ascii="ＭＳ 明朝" w:hAnsi="ＭＳ 明朝" w:hint="eastAsia"/>
          <w:sz w:val="24"/>
        </w:rPr>
        <w:t>₁が大きくなるにつれて電位差が小さくなる、つまり電界が小さくなっていくことがわかる。</w:t>
      </w:r>
      <w:r w:rsidR="00546B23">
        <w:rPr>
          <w:rFonts w:hint="eastAsia"/>
          <w:sz w:val="24"/>
        </w:rPr>
        <w:t>7</w:t>
      </w:r>
      <w:r w:rsidR="00546B23">
        <w:rPr>
          <w:rFonts w:hint="eastAsia"/>
          <w:sz w:val="24"/>
        </w:rPr>
        <w:t>㎝～</w:t>
      </w:r>
      <w:r w:rsidR="00546B23">
        <w:rPr>
          <w:rFonts w:hint="eastAsia"/>
          <w:sz w:val="24"/>
        </w:rPr>
        <w:t>13</w:t>
      </w:r>
      <w:r w:rsidR="00546B23">
        <w:rPr>
          <w:rFonts w:ascii="ＭＳ 明朝" w:hAnsi="ＭＳ 明朝"/>
          <w:sz w:val="24"/>
        </w:rPr>
        <w:t>㎝</w:t>
      </w:r>
      <w:r w:rsidR="00546B23">
        <w:rPr>
          <w:rFonts w:ascii="ＭＳ 明朝" w:hAnsi="ＭＳ 明朝" w:hint="eastAsia"/>
          <w:sz w:val="24"/>
        </w:rPr>
        <w:t>の部分では</w:t>
      </w:r>
      <w:r w:rsidR="00C96AF3">
        <w:rPr>
          <w:rFonts w:ascii="ＭＳ 明朝" w:hAnsi="ＭＳ 明朝" w:hint="eastAsia"/>
          <w:sz w:val="24"/>
        </w:rPr>
        <w:t>等電位であることがわかる。</w:t>
      </w:r>
    </w:p>
    <w:p w:rsidR="00C96AF3" w:rsidRDefault="00C96AF3" w:rsidP="00C5563C">
      <w:pPr>
        <w:tabs>
          <w:tab w:val="left" w:pos="1470"/>
          <w:tab w:val="left" w:pos="2625"/>
        </w:tabs>
        <w:ind w:left="960" w:hangingChars="400" w:hanging="960"/>
        <w:rPr>
          <w:rFonts w:ascii="ＭＳ 明朝" w:hAnsi="ＭＳ 明朝" w:hint="eastAsia"/>
          <w:sz w:val="24"/>
        </w:rPr>
      </w:pPr>
      <w:r>
        <w:rPr>
          <w:rFonts w:ascii="ＭＳ 明朝" w:hAnsi="ＭＳ 明朝" w:hint="eastAsia"/>
          <w:sz w:val="24"/>
        </w:rPr>
        <w:t xml:space="preserve">　　　　　</w:t>
      </w:r>
      <w:r w:rsidR="0097792F">
        <w:rPr>
          <w:rFonts w:hint="eastAsia"/>
          <w:sz w:val="24"/>
        </w:rPr>
        <w:t>トレーシングペーパーを見ると、等電位線はペイント部分をよけるように描かれている。これは導電ペイントによって、強制的に等電位な部分が作られ、実験１で確認された等間隔に並んだ等電位線のペイント周囲にあるものが追いやられたのだと思う。</w:t>
      </w:r>
    </w:p>
    <w:p w:rsidR="00C96AF3" w:rsidRDefault="00C96AF3" w:rsidP="00C5563C">
      <w:pPr>
        <w:tabs>
          <w:tab w:val="left" w:pos="1470"/>
          <w:tab w:val="left" w:pos="2625"/>
        </w:tabs>
        <w:ind w:left="960" w:hangingChars="400" w:hanging="960"/>
        <w:rPr>
          <w:rFonts w:ascii="ＭＳ 明朝" w:hAnsi="ＭＳ 明朝" w:hint="eastAsia"/>
          <w:sz w:val="24"/>
        </w:rPr>
      </w:pPr>
      <w:r>
        <w:rPr>
          <w:rFonts w:ascii="ＭＳ 明朝" w:hAnsi="ＭＳ 明朝" w:hint="eastAsia"/>
          <w:sz w:val="24"/>
        </w:rPr>
        <w:t xml:space="preserve">　</w:t>
      </w:r>
      <w:r w:rsidRPr="00C96AF3">
        <w:rPr>
          <w:sz w:val="24"/>
        </w:rPr>
        <w:t>5</w:t>
      </w:r>
      <w:r>
        <w:rPr>
          <w:rFonts w:hint="eastAsia"/>
          <w:sz w:val="24"/>
        </w:rPr>
        <w:t>‐</w:t>
      </w:r>
      <w:r w:rsidRPr="00C96AF3">
        <w:rPr>
          <w:sz w:val="24"/>
        </w:rPr>
        <w:t>2</w:t>
      </w:r>
      <w:r>
        <w:rPr>
          <w:rFonts w:ascii="ＭＳ 明朝" w:hAnsi="ＭＳ 明朝" w:hint="eastAsia"/>
          <w:sz w:val="24"/>
        </w:rPr>
        <w:t>．ペイント部分とその内部の電位について</w:t>
      </w:r>
    </w:p>
    <w:p w:rsidR="00C96AF3" w:rsidRDefault="00C96AF3" w:rsidP="00C5563C">
      <w:pPr>
        <w:tabs>
          <w:tab w:val="left" w:pos="1470"/>
          <w:tab w:val="left" w:pos="2625"/>
        </w:tabs>
        <w:ind w:left="960" w:hangingChars="400" w:hanging="960"/>
        <w:rPr>
          <w:rFonts w:ascii="ＭＳ 明朝" w:hAnsi="ＭＳ 明朝" w:hint="eastAsia"/>
          <w:sz w:val="24"/>
        </w:rPr>
      </w:pPr>
      <w:r>
        <w:rPr>
          <w:rFonts w:ascii="ＭＳ 明朝" w:hAnsi="ＭＳ 明朝" w:hint="eastAsia"/>
          <w:sz w:val="24"/>
        </w:rPr>
        <w:t xml:space="preserve">　　　　　</w:t>
      </w:r>
      <w:r w:rsidR="008555EA">
        <w:rPr>
          <w:rFonts w:ascii="ＭＳ 明朝" w:hAnsi="ＭＳ 明朝" w:hint="eastAsia"/>
          <w:sz w:val="24"/>
        </w:rPr>
        <w:t>ペイント部分とその内部の電位は両方とも多少の誤差はあったが前者は約4.69V、後者は約4.74Vで問う電位になった。ペイント部分は導電ペイントが導体と同じ役割を果たす物質でできているため、静電誘導により電界がなくなり、等電位になったと考えられる。ペイント内部は、ペイント部分の静電誘導により内部にも電界がなくなる静遮蔽の状態になったからだと思う。</w:t>
      </w:r>
    </w:p>
    <w:p w:rsidR="008555EA" w:rsidRDefault="008555EA" w:rsidP="00C5563C">
      <w:pPr>
        <w:tabs>
          <w:tab w:val="left" w:pos="1470"/>
          <w:tab w:val="left" w:pos="2625"/>
        </w:tabs>
        <w:ind w:left="960" w:hangingChars="400" w:hanging="960"/>
        <w:rPr>
          <w:rFonts w:ascii="ＭＳ 明朝" w:hAnsi="ＭＳ 明朝" w:hint="eastAsia"/>
          <w:sz w:val="24"/>
        </w:rPr>
      </w:pPr>
      <w:r>
        <w:rPr>
          <w:rFonts w:ascii="ＭＳ 明朝" w:hAnsi="ＭＳ 明朝" w:hint="eastAsia"/>
          <w:sz w:val="24"/>
        </w:rPr>
        <w:t xml:space="preserve">　　　　　</w:t>
      </w:r>
      <w:r w:rsidR="00CA2C05">
        <w:rPr>
          <w:rFonts w:ascii="ＭＳ 明朝" w:hAnsi="ＭＳ 明朝" w:hint="eastAsia"/>
          <w:sz w:val="24"/>
        </w:rPr>
        <w:t>ペイント部分の電位の誤差は、ペイントの厚さや、かき混ぜ具合によるものだと思う。</w:t>
      </w:r>
    </w:p>
    <w:p w:rsidR="00CA2C05" w:rsidRDefault="00CA2C05" w:rsidP="00CA2C05">
      <w:pPr>
        <w:tabs>
          <w:tab w:val="left" w:pos="1470"/>
          <w:tab w:val="left" w:pos="2625"/>
        </w:tabs>
        <w:ind w:left="960" w:hangingChars="400" w:hanging="960"/>
        <w:rPr>
          <w:rFonts w:hint="eastAsia"/>
          <w:sz w:val="24"/>
        </w:rPr>
      </w:pPr>
      <w:r>
        <w:rPr>
          <w:rFonts w:ascii="ＭＳ 明朝" w:hAnsi="ＭＳ 明朝" w:hint="eastAsia"/>
          <w:sz w:val="24"/>
        </w:rPr>
        <w:t xml:space="preserve">　</w:t>
      </w:r>
      <w:r>
        <w:rPr>
          <w:rFonts w:hint="eastAsia"/>
          <w:sz w:val="24"/>
        </w:rPr>
        <w:t>5</w:t>
      </w:r>
      <w:r>
        <w:rPr>
          <w:rFonts w:hint="eastAsia"/>
          <w:sz w:val="24"/>
        </w:rPr>
        <w:t>‐</w:t>
      </w:r>
      <w:r>
        <w:rPr>
          <w:rFonts w:hint="eastAsia"/>
          <w:sz w:val="24"/>
        </w:rPr>
        <w:t>3</w:t>
      </w:r>
      <w:r>
        <w:rPr>
          <w:rFonts w:hint="eastAsia"/>
          <w:sz w:val="24"/>
        </w:rPr>
        <w:t>．実験</w:t>
      </w:r>
      <w:r>
        <w:rPr>
          <w:rFonts w:hint="eastAsia"/>
          <w:sz w:val="24"/>
        </w:rPr>
        <w:t>3</w:t>
      </w:r>
      <w:r>
        <w:rPr>
          <w:rFonts w:hint="eastAsia"/>
          <w:sz w:val="24"/>
        </w:rPr>
        <w:t>の等電位線が実験</w:t>
      </w:r>
      <w:r>
        <w:rPr>
          <w:rFonts w:hint="eastAsia"/>
          <w:sz w:val="24"/>
        </w:rPr>
        <w:t>2</w:t>
      </w:r>
      <w:r>
        <w:rPr>
          <w:rFonts w:hint="eastAsia"/>
          <w:sz w:val="24"/>
        </w:rPr>
        <w:t>の電気力線になっている理由</w:t>
      </w:r>
    </w:p>
    <w:p w:rsidR="00CA2C05" w:rsidRDefault="00CA2C05" w:rsidP="00CA2C05">
      <w:pPr>
        <w:tabs>
          <w:tab w:val="left" w:pos="1470"/>
          <w:tab w:val="left" w:pos="2625"/>
        </w:tabs>
        <w:ind w:left="960" w:hangingChars="400" w:hanging="960"/>
        <w:rPr>
          <w:rFonts w:hint="eastAsia"/>
          <w:sz w:val="24"/>
        </w:rPr>
      </w:pPr>
      <w:r>
        <w:rPr>
          <w:rFonts w:hint="eastAsia"/>
          <w:sz w:val="24"/>
        </w:rPr>
        <w:t xml:space="preserve">　　　　　</w:t>
      </w:r>
      <w:r w:rsidR="006751FA">
        <w:rPr>
          <w:rFonts w:hint="eastAsia"/>
          <w:sz w:val="24"/>
        </w:rPr>
        <w:t>実験を時間内に終わらせることが必要だったので、実験３の等電位線は</w:t>
      </w:r>
      <w:r w:rsidR="006751FA">
        <w:rPr>
          <w:rFonts w:hint="eastAsia"/>
          <w:sz w:val="24"/>
        </w:rPr>
        <w:t>2</w:t>
      </w:r>
      <w:r w:rsidR="006751FA">
        <w:rPr>
          <w:rFonts w:hint="eastAsia"/>
          <w:sz w:val="24"/>
        </w:rPr>
        <w:t>本しか引けなかったが、この２本から</w:t>
      </w:r>
      <w:r w:rsidR="00D421F3">
        <w:rPr>
          <w:rFonts w:hint="eastAsia"/>
          <w:sz w:val="24"/>
        </w:rPr>
        <w:t>他の等電位線も同様に実験</w:t>
      </w:r>
      <w:r w:rsidR="00D421F3">
        <w:rPr>
          <w:rFonts w:hint="eastAsia"/>
          <w:sz w:val="24"/>
        </w:rPr>
        <w:t>2</w:t>
      </w:r>
      <w:r w:rsidR="00D421F3">
        <w:rPr>
          <w:rFonts w:hint="eastAsia"/>
          <w:sz w:val="24"/>
        </w:rPr>
        <w:t>の等電位線に直交しているとすると</w:t>
      </w:r>
      <w:r w:rsidR="00C04EA1">
        <w:rPr>
          <w:rFonts w:hint="eastAsia"/>
          <w:sz w:val="24"/>
        </w:rPr>
        <w:t>、</w:t>
      </w:r>
      <w:r w:rsidR="006751FA">
        <w:rPr>
          <w:rFonts w:hint="eastAsia"/>
          <w:sz w:val="24"/>
        </w:rPr>
        <w:t>実験</w:t>
      </w:r>
      <w:r w:rsidR="006751FA">
        <w:rPr>
          <w:rFonts w:hint="eastAsia"/>
          <w:sz w:val="24"/>
        </w:rPr>
        <w:t>3</w:t>
      </w:r>
      <w:r w:rsidR="006751FA">
        <w:rPr>
          <w:rFonts w:hint="eastAsia"/>
          <w:sz w:val="24"/>
        </w:rPr>
        <w:t>の等電位線が実験</w:t>
      </w:r>
      <w:r w:rsidR="006751FA">
        <w:rPr>
          <w:rFonts w:hint="eastAsia"/>
          <w:sz w:val="24"/>
        </w:rPr>
        <w:t>2</w:t>
      </w:r>
      <w:r w:rsidR="006751FA">
        <w:rPr>
          <w:rFonts w:hint="eastAsia"/>
          <w:sz w:val="24"/>
        </w:rPr>
        <w:t>の電気力線になっていることが想像できる。</w:t>
      </w:r>
    </w:p>
    <w:p w:rsidR="00232004" w:rsidRPr="00CA2C05" w:rsidRDefault="006751FA" w:rsidP="00232004">
      <w:pPr>
        <w:tabs>
          <w:tab w:val="left" w:pos="1470"/>
          <w:tab w:val="left" w:pos="2625"/>
        </w:tabs>
        <w:ind w:left="960" w:hangingChars="400" w:hanging="960"/>
        <w:rPr>
          <w:rFonts w:hint="eastAsia"/>
          <w:sz w:val="24"/>
        </w:rPr>
      </w:pPr>
      <w:r>
        <w:rPr>
          <w:rFonts w:hint="eastAsia"/>
          <w:sz w:val="24"/>
        </w:rPr>
        <w:t xml:space="preserve">　　　　　</w:t>
      </w:r>
      <w:r w:rsidR="00240AC5">
        <w:rPr>
          <w:rFonts w:hint="eastAsia"/>
          <w:sz w:val="24"/>
        </w:rPr>
        <w:t>実験２では電流は導体と同じで抵抗のほとんどない図形部分を流れようとして、</w:t>
      </w:r>
      <w:r w:rsidR="00240AC5">
        <w:rPr>
          <w:rFonts w:hint="eastAsia"/>
          <w:sz w:val="24"/>
        </w:rPr>
        <w:lastRenderedPageBreak/>
        <w:t>図形部分に引き寄せられるように</w:t>
      </w:r>
      <w:r w:rsidR="00232004">
        <w:rPr>
          <w:rFonts w:hint="eastAsia"/>
          <w:sz w:val="24"/>
        </w:rPr>
        <w:t>流</w:t>
      </w:r>
      <w:r w:rsidR="00240AC5">
        <w:rPr>
          <w:rFonts w:hint="eastAsia"/>
          <w:sz w:val="24"/>
        </w:rPr>
        <w:t>れる。それに対して</w:t>
      </w:r>
      <w:r w:rsidR="00187630">
        <w:rPr>
          <w:rFonts w:hint="eastAsia"/>
          <w:sz w:val="24"/>
        </w:rPr>
        <w:t>実験３では、図形を切り取ってしまったので、図形部分は</w:t>
      </w:r>
      <w:r w:rsidR="00240AC5">
        <w:rPr>
          <w:rFonts w:hint="eastAsia"/>
          <w:sz w:val="24"/>
        </w:rPr>
        <w:t>絶縁体と同じになり、電流はそこを避けて流れると</w:t>
      </w:r>
      <w:r w:rsidR="00232004">
        <w:rPr>
          <w:rFonts w:hint="eastAsia"/>
          <w:sz w:val="24"/>
        </w:rPr>
        <w:t>考</w:t>
      </w:r>
      <w:r w:rsidR="00240AC5">
        <w:rPr>
          <w:rFonts w:hint="eastAsia"/>
          <w:sz w:val="24"/>
        </w:rPr>
        <w:t>えられる。</w:t>
      </w:r>
      <w:r w:rsidR="00232004">
        <w:rPr>
          <w:rFonts w:hint="eastAsia"/>
          <w:sz w:val="24"/>
        </w:rPr>
        <w:t>よって、実験</w:t>
      </w:r>
      <w:r w:rsidR="00232004">
        <w:rPr>
          <w:rFonts w:hint="eastAsia"/>
          <w:sz w:val="24"/>
        </w:rPr>
        <w:t>2</w:t>
      </w:r>
      <w:r w:rsidR="00232004">
        <w:rPr>
          <w:rFonts w:hint="eastAsia"/>
          <w:sz w:val="24"/>
        </w:rPr>
        <w:t>と実験</w:t>
      </w:r>
      <w:r w:rsidR="00232004">
        <w:rPr>
          <w:rFonts w:hint="eastAsia"/>
          <w:sz w:val="24"/>
        </w:rPr>
        <w:t>3</w:t>
      </w:r>
      <w:r w:rsidR="00232004">
        <w:rPr>
          <w:rFonts w:hint="eastAsia"/>
          <w:sz w:val="24"/>
        </w:rPr>
        <w:t>では電流の</w:t>
      </w:r>
      <w:r w:rsidR="00FF359B">
        <w:rPr>
          <w:rFonts w:hint="eastAsia"/>
          <w:sz w:val="24"/>
        </w:rPr>
        <w:t>カーブの仕方</w:t>
      </w:r>
      <w:r w:rsidR="00232004">
        <w:rPr>
          <w:rFonts w:hint="eastAsia"/>
          <w:sz w:val="24"/>
        </w:rPr>
        <w:t>が逆になり、</w:t>
      </w:r>
      <w:r w:rsidR="00FF359B">
        <w:rPr>
          <w:rFonts w:hint="eastAsia"/>
          <w:sz w:val="24"/>
        </w:rPr>
        <w:t>等電位線や電気力線にも同じことが起こる。したがって実験</w:t>
      </w:r>
      <w:r w:rsidR="00FF359B">
        <w:rPr>
          <w:rFonts w:hint="eastAsia"/>
          <w:sz w:val="24"/>
        </w:rPr>
        <w:t>2</w:t>
      </w:r>
      <w:r w:rsidR="00FF359B">
        <w:rPr>
          <w:rFonts w:hint="eastAsia"/>
          <w:sz w:val="24"/>
        </w:rPr>
        <w:t>の電気力線と実験</w:t>
      </w:r>
      <w:r w:rsidR="00FF359B">
        <w:rPr>
          <w:rFonts w:hint="eastAsia"/>
          <w:sz w:val="24"/>
        </w:rPr>
        <w:t>3</w:t>
      </w:r>
      <w:r w:rsidR="00FF359B">
        <w:rPr>
          <w:rFonts w:hint="eastAsia"/>
          <w:sz w:val="24"/>
        </w:rPr>
        <w:t>の等電位線はカーブの仕方が同じで、</w:t>
      </w:r>
      <w:r w:rsidR="00FF359B">
        <w:rPr>
          <w:rFonts w:hint="eastAsia"/>
          <w:sz w:val="24"/>
        </w:rPr>
        <w:t>90</w:t>
      </w:r>
      <w:r w:rsidR="00FF359B">
        <w:rPr>
          <w:rFonts w:hint="eastAsia"/>
          <w:sz w:val="24"/>
        </w:rPr>
        <w:t>°回転させたのだから、それらは直交する。つまり実験</w:t>
      </w:r>
      <w:r w:rsidR="00FF359B">
        <w:rPr>
          <w:sz w:val="24"/>
        </w:rPr>
        <w:t>3</w:t>
      </w:r>
      <w:r w:rsidR="00FF359B">
        <w:rPr>
          <w:rFonts w:hint="eastAsia"/>
          <w:sz w:val="24"/>
        </w:rPr>
        <w:t>の等電位線が実験</w:t>
      </w:r>
      <w:r w:rsidR="00FF359B">
        <w:rPr>
          <w:sz w:val="24"/>
        </w:rPr>
        <w:t>2</w:t>
      </w:r>
      <w:r w:rsidR="00FF359B">
        <w:rPr>
          <w:rFonts w:hint="eastAsia"/>
          <w:sz w:val="24"/>
        </w:rPr>
        <w:t>の電気力線になる</w:t>
      </w:r>
      <w:r w:rsidR="00C04EA1">
        <w:rPr>
          <w:rFonts w:hint="eastAsia"/>
          <w:sz w:val="24"/>
        </w:rPr>
        <w:t>と考えられる</w:t>
      </w:r>
      <w:r w:rsidR="00FF359B">
        <w:rPr>
          <w:rFonts w:hint="eastAsia"/>
          <w:sz w:val="24"/>
        </w:rPr>
        <w:t>のである。同様に実験２の等電位線が実験３の電気力線になる。</w:t>
      </w:r>
    </w:p>
    <w:sectPr w:rsidR="00232004" w:rsidRPr="00CA2C05" w:rsidSect="00D23796">
      <w:footerReference w:type="even" r:id="rId6"/>
      <w:footerReference w:type="default" r:id="rId7"/>
      <w:pgSz w:w="11906" w:h="16838" w:code="9"/>
      <w:pgMar w:top="1701" w:right="1134" w:bottom="1701"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90B95">
      <w:r>
        <w:separator/>
      </w:r>
    </w:p>
  </w:endnote>
  <w:endnote w:type="continuationSeparator" w:id="0">
    <w:p w:rsidR="00000000" w:rsidRDefault="00390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59B" w:rsidRDefault="00FF359B" w:rsidP="00A6611F">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FF359B" w:rsidRDefault="00FF359B">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59B" w:rsidRDefault="00FF359B" w:rsidP="00A6611F">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390B95">
      <w:rPr>
        <w:rStyle w:val="a4"/>
        <w:noProof/>
      </w:rPr>
      <w:t>1</w:t>
    </w:r>
    <w:r>
      <w:rPr>
        <w:rStyle w:val="a4"/>
      </w:rPr>
      <w:fldChar w:fldCharType="end"/>
    </w:r>
  </w:p>
  <w:p w:rsidR="00FF359B" w:rsidRDefault="00FF359B">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90B95">
      <w:r>
        <w:separator/>
      </w:r>
    </w:p>
  </w:footnote>
  <w:footnote w:type="continuationSeparator" w:id="0">
    <w:p w:rsidR="00000000" w:rsidRDefault="00390B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F4A"/>
    <w:rsid w:val="000F3D5B"/>
    <w:rsid w:val="00157F11"/>
    <w:rsid w:val="00167989"/>
    <w:rsid w:val="00187630"/>
    <w:rsid w:val="001972DA"/>
    <w:rsid w:val="001C1A81"/>
    <w:rsid w:val="001D2539"/>
    <w:rsid w:val="00232004"/>
    <w:rsid w:val="00240AC5"/>
    <w:rsid w:val="002410B9"/>
    <w:rsid w:val="002D0626"/>
    <w:rsid w:val="002E04E0"/>
    <w:rsid w:val="00323AF5"/>
    <w:rsid w:val="003278C2"/>
    <w:rsid w:val="00390B95"/>
    <w:rsid w:val="003C5937"/>
    <w:rsid w:val="004756EF"/>
    <w:rsid w:val="004F1B4B"/>
    <w:rsid w:val="004F6814"/>
    <w:rsid w:val="00546B23"/>
    <w:rsid w:val="0058478F"/>
    <w:rsid w:val="005B42C9"/>
    <w:rsid w:val="005B5460"/>
    <w:rsid w:val="006751FA"/>
    <w:rsid w:val="006A5D5B"/>
    <w:rsid w:val="006D623B"/>
    <w:rsid w:val="007642A3"/>
    <w:rsid w:val="007706FA"/>
    <w:rsid w:val="00791173"/>
    <w:rsid w:val="00791A66"/>
    <w:rsid w:val="008116D7"/>
    <w:rsid w:val="00825C9A"/>
    <w:rsid w:val="0083475E"/>
    <w:rsid w:val="00845DE4"/>
    <w:rsid w:val="0085238D"/>
    <w:rsid w:val="008555EA"/>
    <w:rsid w:val="008E7ED7"/>
    <w:rsid w:val="00914347"/>
    <w:rsid w:val="00915A32"/>
    <w:rsid w:val="0093274E"/>
    <w:rsid w:val="0097792F"/>
    <w:rsid w:val="009A6D8B"/>
    <w:rsid w:val="009C01C9"/>
    <w:rsid w:val="00A02C11"/>
    <w:rsid w:val="00A310DB"/>
    <w:rsid w:val="00A43CEF"/>
    <w:rsid w:val="00A6611F"/>
    <w:rsid w:val="00B13F79"/>
    <w:rsid w:val="00B27B31"/>
    <w:rsid w:val="00BB1F1D"/>
    <w:rsid w:val="00BD16DF"/>
    <w:rsid w:val="00BD3BA0"/>
    <w:rsid w:val="00C04EA1"/>
    <w:rsid w:val="00C1229D"/>
    <w:rsid w:val="00C4185E"/>
    <w:rsid w:val="00C5563C"/>
    <w:rsid w:val="00C73487"/>
    <w:rsid w:val="00C96AF3"/>
    <w:rsid w:val="00CA2C05"/>
    <w:rsid w:val="00CF01F8"/>
    <w:rsid w:val="00D07B80"/>
    <w:rsid w:val="00D14B0E"/>
    <w:rsid w:val="00D23796"/>
    <w:rsid w:val="00D421F3"/>
    <w:rsid w:val="00D63905"/>
    <w:rsid w:val="00D812AA"/>
    <w:rsid w:val="00D82F4A"/>
    <w:rsid w:val="00D84837"/>
    <w:rsid w:val="00DB7807"/>
    <w:rsid w:val="00E17578"/>
    <w:rsid w:val="00F029EC"/>
    <w:rsid w:val="00F454A7"/>
    <w:rsid w:val="00F52600"/>
    <w:rsid w:val="00F74892"/>
    <w:rsid w:val="00F83758"/>
    <w:rsid w:val="00FF35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colormenu v:ext="edit" extrusioncolor="none"/>
    </o:shapedefaults>
    <o:shapelayout v:ext="edit">
      <o:idmap v:ext="edit" data="1"/>
    </o:shapelayout>
  </w:shapeDefaults>
  <w:decimalSymbol w:val="."/>
  <w:listSeparator w:val=","/>
  <w15:chartTrackingRefBased/>
  <w15:docId w15:val="{6A50554F-8882-4506-961C-011949613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7989"/>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rsid w:val="00D82F4A"/>
    <w:pPr>
      <w:tabs>
        <w:tab w:val="center" w:pos="4252"/>
        <w:tab w:val="right" w:pos="8504"/>
      </w:tabs>
      <w:snapToGrid w:val="0"/>
    </w:pPr>
  </w:style>
  <w:style w:type="character" w:styleId="a4">
    <w:name w:val="page number"/>
    <w:basedOn w:val="a0"/>
    <w:rsid w:val="00D82F4A"/>
  </w:style>
  <w:style w:type="table" w:styleId="a5">
    <w:name w:val="Table Grid"/>
    <w:basedOn w:val="a1"/>
    <w:rsid w:val="006D623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Document Map"/>
    <w:basedOn w:val="a"/>
    <w:semiHidden/>
    <w:rsid w:val="00B27B31"/>
    <w:pPr>
      <w:shd w:val="clear" w:color="auto" w:fill="000080"/>
    </w:pPr>
    <w:rPr>
      <w:rFonts w:ascii="Arial" w:eastAsia="ＭＳ ゴシック" w:hAnsi="Arial"/>
    </w:rPr>
  </w:style>
  <w:style w:type="paragraph" w:styleId="a7">
    <w:name w:val="Balloon Text"/>
    <w:basedOn w:val="a"/>
    <w:semiHidden/>
    <w:rsid w:val="00D23796"/>
    <w:rPr>
      <w:rFonts w:ascii="Arial" w:eastAsia="ＭＳ ゴシック" w:hAnsi="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465</Words>
  <Characters>2651</Characters>
  <Application>Microsoft Office Word</Application>
  <DocSecurity>0</DocSecurity>
  <Lines>22</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電界</vt:lpstr>
      <vt:lpstr>電界</vt:lpstr>
    </vt:vector>
  </TitlesOfParts>
  <Company/>
  <LinksUpToDate>false</LinksUpToDate>
  <CharactersWithSpaces>3110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電界</dc:title>
  <dc:subject/>
  <dc:creator>Syuya</dc:creator>
  <cp:keywords/>
  <dc:description/>
  <cp:lastModifiedBy>桜庭玉藻</cp:lastModifiedBy>
  <cp:revision>2</cp:revision>
  <cp:lastPrinted>2002-05-03T11:28:00Z</cp:lastPrinted>
  <dcterms:created xsi:type="dcterms:W3CDTF">2014-08-09T08:13:00Z</dcterms:created>
  <dcterms:modified xsi:type="dcterms:W3CDTF">2014-08-09T08:13:00Z</dcterms:modified>
</cp:coreProperties>
</file>