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bookmarkStart w:id="1" w:name="_MON_1034192767"/>
    <w:bookmarkEnd w:id="1"/>
    <w:p w:rsidR="00000000" w:rsidRDefault="0069779B">
      <w:pPr>
        <w:rPr>
          <w:rFonts w:hint="eastAsia"/>
          <w:b/>
          <w:i/>
          <w:sz w:val="24"/>
        </w:rPr>
      </w:pPr>
      <w:r>
        <w:rPr>
          <w:b/>
          <w:i/>
          <w:sz w:val="24"/>
        </w:rPr>
        <w:object w:dxaOrig="8504"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18pt" o:ole="" fillcolor="window">
            <v:imagedata r:id="rId5" o:title=""/>
          </v:shape>
          <o:OLEObject Type="Embed" ProgID="Word.Document.8" ShapeID="_x0000_i1025" DrawAspect="Content" ObjectID="_1469112304" r:id="rId6">
            <o:FieldCodes>\s</o:FieldCodes>
          </o:OLEObject>
        </w:object>
      </w:r>
      <w:r>
        <w:rPr>
          <w:rFonts w:hint="eastAsia"/>
          <w:b/>
          <w:i/>
          <w:sz w:val="24"/>
        </w:rPr>
        <w:t>｛実験目的｝</w:t>
      </w:r>
    </w:p>
    <w:p w:rsidR="00000000" w:rsidRDefault="0069779B">
      <w:pPr>
        <w:rPr>
          <w:rFonts w:hint="eastAsia"/>
        </w:rPr>
      </w:pPr>
      <w:r>
        <w:rPr>
          <w:rFonts w:hint="eastAsia"/>
        </w:rPr>
        <w:t xml:space="preserve">　自作のコイルとコンデンサーを使った回路で電気的共振を観察し、インダクタンスと静電容量を測る。また、この実験を通してインダクタンス、静電容量および共振について理解を深める。</w:t>
      </w:r>
    </w:p>
    <w:p w:rsidR="00000000" w:rsidRDefault="0069779B">
      <w:pPr>
        <w:rPr>
          <w:rFonts w:hint="eastAsia"/>
        </w:rPr>
      </w:pPr>
    </w:p>
    <w:p w:rsidR="00000000" w:rsidRDefault="0069779B">
      <w:pPr>
        <w:rPr>
          <w:rFonts w:hint="eastAsia"/>
          <w:b/>
          <w:i/>
          <w:sz w:val="24"/>
        </w:rPr>
      </w:pPr>
      <w:r>
        <w:rPr>
          <w:rFonts w:hint="eastAsia"/>
          <w:b/>
          <w:i/>
          <w:sz w:val="24"/>
        </w:rPr>
        <w:t>｛原理｝</w:t>
      </w:r>
    </w:p>
    <w:p w:rsidR="00000000" w:rsidRDefault="0069779B">
      <w:pPr>
        <w:rPr>
          <w:rFonts w:hint="eastAsia"/>
        </w:rPr>
      </w:pPr>
      <w:r>
        <w:rPr>
          <w:rFonts w:hint="eastAsia"/>
        </w:rPr>
        <w:t xml:space="preserve">　コイル、コンデンサーは抵抗器と並んで電気回路の基本的な素子であり、これらを使ってさまざまな回路を作ることができる。これらの違いを簡単にまとめてみよう</w:t>
      </w:r>
    </w:p>
    <w:p w:rsidR="00000000" w:rsidRDefault="0069779B">
      <w:pPr>
        <w:rPr>
          <w:rFonts w:hint="eastAsia"/>
        </w:rPr>
      </w:pPr>
    </w:p>
    <w:p w:rsidR="00000000" w:rsidRDefault="0069779B">
      <w:pPr>
        <w:ind w:firstLineChars="1500" w:firstLine="3150"/>
        <w:rPr>
          <w:rFonts w:hint="eastAsia"/>
        </w:rPr>
      </w:pPr>
      <w:r>
        <w:rPr>
          <w:rFonts w:hint="eastAsia"/>
          <w:u w:val="single"/>
        </w:rPr>
        <w:t>抵　抗</w:t>
      </w:r>
      <w:r>
        <w:rPr>
          <w:rFonts w:hint="eastAsia"/>
        </w:rPr>
        <w:t xml:space="preserve">　　…　　</w:t>
      </w:r>
      <w:r>
        <w:rPr>
          <w:rFonts w:hint="eastAsia"/>
        </w:rPr>
        <w:t>V = IR</w:t>
      </w:r>
    </w:p>
    <w:p w:rsidR="00000000" w:rsidRDefault="0069779B">
      <w:pPr>
        <w:ind w:firstLineChars="1000" w:firstLine="2100"/>
        <w:rPr>
          <w:rFonts w:hint="eastAsia"/>
        </w:rPr>
      </w:pPr>
      <w:r>
        <w:rPr>
          <w:noProof/>
        </w:rPr>
        <mc:AlternateContent>
          <mc:Choice Requires="wps">
            <w:drawing>
              <wp:anchor distT="0" distB="0" distL="114300" distR="114300" simplePos="0" relativeHeight="251657728" behindDoc="0" locked="0" layoutInCell="0" allowOverlap="1">
                <wp:simplePos x="0" y="0"/>
                <wp:positionH relativeFrom="column">
                  <wp:posOffset>2743200</wp:posOffset>
                </wp:positionH>
                <wp:positionV relativeFrom="paragraph">
                  <wp:posOffset>0</wp:posOffset>
                </wp:positionV>
                <wp:extent cx="0" cy="308610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86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FA7F8" id="Line 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0" to="3in,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" o:allowincell="f"/>
            </w:pict>
          </mc:Fallback>
        </mc:AlternateContent>
      </w:r>
      <w:r>
        <w:rPr>
          <w:rFonts w:hint="eastAsia"/>
        </w:rPr>
        <w:t>I = I</w:t>
      </w:r>
      <w:r>
        <w:rPr>
          <w:rFonts w:hint="eastAsia"/>
          <w:vertAlign w:val="subscript"/>
        </w:rPr>
        <w:t>0</w:t>
      </w:r>
      <w:r>
        <w:rPr>
          <w:rFonts w:hint="eastAsia"/>
        </w:rPr>
        <w:t>sin</w:t>
      </w:r>
      <w:r>
        <w:rPr>
          <w:rFonts w:hint="eastAsia"/>
        </w:rPr>
        <w:t>ω</w:t>
      </w:r>
      <w:r>
        <w:rPr>
          <w:rFonts w:hint="eastAsia"/>
        </w:rPr>
        <w:t>t</w:t>
      </w:r>
      <w:r>
        <w:rPr>
          <w:rFonts w:hint="eastAsia"/>
        </w:rPr>
        <w:t xml:space="preserve">とすれば、　</w:t>
      </w:r>
      <w:r>
        <w:rPr>
          <w:rFonts w:hint="eastAsia"/>
        </w:rPr>
        <w:t>V = RI</w:t>
      </w:r>
      <w:r>
        <w:rPr>
          <w:rFonts w:hint="eastAsia"/>
          <w:vertAlign w:val="subscript"/>
        </w:rPr>
        <w:t>0</w:t>
      </w:r>
      <w:r>
        <w:rPr>
          <w:rFonts w:hint="eastAsia"/>
        </w:rPr>
        <w:t>sin</w:t>
      </w:r>
      <w:r>
        <w:rPr>
          <w:rFonts w:hint="eastAsia"/>
        </w:rPr>
        <w:t>ω</w:t>
      </w:r>
      <w:r>
        <w:rPr>
          <w:rFonts w:hint="eastAsia"/>
        </w:rPr>
        <w:t>t</w:t>
      </w:r>
    </w:p>
    <w:p w:rsidR="00000000" w:rsidRDefault="0069779B">
      <w:pPr>
        <w:rPr>
          <w:rFonts w:hint="eastAsia"/>
        </w:rPr>
      </w:pPr>
      <w:r>
        <w:rPr>
          <w:rFonts w:hint="eastAsia"/>
        </w:rPr>
        <w:t xml:space="preserve">　　　</w:t>
      </w:r>
      <w:r>
        <w:rPr>
          <w:rFonts w:hint="eastAsia"/>
        </w:rPr>
        <w:t xml:space="preserve">　　　　</w:t>
      </w:r>
      <w:r>
        <w:rPr>
          <w:rFonts w:hint="eastAsia"/>
          <w:u w:val="single"/>
        </w:rPr>
        <w:t>コイル</w:t>
      </w:r>
      <w:r>
        <w:rPr>
          <w:rFonts w:hint="eastAsia"/>
        </w:rPr>
        <w:t xml:space="preserve">　　　　　　　　　　　　　　　　　　　　　</w:t>
      </w:r>
      <w:r>
        <w:rPr>
          <w:rFonts w:hint="eastAsia"/>
          <w:u w:val="single"/>
        </w:rPr>
        <w:t>コンデンサー</w:t>
      </w:r>
    </w:p>
    <w:p w:rsidR="00000000" w:rsidRDefault="0069779B">
      <w:pPr>
        <w:rPr>
          <w:rFonts w:hint="eastAsia"/>
        </w:rPr>
      </w:pPr>
    </w:p>
    <w:p w:rsidR="00000000" w:rsidRDefault="0069779B">
      <w:pPr>
        <w:rPr>
          <w:rFonts w:hint="eastAsia"/>
        </w:rPr>
      </w:pPr>
      <w:r>
        <w:rPr>
          <w:rFonts w:hint="eastAsia"/>
        </w:rPr>
        <w:t xml:space="preserve">  V = L</w:t>
      </w:r>
      <w:r>
        <w:rPr>
          <w:position w:val="-24"/>
        </w:rPr>
        <w:object w:dxaOrig="340" w:dyaOrig="620">
          <v:shape id="_x0000_i1026" type="#_x0000_t75" style="width:17pt;height:31pt" o:ole="">
            <v:imagedata r:id="rId7" o:title=""/>
          </v:shape>
          <o:OLEObject Type="Embed" ProgID="Equation.3" ShapeID="_x0000_i1026" DrawAspect="Content" ObjectID="_1469112305" r:id="rId8"/>
        </w:object>
      </w:r>
      <w:r>
        <w:rPr>
          <w:rFonts w:hint="eastAsia"/>
        </w:rPr>
        <w:t xml:space="preserve">　（電流が変化するとき）　　　</w:t>
      </w:r>
      <w:r>
        <w:rPr>
          <w:rFonts w:hint="eastAsia"/>
        </w:rPr>
        <w:t xml:space="preserve">    Q = CV</w:t>
      </w:r>
    </w:p>
    <w:p w:rsidR="00000000" w:rsidRDefault="0069779B">
      <w:pPr>
        <w:rPr>
          <w:rFonts w:hint="eastAsia"/>
        </w:rPr>
      </w:pPr>
      <w:r>
        <w:rPr>
          <w:rFonts w:hint="eastAsia"/>
        </w:rPr>
        <w:t>ここで、</w:t>
      </w:r>
      <w:r>
        <w:rPr>
          <w:rFonts w:hint="eastAsia"/>
        </w:rPr>
        <w:t>I=I</w:t>
      </w:r>
      <w:r>
        <w:rPr>
          <w:rFonts w:hint="eastAsia"/>
          <w:vertAlign w:val="subscript"/>
        </w:rPr>
        <w:t>0</w:t>
      </w:r>
      <w:r>
        <w:rPr>
          <w:rFonts w:hint="eastAsia"/>
        </w:rPr>
        <w:t>sin</w:t>
      </w:r>
      <w:r>
        <w:rPr>
          <w:rFonts w:hint="eastAsia"/>
        </w:rPr>
        <w:t>ω</w:t>
      </w:r>
      <w:r>
        <w:rPr>
          <w:rFonts w:hint="eastAsia"/>
        </w:rPr>
        <w:t>t</w:t>
      </w:r>
      <w:r>
        <w:rPr>
          <w:rFonts w:hint="eastAsia"/>
        </w:rPr>
        <w:t>とすれば、</w:t>
      </w:r>
      <w:r>
        <w:rPr>
          <w:rFonts w:hint="eastAsia"/>
        </w:rPr>
        <w:t xml:space="preserve">                    I = </w:t>
      </w:r>
      <w:r>
        <w:rPr>
          <w:position w:val="-24"/>
        </w:rPr>
        <w:object w:dxaOrig="420" w:dyaOrig="620">
          <v:shape id="_x0000_i1027" type="#_x0000_t75" style="width:21pt;height:31pt" o:ole="">
            <v:imagedata r:id="rId9" o:title=""/>
          </v:shape>
          <o:OLEObject Type="Embed" ProgID="Equation.3" ShapeID="_x0000_i1027" DrawAspect="Content" ObjectID="_1469112306" r:id="rId10"/>
        </w:object>
      </w:r>
      <w:r>
        <w:rPr>
          <w:rFonts w:hint="eastAsia"/>
        </w:rPr>
        <w:t xml:space="preserve"> = C</w:t>
      </w:r>
      <w:r>
        <w:rPr>
          <w:position w:val="-24"/>
        </w:rPr>
        <w:object w:dxaOrig="420" w:dyaOrig="620">
          <v:shape id="_x0000_i1028" type="#_x0000_t75" style="width:21pt;height:31pt" o:ole="">
            <v:imagedata r:id="rId11" o:title=""/>
          </v:shape>
          <o:OLEObject Type="Embed" ProgID="Equation.3" ShapeID="_x0000_i1028" DrawAspect="Content" ObjectID="_1469112307" r:id="rId12"/>
        </w:object>
      </w:r>
    </w:p>
    <w:p w:rsidR="00000000" w:rsidRDefault="0069779B">
      <w:pPr>
        <w:rPr>
          <w:rFonts w:hint="eastAsia"/>
        </w:rPr>
      </w:pPr>
      <w:r>
        <w:rPr>
          <w:rFonts w:hint="eastAsia"/>
        </w:rPr>
        <w:t xml:space="preserve">  V = </w:t>
      </w:r>
      <w:r>
        <w:rPr>
          <w:rFonts w:hint="eastAsia"/>
        </w:rPr>
        <w:t>ω</w:t>
      </w:r>
      <w:r>
        <w:rPr>
          <w:rFonts w:hint="eastAsia"/>
        </w:rPr>
        <w:t>LI</w:t>
      </w:r>
      <w:r>
        <w:rPr>
          <w:rFonts w:hint="eastAsia"/>
          <w:vertAlign w:val="subscript"/>
        </w:rPr>
        <w:t>0</w:t>
      </w:r>
      <w:r>
        <w:rPr>
          <w:rFonts w:hint="eastAsia"/>
        </w:rPr>
        <w:t>cos</w:t>
      </w:r>
      <w:r>
        <w:rPr>
          <w:rFonts w:hint="eastAsia"/>
        </w:rPr>
        <w:t>ω</w:t>
      </w:r>
      <w:r>
        <w:rPr>
          <w:rFonts w:hint="eastAsia"/>
        </w:rPr>
        <w:t xml:space="preserve">t                              </w:t>
      </w:r>
      <w:r>
        <w:rPr>
          <w:position w:val="-16"/>
        </w:rPr>
        <w:object w:dxaOrig="499" w:dyaOrig="440">
          <v:shape id="_x0000_i1029" type="#_x0000_t75" style="width:25pt;height:22pt" o:ole="">
            <v:imagedata r:id="rId13" o:title=""/>
          </v:shape>
          <o:OLEObject Type="Embed" ProgID="Equation.3" ShapeID="_x0000_i1029" DrawAspect="Content" ObjectID="_1469112308" r:id="rId14"/>
        </w:object>
      </w:r>
      <w:r>
        <w:rPr>
          <w:rFonts w:hint="eastAsia"/>
        </w:rPr>
        <w:t xml:space="preserve"> = </w:t>
      </w:r>
      <w:r>
        <w:rPr>
          <w:rFonts w:hint="eastAsia"/>
        </w:rPr>
        <w:t>C</w:t>
      </w:r>
      <w:r>
        <w:rPr>
          <w:position w:val="-24"/>
        </w:rPr>
        <w:object w:dxaOrig="560" w:dyaOrig="620">
          <v:shape id="_x0000_i1030" type="#_x0000_t75" style="width:28pt;height:31pt" o:ole="">
            <v:imagedata r:id="rId15" o:title=""/>
          </v:shape>
          <o:OLEObject Type="Embed" ProgID="Equation.3" ShapeID="_x0000_i1030" DrawAspect="Content" ObjectID="_1469112309" r:id="rId16"/>
        </w:object>
      </w:r>
    </w:p>
    <w:p w:rsidR="00000000" w:rsidRDefault="0069779B">
      <w:pPr>
        <w:rPr>
          <w:rFonts w:hint="eastAsia"/>
        </w:rPr>
      </w:pPr>
      <w:r>
        <w:rPr>
          <w:rFonts w:hint="eastAsia"/>
        </w:rPr>
        <w:t xml:space="preserve">    = </w:t>
      </w:r>
      <w:r>
        <w:rPr>
          <w:rFonts w:hint="eastAsia"/>
        </w:rPr>
        <w:t>ω</w:t>
      </w:r>
      <w:r>
        <w:rPr>
          <w:rFonts w:hint="eastAsia"/>
        </w:rPr>
        <w:t>LI</w:t>
      </w:r>
      <w:r>
        <w:rPr>
          <w:rFonts w:hint="eastAsia"/>
          <w:vertAlign w:val="subscript"/>
        </w:rPr>
        <w:t>0</w:t>
      </w:r>
      <w:r>
        <w:rPr>
          <w:rFonts w:hint="eastAsia"/>
        </w:rPr>
        <w:t>sin(</w:t>
      </w:r>
      <w:r>
        <w:rPr>
          <w:rFonts w:hint="eastAsia"/>
        </w:rPr>
        <w:t>ω</w:t>
      </w:r>
      <w:r>
        <w:rPr>
          <w:rFonts w:hint="eastAsia"/>
        </w:rPr>
        <w:t>t +</w:t>
      </w:r>
      <w:r>
        <w:rPr>
          <w:position w:val="-24"/>
        </w:rPr>
        <w:object w:dxaOrig="260" w:dyaOrig="620">
          <v:shape id="_x0000_i1031" type="#_x0000_t75" style="width:13pt;height:31pt" o:ole="">
            <v:imagedata r:id="rId17" o:title=""/>
          </v:shape>
          <o:OLEObject Type="Embed" ProgID="Equation.3" ShapeID="_x0000_i1031" DrawAspect="Content" ObjectID="_1469112310" r:id="rId18"/>
        </w:object>
      </w:r>
      <w:r>
        <w:rPr>
          <w:rFonts w:hint="eastAsia"/>
        </w:rPr>
        <w:t xml:space="preserve">)                        V = </w:t>
      </w:r>
      <w:r>
        <w:rPr>
          <w:position w:val="-24"/>
        </w:rPr>
        <w:object w:dxaOrig="740" w:dyaOrig="620">
          <v:shape id="_x0000_i1032" type="#_x0000_t75" style="width:37pt;height:31pt" o:ole="">
            <v:imagedata r:id="rId19" o:title=""/>
          </v:shape>
          <o:OLEObject Type="Embed" ProgID="Equation.3" ShapeID="_x0000_i1032" DrawAspect="Content" ObjectID="_1469112311" r:id="rId20"/>
        </w:object>
      </w:r>
    </w:p>
    <w:p w:rsidR="00000000" w:rsidRDefault="0069779B">
      <w:pPr>
        <w:rPr>
          <w:rFonts w:hint="eastAsia"/>
        </w:rPr>
      </w:pPr>
      <w:r>
        <w:rPr>
          <w:rFonts w:hint="eastAsia"/>
        </w:rPr>
        <w:t xml:space="preserve">                                          </w:t>
      </w:r>
      <w:r>
        <w:rPr>
          <w:rFonts w:hint="eastAsia"/>
        </w:rPr>
        <w:t xml:space="preserve">　</w:t>
      </w:r>
      <w:r>
        <w:rPr>
          <w:rFonts w:hint="eastAsia"/>
        </w:rPr>
        <w:t xml:space="preserve"> </w:t>
      </w:r>
      <w:r>
        <w:rPr>
          <w:rFonts w:hint="eastAsia"/>
        </w:rPr>
        <w:t>ここで、</w:t>
      </w:r>
      <w:r>
        <w:rPr>
          <w:rFonts w:hint="eastAsia"/>
        </w:rPr>
        <w:t>I = I</w:t>
      </w:r>
      <w:r>
        <w:rPr>
          <w:rFonts w:hint="eastAsia"/>
          <w:vertAlign w:val="subscript"/>
        </w:rPr>
        <w:t>0</w:t>
      </w:r>
      <w:r>
        <w:rPr>
          <w:rFonts w:hint="eastAsia"/>
        </w:rPr>
        <w:t>sin</w:t>
      </w:r>
      <w:r>
        <w:rPr>
          <w:rFonts w:hint="eastAsia"/>
        </w:rPr>
        <w:t>ω</w:t>
      </w:r>
      <w:r>
        <w:rPr>
          <w:rFonts w:hint="eastAsia"/>
        </w:rPr>
        <w:t>t</w:t>
      </w:r>
      <w:r>
        <w:rPr>
          <w:rFonts w:hint="eastAsia"/>
        </w:rPr>
        <w:t>とすれば、</w:t>
      </w:r>
    </w:p>
    <w:p w:rsidR="00000000" w:rsidRDefault="0069779B">
      <w:pPr>
        <w:rPr>
          <w:rFonts w:hint="eastAsia"/>
        </w:rPr>
      </w:pPr>
      <w:r>
        <w:rPr>
          <w:rFonts w:hint="eastAsia"/>
        </w:rPr>
        <w:t xml:space="preserve">                                                V = </w:t>
      </w:r>
      <w:r>
        <w:rPr>
          <w:rFonts w:hint="eastAsia"/>
        </w:rPr>
        <w:t>ー</w:t>
      </w:r>
      <w:r>
        <w:rPr>
          <w:position w:val="-24"/>
        </w:rPr>
        <w:object w:dxaOrig="460" w:dyaOrig="639">
          <v:shape id="_x0000_i1033" type="#_x0000_t75" style="width:23pt;height:32pt" o:ole="">
            <v:imagedata r:id="rId21" o:title=""/>
          </v:shape>
          <o:OLEObject Type="Embed" ProgID="Equation.3" ShapeID="_x0000_i1033" DrawAspect="Content" ObjectID="_1469112312" r:id="rId22"/>
        </w:object>
      </w:r>
      <w:r>
        <w:rPr>
          <w:rFonts w:hint="eastAsia"/>
        </w:rPr>
        <w:t>cos</w:t>
      </w:r>
      <w:r>
        <w:rPr>
          <w:rFonts w:hint="eastAsia"/>
        </w:rPr>
        <w:t>ω</w:t>
      </w:r>
      <w:r>
        <w:rPr>
          <w:rFonts w:hint="eastAsia"/>
        </w:rPr>
        <w:t>t</w:t>
      </w:r>
    </w:p>
    <w:p w:rsidR="00000000" w:rsidRDefault="0069779B">
      <w:pPr>
        <w:rPr>
          <w:rFonts w:hint="eastAsia"/>
        </w:rPr>
      </w:pPr>
      <w:r>
        <w:rPr>
          <w:rFonts w:hint="eastAsia"/>
        </w:rPr>
        <w:t xml:space="preserve">                                                  = </w:t>
      </w:r>
      <w:r>
        <w:rPr>
          <w:rFonts w:hint="eastAsia"/>
        </w:rPr>
        <w:t>ー</w:t>
      </w:r>
      <w:r>
        <w:rPr>
          <w:position w:val="-24"/>
        </w:rPr>
        <w:object w:dxaOrig="460" w:dyaOrig="639">
          <v:shape id="_x0000_i1034" type="#_x0000_t75" style="width:23pt;height:32pt" o:ole="">
            <v:imagedata r:id="rId21" o:title=""/>
          </v:shape>
          <o:OLEObject Type="Embed" ProgID="Equation.3" ShapeID="_x0000_i1034" DrawAspect="Content" ObjectID="_1469112313" r:id="rId23"/>
        </w:object>
      </w:r>
      <w:r>
        <w:rPr>
          <w:rFonts w:hint="eastAsia"/>
        </w:rPr>
        <w:t>sin(</w:t>
      </w:r>
      <w:r>
        <w:rPr>
          <w:rFonts w:hint="eastAsia"/>
        </w:rPr>
        <w:t>ω</w:t>
      </w:r>
      <w:r>
        <w:rPr>
          <w:rFonts w:hint="eastAsia"/>
        </w:rPr>
        <w:t>t</w:t>
      </w:r>
      <w:r>
        <w:rPr>
          <w:rFonts w:hint="eastAsia"/>
        </w:rPr>
        <w:t>ー</w:t>
      </w:r>
      <w:r>
        <w:rPr>
          <w:position w:val="-24"/>
        </w:rPr>
        <w:object w:dxaOrig="260" w:dyaOrig="620">
          <v:shape id="_x0000_i1035" type="#_x0000_t75" style="width:13pt;height:31pt" o:ole="">
            <v:imagedata r:id="rId24" o:title=""/>
          </v:shape>
          <o:OLEObject Type="Embed" ProgID="Equation.3" ShapeID="_x0000_i1035" DrawAspect="Content" ObjectID="_1469112314" r:id="rId25"/>
        </w:object>
      </w:r>
      <w:r>
        <w:rPr>
          <w:rFonts w:hint="eastAsia"/>
        </w:rPr>
        <w:t>)</w:t>
      </w:r>
    </w:p>
    <w:p w:rsidR="00000000" w:rsidRDefault="0069779B">
      <w:pPr>
        <w:rPr>
          <w:rFonts w:hint="eastAsia"/>
        </w:rPr>
      </w:pPr>
    </w:p>
    <w:p w:rsidR="00000000" w:rsidRDefault="0069779B">
      <w:pPr>
        <w:rPr>
          <w:rFonts w:hint="eastAsia"/>
        </w:rPr>
      </w:pPr>
      <w:r>
        <w:rPr>
          <w:rFonts w:hint="eastAsia"/>
        </w:rPr>
        <w:t>つまり、コイルでは電圧は電流より位相が　　　つまり、コンデンサーでは電圧が電流よ</w:t>
      </w:r>
    </w:p>
    <w:p w:rsidR="00000000" w:rsidRDefault="0069779B">
      <w:pPr>
        <w:rPr>
          <w:rFonts w:hint="eastAsia"/>
        </w:rPr>
      </w:pPr>
      <w:r>
        <w:rPr>
          <w:rFonts w:hint="eastAsia"/>
        </w:rPr>
        <w:t>９０</w:t>
      </w:r>
      <w:r>
        <w:rPr>
          <w:rFonts w:hint="eastAsia"/>
          <w:vertAlign w:val="superscript"/>
        </w:rPr>
        <w:t>o</w:t>
      </w:r>
      <w:r>
        <w:rPr>
          <w:rFonts w:hint="eastAsia"/>
        </w:rPr>
        <w:t>進んでいる。</w:t>
      </w:r>
      <w:r>
        <w:rPr>
          <w:rFonts w:hint="eastAsia"/>
        </w:rPr>
        <w:t xml:space="preserve"> </w:t>
      </w:r>
      <w:r>
        <w:rPr>
          <w:rFonts w:hint="eastAsia"/>
        </w:rPr>
        <w:t xml:space="preserve">　　　　　　　　　　　　　り９０</w:t>
      </w:r>
      <w:r>
        <w:rPr>
          <w:rFonts w:hint="eastAsia"/>
          <w:vertAlign w:val="superscript"/>
        </w:rPr>
        <w:t>o</w:t>
      </w:r>
      <w:r>
        <w:rPr>
          <w:rFonts w:hint="eastAsia"/>
        </w:rPr>
        <w:t>遅れている。</w:t>
      </w:r>
    </w:p>
    <w:p w:rsidR="00000000" w:rsidRDefault="0069779B">
      <w:pPr>
        <w:rPr>
          <w:rFonts w:hint="eastAsia"/>
        </w:rPr>
      </w:pPr>
    </w:p>
    <w:p w:rsidR="00000000" w:rsidRDefault="0069779B">
      <w:pPr>
        <w:rPr>
          <w:rFonts w:hint="eastAsia"/>
        </w:rPr>
      </w:pPr>
    </w:p>
    <w:p w:rsidR="00000000" w:rsidRDefault="0069779B">
      <w:pPr>
        <w:numPr>
          <w:ilvl w:val="0"/>
          <w:numId w:val="1"/>
        </w:numPr>
        <w:rPr>
          <w:rFonts w:hint="eastAsia"/>
        </w:rPr>
      </w:pPr>
      <w:r>
        <w:rPr>
          <w:rFonts w:hint="eastAsia"/>
        </w:rPr>
        <w:t>インダクタンス</w:t>
      </w:r>
    </w:p>
    <w:p w:rsidR="00000000" w:rsidRDefault="0069779B">
      <w:pPr>
        <w:ind w:left="630"/>
        <w:rPr>
          <w:rFonts w:ascii="HGPｺﾞｼｯｸM" w:eastAsia="HGPｺﾞｼｯｸM" w:hint="eastAsia"/>
        </w:rPr>
      </w:pPr>
      <w:r>
        <w:rPr>
          <w:rFonts w:hint="eastAsia"/>
        </w:rPr>
        <w:t xml:space="preserve">　</w:t>
      </w:r>
      <w:r>
        <w:rPr>
          <w:rFonts w:ascii="HGPｺﾞｼｯｸM" w:eastAsia="HGPｺﾞｼｯｸM" w:hint="eastAsia"/>
        </w:rPr>
        <w:t>円筒状のコイル（ソレノイド）に電流</w:t>
      </w:r>
      <w:r>
        <w:rPr>
          <w:rFonts w:ascii="HGPｺﾞｼｯｸM" w:eastAsia="HGPｺﾞｼｯｸM" w:hint="eastAsia"/>
        </w:rPr>
        <w:t>I</w:t>
      </w:r>
      <w:r>
        <w:rPr>
          <w:rFonts w:ascii="HGPｺﾞｼｯｸM" w:eastAsia="HGPｺﾞｼｯｸM" w:hint="eastAsia"/>
        </w:rPr>
        <w:t>が流れているとき、コイルの内外に磁界が生じる。</w:t>
      </w:r>
      <w:r>
        <w:rPr>
          <w:rFonts w:ascii="HGPｺﾞｼｯｸM" w:eastAsia="HGPｺﾞｼｯｸM" w:hint="eastAsia"/>
        </w:rPr>
        <w:t>I</w:t>
      </w:r>
      <w:r>
        <w:rPr>
          <w:rFonts w:ascii="HGPｺﾞｼｯｸM" w:eastAsia="HGPｺﾞｼｯｸM" w:hint="eastAsia"/>
        </w:rPr>
        <w:t>が変化するときコイ</w:t>
      </w:r>
      <w:r>
        <w:rPr>
          <w:rFonts w:ascii="HGPｺﾞｼｯｸM" w:eastAsia="HGPｺﾞｼｯｸM" w:hint="eastAsia"/>
        </w:rPr>
        <w:t>ルを通り抜ける磁束が変化するため、電磁誘導によって</w:t>
      </w:r>
      <w:r>
        <w:rPr>
          <w:rFonts w:ascii="HGPｺﾞｼｯｸM" w:eastAsia="HGPｺﾞｼｯｸM" w:hint="eastAsia"/>
        </w:rPr>
        <w:t>AB</w:t>
      </w:r>
      <w:r>
        <w:rPr>
          <w:rFonts w:ascii="HGPｺﾞｼｯｸM" w:eastAsia="HGPｺﾞｼｯｸM" w:hint="eastAsia"/>
        </w:rPr>
        <w:t>間に電位差が生じる。</w:t>
      </w:r>
      <w:r>
        <w:rPr>
          <w:rFonts w:ascii="HGPｺﾞｼｯｸM" w:eastAsia="HGPｺﾞｼｯｸM" w:hint="eastAsia"/>
        </w:rPr>
        <w:t>A</w:t>
      </w:r>
      <w:r>
        <w:rPr>
          <w:rFonts w:ascii="HGPｺﾞｼｯｸM" w:eastAsia="HGPｺﾞｼｯｸM" w:hint="eastAsia"/>
        </w:rPr>
        <w:t>を基準とした</w:t>
      </w:r>
      <w:r>
        <w:rPr>
          <w:rFonts w:ascii="HGPｺﾞｼｯｸM" w:eastAsia="HGPｺﾞｼｯｸM" w:hint="eastAsia"/>
        </w:rPr>
        <w:t>B</w:t>
      </w:r>
      <w:r>
        <w:rPr>
          <w:rFonts w:ascii="HGPｺﾞｼｯｸM" w:eastAsia="HGPｺﾞｼｯｸM" w:hint="eastAsia"/>
        </w:rPr>
        <w:t>の電位</w:t>
      </w:r>
      <w:r>
        <w:rPr>
          <w:rFonts w:ascii="HGPｺﾞｼｯｸM" w:eastAsia="HGPｺﾞｼｯｸM" w:hint="eastAsia"/>
        </w:rPr>
        <w:t>V</w:t>
      </w:r>
      <w:r>
        <w:rPr>
          <w:rFonts w:ascii="HGPｺﾞｼｯｸM" w:eastAsia="HGPｺﾞｼｯｸM" w:hint="eastAsia"/>
        </w:rPr>
        <w:t>は</w:t>
      </w:r>
      <w:r>
        <w:rPr>
          <w:rFonts w:ascii="HGPｺﾞｼｯｸM" w:eastAsia="HGPｺﾞｼｯｸM" w:hint="eastAsia"/>
        </w:rPr>
        <w:t>I</w:t>
      </w:r>
      <w:r>
        <w:rPr>
          <w:rFonts w:ascii="HGPｺﾞｼｯｸM" w:eastAsia="HGPｺﾞｼｯｸM" w:hint="eastAsia"/>
        </w:rPr>
        <w:t>の変化の速さに比例するので、</w:t>
      </w:r>
    </w:p>
    <w:p w:rsidR="00000000" w:rsidRDefault="0069779B">
      <w:pPr>
        <w:rPr>
          <w:rFonts w:ascii="HGPｺﾞｼｯｸM" w:eastAsia="HGPｺﾞｼｯｸM" w:hint="eastAsia"/>
        </w:rPr>
      </w:pPr>
      <w:r>
        <w:rPr>
          <w:rFonts w:ascii="HGPｺﾞｼｯｸM" w:eastAsia="HGPｺﾞｼｯｸM" w:hint="eastAsia"/>
        </w:rPr>
        <w:lastRenderedPageBreak/>
        <w:t xml:space="preserve">           </w:t>
      </w:r>
      <w:r>
        <w:rPr>
          <w:rFonts w:ascii="HGPｺﾞｼｯｸM" w:eastAsia="HGPｺﾞｼｯｸM"/>
          <w:position w:val="-24"/>
        </w:rPr>
        <w:object w:dxaOrig="940" w:dyaOrig="620">
          <v:shape id="_x0000_i1036" type="#_x0000_t75" style="width:47pt;height:31pt" o:ole="" fillcolor="window">
            <v:imagedata r:id="rId26" o:title=""/>
          </v:shape>
          <o:OLEObject Type="Embed" ProgID="Equation.3" ShapeID="_x0000_i1036" DrawAspect="Content" ObjectID="_1469112315" r:id="rId27"/>
        </w:object>
      </w:r>
      <w:r>
        <w:rPr>
          <w:rFonts w:ascii="HGPｺﾞｼｯｸM" w:eastAsia="HGPｺﾞｼｯｸM" w:hint="eastAsia"/>
        </w:rPr>
        <w:t>‥‥‥‥（１）</w:t>
      </w:r>
    </w:p>
    <w:p w:rsidR="00000000" w:rsidRDefault="0069779B">
      <w:pPr>
        <w:rPr>
          <w:rFonts w:hint="eastAsia"/>
        </w:rPr>
      </w:pPr>
    </w:p>
    <w:p w:rsidR="00000000" w:rsidRDefault="0069779B">
      <w:pPr>
        <w:rPr>
          <w:rFonts w:hint="eastAsia"/>
        </w:rPr>
      </w:pPr>
      <w:r>
        <w:rPr>
          <w:rFonts w:hint="eastAsia"/>
        </w:rPr>
        <w:t xml:space="preserve">　</w:t>
      </w:r>
    </w:p>
    <w:p w:rsidR="00000000" w:rsidRDefault="0069779B">
      <w:pPr>
        <w:rPr>
          <w:rFonts w:ascii="HGPｺﾞｼｯｸM" w:eastAsia="HGPｺﾞｼｯｸM" w:hint="eastAsia"/>
        </w:rPr>
      </w:pPr>
      <w:r>
        <w:rPr>
          <w:rFonts w:hint="eastAsia"/>
        </w:rPr>
        <w:t xml:space="preserve">　　　</w:t>
      </w:r>
      <w:r>
        <w:rPr>
          <w:rFonts w:ascii="HGPｺﾞｼｯｸM" w:eastAsia="HGPｺﾞｼｯｸM" w:hint="eastAsia"/>
        </w:rPr>
        <w:t>と表せる。この</w:t>
      </w:r>
      <w:r>
        <w:rPr>
          <w:rFonts w:ascii="HGPｺﾞｼｯｸM" w:eastAsia="HGPｺﾞｼｯｸM" w:hint="eastAsia"/>
        </w:rPr>
        <w:t>L</w:t>
      </w:r>
      <w:r>
        <w:rPr>
          <w:rFonts w:ascii="HGPｺﾞｼｯｸM" w:eastAsia="HGPｺﾞｼｯｸM" w:hint="eastAsia"/>
        </w:rPr>
        <w:t>は比例係数でコイルのインダクタンスという。</w:t>
      </w:r>
    </w:p>
    <w:p w:rsidR="00000000" w:rsidRDefault="0069779B">
      <w:pPr>
        <w:ind w:left="630"/>
        <w:rPr>
          <w:rFonts w:ascii="HGPｺﾞｼｯｸM" w:eastAsia="HGPｺﾞｼｯｸM" w:hint="eastAsia"/>
        </w:rPr>
      </w:pPr>
      <w:r>
        <w:rPr>
          <w:rFonts w:ascii="HGPｺﾞｼｯｸM" w:eastAsia="HGPｺﾞｼｯｸM" w:hint="eastAsia"/>
        </w:rPr>
        <w:t xml:space="preserve"> </w:t>
      </w:r>
      <w:r>
        <w:rPr>
          <w:rFonts w:ascii="HGPｺﾞｼｯｸM" w:eastAsia="HGPｺﾞｼｯｸM" w:hint="eastAsia"/>
        </w:rPr>
        <w:t>半径ｒの円筒の枠に長さ</w:t>
      </w:r>
      <w:r>
        <w:rPr>
          <w:rFonts w:ascii="HGPｺﾞｼｯｸM" w:eastAsia="HGPｺﾞｼｯｸM"/>
          <w:position w:val="-6"/>
        </w:rPr>
        <w:object w:dxaOrig="139" w:dyaOrig="279">
          <v:shape id="_x0000_i1037" type="#_x0000_t75" style="width:7pt;height:14pt" o:ole="" fillcolor="window">
            <v:imagedata r:id="rId28" o:title=""/>
          </v:shape>
          <o:OLEObject Type="Embed" ProgID="Equation.3" ShapeID="_x0000_i1037" DrawAspect="Content" ObjectID="_1469112316" r:id="rId29"/>
        </w:object>
      </w:r>
      <w:r>
        <w:rPr>
          <w:rFonts w:ascii="HGPｺﾞｼｯｸM" w:eastAsia="HGPｺﾞｼｯｸM" w:hint="eastAsia"/>
        </w:rPr>
        <w:t>にわたって隙間なく巻かれた総巻数</w:t>
      </w:r>
      <w:r>
        <w:rPr>
          <w:rFonts w:ascii="HGPｺﾞｼｯｸM" w:eastAsia="HGPｺﾞｼｯｸM" w:hint="eastAsia"/>
        </w:rPr>
        <w:t>N</w:t>
      </w:r>
      <w:r>
        <w:rPr>
          <w:rFonts w:ascii="HGPｺﾞｼｯｸM" w:eastAsia="HGPｺﾞｼｯｸM" w:hint="eastAsia"/>
        </w:rPr>
        <w:t>の単層ソレノイドのインダクタンス</w:t>
      </w:r>
      <w:r>
        <w:rPr>
          <w:rFonts w:ascii="HGPｺﾞｼｯｸM" w:eastAsia="HGPｺﾞｼｯｸM" w:hint="eastAsia"/>
        </w:rPr>
        <w:t>L</w:t>
      </w:r>
      <w:r>
        <w:rPr>
          <w:rFonts w:ascii="HGPｺﾞｼｯｸM" w:eastAsia="HGPｺﾞｼｯｸM" w:hint="eastAsia"/>
        </w:rPr>
        <w:t>はｒ≪</w:t>
      </w:r>
      <w:r>
        <w:rPr>
          <w:rFonts w:ascii="HGPｺﾞｼｯｸM" w:eastAsia="HGPｺﾞｼｯｸM"/>
          <w:position w:val="-6"/>
        </w:rPr>
        <w:object w:dxaOrig="139" w:dyaOrig="279">
          <v:shape id="_x0000_i1038" type="#_x0000_t75" style="width:7pt;height:14pt" o:ole="" fillcolor="window">
            <v:imagedata r:id="rId30" o:title=""/>
          </v:shape>
          <o:OLEObject Type="Embed" ProgID="Equation.3" ShapeID="_x0000_i1038" DrawAspect="Content" ObjectID="_1469112317" r:id="rId31"/>
        </w:object>
      </w:r>
      <w:r>
        <w:rPr>
          <w:rFonts w:ascii="HGPｺﾞｼｯｸM" w:eastAsia="HGPｺﾞｼｯｸM" w:hint="eastAsia"/>
        </w:rPr>
        <w:t>のとき、</w:t>
      </w:r>
    </w:p>
    <w:p w:rsidR="00000000" w:rsidRDefault="0069779B">
      <w:pPr>
        <w:ind w:left="630"/>
        <w:rPr>
          <w:rFonts w:ascii="HGPｺﾞｼｯｸM" w:eastAsia="HGPｺﾞｼｯｸM" w:hint="eastAsia"/>
        </w:rPr>
      </w:pPr>
      <w:r>
        <w:rPr>
          <w:rFonts w:ascii="HGPｺﾞｼｯｸM" w:eastAsia="HGPｺﾞｼｯｸM" w:hint="eastAsia"/>
        </w:rPr>
        <w:t xml:space="preserve">         </w:t>
      </w:r>
      <w:r>
        <w:rPr>
          <w:rFonts w:ascii="HGPｺﾞｼｯｸM" w:eastAsia="HGPｺﾞｼｯｸM"/>
          <w:position w:val="-24"/>
        </w:rPr>
        <w:object w:dxaOrig="2620" w:dyaOrig="660">
          <v:shape id="_x0000_i1039" type="#_x0000_t75" style="width:131pt;height:33pt" o:ole="" fillcolor="window">
            <v:imagedata r:id="rId32" o:title=""/>
          </v:shape>
          <o:OLEObject Type="Embed" ProgID="Equation.3" ShapeID="_x0000_i1039" DrawAspect="Content" ObjectID="_1469112318" r:id="rId33"/>
        </w:object>
      </w:r>
      <w:r>
        <w:rPr>
          <w:rFonts w:ascii="HGPｺﾞｼｯｸM" w:eastAsia="HGPｺﾞｼｯｸM" w:hint="eastAsia"/>
        </w:rPr>
        <w:t>‥‥‥‥（２）</w:t>
      </w:r>
    </w:p>
    <w:p w:rsidR="00000000" w:rsidRDefault="0069779B">
      <w:pPr>
        <w:ind w:left="630"/>
        <w:rPr>
          <w:rFonts w:ascii="HGPｺﾞｼｯｸM" w:eastAsia="HGPｺﾞｼｯｸM" w:hint="eastAsia"/>
        </w:rPr>
      </w:pPr>
      <w:r>
        <w:rPr>
          <w:rFonts w:ascii="HGPｺﾞｼｯｸM" w:eastAsia="HGPｺﾞｼｯｸM" w:hint="eastAsia"/>
        </w:rPr>
        <w:t>で与えられる。（ただしｒ、</w:t>
      </w:r>
      <w:r>
        <w:rPr>
          <w:rFonts w:ascii="HGPｺﾞｼｯｸM" w:eastAsia="HGPｺﾞｼｯｸM"/>
          <w:position w:val="-6"/>
        </w:rPr>
        <w:object w:dxaOrig="139" w:dyaOrig="279">
          <v:shape id="_x0000_i1040" type="#_x0000_t75" style="width:7pt;height:14pt" o:ole="" fillcolor="window">
            <v:imagedata r:id="rId34" o:title=""/>
          </v:shape>
          <o:OLEObject Type="Embed" ProgID="Equation.3" ShapeID="_x0000_i1040" DrawAspect="Content" ObjectID="_1469112319" r:id="rId35"/>
        </w:object>
      </w:r>
      <w:r>
        <w:rPr>
          <w:rFonts w:ascii="HGPｺﾞｼｯｸM" w:eastAsia="HGPｺﾞｼｯｸM" w:hint="eastAsia"/>
        </w:rPr>
        <w:t>の単位は</w:t>
      </w:r>
      <w:r>
        <w:rPr>
          <w:rFonts w:ascii="HGPｺﾞｼｯｸM" w:eastAsia="HGPｺﾞｼｯｸM" w:hint="eastAsia"/>
        </w:rPr>
        <w:t>[</w:t>
      </w:r>
      <w:r>
        <w:rPr>
          <w:rFonts w:ascii="HGPｺﾞｼｯｸM" w:eastAsia="HGPｺﾞｼｯｸM"/>
          <w:position w:val="-6"/>
        </w:rPr>
        <w:object w:dxaOrig="260" w:dyaOrig="220">
          <v:shape id="_x0000_i1041" type="#_x0000_t75" style="width:13pt;height:11pt" o:ole="" fillcolor="window">
            <v:imagedata r:id="rId36" o:title=""/>
          </v:shape>
          <o:OLEObject Type="Embed" ProgID="Equation.3" ShapeID="_x0000_i1041" DrawAspect="Content" ObjectID="_1469112320" r:id="rId37"/>
        </w:object>
      </w:r>
      <w:r>
        <w:rPr>
          <w:rFonts w:ascii="HGPｺﾞｼｯｸM" w:eastAsia="HGPｺﾞｼｯｸM" w:hint="eastAsia"/>
        </w:rPr>
        <w:t>]</w:t>
      </w:r>
      <w:r>
        <w:rPr>
          <w:rFonts w:ascii="HGPｺﾞｼｯｸM" w:eastAsia="HGPｺﾞｼｯｸM" w:hint="eastAsia"/>
        </w:rPr>
        <w:t>）</w:t>
      </w:r>
    </w:p>
    <w:p w:rsidR="00000000" w:rsidRDefault="0069779B">
      <w:pPr>
        <w:ind w:left="630"/>
        <w:rPr>
          <w:rFonts w:ascii="HGPｺﾞｼｯｸM" w:eastAsia="HGPｺﾞｼｯｸM" w:hint="eastAsia"/>
        </w:rPr>
      </w:pPr>
      <w:r>
        <w:rPr>
          <w:rFonts w:ascii="HGPｺﾞｼｯｸM" w:eastAsia="HGPｺﾞｼｯｸM" w:hint="eastAsia"/>
        </w:rPr>
        <w:t>ｒ≪</w:t>
      </w:r>
      <w:r>
        <w:rPr>
          <w:rFonts w:ascii="HGPｺﾞｼｯｸM" w:eastAsia="HGPｺﾞｼｯｸM"/>
          <w:position w:val="-6"/>
        </w:rPr>
        <w:object w:dxaOrig="139" w:dyaOrig="279">
          <v:shape id="_x0000_i1042" type="#_x0000_t75" style="width:7pt;height:14pt" o:ole="" fillcolor="window">
            <v:imagedata r:id="rId38" o:title=""/>
          </v:shape>
          <o:OLEObject Type="Embed" ProgID="Equation.3" ShapeID="_x0000_i1042" DrawAspect="Content" ObjectID="_1469112321" r:id="rId39"/>
        </w:object>
      </w:r>
      <w:r>
        <w:rPr>
          <w:rFonts w:ascii="HGPｺﾞｼｯｸM" w:eastAsia="HGPｺﾞｼｯｸM" w:hint="eastAsia"/>
        </w:rPr>
        <w:t>でないとき、</w:t>
      </w:r>
    </w:p>
    <w:p w:rsidR="00000000" w:rsidRDefault="0069779B">
      <w:pPr>
        <w:ind w:left="630"/>
        <w:rPr>
          <w:rFonts w:ascii="HGPｺﾞｼｯｸM" w:eastAsia="HGPｺﾞｼｯｸM" w:hint="eastAsia"/>
        </w:rPr>
      </w:pPr>
      <w:r>
        <w:rPr>
          <w:rFonts w:ascii="HGPｺﾞｼｯｸM" w:eastAsia="HGPｺﾞｼｯｸM" w:hint="eastAsia"/>
        </w:rPr>
        <w:t xml:space="preserve">         </w:t>
      </w:r>
      <w:r>
        <w:rPr>
          <w:rFonts w:ascii="HGPｺﾞｼｯｸM" w:eastAsia="HGPｺﾞｼｯｸM"/>
          <w:position w:val="-24"/>
        </w:rPr>
        <w:object w:dxaOrig="2740" w:dyaOrig="660">
          <v:shape id="_x0000_i1043" type="#_x0000_t75" style="width:137pt;height:33pt" o:ole="" fillcolor="window">
            <v:imagedata r:id="rId40" o:title=""/>
          </v:shape>
          <o:OLEObject Type="Embed" ProgID="Equation.3" ShapeID="_x0000_i1043" DrawAspect="Content" ObjectID="_1469112322" r:id="rId41"/>
        </w:object>
      </w:r>
      <w:r>
        <w:rPr>
          <w:rFonts w:ascii="HGPｺﾞｼｯｸM" w:eastAsia="HGPｺﾞｼｯｸM" w:hint="eastAsia"/>
        </w:rPr>
        <w:t>‥‥‥‥（３）</w:t>
      </w:r>
    </w:p>
    <w:p w:rsidR="00000000" w:rsidRDefault="0069779B">
      <w:pPr>
        <w:ind w:left="630"/>
        <w:rPr>
          <w:rFonts w:ascii="HGPｺﾞｼｯｸM" w:eastAsia="HGPｺﾞｼｯｸM" w:hint="eastAsia"/>
        </w:rPr>
      </w:pPr>
      <w:r>
        <w:rPr>
          <w:rFonts w:ascii="HGPｺﾞｼｯｸM" w:eastAsia="HGPｺﾞｼｯｸM" w:hint="eastAsia"/>
        </w:rPr>
        <w:t>で与えられる。（</w:t>
      </w:r>
      <w:r>
        <w:rPr>
          <w:rFonts w:ascii="HGPｺﾞｼｯｸM" w:eastAsia="HGPｺﾞｼｯｸM" w:hint="eastAsia"/>
        </w:rPr>
        <w:t>K</w:t>
      </w:r>
      <w:r>
        <w:rPr>
          <w:rFonts w:ascii="HGPｺﾞｼｯｸM" w:eastAsia="HGPｺﾞｼｯｸM" w:hint="eastAsia"/>
        </w:rPr>
        <w:t>は長岡係数）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87"/>
        <w:gridCol w:w="1112"/>
        <w:gridCol w:w="1112"/>
        <w:gridCol w:w="1112"/>
        <w:gridCol w:w="1112"/>
        <w:gridCol w:w="1112"/>
        <w:gridCol w:w="1112"/>
        <w:gridCol w:w="1112"/>
      </w:tblGrid>
      <w:tr w:rsidR="00000000">
        <w:tblPrEx>
          <w:tblCellMar>
            <w:top w:w="0" w:type="dxa"/>
            <w:left w:w="0" w:type="dxa"/>
            <w:bottom w:w="0" w:type="dxa"/>
            <w:right w:w="0" w:type="dxa"/>
          </w:tblCellMar>
        </w:tblPrEx>
        <w:trPr>
          <w:trHeight w:val="270"/>
        </w:trPr>
        <w:tc>
          <w:tcPr>
            <w:tcW w:w="587" w:type="dxa"/>
            <w:vAlign w:val="bottom"/>
          </w:tcPr>
          <w:p w:rsidR="00000000" w:rsidRDefault="0069779B">
            <w:pPr>
              <w:rPr>
                <w:rFonts w:ascii="ＭＳ Ｐゴシック" w:eastAsia="ＭＳ Ｐゴシック" w:hAnsi="ＭＳ Ｐゴシック"/>
                <w:sz w:val="22"/>
                <w:lang w:val="de-DE"/>
              </w:rPr>
            </w:pPr>
            <w:r>
              <w:rPr>
                <w:rFonts w:ascii="ＭＳ Ｐゴシック" w:eastAsia="ＭＳ Ｐゴシック" w:hAnsi="ＭＳ Ｐゴシック"/>
                <w:sz w:val="22"/>
                <w:lang w:val="de-DE"/>
              </w:rPr>
              <w:t>r/l</w:t>
            </w:r>
          </w:p>
        </w:tc>
        <w:tc>
          <w:tcPr>
            <w:tcW w:w="1112" w:type="dxa"/>
            <w:vAlign w:val="bottom"/>
          </w:tcPr>
          <w:p w:rsidR="00000000" w:rsidRDefault="0069779B">
            <w:pPr>
              <w:jc w:val="right"/>
              <w:rPr>
                <w:rFonts w:ascii="ＭＳ Ｐゴシック" w:eastAsia="ＭＳ Ｐゴシック" w:hAnsi="ＭＳ Ｐゴシック"/>
                <w:sz w:val="22"/>
                <w:lang w:val="de-DE"/>
              </w:rPr>
            </w:pPr>
            <w:r>
              <w:rPr>
                <w:rFonts w:ascii="ＭＳ Ｐゴシック" w:eastAsia="ＭＳ Ｐゴシック" w:hAnsi="ＭＳ Ｐゴシック"/>
                <w:sz w:val="22"/>
                <w:lang w:val="de-DE"/>
              </w:rPr>
              <w:t>0.1</w:t>
            </w:r>
          </w:p>
        </w:tc>
        <w:tc>
          <w:tcPr>
            <w:tcW w:w="1112" w:type="dxa"/>
            <w:vAlign w:val="bottom"/>
          </w:tcPr>
          <w:p w:rsidR="00000000" w:rsidRDefault="0069779B">
            <w:pPr>
              <w:jc w:val="right"/>
              <w:rPr>
                <w:rFonts w:ascii="ＭＳ Ｐゴシック" w:eastAsia="ＭＳ Ｐゴシック" w:hAnsi="ＭＳ Ｐゴシック"/>
                <w:sz w:val="22"/>
                <w:lang w:val="de-DE"/>
              </w:rPr>
            </w:pPr>
            <w:r>
              <w:rPr>
                <w:rFonts w:ascii="ＭＳ Ｐゴシック" w:eastAsia="ＭＳ Ｐゴシック" w:hAnsi="ＭＳ Ｐゴシック"/>
                <w:sz w:val="22"/>
                <w:lang w:val="de-DE"/>
              </w:rPr>
              <w:t>0.2</w:t>
            </w:r>
          </w:p>
        </w:tc>
        <w:tc>
          <w:tcPr>
            <w:tcW w:w="1112" w:type="dxa"/>
            <w:vAlign w:val="bottom"/>
          </w:tcPr>
          <w:p w:rsidR="00000000" w:rsidRDefault="0069779B">
            <w:pPr>
              <w:jc w:val="right"/>
              <w:rPr>
                <w:rFonts w:ascii="ＭＳ Ｐゴシック" w:eastAsia="ＭＳ Ｐゴシック" w:hAnsi="ＭＳ Ｐゴシック"/>
                <w:sz w:val="22"/>
                <w:lang w:val="de-DE"/>
              </w:rPr>
            </w:pPr>
            <w:r>
              <w:rPr>
                <w:rFonts w:ascii="ＭＳ Ｐゴシック" w:eastAsia="ＭＳ Ｐゴシック" w:hAnsi="ＭＳ Ｐゴシック"/>
                <w:sz w:val="22"/>
                <w:lang w:val="de-DE"/>
              </w:rPr>
              <w:t>0.3</w:t>
            </w:r>
          </w:p>
        </w:tc>
        <w:tc>
          <w:tcPr>
            <w:tcW w:w="1112" w:type="dxa"/>
            <w:vAlign w:val="bottom"/>
          </w:tcPr>
          <w:p w:rsidR="00000000" w:rsidRDefault="0069779B">
            <w:pPr>
              <w:jc w:val="right"/>
              <w:rPr>
                <w:rFonts w:ascii="ＭＳ Ｐゴシック" w:eastAsia="ＭＳ Ｐゴシック" w:hAnsi="ＭＳ Ｐゴシック"/>
                <w:sz w:val="22"/>
                <w:lang w:val="de-DE"/>
              </w:rPr>
            </w:pPr>
            <w:r>
              <w:rPr>
                <w:rFonts w:ascii="ＭＳ Ｐゴシック" w:eastAsia="ＭＳ Ｐゴシック" w:hAnsi="ＭＳ Ｐゴシック"/>
                <w:sz w:val="22"/>
                <w:lang w:val="de-DE"/>
              </w:rPr>
              <w:t>0.4</w:t>
            </w:r>
          </w:p>
        </w:tc>
        <w:tc>
          <w:tcPr>
            <w:tcW w:w="1112" w:type="dxa"/>
            <w:vAlign w:val="bottom"/>
          </w:tcPr>
          <w:p w:rsidR="00000000" w:rsidRDefault="0069779B">
            <w:pPr>
              <w:jc w:val="right"/>
              <w:rPr>
                <w:rFonts w:ascii="ＭＳ Ｐゴシック" w:eastAsia="ＭＳ Ｐゴシック" w:hAnsi="ＭＳ Ｐゴシック"/>
                <w:sz w:val="22"/>
                <w:lang w:val="de-DE"/>
              </w:rPr>
            </w:pPr>
            <w:r>
              <w:rPr>
                <w:rFonts w:ascii="ＭＳ Ｐゴシック" w:eastAsia="ＭＳ Ｐゴシック" w:hAnsi="ＭＳ Ｐゴシック"/>
                <w:sz w:val="22"/>
                <w:lang w:val="de-DE"/>
              </w:rPr>
              <w:t>0.5</w:t>
            </w:r>
          </w:p>
        </w:tc>
        <w:tc>
          <w:tcPr>
            <w:tcW w:w="1112" w:type="dxa"/>
            <w:vAlign w:val="bottom"/>
          </w:tcPr>
          <w:p w:rsidR="00000000" w:rsidRDefault="0069779B">
            <w:pPr>
              <w:jc w:val="right"/>
              <w:rPr>
                <w:rFonts w:ascii="ＭＳ Ｐゴシック" w:eastAsia="ＭＳ Ｐゴシック" w:hAnsi="ＭＳ Ｐゴシック"/>
                <w:sz w:val="22"/>
                <w:lang w:val="de-DE"/>
              </w:rPr>
            </w:pPr>
            <w:r>
              <w:rPr>
                <w:rFonts w:ascii="ＭＳ Ｐゴシック" w:eastAsia="ＭＳ Ｐゴシック" w:hAnsi="ＭＳ Ｐゴシック"/>
                <w:sz w:val="22"/>
                <w:lang w:val="de-DE"/>
              </w:rPr>
              <w:t>1</w:t>
            </w:r>
          </w:p>
        </w:tc>
        <w:tc>
          <w:tcPr>
            <w:tcW w:w="1112" w:type="dxa"/>
            <w:vAlign w:val="bottom"/>
          </w:tcPr>
          <w:p w:rsidR="00000000" w:rsidRDefault="0069779B">
            <w:pPr>
              <w:jc w:val="right"/>
              <w:rPr>
                <w:rFonts w:ascii="ＭＳ Ｐゴシック" w:eastAsia="ＭＳ Ｐゴシック" w:hAnsi="ＭＳ Ｐゴシック"/>
                <w:sz w:val="22"/>
                <w:lang w:val="de-DE"/>
              </w:rPr>
            </w:pPr>
            <w:r>
              <w:rPr>
                <w:rFonts w:ascii="ＭＳ Ｐゴシック" w:eastAsia="ＭＳ Ｐゴシック" w:hAnsi="ＭＳ Ｐゴシック"/>
                <w:sz w:val="22"/>
                <w:lang w:val="de-DE"/>
              </w:rPr>
              <w:t>2</w:t>
            </w:r>
          </w:p>
        </w:tc>
      </w:tr>
      <w:tr w:rsidR="00000000">
        <w:tblPrEx>
          <w:tblCellMar>
            <w:top w:w="0" w:type="dxa"/>
            <w:left w:w="0" w:type="dxa"/>
            <w:bottom w:w="0" w:type="dxa"/>
            <w:right w:w="0" w:type="dxa"/>
          </w:tblCellMar>
        </w:tblPrEx>
        <w:trPr>
          <w:trHeight w:val="270"/>
        </w:trPr>
        <w:tc>
          <w:tcPr>
            <w:tcW w:w="587" w:type="dxa"/>
            <w:vAlign w:val="bottom"/>
          </w:tcPr>
          <w:p w:rsidR="00000000" w:rsidRDefault="0069779B">
            <w:pPr>
              <w:rPr>
                <w:rFonts w:ascii="ＭＳ Ｐゴシック" w:eastAsia="ＭＳ Ｐゴシック" w:hAnsi="ＭＳ Ｐゴシック"/>
                <w:sz w:val="22"/>
                <w:lang w:val="de-DE"/>
              </w:rPr>
            </w:pPr>
            <w:r>
              <w:rPr>
                <w:rFonts w:ascii="ＭＳ Ｐゴシック" w:eastAsia="ＭＳ Ｐゴシック" w:hAnsi="ＭＳ Ｐゴシック"/>
                <w:sz w:val="22"/>
                <w:lang w:val="de-DE"/>
              </w:rPr>
              <w:t>K</w:t>
            </w:r>
          </w:p>
        </w:tc>
        <w:tc>
          <w:tcPr>
            <w:tcW w:w="1112" w:type="dxa"/>
            <w:vAlign w:val="bottom"/>
          </w:tcPr>
          <w:p w:rsidR="00000000" w:rsidRDefault="0069779B">
            <w:pPr>
              <w:jc w:val="right"/>
              <w:rPr>
                <w:rFonts w:ascii="ＭＳ Ｐゴシック" w:eastAsia="ＭＳ Ｐゴシック" w:hAnsi="ＭＳ Ｐゴシック"/>
                <w:sz w:val="22"/>
              </w:rPr>
            </w:pPr>
            <w:r>
              <w:rPr>
                <w:rFonts w:ascii="ＭＳ Ｐゴシック" w:eastAsia="ＭＳ Ｐゴシック" w:hAnsi="ＭＳ Ｐゴシック"/>
                <w:sz w:val="22"/>
              </w:rPr>
              <w:t>0.92</w:t>
            </w:r>
          </w:p>
        </w:tc>
        <w:tc>
          <w:tcPr>
            <w:tcW w:w="1112" w:type="dxa"/>
            <w:vAlign w:val="bottom"/>
          </w:tcPr>
          <w:p w:rsidR="00000000" w:rsidRDefault="0069779B">
            <w:pPr>
              <w:jc w:val="right"/>
              <w:rPr>
                <w:rFonts w:ascii="ＭＳ Ｐゴシック" w:eastAsia="ＭＳ Ｐゴシック" w:hAnsi="ＭＳ Ｐゴシック"/>
                <w:sz w:val="22"/>
              </w:rPr>
            </w:pPr>
            <w:r>
              <w:rPr>
                <w:rFonts w:ascii="ＭＳ Ｐゴシック" w:eastAsia="ＭＳ Ｐゴシック" w:hAnsi="ＭＳ Ｐゴシック"/>
                <w:sz w:val="22"/>
              </w:rPr>
              <w:t>0.85</w:t>
            </w:r>
          </w:p>
        </w:tc>
        <w:tc>
          <w:tcPr>
            <w:tcW w:w="1112" w:type="dxa"/>
            <w:vAlign w:val="bottom"/>
          </w:tcPr>
          <w:p w:rsidR="00000000" w:rsidRDefault="0069779B">
            <w:pPr>
              <w:jc w:val="right"/>
              <w:rPr>
                <w:rFonts w:ascii="ＭＳ Ｐゴシック" w:eastAsia="ＭＳ Ｐゴシック" w:hAnsi="ＭＳ Ｐゴシック"/>
                <w:sz w:val="22"/>
              </w:rPr>
            </w:pPr>
            <w:r>
              <w:rPr>
                <w:rFonts w:ascii="ＭＳ Ｐゴシック" w:eastAsia="ＭＳ Ｐゴシック" w:hAnsi="ＭＳ Ｐゴシック"/>
                <w:sz w:val="22"/>
              </w:rPr>
              <w:t>0.78</w:t>
            </w:r>
          </w:p>
        </w:tc>
        <w:tc>
          <w:tcPr>
            <w:tcW w:w="1112" w:type="dxa"/>
            <w:vAlign w:val="bottom"/>
          </w:tcPr>
          <w:p w:rsidR="00000000" w:rsidRDefault="0069779B">
            <w:pPr>
              <w:jc w:val="right"/>
              <w:rPr>
                <w:rFonts w:ascii="ＭＳ Ｐゴシック" w:eastAsia="ＭＳ Ｐゴシック" w:hAnsi="ＭＳ Ｐゴシック"/>
                <w:sz w:val="22"/>
              </w:rPr>
            </w:pPr>
            <w:r>
              <w:rPr>
                <w:rFonts w:ascii="ＭＳ Ｐゴシック" w:eastAsia="ＭＳ Ｐゴシック" w:hAnsi="ＭＳ Ｐゴシック"/>
                <w:sz w:val="22"/>
              </w:rPr>
              <w:t>0.735</w:t>
            </w:r>
          </w:p>
        </w:tc>
        <w:tc>
          <w:tcPr>
            <w:tcW w:w="1112" w:type="dxa"/>
            <w:vAlign w:val="bottom"/>
          </w:tcPr>
          <w:p w:rsidR="00000000" w:rsidRDefault="0069779B">
            <w:pPr>
              <w:jc w:val="right"/>
              <w:rPr>
                <w:rFonts w:ascii="ＭＳ Ｐゴシック" w:eastAsia="ＭＳ Ｐゴシック" w:hAnsi="ＭＳ Ｐゴシック"/>
                <w:sz w:val="22"/>
              </w:rPr>
            </w:pPr>
            <w:r>
              <w:rPr>
                <w:rFonts w:ascii="ＭＳ Ｐゴシック" w:eastAsia="ＭＳ Ｐゴシック" w:hAnsi="ＭＳ Ｐゴシック"/>
                <w:sz w:val="22"/>
              </w:rPr>
              <w:t>0.688</w:t>
            </w:r>
          </w:p>
        </w:tc>
        <w:tc>
          <w:tcPr>
            <w:tcW w:w="1112" w:type="dxa"/>
            <w:vAlign w:val="bottom"/>
          </w:tcPr>
          <w:p w:rsidR="00000000" w:rsidRDefault="0069779B">
            <w:pPr>
              <w:jc w:val="right"/>
              <w:rPr>
                <w:rFonts w:ascii="ＭＳ Ｐゴシック" w:eastAsia="ＭＳ Ｐゴシック" w:hAnsi="ＭＳ Ｐゴシック"/>
                <w:sz w:val="22"/>
              </w:rPr>
            </w:pPr>
            <w:r>
              <w:rPr>
                <w:rFonts w:ascii="ＭＳ Ｐゴシック" w:eastAsia="ＭＳ Ｐゴシック" w:hAnsi="ＭＳ Ｐゴシック"/>
                <w:sz w:val="22"/>
              </w:rPr>
              <w:t>0.526</w:t>
            </w:r>
          </w:p>
        </w:tc>
        <w:tc>
          <w:tcPr>
            <w:tcW w:w="1112" w:type="dxa"/>
            <w:vAlign w:val="bottom"/>
          </w:tcPr>
          <w:p w:rsidR="00000000" w:rsidRDefault="0069779B">
            <w:pPr>
              <w:jc w:val="right"/>
              <w:rPr>
                <w:rFonts w:ascii="ＭＳ Ｐゴシック" w:eastAsia="ＭＳ Ｐゴシック" w:hAnsi="ＭＳ Ｐゴシック"/>
                <w:sz w:val="22"/>
              </w:rPr>
            </w:pPr>
            <w:r>
              <w:rPr>
                <w:rFonts w:ascii="ＭＳ Ｐゴシック" w:eastAsia="ＭＳ Ｐゴシック" w:hAnsi="ＭＳ Ｐゴシック"/>
                <w:sz w:val="22"/>
              </w:rPr>
              <w:t>0.365</w:t>
            </w:r>
          </w:p>
        </w:tc>
      </w:tr>
    </w:tbl>
    <w:p w:rsidR="00000000" w:rsidRDefault="0069779B">
      <w:pPr>
        <w:ind w:left="630"/>
        <w:rPr>
          <w:rFonts w:ascii="HGPｺﾞｼｯｸM" w:eastAsia="HGPｺﾞｼｯｸM" w:hint="eastAsia"/>
        </w:rPr>
      </w:pPr>
    </w:p>
    <w:p w:rsidR="00000000" w:rsidRDefault="0069779B">
      <w:pPr>
        <w:numPr>
          <w:ilvl w:val="0"/>
          <w:numId w:val="2"/>
        </w:numPr>
        <w:rPr>
          <w:rFonts w:ascii="HGPｺﾞｼｯｸM" w:eastAsia="HGPｺﾞｼｯｸM" w:hint="eastAsia"/>
        </w:rPr>
      </w:pPr>
      <w:r>
        <w:rPr>
          <w:rFonts w:ascii="HGPｺﾞｼｯｸM" w:eastAsia="HGPｺﾞｼｯｸM" w:hint="eastAsia"/>
        </w:rPr>
        <w:t>静</w:t>
      </w:r>
      <w:r>
        <w:rPr>
          <w:rFonts w:ascii="HGPｺﾞｼｯｸM" w:eastAsia="HGPｺﾞｼｯｸM" w:hint="eastAsia"/>
        </w:rPr>
        <w:t>電容量</w:t>
      </w:r>
    </w:p>
    <w:p w:rsidR="00000000" w:rsidRDefault="0069779B">
      <w:pPr>
        <w:ind w:left="630"/>
        <w:rPr>
          <w:rFonts w:ascii="HGPｺﾞｼｯｸM" w:eastAsia="HGPｺﾞｼｯｸM" w:hint="eastAsia"/>
        </w:rPr>
      </w:pPr>
      <w:r>
        <w:rPr>
          <w:rFonts w:ascii="HGPｺﾞｼｯｸM" w:eastAsia="HGPｺﾞｼｯｸM" w:hint="eastAsia"/>
        </w:rPr>
        <w:t xml:space="preserve"> </w:t>
      </w:r>
      <w:r>
        <w:rPr>
          <w:rFonts w:ascii="HGPｺﾞｼｯｸM" w:eastAsia="HGPｺﾞｼｯｸM" w:hint="eastAsia"/>
        </w:rPr>
        <w:t>コンデンサーの両電極の向かい合う部分の面積が</w:t>
      </w:r>
      <w:r>
        <w:rPr>
          <w:rFonts w:ascii="HGPｺﾞｼｯｸM" w:eastAsia="HGPｺﾞｼｯｸM" w:hint="eastAsia"/>
        </w:rPr>
        <w:t>S[</w:t>
      </w:r>
      <w:r>
        <w:rPr>
          <w:rFonts w:ascii="HGPｺﾞｼｯｸM" w:eastAsia="HGPｺﾞｼｯｸM"/>
          <w:position w:val="-6"/>
        </w:rPr>
        <w:object w:dxaOrig="340" w:dyaOrig="320">
          <v:shape id="_x0000_i1044" type="#_x0000_t75" style="width:17pt;height:16pt" o:ole="" fillcolor="window">
            <v:imagedata r:id="rId42" o:title=""/>
          </v:shape>
          <o:OLEObject Type="Embed" ProgID="Equation.3" ShapeID="_x0000_i1044" DrawAspect="Content" ObjectID="_1469112323" r:id="rId43"/>
        </w:object>
      </w:r>
      <w:r>
        <w:rPr>
          <w:rFonts w:ascii="HGPｺﾞｼｯｸM" w:eastAsia="HGPｺﾞｼｯｸM" w:hint="eastAsia"/>
        </w:rPr>
        <w:t>]</w:t>
      </w:r>
      <w:r>
        <w:rPr>
          <w:rFonts w:ascii="HGPｺﾞｼｯｸM" w:eastAsia="HGPｺﾞｼｯｸM" w:hint="eastAsia"/>
        </w:rPr>
        <w:t>で電極間の距離が一定値ｄ</w:t>
      </w:r>
      <w:r>
        <w:rPr>
          <w:rFonts w:ascii="HGPｺﾞｼｯｸM" w:eastAsia="HGPｺﾞｼｯｸM" w:hint="eastAsia"/>
        </w:rPr>
        <w:t>[</w:t>
      </w:r>
      <w:r>
        <w:rPr>
          <w:rFonts w:ascii="HGPｺﾞｼｯｸM" w:eastAsia="HGPｺﾞｼｯｸM"/>
          <w:position w:val="-6"/>
        </w:rPr>
        <w:object w:dxaOrig="260" w:dyaOrig="220">
          <v:shape id="_x0000_i1045" type="#_x0000_t75" style="width:13pt;height:11pt" o:ole="" fillcolor="window">
            <v:imagedata r:id="rId44" o:title=""/>
          </v:shape>
          <o:OLEObject Type="Embed" ProgID="Equation.3" ShapeID="_x0000_i1045" DrawAspect="Content" ObjectID="_1469112324" r:id="rId45"/>
        </w:object>
      </w:r>
      <w:r>
        <w:rPr>
          <w:rFonts w:ascii="HGPｺﾞｼｯｸM" w:eastAsia="HGPｺﾞｼｯｸM" w:hint="eastAsia"/>
        </w:rPr>
        <w:t>]</w:t>
      </w:r>
      <w:r>
        <w:rPr>
          <w:rFonts w:ascii="HGPｺﾞｼｯｸM" w:eastAsia="HGPｺﾞｼｯｸM" w:hint="eastAsia"/>
        </w:rPr>
        <w:t>で、その間を占める物質の誘電率がε</w:t>
      </w:r>
      <w:r>
        <w:rPr>
          <w:rFonts w:ascii="HGPｺﾞｼｯｸM" w:eastAsia="HGPｺﾞｼｯｸM" w:hint="eastAsia"/>
        </w:rPr>
        <w:t>[</w:t>
      </w:r>
      <w:r>
        <w:rPr>
          <w:rFonts w:ascii="HGPｺﾞｼｯｸM" w:eastAsia="HGPｺﾞｼｯｸM" w:hint="eastAsia"/>
          <w:i/>
        </w:rPr>
        <w:t>F/m</w:t>
      </w:r>
      <w:r>
        <w:rPr>
          <w:rFonts w:ascii="HGPｺﾞｼｯｸM" w:eastAsia="HGPｺﾞｼｯｸM" w:hint="eastAsia"/>
        </w:rPr>
        <w:t>]</w:t>
      </w:r>
      <w:r>
        <w:rPr>
          <w:rFonts w:ascii="HGPｺﾞｼｯｸM" w:eastAsia="HGPｺﾞｼｯｸM" w:hint="eastAsia"/>
        </w:rPr>
        <w:t>のとき、ｄが電極の広がりに比べて十分小さければ、静電容量</w:t>
      </w:r>
      <w:r>
        <w:rPr>
          <w:rFonts w:ascii="HGPｺﾞｼｯｸM" w:eastAsia="HGPｺﾞｼｯｸM" w:hint="eastAsia"/>
        </w:rPr>
        <w:t>C</w:t>
      </w:r>
      <w:r>
        <w:rPr>
          <w:rFonts w:ascii="HGPｺﾞｼｯｸM" w:eastAsia="HGPｺﾞｼｯｸM" w:hint="eastAsia"/>
        </w:rPr>
        <w:t>は、</w:t>
      </w:r>
    </w:p>
    <w:p w:rsidR="00000000" w:rsidRDefault="0069779B">
      <w:pPr>
        <w:ind w:left="630"/>
        <w:rPr>
          <w:rFonts w:ascii="HGPｺﾞｼｯｸM" w:eastAsia="HGPｺﾞｼｯｸM" w:hint="eastAsia"/>
        </w:rPr>
      </w:pPr>
      <w:r>
        <w:rPr>
          <w:rFonts w:ascii="HGPｺﾞｼｯｸM" w:eastAsia="HGPｺﾞｼｯｸM" w:hint="eastAsia"/>
        </w:rPr>
        <w:t xml:space="preserve">         </w:t>
      </w:r>
      <w:r>
        <w:rPr>
          <w:rFonts w:ascii="HGPｺﾞｼｯｸM" w:eastAsia="HGPｺﾞｼｯｸM"/>
          <w:position w:val="-24"/>
        </w:rPr>
        <w:object w:dxaOrig="1160" w:dyaOrig="620">
          <v:shape id="_x0000_i1046" type="#_x0000_t75" style="width:58pt;height:31pt" o:ole="" fillcolor="window">
            <v:imagedata r:id="rId46" o:title=""/>
          </v:shape>
          <o:OLEObject Type="Embed" ProgID="Equation.3" ShapeID="_x0000_i1046" DrawAspect="Content" ObjectID="_1469112325" r:id="rId47"/>
        </w:object>
      </w:r>
      <w:r>
        <w:rPr>
          <w:rFonts w:ascii="HGPｺﾞｼｯｸM" w:eastAsia="HGPｺﾞｼｯｸM" w:hint="eastAsia"/>
        </w:rPr>
        <w:t>‥‥‥‥（４）</w:t>
      </w:r>
    </w:p>
    <w:p w:rsidR="00000000" w:rsidRDefault="0069779B">
      <w:pPr>
        <w:ind w:left="630"/>
        <w:rPr>
          <w:rFonts w:ascii="HGPｺﾞｼｯｸM" w:eastAsia="HGPｺﾞｼｯｸM" w:hint="eastAsia"/>
        </w:rPr>
      </w:pPr>
      <w:r>
        <w:rPr>
          <w:rFonts w:ascii="HGPｺﾞｼｯｸM" w:eastAsia="HGPｺﾞｼｯｸM" w:hint="eastAsia"/>
        </w:rPr>
        <w:t>また、（４）式を比誘電率</w:t>
      </w:r>
      <w:r>
        <w:rPr>
          <w:rFonts w:ascii="HGPｺﾞｼｯｸM" w:eastAsia="HGPｺﾞｼｯｸM"/>
          <w:position w:val="-12"/>
        </w:rPr>
        <w:object w:dxaOrig="279" w:dyaOrig="360">
          <v:shape id="_x0000_i1047" type="#_x0000_t75" style="width:14pt;height:18pt" o:ole="" fillcolor="window">
            <v:imagedata r:id="rId48" o:title=""/>
          </v:shape>
          <o:OLEObject Type="Embed" ProgID="Equation.3" ShapeID="_x0000_i1047" DrawAspect="Content" ObjectID="_1469112326" r:id="rId49"/>
        </w:object>
      </w:r>
      <w:r>
        <w:rPr>
          <w:rFonts w:ascii="HGPｺﾞｼｯｸM" w:eastAsia="HGPｺﾞｼｯｸM" w:hint="eastAsia"/>
        </w:rPr>
        <w:t>を使って表すと、</w:t>
      </w:r>
    </w:p>
    <w:p w:rsidR="00000000" w:rsidRDefault="0069779B">
      <w:pPr>
        <w:ind w:left="630"/>
        <w:rPr>
          <w:rFonts w:ascii="HGPｺﾞｼｯｸM" w:eastAsia="HGPｺﾞｼｯｸM" w:hint="eastAsia"/>
        </w:rPr>
      </w:pPr>
      <w:r>
        <w:rPr>
          <w:rFonts w:ascii="HGPｺﾞｼｯｸM" w:eastAsia="HGPｺﾞｼｯｸM" w:hint="eastAsia"/>
        </w:rPr>
        <w:t xml:space="preserve">         </w:t>
      </w:r>
      <w:r>
        <w:rPr>
          <w:rFonts w:ascii="HGPｺﾞｼｯｸM" w:eastAsia="HGPｺﾞｼｯｸM"/>
          <w:position w:val="-24"/>
        </w:rPr>
        <w:object w:dxaOrig="2480" w:dyaOrig="639">
          <v:shape id="_x0000_i1048" type="#_x0000_t75" style="width:124pt;height:32pt" o:ole="" fillcolor="window">
            <v:imagedata r:id="rId50" o:title=""/>
          </v:shape>
          <o:OLEObject Type="Embed" ProgID="Equation.3" ShapeID="_x0000_i1048" DrawAspect="Content" ObjectID="_1469112327" r:id="rId51"/>
        </w:object>
      </w:r>
      <w:r>
        <w:rPr>
          <w:rFonts w:ascii="HGPｺﾞｼｯｸM" w:eastAsia="HGPｺﾞｼｯｸM" w:hint="eastAsia"/>
        </w:rPr>
        <w:t>‥‥‥‥（５）</w:t>
      </w:r>
    </w:p>
    <w:p w:rsidR="00000000" w:rsidRDefault="0069779B">
      <w:pPr>
        <w:ind w:left="630"/>
        <w:rPr>
          <w:rFonts w:ascii="HGPｺﾞｼｯｸM" w:eastAsia="HGPｺﾞｼｯｸM" w:hint="eastAsia"/>
        </w:rPr>
      </w:pPr>
      <w:r>
        <w:rPr>
          <w:rFonts w:ascii="HGPｺﾞｼｯｸM" w:eastAsia="HGPｺﾞｼｯｸM" w:hint="eastAsia"/>
        </w:rPr>
        <w:t>となる。</w:t>
      </w:r>
    </w:p>
    <w:p w:rsidR="00000000" w:rsidRDefault="0069779B">
      <w:pPr>
        <w:ind w:left="630"/>
        <w:rPr>
          <w:rFonts w:ascii="HGPｺﾞｼｯｸM" w:eastAsia="HGPｺﾞｼｯｸM" w:hint="eastAsia"/>
        </w:rPr>
      </w:pPr>
    </w:p>
    <w:p w:rsidR="00000000" w:rsidRDefault="0069779B">
      <w:pPr>
        <w:numPr>
          <w:ilvl w:val="0"/>
          <w:numId w:val="2"/>
        </w:numPr>
        <w:rPr>
          <w:rFonts w:ascii="HGPｺﾞｼｯｸM" w:eastAsia="HGPｺﾞｼｯｸM" w:hint="eastAsia"/>
        </w:rPr>
      </w:pPr>
      <w:r>
        <w:rPr>
          <w:rFonts w:ascii="HGPｺﾞｼｯｸM" w:eastAsia="HGPｺﾞｼｯｸM" w:hint="eastAsia"/>
        </w:rPr>
        <w:t>共振</w:t>
      </w:r>
    </w:p>
    <w:p w:rsidR="00000000" w:rsidRDefault="0069779B">
      <w:pPr>
        <w:ind w:left="630"/>
        <w:rPr>
          <w:rFonts w:ascii="HGPｺﾞｼｯｸM" w:eastAsia="HGPｺﾞｼｯｸM" w:hint="eastAsia"/>
        </w:rPr>
      </w:pPr>
      <w:r>
        <w:rPr>
          <w:rFonts w:ascii="HGPｺﾞｼｯｸM" w:eastAsia="HGPｺﾞｼｯｸM" w:hint="eastAsia"/>
        </w:rPr>
        <w:t xml:space="preserve"> </w:t>
      </w:r>
      <w:r>
        <w:rPr>
          <w:rFonts w:ascii="HGPｺﾞｼｯｸM" w:eastAsia="HGPｺﾞｼｯｸM" w:hint="eastAsia"/>
        </w:rPr>
        <w:t>コイルとコンデンサーを直列に接続した回路の両端</w:t>
      </w:r>
      <w:r>
        <w:rPr>
          <w:rFonts w:ascii="HGPｺﾞｼｯｸM" w:eastAsia="HGPｺﾞｼｯｸM" w:hint="eastAsia"/>
        </w:rPr>
        <w:t>AC</w:t>
      </w:r>
      <w:r>
        <w:rPr>
          <w:rFonts w:ascii="HGPｺﾞｼｯｸM" w:eastAsia="HGPｺﾞｼｯｸM" w:hint="eastAsia"/>
        </w:rPr>
        <w:t>の間に角周波数ωの交流電圧</w:t>
      </w:r>
      <w:r>
        <w:rPr>
          <w:rFonts w:ascii="HGPｺﾞｼｯｸM" w:eastAsia="HGPｺﾞｼｯｸM" w:hint="eastAsia"/>
        </w:rPr>
        <w:t>V</w:t>
      </w:r>
      <w:r>
        <w:rPr>
          <w:rFonts w:ascii="HGPｺﾞｼｯｸM" w:eastAsia="HGPｺﾞｼｯｸM" w:hint="eastAsia"/>
        </w:rPr>
        <w:t>をかけ、その結果電流</w:t>
      </w:r>
      <w:r>
        <w:rPr>
          <w:rFonts w:ascii="HGPｺﾞｼｯｸM" w:eastAsia="HGPｺﾞｼｯｸM"/>
          <w:position w:val="-12"/>
        </w:rPr>
        <w:object w:dxaOrig="920" w:dyaOrig="360">
          <v:shape id="_x0000_i1049" type="#_x0000_t75" style="width:46pt;height:18pt" o:ole="" fillcolor="window">
            <v:imagedata r:id="rId52" o:title=""/>
          </v:shape>
          <o:OLEObject Type="Embed" ProgID="Equation.3" ShapeID="_x0000_i1049" DrawAspect="Content" ObjectID="_1469112328" r:id="rId53"/>
        </w:object>
      </w:r>
      <w:r>
        <w:rPr>
          <w:rFonts w:ascii="HGPｺﾞｼｯｸM" w:eastAsia="HGPｺﾞｼｯｸM" w:hint="eastAsia"/>
        </w:rPr>
        <w:t>が流れていたとすると</w:t>
      </w:r>
    </w:p>
    <w:p w:rsidR="00000000" w:rsidRDefault="0069779B">
      <w:pPr>
        <w:ind w:left="630"/>
        <w:rPr>
          <w:rFonts w:ascii="HGPｺﾞｼｯｸM" w:eastAsia="HGPｺﾞｼｯｸM" w:hint="eastAsia"/>
        </w:rPr>
      </w:pPr>
      <w:r>
        <w:rPr>
          <w:rFonts w:ascii="HGPｺﾞｼｯｸM" w:eastAsia="HGPｺﾞｼｯｸM" w:hint="eastAsia"/>
        </w:rPr>
        <w:t xml:space="preserve">           </w:t>
      </w:r>
      <w:r>
        <w:rPr>
          <w:rFonts w:ascii="HGPｺﾞｼｯｸM" w:eastAsia="HGPｺﾞｼｯｸM"/>
          <w:position w:val="-28"/>
        </w:rPr>
        <w:object w:dxaOrig="3120" w:dyaOrig="680">
          <v:shape id="_x0000_i1050" type="#_x0000_t75" style="width:156pt;height:34pt" o:ole="" fillcolor="window">
            <v:imagedata r:id="rId54" o:title=""/>
          </v:shape>
          <o:OLEObject Type="Embed" ProgID="Equation.3" ShapeID="_x0000_i1050" DrawAspect="Content" ObjectID="_1469112329" r:id="rId55"/>
        </w:object>
      </w:r>
      <w:r>
        <w:rPr>
          <w:rFonts w:ascii="HGPｺﾞｼｯｸM" w:eastAsia="HGPｺﾞｼｯｸM" w:hint="eastAsia"/>
        </w:rPr>
        <w:t>‥‥‥‥（６）</w:t>
      </w:r>
    </w:p>
    <w:p w:rsidR="00000000" w:rsidRDefault="0069779B">
      <w:pPr>
        <w:ind w:left="630"/>
        <w:rPr>
          <w:rFonts w:ascii="HGPｺﾞｼｯｸM" w:eastAsia="HGPｺﾞｼｯｸM" w:hint="eastAsia"/>
        </w:rPr>
      </w:pPr>
      <w:r>
        <w:rPr>
          <w:rFonts w:ascii="HGPｺﾞｼｯｸM" w:eastAsia="HGPｺﾞｼｯｸM" w:hint="eastAsia"/>
        </w:rPr>
        <w:t>すなわち、電圧</w:t>
      </w:r>
      <w:r>
        <w:rPr>
          <w:rFonts w:ascii="HGPｺﾞｼｯｸM" w:eastAsia="HGPｺﾞｼｯｸM" w:hint="eastAsia"/>
        </w:rPr>
        <w:t>V</w:t>
      </w:r>
      <w:r>
        <w:rPr>
          <w:rFonts w:ascii="HGPｺﾞｼｯｸM" w:eastAsia="HGPｺﾞｼｯｸM" w:hint="eastAsia"/>
        </w:rPr>
        <w:t>の振り幅</w:t>
      </w:r>
      <w:r>
        <w:rPr>
          <w:rFonts w:ascii="HGPｺﾞｼｯｸM" w:eastAsia="HGPｺﾞｼｯｸM"/>
          <w:position w:val="-12"/>
        </w:rPr>
        <w:object w:dxaOrig="279" w:dyaOrig="360">
          <v:shape id="_x0000_i1051" type="#_x0000_t75" style="width:14pt;height:18pt" o:ole="" fillcolor="window">
            <v:imagedata r:id="rId56" o:title=""/>
          </v:shape>
          <o:OLEObject Type="Embed" ProgID="Equation.3" ShapeID="_x0000_i1051" DrawAspect="Content" ObjectID="_1469112330" r:id="rId57"/>
        </w:object>
      </w:r>
      <w:r>
        <w:rPr>
          <w:rFonts w:ascii="HGPｺﾞｼｯｸM" w:eastAsia="HGPｺﾞｼｯｸM" w:hint="eastAsia"/>
        </w:rPr>
        <w:t>は</w:t>
      </w:r>
      <w:r>
        <w:rPr>
          <w:rFonts w:ascii="HGPｺﾞｼｯｸM" w:eastAsia="HGPｺﾞｼｯｸM"/>
          <w:position w:val="-30"/>
        </w:rPr>
        <w:object w:dxaOrig="1219" w:dyaOrig="720">
          <v:shape id="_x0000_i1052" type="#_x0000_t75" style="width:61pt;height:36pt" o:ole="" fillcolor="window">
            <v:imagedata r:id="rId58" o:title=""/>
          </v:shape>
          <o:OLEObject Type="Embed" ProgID="Equation.3" ShapeID="_x0000_i1052" DrawAspect="Content" ObjectID="_1469112331" r:id="rId59"/>
        </w:object>
      </w:r>
      <w:r>
        <w:rPr>
          <w:rFonts w:ascii="HGPｺﾞｼｯｸM" w:eastAsia="HGPｺﾞｼｯｸM" w:hint="eastAsia"/>
        </w:rPr>
        <w:t>となるので、</w:t>
      </w:r>
    </w:p>
    <w:p w:rsidR="00000000" w:rsidRDefault="0069779B">
      <w:pPr>
        <w:ind w:left="630"/>
        <w:rPr>
          <w:rFonts w:ascii="HGPｺﾞｼｯｸM" w:eastAsia="HGPｺﾞｼｯｸM" w:hint="eastAsia"/>
        </w:rPr>
      </w:pPr>
      <w:r>
        <w:rPr>
          <w:rFonts w:ascii="HGPｺﾞｼｯｸM" w:eastAsia="HGPｺﾞｼｯｸM"/>
          <w:position w:val="-12"/>
        </w:rPr>
        <w:object w:dxaOrig="320" w:dyaOrig="360">
          <v:shape id="_x0000_i1053" type="#_x0000_t75" style="width:16pt;height:18pt" o:ole="" fillcolor="window">
            <v:imagedata r:id="rId60" o:title=""/>
          </v:shape>
          <o:OLEObject Type="Embed" ProgID="Equation.3" ShapeID="_x0000_i1053" DrawAspect="Content" ObjectID="_1469112332" r:id="rId61"/>
        </w:object>
      </w:r>
      <w:r>
        <w:rPr>
          <w:rFonts w:ascii="HGPｺﾞｼｯｸM" w:eastAsia="HGPｺﾞｼｯｸM" w:hint="eastAsia"/>
        </w:rPr>
        <w:t>と</w:t>
      </w:r>
      <w:r>
        <w:rPr>
          <w:rFonts w:ascii="HGPｺﾞｼｯｸM" w:eastAsia="HGPｺﾞｼｯｸM"/>
          <w:position w:val="-12"/>
        </w:rPr>
        <w:object w:dxaOrig="260" w:dyaOrig="360">
          <v:shape id="_x0000_i1054" type="#_x0000_t75" style="width:13pt;height:18pt" o:ole="" fillcolor="window">
            <v:imagedata r:id="rId62" o:title=""/>
          </v:shape>
          <o:OLEObject Type="Embed" ProgID="Equation.3" ShapeID="_x0000_i1054" DrawAspect="Content" ObjectID="_1469112333" r:id="rId63"/>
        </w:object>
      </w:r>
      <w:r>
        <w:rPr>
          <w:rFonts w:ascii="HGPｺﾞｼｯｸM" w:eastAsia="HGPｺﾞｼｯｸM" w:hint="eastAsia"/>
        </w:rPr>
        <w:t>の比は</w:t>
      </w:r>
    </w:p>
    <w:p w:rsidR="00000000" w:rsidRDefault="0069779B">
      <w:pPr>
        <w:ind w:left="630"/>
        <w:rPr>
          <w:rFonts w:ascii="HGPｺﾞｼｯｸM" w:eastAsia="HGPｺﾞｼｯｸM" w:hint="eastAsia"/>
        </w:rPr>
      </w:pPr>
      <w:r>
        <w:rPr>
          <w:rFonts w:ascii="HGPｺﾞｼｯｸM" w:eastAsia="HGPｺﾞｼｯｸM" w:hint="eastAsia"/>
        </w:rPr>
        <w:lastRenderedPageBreak/>
        <w:t xml:space="preserve">           </w:t>
      </w:r>
      <w:r>
        <w:rPr>
          <w:rFonts w:ascii="HGPｺﾞｼｯｸM" w:eastAsia="HGPｺﾞｼｯｸM"/>
          <w:position w:val="-70"/>
        </w:rPr>
        <w:object w:dxaOrig="1800" w:dyaOrig="1100">
          <v:shape id="_x0000_i1055" type="#_x0000_t75" style="width:90pt;height:55pt" o:ole="" fillcolor="window">
            <v:imagedata r:id="rId64" o:title=""/>
          </v:shape>
          <o:OLEObject Type="Embed" ProgID="Equation.3" ShapeID="_x0000_i1055" DrawAspect="Content" ObjectID="_1469112334" r:id="rId65"/>
        </w:object>
      </w:r>
      <w:r>
        <w:rPr>
          <w:rFonts w:ascii="HGPｺﾞｼｯｸM" w:eastAsia="HGPｺﾞｼｯｸM" w:hint="eastAsia"/>
        </w:rPr>
        <w:t>‥‥‥‥（７）</w:t>
      </w:r>
    </w:p>
    <w:p w:rsidR="00000000" w:rsidRDefault="0069779B">
      <w:pPr>
        <w:ind w:left="630"/>
        <w:rPr>
          <w:rFonts w:ascii="HGPｺﾞｼｯｸM" w:eastAsia="HGPｺﾞｼｯｸM" w:hint="eastAsia"/>
        </w:rPr>
      </w:pPr>
      <w:r>
        <w:rPr>
          <w:rFonts w:ascii="HGPｺﾞｼｯｸM" w:eastAsia="HGPｺﾞｼｯｸM" w:hint="eastAsia"/>
        </w:rPr>
        <w:t>である。故に、</w:t>
      </w:r>
    </w:p>
    <w:p w:rsidR="00000000" w:rsidRDefault="0069779B">
      <w:pPr>
        <w:rPr>
          <w:rFonts w:ascii="HGPｺﾞｼｯｸM" w:eastAsia="HGPｺﾞｼｯｸM" w:hint="eastAsia"/>
        </w:rPr>
      </w:pPr>
      <w:r>
        <w:rPr>
          <w:rFonts w:ascii="HGPｺﾞｼｯｸM" w:eastAsia="HGPｺﾞｼｯｸM" w:hint="eastAsia"/>
        </w:rPr>
        <w:t xml:space="preserve">           </w:t>
      </w:r>
      <w:r>
        <w:rPr>
          <w:rFonts w:ascii="HGPｺﾞｼｯｸM" w:eastAsia="HGPｺﾞｼｯｸM"/>
          <w:position w:val="-28"/>
        </w:rPr>
        <w:object w:dxaOrig="1020" w:dyaOrig="660">
          <v:shape id="_x0000_i1056" type="#_x0000_t75" style="width:51pt;height:33pt" o:ole="" fillcolor="window">
            <v:imagedata r:id="rId66" o:title=""/>
          </v:shape>
          <o:OLEObject Type="Embed" ProgID="Equation.3" ShapeID="_x0000_i1056" DrawAspect="Content" ObjectID="_1469112335" r:id="rId67"/>
        </w:object>
      </w:r>
      <w:r>
        <w:rPr>
          <w:rFonts w:ascii="HGPｺﾞｼｯｸM" w:eastAsia="HGPｺﾞｼｯｸM" w:hint="eastAsia"/>
        </w:rPr>
        <w:t>‥‥‥‥（８）</w:t>
      </w:r>
    </w:p>
    <w:p w:rsidR="00000000" w:rsidRDefault="0069779B">
      <w:pPr>
        <w:rPr>
          <w:rFonts w:ascii="HGPｺﾞｼｯｸM" w:eastAsia="HGPｺﾞｼｯｸM" w:hint="eastAsia"/>
        </w:rPr>
      </w:pPr>
      <w:r>
        <w:rPr>
          <w:rFonts w:ascii="HGPｺﾞｼｯｸM" w:eastAsia="HGPｺﾞｼｯｸM" w:hint="eastAsia"/>
        </w:rPr>
        <w:t>のとき</w:t>
      </w:r>
      <w:r>
        <w:rPr>
          <w:rFonts w:ascii="HGPｺﾞｼｯｸM" w:eastAsia="HGPｺﾞｼｯｸM"/>
          <w:position w:val="-12"/>
        </w:rPr>
        <w:object w:dxaOrig="260" w:dyaOrig="360">
          <v:shape id="_x0000_i1057" type="#_x0000_t75" style="width:13pt;height:18pt" o:ole="" fillcolor="window">
            <v:imagedata r:id="rId68" o:title=""/>
          </v:shape>
          <o:OLEObject Type="Embed" ProgID="Equation.3" ShapeID="_x0000_i1057" DrawAspect="Content" ObjectID="_1469112336" r:id="rId69"/>
        </w:object>
      </w:r>
      <w:r>
        <w:rPr>
          <w:rFonts w:ascii="HGPｺﾞｼｯｸM" w:eastAsia="HGPｺﾞｼｯｸM" w:hint="eastAsia"/>
        </w:rPr>
        <w:t>は無限大となる。</w:t>
      </w:r>
    </w:p>
    <w:p w:rsidR="00000000" w:rsidRDefault="0069779B">
      <w:pPr>
        <w:ind w:left="630"/>
        <w:rPr>
          <w:rFonts w:ascii="HGPｺﾞｼｯｸM" w:eastAsia="HGPｺﾞｼｯｸM" w:hint="eastAsia"/>
        </w:rPr>
      </w:pPr>
      <w:r>
        <w:rPr>
          <w:rFonts w:ascii="HGPｺﾞｼｯｸM" w:eastAsia="HGPｺﾞｼｯｸM" w:hint="eastAsia"/>
        </w:rPr>
        <w:t xml:space="preserve">     </w:t>
      </w:r>
      <w:r>
        <w:rPr>
          <w:rFonts w:ascii="HGPｺﾞｼｯｸM" w:eastAsia="HGPｺﾞｼｯｸM"/>
          <w:position w:val="-28"/>
        </w:rPr>
        <w:object w:dxaOrig="1960" w:dyaOrig="660">
          <v:shape id="_x0000_i1058" type="#_x0000_t75" style="width:98pt;height:33pt" o:ole="" fillcolor="window">
            <v:imagedata r:id="rId70" o:title=""/>
          </v:shape>
          <o:OLEObject Type="Embed" ProgID="Equation.3" ShapeID="_x0000_i1058" DrawAspect="Content" ObjectID="_1469112337" r:id="rId71"/>
        </w:object>
      </w:r>
      <w:r>
        <w:rPr>
          <w:rFonts w:ascii="HGPｺﾞｼｯｸM" w:eastAsia="HGPｺﾞｼｯｸM" w:hint="eastAsia"/>
        </w:rPr>
        <w:t>‥‥‥‥（９）</w:t>
      </w:r>
    </w:p>
    <w:p w:rsidR="00000000" w:rsidRDefault="0069779B">
      <w:pPr>
        <w:rPr>
          <w:rFonts w:ascii="HGPｺﾞｼｯｸM" w:eastAsia="HGPｺﾞｼｯｸM" w:hint="eastAsia"/>
        </w:rPr>
      </w:pPr>
      <w:r>
        <w:rPr>
          <w:rFonts w:ascii="HGPｺﾞｼｯｸM" w:eastAsia="HGPｺﾞｼｯｸM" w:hint="eastAsia"/>
        </w:rPr>
        <w:t>である</w:t>
      </w:r>
      <w:r>
        <w:rPr>
          <w:rFonts w:ascii="HGPｺﾞｼｯｸM" w:eastAsia="HGPｺﾞｼｯｸM"/>
          <w:position w:val="-12"/>
        </w:rPr>
        <w:object w:dxaOrig="279" w:dyaOrig="360">
          <v:shape id="_x0000_i1059" type="#_x0000_t75" style="width:14pt;height:18pt" o:ole="" fillcolor="window">
            <v:imagedata r:id="rId72" o:title=""/>
          </v:shape>
          <o:OLEObject Type="Embed" ProgID="Equation.3" ShapeID="_x0000_i1059" DrawAspect="Content" ObjectID="_1469112338" r:id="rId73"/>
        </w:object>
      </w:r>
      <w:r>
        <w:rPr>
          <w:rFonts w:ascii="HGPｺﾞｼｯｸM" w:eastAsia="HGPｺﾞｼｯｸM" w:hint="eastAsia"/>
        </w:rPr>
        <w:t>をこの回路の共振周波数という。</w:t>
      </w:r>
    </w:p>
    <w:p w:rsidR="00000000" w:rsidRDefault="0069779B">
      <w:pPr>
        <w:rPr>
          <w:rFonts w:ascii="HGPｺﾞｼｯｸM" w:eastAsia="HGPｺﾞｼｯｸM" w:hint="eastAsia"/>
        </w:rPr>
      </w:pPr>
    </w:p>
    <w:p w:rsidR="00000000" w:rsidRDefault="0069779B">
      <w:pPr>
        <w:rPr>
          <w:rFonts w:ascii="HGPｺﾞｼｯｸM" w:eastAsia="HGPｺﾞｼｯｸM" w:hint="eastAsia"/>
        </w:rPr>
      </w:pPr>
    </w:p>
    <w:p w:rsidR="00000000" w:rsidRDefault="0069779B">
      <w:pPr>
        <w:rPr>
          <w:rFonts w:ascii="HGPｺﾞｼｯｸM" w:eastAsia="HGPｺﾞｼｯｸM" w:hint="eastAsia"/>
        </w:rPr>
      </w:pPr>
    </w:p>
    <w:p w:rsidR="00000000" w:rsidRDefault="0069779B">
      <w:pPr>
        <w:rPr>
          <w:rFonts w:ascii="HGPｺﾞｼｯｸM" w:eastAsia="HGPｺﾞｼｯｸM" w:hint="eastAsia"/>
          <w:b/>
          <w:sz w:val="24"/>
          <w:u w:val="single"/>
        </w:rPr>
      </w:pPr>
      <w:r>
        <w:rPr>
          <w:rFonts w:ascii="HGPｺﾞｼｯｸM" w:eastAsia="HGPｺﾞｼｯｸM" w:hint="eastAsia"/>
          <w:b/>
          <w:sz w:val="24"/>
          <w:u w:val="single"/>
        </w:rPr>
        <w:t>｛実験Ａ　インダクタンス｝</w:t>
      </w:r>
    </w:p>
    <w:p w:rsidR="00000000" w:rsidRDefault="0069779B">
      <w:pPr>
        <w:numPr>
          <w:ilvl w:val="0"/>
          <w:numId w:val="3"/>
        </w:numPr>
        <w:rPr>
          <w:rFonts w:ascii="HGPｺﾞｼｯｸM" w:eastAsia="HGPｺﾞｼｯｸM" w:hint="eastAsia"/>
        </w:rPr>
      </w:pPr>
      <w:r>
        <w:rPr>
          <w:rFonts w:ascii="HGPｺﾞｼｯｸM" w:eastAsia="HGPｺﾞｼｯｸM" w:hint="eastAsia"/>
        </w:rPr>
        <w:t>ボビンの下部に励振コイルとして導線を２０回巻き、巻線</w:t>
      </w:r>
      <w:r>
        <w:rPr>
          <w:rFonts w:ascii="HGPｺﾞｼｯｸM" w:eastAsia="HGPｺﾞｼｯｸM" w:hint="eastAsia"/>
        </w:rPr>
        <w:t>の両端の被覆をサンドペーパーで除き、ターミナル１、２に接続した。</w:t>
      </w:r>
    </w:p>
    <w:p w:rsidR="00000000" w:rsidRDefault="0069779B">
      <w:pPr>
        <w:numPr>
          <w:ilvl w:val="0"/>
          <w:numId w:val="3"/>
        </w:numPr>
        <w:rPr>
          <w:rFonts w:ascii="HGPｺﾞｼｯｸM" w:eastAsia="HGPｺﾞｼｯｸM" w:hint="eastAsia"/>
        </w:rPr>
      </w:pPr>
      <w:r>
        <w:rPr>
          <w:rFonts w:ascii="HGPｺﾞｼｯｸM" w:eastAsia="HGPｺﾞｼｯｸM" w:hint="eastAsia"/>
        </w:rPr>
        <w:t>励振コイルから１ｃｍ離れたところから上部に同じ導線で１００巻の主コイルを巻き、励振コイルと同様に導線の両端の被覆を除いてからターミナル３、４に接続した。</w:t>
      </w:r>
    </w:p>
    <w:p w:rsidR="00000000" w:rsidRDefault="0069779B">
      <w:pPr>
        <w:numPr>
          <w:ilvl w:val="0"/>
          <w:numId w:val="3"/>
        </w:numPr>
        <w:rPr>
          <w:rFonts w:ascii="HGPｺﾞｼｯｸM" w:eastAsia="HGPｺﾞｼｯｸM" w:hint="eastAsia"/>
        </w:rPr>
      </w:pPr>
      <w:r>
        <w:rPr>
          <w:rFonts w:ascii="HGPｺﾞｼｯｸM" w:eastAsia="HGPｺﾞｼｯｸM" w:hint="eastAsia"/>
        </w:rPr>
        <w:t>ターミナル３、４の間にさまざまな容量のコンデンサーを接続して閉回路を作った。</w:t>
      </w:r>
    </w:p>
    <w:p w:rsidR="00000000" w:rsidRDefault="0069779B">
      <w:pPr>
        <w:numPr>
          <w:ilvl w:val="0"/>
          <w:numId w:val="3"/>
        </w:numPr>
        <w:rPr>
          <w:rFonts w:ascii="HGPｺﾞｼｯｸM" w:eastAsia="HGPｺﾞｼｯｸM" w:hint="eastAsia"/>
        </w:rPr>
      </w:pPr>
      <w:r>
        <w:rPr>
          <w:rFonts w:ascii="HGPｺﾞｼｯｸM" w:eastAsia="HGPｺﾞｼｯｸM" w:hint="eastAsia"/>
        </w:rPr>
        <w:t>ターミナル１、２を発振器につないで正弦波を励振コイルに流し、ターミナル３、４の間に生じた交流電圧をオッシロスコープで観察した。</w:t>
      </w:r>
    </w:p>
    <w:p w:rsidR="00000000" w:rsidRDefault="0069779B">
      <w:pPr>
        <w:numPr>
          <w:ilvl w:val="0"/>
          <w:numId w:val="3"/>
        </w:numPr>
        <w:rPr>
          <w:rFonts w:ascii="HGPｺﾞｼｯｸM" w:eastAsia="HGPｺﾞｼｯｸM" w:hint="eastAsia"/>
        </w:rPr>
      </w:pPr>
      <w:r>
        <w:rPr>
          <w:rFonts w:ascii="HGPｺﾞｼｯｸM" w:eastAsia="HGPｺﾞｼｯｸM" w:hint="eastAsia"/>
        </w:rPr>
        <w:t>発振器の周波数を広い範囲で変え、オッシロスコープ上の波形の振幅が最大値となる周波数（共</w:t>
      </w:r>
      <w:r>
        <w:rPr>
          <w:rFonts w:ascii="HGPｺﾞｼｯｸM" w:eastAsia="HGPｺﾞｼｯｸM" w:hint="eastAsia"/>
        </w:rPr>
        <w:t>振周波数）</w:t>
      </w:r>
      <w:r>
        <w:rPr>
          <w:rFonts w:ascii="HGPｺﾞｼｯｸM" w:eastAsia="HGPｺﾞｼｯｸM"/>
          <w:position w:val="-12"/>
        </w:rPr>
        <w:object w:dxaOrig="279" w:dyaOrig="360">
          <v:shape id="_x0000_i1060" type="#_x0000_t75" style="width:14pt;height:18pt" o:ole="" fillcolor="window">
            <v:imagedata r:id="rId74" o:title=""/>
          </v:shape>
          <o:OLEObject Type="Embed" ProgID="Equation.3" ShapeID="_x0000_i1060" DrawAspect="Content" ObjectID="_1469112339" r:id="rId75"/>
        </w:object>
      </w:r>
      <w:r>
        <w:rPr>
          <w:rFonts w:ascii="HGPｺﾞｼｯｸM" w:eastAsia="HGPｺﾞｼｯｸM" w:hint="eastAsia"/>
        </w:rPr>
        <w:t>を測り、ここから</w:t>
      </w:r>
      <w:r>
        <w:rPr>
          <w:rFonts w:ascii="HGPｺﾞｼｯｸM" w:eastAsia="HGPｺﾞｼｯｸM" w:hint="eastAsia"/>
        </w:rPr>
        <w:t>L</w:t>
      </w:r>
      <w:r>
        <w:rPr>
          <w:rFonts w:ascii="HGPｺﾞｼｯｸM" w:eastAsia="HGPｺﾞｼｯｸM" w:hint="eastAsia"/>
        </w:rPr>
        <w:t>を求めた。</w:t>
      </w:r>
    </w:p>
    <w:p w:rsidR="00000000" w:rsidRDefault="0069779B">
      <w:pPr>
        <w:numPr>
          <w:ilvl w:val="0"/>
          <w:numId w:val="3"/>
        </w:numPr>
        <w:rPr>
          <w:rFonts w:ascii="HGPｺﾞｼｯｸM" w:eastAsia="HGPｺﾞｼｯｸM" w:hint="eastAsia"/>
        </w:rPr>
      </w:pPr>
      <w:r>
        <w:rPr>
          <w:rFonts w:ascii="HGPｺﾞｼｯｸM" w:eastAsia="HGPｺﾞｼｯｸM" w:hint="eastAsia"/>
        </w:rPr>
        <w:t>共振周波数の前後で振幅が</w:t>
      </w:r>
      <w:r>
        <w:rPr>
          <w:rFonts w:ascii="HGPｺﾞｼｯｸM" w:eastAsia="HGPｺﾞｼｯｸM"/>
          <w:position w:val="-28"/>
        </w:rPr>
        <w:object w:dxaOrig="420" w:dyaOrig="660">
          <v:shape id="_x0000_i1061" type="#_x0000_t75" style="width:21pt;height:33pt" o:ole="" fillcolor="window">
            <v:imagedata r:id="rId76" o:title=""/>
          </v:shape>
          <o:OLEObject Type="Embed" ProgID="Equation.3" ShapeID="_x0000_i1061" DrawAspect="Content" ObjectID="_1469112340" r:id="rId77"/>
        </w:object>
      </w:r>
      <w:r>
        <w:rPr>
          <w:rFonts w:ascii="HGPｺﾞｼｯｸM" w:eastAsia="HGPｺﾞｼｯｸM" w:hint="eastAsia"/>
        </w:rPr>
        <w:t>となる</w:t>
      </w:r>
      <w:r>
        <w:rPr>
          <w:rFonts w:ascii="HGPｺﾞｼｯｸM" w:eastAsia="HGPｺﾞｼｯｸM"/>
          <w:position w:val="-10"/>
        </w:rPr>
        <w:object w:dxaOrig="580" w:dyaOrig="340">
          <v:shape id="_x0000_i1062" type="#_x0000_t75" style="width:29pt;height:17pt" o:ole="" fillcolor="window">
            <v:imagedata r:id="rId78" o:title=""/>
          </v:shape>
          <o:OLEObject Type="Embed" ProgID="Equation.3" ShapeID="_x0000_i1062" DrawAspect="Content" ObjectID="_1469112341" r:id="rId79"/>
        </w:object>
      </w:r>
      <w:r>
        <w:rPr>
          <w:rFonts w:ascii="HGPｺﾞｼｯｸM" w:eastAsia="HGPｺﾞｼｯｸM" w:hint="eastAsia"/>
        </w:rPr>
        <w:t>場所を見つけ、共振回路の</w:t>
      </w:r>
      <w:r>
        <w:rPr>
          <w:rFonts w:ascii="HGPｺﾞｼｯｸM" w:eastAsia="HGPｺﾞｼｯｸM" w:hint="eastAsia"/>
        </w:rPr>
        <w:t>Q</w:t>
      </w:r>
      <w:r>
        <w:rPr>
          <w:rFonts w:ascii="HGPｺﾞｼｯｸM" w:eastAsia="HGPｺﾞｼｯｸM" w:hint="eastAsia"/>
        </w:rPr>
        <w:t>値</w:t>
      </w:r>
    </w:p>
    <w:p w:rsidR="00000000" w:rsidRDefault="0069779B">
      <w:pPr>
        <w:ind w:left="735" w:firstLine="1155"/>
        <w:rPr>
          <w:rFonts w:ascii="HGPｺﾞｼｯｸM" w:eastAsia="HGPｺﾞｼｯｸM" w:hint="eastAsia"/>
        </w:rPr>
      </w:pPr>
      <w:r>
        <w:rPr>
          <w:rFonts w:ascii="HGPｺﾞｼｯｸM" w:eastAsia="HGPｺﾞｼｯｸM"/>
          <w:position w:val="-30"/>
        </w:rPr>
        <w:object w:dxaOrig="800" w:dyaOrig="700">
          <v:shape id="_x0000_i1063" type="#_x0000_t75" style="width:40pt;height:35pt" o:ole="" fillcolor="window">
            <v:imagedata r:id="rId80" o:title=""/>
          </v:shape>
          <o:OLEObject Type="Embed" ProgID="Equation.3" ShapeID="_x0000_i1063" DrawAspect="Content" ObjectID="_1469112342" r:id="rId81"/>
        </w:object>
      </w:r>
    </w:p>
    <w:p w:rsidR="00000000" w:rsidRDefault="0069779B">
      <w:pPr>
        <w:ind w:left="630" w:firstLine="420"/>
        <w:rPr>
          <w:rFonts w:ascii="HGPｺﾞｼｯｸM" w:eastAsia="HGPｺﾞｼｯｸM" w:hint="eastAsia"/>
        </w:rPr>
      </w:pPr>
      <w:r>
        <w:rPr>
          <w:rFonts w:ascii="HGPｺﾞｼｯｸM" w:eastAsia="HGPｺﾞｼｯｸM" w:hint="eastAsia"/>
        </w:rPr>
        <w:t>を求めた。</w:t>
      </w:r>
    </w:p>
    <w:p w:rsidR="00000000" w:rsidRDefault="0069779B">
      <w:pPr>
        <w:rPr>
          <w:rFonts w:hint="eastAsia"/>
        </w:rPr>
      </w:pPr>
      <w:r>
        <w:rPr>
          <w:rFonts w:hint="eastAsia"/>
          <w:b/>
          <w:sz w:val="24"/>
          <w:u w:val="single"/>
        </w:rPr>
        <w:t>｛実験Ｂ　静電容量｝</w:t>
      </w:r>
    </w:p>
    <w:p w:rsidR="00000000" w:rsidRDefault="0069779B">
      <w:pPr>
        <w:numPr>
          <w:ilvl w:val="0"/>
          <w:numId w:val="4"/>
        </w:numPr>
        <w:rPr>
          <w:rFonts w:ascii="HGPｺﾞｼｯｸM" w:eastAsia="HGPｺﾞｼｯｸM" w:hint="eastAsia"/>
        </w:rPr>
      </w:pPr>
      <w:r>
        <w:rPr>
          <w:rFonts w:ascii="HGPｺﾞｼｯｸM" w:eastAsia="HGPｺﾞｼｯｸM" w:hint="eastAsia"/>
        </w:rPr>
        <w:t>幅３</w:t>
      </w:r>
      <w:r>
        <w:rPr>
          <w:rFonts w:ascii="HGPｺﾞｼｯｸM" w:eastAsia="HGPｺﾞｼｯｸM" w:hint="eastAsia"/>
        </w:rPr>
        <w:t>.</w:t>
      </w:r>
      <w:r>
        <w:rPr>
          <w:rFonts w:ascii="HGPｺﾞｼｯｸM" w:eastAsia="HGPｺﾞｼｯｸM" w:hint="eastAsia"/>
        </w:rPr>
        <w:t>０ｃｍ、長さ３０ｃｍに切ったアルミフォイルとそれより幅の広いラップフィルム２枚を交互にフォイル同士が接触しないように重ね、端から鉛筆に巻きつけクリップで固定して、コンデンサーとした。</w:t>
      </w:r>
    </w:p>
    <w:p w:rsidR="00000000" w:rsidRDefault="0069779B">
      <w:pPr>
        <w:numPr>
          <w:ilvl w:val="0"/>
          <w:numId w:val="4"/>
        </w:numPr>
        <w:rPr>
          <w:rFonts w:hint="eastAsia"/>
        </w:rPr>
      </w:pPr>
      <w:r>
        <w:rPr>
          <w:rFonts w:ascii="HGPｺﾞｼｯｸM" w:eastAsia="HGPｺﾞｼｯｸM" w:hint="eastAsia"/>
        </w:rPr>
        <w:t>巻</w:t>
      </w:r>
      <w:r>
        <w:rPr>
          <w:rFonts w:ascii="HGPｺﾞｼｯｸM" w:eastAsia="HGPｺﾞｼｯｸM" w:hint="eastAsia"/>
        </w:rPr>
        <w:t>き終わりの部分の、２枚のフォイルを１，０ｃｍ残し、リード線とした。そして先ほど作ったコイルのターミナル３と４に接続して閉回路を作り、実験Ａと同様にして共振周波数を測った。</w:t>
      </w:r>
    </w:p>
    <w:p w:rsidR="00000000" w:rsidRDefault="0069779B">
      <w:pPr>
        <w:rPr>
          <w:rFonts w:hint="eastAsia"/>
        </w:rPr>
      </w:pPr>
    </w:p>
    <w:p w:rsidR="00000000" w:rsidRDefault="0069779B">
      <w:pPr>
        <w:rPr>
          <w:rFonts w:hint="eastAsia"/>
        </w:rPr>
      </w:pPr>
    </w:p>
    <w:p w:rsidR="00000000" w:rsidRDefault="0069779B">
      <w:pPr>
        <w:rPr>
          <w:rFonts w:hint="eastAsia"/>
          <w:b/>
          <w:bCs/>
          <w:i/>
          <w:iCs/>
          <w:sz w:val="24"/>
        </w:rPr>
      </w:pPr>
      <w:r>
        <w:rPr>
          <w:rFonts w:hint="eastAsia"/>
          <w:b/>
          <w:bCs/>
          <w:i/>
          <w:iCs/>
          <w:sz w:val="24"/>
        </w:rPr>
        <w:t>｛結果｝</w:t>
      </w:r>
    </w:p>
    <w:p w:rsidR="00000000" w:rsidRDefault="0069779B">
      <w:pPr>
        <w:numPr>
          <w:ilvl w:val="0"/>
          <w:numId w:val="6"/>
        </w:numPr>
        <w:rPr>
          <w:rFonts w:hint="eastAsia"/>
        </w:rPr>
      </w:pPr>
      <w:r>
        <w:rPr>
          <w:rFonts w:hint="eastAsia"/>
        </w:rPr>
        <w:t>実験</w:t>
      </w:r>
      <w:r>
        <w:rPr>
          <w:rFonts w:hint="eastAsia"/>
        </w:rPr>
        <w:t>A</w:t>
      </w:r>
    </w:p>
    <w:p w:rsidR="00000000" w:rsidRDefault="0069779B">
      <w:pPr>
        <w:rPr>
          <w:rFonts w:hint="eastAsia"/>
        </w:rPr>
      </w:pPr>
      <w:r>
        <w:rPr>
          <w:rFonts w:hint="eastAsia"/>
        </w:rPr>
        <w:t>主コイル　　　　　総巻き数</w:t>
      </w:r>
      <w:r>
        <w:rPr>
          <w:rFonts w:hint="eastAsia"/>
        </w:rPr>
        <w:t>N</w:t>
      </w:r>
      <w:r>
        <w:rPr>
          <w:rFonts w:hint="eastAsia"/>
        </w:rPr>
        <w:t>＝</w:t>
      </w:r>
      <w:r>
        <w:rPr>
          <w:rFonts w:hint="eastAsia"/>
        </w:rPr>
        <w:t>80</w:t>
      </w:r>
    </w:p>
    <w:p w:rsidR="00000000" w:rsidRDefault="0069779B">
      <w:pPr>
        <w:rPr>
          <w:rFonts w:hint="eastAsia"/>
        </w:rPr>
      </w:pPr>
      <w:r>
        <w:rPr>
          <w:rFonts w:hint="eastAsia"/>
        </w:rPr>
        <w:t xml:space="preserve">                  </w:t>
      </w:r>
      <w:r>
        <w:rPr>
          <w:rFonts w:hint="eastAsia"/>
        </w:rPr>
        <w:t>半径</w:t>
      </w:r>
      <w:r>
        <w:rPr>
          <w:rFonts w:hint="eastAsia"/>
        </w:rPr>
        <w:t>r = 1.32</w:t>
      </w:r>
      <w:r>
        <w:rPr>
          <w:rFonts w:hint="eastAsia"/>
        </w:rPr>
        <w:t>×</w:t>
      </w:r>
      <w:r>
        <w:rPr>
          <w:rFonts w:hint="eastAsia"/>
        </w:rPr>
        <w:t>10</w:t>
      </w:r>
      <w:r>
        <w:rPr>
          <w:rFonts w:hint="eastAsia"/>
          <w:vertAlign w:val="superscript"/>
        </w:rPr>
        <w:t>-2</w:t>
      </w:r>
      <w:r>
        <w:rPr>
          <w:rFonts w:hint="eastAsia"/>
        </w:rPr>
        <w:t xml:space="preserve"> m</w:t>
      </w:r>
    </w:p>
    <w:p w:rsidR="00000000" w:rsidRDefault="0069779B">
      <w:pPr>
        <w:rPr>
          <w:rFonts w:hint="eastAsia"/>
        </w:rPr>
      </w:pPr>
      <w:r>
        <w:rPr>
          <w:rFonts w:hint="eastAsia"/>
        </w:rPr>
        <w:t xml:space="preserve">                  </w:t>
      </w:r>
      <w:r>
        <w:rPr>
          <w:rFonts w:hint="eastAsia"/>
        </w:rPr>
        <w:t>長さ</w:t>
      </w:r>
      <w:r>
        <w:rPr>
          <w:rFonts w:hint="eastAsia"/>
        </w:rPr>
        <w:t>l = 1.8</w:t>
      </w:r>
      <w:r>
        <w:rPr>
          <w:rFonts w:hint="eastAsia"/>
        </w:rPr>
        <w:t>×</w:t>
      </w:r>
      <w:r>
        <w:rPr>
          <w:rFonts w:hint="eastAsia"/>
        </w:rPr>
        <w:t>10</w:t>
      </w:r>
      <w:r>
        <w:rPr>
          <w:rFonts w:hint="eastAsia"/>
          <w:vertAlign w:val="superscript"/>
        </w:rPr>
        <w:t>-2</w:t>
      </w:r>
      <w:r>
        <w:rPr>
          <w:rFonts w:hint="eastAsia"/>
        </w:rPr>
        <w:t xml:space="preserve"> m</w:t>
      </w:r>
    </w:p>
    <w:p w:rsidR="00000000" w:rsidRDefault="0069779B">
      <w:pPr>
        <w:rPr>
          <w:rFonts w:hint="eastAsia"/>
        </w:rPr>
      </w:pPr>
      <w:r>
        <w:rPr>
          <w:rFonts w:hint="eastAsia"/>
        </w:rPr>
        <w:t>コンデンサーの容量</w:t>
      </w:r>
      <w:r>
        <w:rPr>
          <w:rFonts w:hint="eastAsia"/>
        </w:rPr>
        <w:t>C = 1.13nF, 4.89nF, 12.13nF, 31.4nF</w:t>
      </w:r>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88"/>
        <w:gridCol w:w="1716"/>
        <w:gridCol w:w="1695"/>
        <w:gridCol w:w="1701"/>
        <w:gridCol w:w="1694"/>
      </w:tblGrid>
      <w:tr w:rsidR="00000000">
        <w:tblPrEx>
          <w:tblCellMar>
            <w:top w:w="0" w:type="dxa"/>
            <w:bottom w:w="0" w:type="dxa"/>
          </w:tblCellMar>
        </w:tblPrEx>
        <w:tc>
          <w:tcPr>
            <w:tcW w:w="1740" w:type="dxa"/>
            <w:tcBorders>
              <w:tl2br w:val="single" w:sz="4" w:space="0" w:color="auto"/>
            </w:tcBorders>
          </w:tcPr>
          <w:p w:rsidR="00000000" w:rsidRDefault="0069779B">
            <w:pPr>
              <w:rPr>
                <w:rFonts w:hint="eastAsia"/>
              </w:rPr>
            </w:pPr>
            <w:r>
              <w:rPr>
                <w:rFonts w:hint="eastAsia"/>
              </w:rPr>
              <w:t xml:space="preserve">            C</w:t>
            </w:r>
          </w:p>
          <w:p w:rsidR="00000000" w:rsidRDefault="0069779B">
            <w:pPr>
              <w:rPr>
                <w:rFonts w:hint="eastAsia"/>
              </w:rPr>
            </w:pPr>
          </w:p>
        </w:tc>
        <w:tc>
          <w:tcPr>
            <w:tcW w:w="1740" w:type="dxa"/>
          </w:tcPr>
          <w:p w:rsidR="00000000" w:rsidRDefault="0069779B">
            <w:pPr>
              <w:ind w:firstLineChars="200" w:firstLine="420"/>
              <w:rPr>
                <w:rFonts w:hint="eastAsia"/>
              </w:rPr>
            </w:pPr>
          </w:p>
          <w:p w:rsidR="00000000" w:rsidRDefault="0069779B">
            <w:pPr>
              <w:ind w:firstLineChars="200" w:firstLine="420"/>
              <w:rPr>
                <w:rFonts w:hint="eastAsia"/>
              </w:rPr>
            </w:pPr>
            <w:r>
              <w:rPr>
                <w:rFonts w:hint="eastAsia"/>
              </w:rPr>
              <w:t>1.13nF</w:t>
            </w:r>
          </w:p>
        </w:tc>
        <w:tc>
          <w:tcPr>
            <w:tcW w:w="1740" w:type="dxa"/>
          </w:tcPr>
          <w:p w:rsidR="00000000" w:rsidRDefault="0069779B">
            <w:pPr>
              <w:rPr>
                <w:rFonts w:hint="eastAsia"/>
              </w:rPr>
            </w:pPr>
          </w:p>
          <w:p w:rsidR="00000000" w:rsidRDefault="0069779B">
            <w:pPr>
              <w:rPr>
                <w:rFonts w:hint="eastAsia"/>
              </w:rPr>
            </w:pPr>
            <w:r>
              <w:rPr>
                <w:rFonts w:hint="eastAsia"/>
              </w:rPr>
              <w:t xml:space="preserve">    4.89nF</w:t>
            </w:r>
          </w:p>
        </w:tc>
        <w:tc>
          <w:tcPr>
            <w:tcW w:w="1741" w:type="dxa"/>
          </w:tcPr>
          <w:p w:rsidR="00000000" w:rsidRDefault="0069779B">
            <w:pPr>
              <w:rPr>
                <w:rFonts w:hint="eastAsia"/>
              </w:rPr>
            </w:pPr>
          </w:p>
          <w:p w:rsidR="00000000" w:rsidRDefault="0069779B">
            <w:pPr>
              <w:rPr>
                <w:rFonts w:hint="eastAsia"/>
              </w:rPr>
            </w:pPr>
            <w:r>
              <w:rPr>
                <w:rFonts w:hint="eastAsia"/>
              </w:rPr>
              <w:t xml:space="preserve">    12.13nF</w:t>
            </w:r>
          </w:p>
        </w:tc>
        <w:tc>
          <w:tcPr>
            <w:tcW w:w="1741" w:type="dxa"/>
          </w:tcPr>
          <w:p w:rsidR="00000000" w:rsidRDefault="0069779B">
            <w:pPr>
              <w:rPr>
                <w:rFonts w:hint="eastAsia"/>
              </w:rPr>
            </w:pPr>
          </w:p>
          <w:p w:rsidR="00000000" w:rsidRDefault="0069779B">
            <w:pPr>
              <w:rPr>
                <w:rFonts w:hint="eastAsia"/>
              </w:rPr>
            </w:pPr>
            <w:r>
              <w:rPr>
                <w:rFonts w:hint="eastAsia"/>
              </w:rPr>
              <w:t xml:space="preserve">    31.4nF</w:t>
            </w:r>
          </w:p>
        </w:tc>
      </w:tr>
      <w:tr w:rsidR="00000000">
        <w:tblPrEx>
          <w:tblCellMar>
            <w:top w:w="0" w:type="dxa"/>
            <w:bottom w:w="0" w:type="dxa"/>
          </w:tblCellMar>
        </w:tblPrEx>
        <w:tc>
          <w:tcPr>
            <w:tcW w:w="1740" w:type="dxa"/>
          </w:tcPr>
          <w:p w:rsidR="00000000" w:rsidRDefault="0069779B">
            <w:pPr>
              <w:rPr>
                <w:rFonts w:hint="eastAsia"/>
              </w:rPr>
            </w:pPr>
          </w:p>
          <w:p w:rsidR="00000000" w:rsidRDefault="0069779B">
            <w:pPr>
              <w:rPr>
                <w:rFonts w:hint="eastAsia"/>
              </w:rPr>
            </w:pPr>
            <w:r>
              <w:rPr>
                <w:rFonts w:hint="eastAsia"/>
              </w:rPr>
              <w:t xml:space="preserve">    f</w:t>
            </w:r>
            <w:r>
              <w:rPr>
                <w:rFonts w:hint="eastAsia"/>
                <w:vertAlign w:val="subscript"/>
              </w:rPr>
              <w:t>0</w:t>
            </w:r>
            <w:r>
              <w:rPr>
                <w:rFonts w:hint="eastAsia"/>
              </w:rPr>
              <w:t>[Hz]</w:t>
            </w:r>
          </w:p>
        </w:tc>
        <w:tc>
          <w:tcPr>
            <w:tcW w:w="1740" w:type="dxa"/>
          </w:tcPr>
          <w:p w:rsidR="00000000" w:rsidRDefault="0069779B">
            <w:pPr>
              <w:rPr>
                <w:rFonts w:hint="eastAsia"/>
              </w:rPr>
            </w:pPr>
          </w:p>
          <w:p w:rsidR="00000000" w:rsidRDefault="0069779B">
            <w:pPr>
              <w:rPr>
                <w:rFonts w:hint="eastAsia"/>
              </w:rPr>
            </w:pPr>
            <w:r>
              <w:rPr>
                <w:rFonts w:hint="eastAsia"/>
              </w:rPr>
              <w:t xml:space="preserve">    396020</w:t>
            </w:r>
          </w:p>
        </w:tc>
        <w:tc>
          <w:tcPr>
            <w:tcW w:w="1740" w:type="dxa"/>
          </w:tcPr>
          <w:p w:rsidR="00000000" w:rsidRDefault="0069779B">
            <w:pPr>
              <w:rPr>
                <w:rFonts w:hint="eastAsia"/>
              </w:rPr>
            </w:pPr>
          </w:p>
          <w:p w:rsidR="00000000" w:rsidRDefault="0069779B">
            <w:pPr>
              <w:rPr>
                <w:rFonts w:hint="eastAsia"/>
              </w:rPr>
            </w:pPr>
            <w:r>
              <w:rPr>
                <w:rFonts w:hint="eastAsia"/>
              </w:rPr>
              <w:t xml:space="preserve">    198360 </w:t>
            </w:r>
          </w:p>
        </w:tc>
        <w:tc>
          <w:tcPr>
            <w:tcW w:w="1741" w:type="dxa"/>
          </w:tcPr>
          <w:p w:rsidR="00000000" w:rsidRDefault="0069779B">
            <w:pPr>
              <w:rPr>
                <w:rFonts w:hint="eastAsia"/>
              </w:rPr>
            </w:pPr>
          </w:p>
          <w:p w:rsidR="00000000" w:rsidRDefault="0069779B">
            <w:pPr>
              <w:rPr>
                <w:rFonts w:hint="eastAsia"/>
              </w:rPr>
            </w:pPr>
            <w:r>
              <w:rPr>
                <w:rFonts w:hint="eastAsia"/>
              </w:rPr>
              <w:t xml:space="preserve">    123770</w:t>
            </w:r>
          </w:p>
        </w:tc>
        <w:tc>
          <w:tcPr>
            <w:tcW w:w="1741" w:type="dxa"/>
          </w:tcPr>
          <w:p w:rsidR="00000000" w:rsidRDefault="0069779B">
            <w:pPr>
              <w:rPr>
                <w:rFonts w:hint="eastAsia"/>
              </w:rPr>
            </w:pPr>
          </w:p>
          <w:p w:rsidR="00000000" w:rsidRDefault="0069779B">
            <w:pPr>
              <w:rPr>
                <w:rFonts w:hint="eastAsia"/>
              </w:rPr>
            </w:pPr>
            <w:r>
              <w:rPr>
                <w:rFonts w:hint="eastAsia"/>
              </w:rPr>
              <w:t xml:space="preserve">     78200</w:t>
            </w:r>
          </w:p>
        </w:tc>
      </w:tr>
      <w:tr w:rsidR="00000000">
        <w:tblPrEx>
          <w:tblCellMar>
            <w:top w:w="0" w:type="dxa"/>
            <w:bottom w:w="0" w:type="dxa"/>
          </w:tblCellMar>
        </w:tblPrEx>
        <w:tc>
          <w:tcPr>
            <w:tcW w:w="1740" w:type="dxa"/>
          </w:tcPr>
          <w:p w:rsidR="00000000" w:rsidRDefault="0069779B">
            <w:pPr>
              <w:rPr>
                <w:rFonts w:hint="eastAsia"/>
              </w:rPr>
            </w:pPr>
          </w:p>
          <w:p w:rsidR="00000000" w:rsidRDefault="0069779B">
            <w:pPr>
              <w:rPr>
                <w:rFonts w:hint="eastAsia"/>
              </w:rPr>
            </w:pPr>
            <w:r>
              <w:rPr>
                <w:rFonts w:hint="eastAsia"/>
              </w:rPr>
              <w:t xml:space="preserve">    f</w:t>
            </w:r>
            <w:r>
              <w:rPr>
                <w:rFonts w:hint="eastAsia"/>
                <w:vertAlign w:val="subscript"/>
              </w:rPr>
              <w:t>1</w:t>
            </w:r>
            <w:r>
              <w:rPr>
                <w:rFonts w:hint="eastAsia"/>
              </w:rPr>
              <w:t>[Hz</w:t>
            </w:r>
            <w:r>
              <w:t>]</w:t>
            </w:r>
          </w:p>
        </w:tc>
        <w:tc>
          <w:tcPr>
            <w:tcW w:w="1740" w:type="dxa"/>
          </w:tcPr>
          <w:p w:rsidR="00000000" w:rsidRDefault="0069779B">
            <w:pPr>
              <w:rPr>
                <w:rFonts w:hint="eastAsia"/>
              </w:rPr>
            </w:pPr>
          </w:p>
          <w:p w:rsidR="00000000" w:rsidRDefault="0069779B">
            <w:pPr>
              <w:rPr>
                <w:rFonts w:hint="eastAsia"/>
              </w:rPr>
            </w:pPr>
            <w:r>
              <w:rPr>
                <w:rFonts w:hint="eastAsia"/>
              </w:rPr>
              <w:t xml:space="preserve">    388250</w:t>
            </w:r>
          </w:p>
        </w:tc>
        <w:tc>
          <w:tcPr>
            <w:tcW w:w="1740" w:type="dxa"/>
          </w:tcPr>
          <w:p w:rsidR="00000000" w:rsidRDefault="0069779B">
            <w:pPr>
              <w:rPr>
                <w:rFonts w:hint="eastAsia"/>
              </w:rPr>
            </w:pPr>
          </w:p>
          <w:p w:rsidR="00000000" w:rsidRDefault="0069779B">
            <w:pPr>
              <w:rPr>
                <w:rFonts w:hint="eastAsia"/>
              </w:rPr>
            </w:pPr>
            <w:r>
              <w:rPr>
                <w:rFonts w:hint="eastAsia"/>
              </w:rPr>
              <w:t xml:space="preserve">    189850</w:t>
            </w:r>
          </w:p>
        </w:tc>
        <w:tc>
          <w:tcPr>
            <w:tcW w:w="1741" w:type="dxa"/>
          </w:tcPr>
          <w:p w:rsidR="00000000" w:rsidRDefault="0069779B">
            <w:pPr>
              <w:rPr>
                <w:rFonts w:hint="eastAsia"/>
              </w:rPr>
            </w:pPr>
          </w:p>
          <w:p w:rsidR="00000000" w:rsidRDefault="0069779B">
            <w:pPr>
              <w:rPr>
                <w:rFonts w:hint="eastAsia"/>
              </w:rPr>
            </w:pPr>
            <w:r>
              <w:rPr>
                <w:rFonts w:hint="eastAsia"/>
              </w:rPr>
              <w:t xml:space="preserve">    116400</w:t>
            </w:r>
          </w:p>
        </w:tc>
        <w:tc>
          <w:tcPr>
            <w:tcW w:w="1741" w:type="dxa"/>
          </w:tcPr>
          <w:p w:rsidR="00000000" w:rsidRDefault="0069779B">
            <w:pPr>
              <w:rPr>
                <w:rFonts w:hint="eastAsia"/>
              </w:rPr>
            </w:pPr>
          </w:p>
          <w:p w:rsidR="00000000" w:rsidRDefault="0069779B">
            <w:pPr>
              <w:rPr>
                <w:rFonts w:hint="eastAsia"/>
              </w:rPr>
            </w:pPr>
            <w:r>
              <w:rPr>
                <w:rFonts w:hint="eastAsia"/>
              </w:rPr>
              <w:t xml:space="preserve">     70580</w:t>
            </w:r>
          </w:p>
        </w:tc>
      </w:tr>
      <w:tr w:rsidR="00000000">
        <w:tblPrEx>
          <w:tblCellMar>
            <w:top w:w="0" w:type="dxa"/>
            <w:bottom w:w="0" w:type="dxa"/>
          </w:tblCellMar>
        </w:tblPrEx>
        <w:tc>
          <w:tcPr>
            <w:tcW w:w="1740" w:type="dxa"/>
          </w:tcPr>
          <w:p w:rsidR="00000000" w:rsidRDefault="0069779B">
            <w:pPr>
              <w:rPr>
                <w:rFonts w:hint="eastAsia"/>
              </w:rPr>
            </w:pPr>
          </w:p>
          <w:p w:rsidR="00000000" w:rsidRDefault="0069779B">
            <w:pPr>
              <w:rPr>
                <w:rFonts w:hint="eastAsia"/>
              </w:rPr>
            </w:pPr>
            <w:r>
              <w:rPr>
                <w:rFonts w:hint="eastAsia"/>
              </w:rPr>
              <w:t xml:space="preserve">    f</w:t>
            </w:r>
            <w:r>
              <w:rPr>
                <w:rFonts w:hint="eastAsia"/>
                <w:vertAlign w:val="subscript"/>
              </w:rPr>
              <w:t>2</w:t>
            </w:r>
            <w:r>
              <w:rPr>
                <w:rFonts w:hint="eastAsia"/>
              </w:rPr>
              <w:t>[Hz]</w:t>
            </w:r>
          </w:p>
        </w:tc>
        <w:tc>
          <w:tcPr>
            <w:tcW w:w="1740" w:type="dxa"/>
          </w:tcPr>
          <w:p w:rsidR="00000000" w:rsidRDefault="0069779B">
            <w:pPr>
              <w:rPr>
                <w:rFonts w:hint="eastAsia"/>
              </w:rPr>
            </w:pPr>
          </w:p>
          <w:p w:rsidR="00000000" w:rsidRDefault="0069779B">
            <w:pPr>
              <w:rPr>
                <w:rFonts w:hint="eastAsia"/>
              </w:rPr>
            </w:pPr>
            <w:r>
              <w:rPr>
                <w:rFonts w:hint="eastAsia"/>
              </w:rPr>
              <w:t xml:space="preserve">    403370</w:t>
            </w:r>
          </w:p>
        </w:tc>
        <w:tc>
          <w:tcPr>
            <w:tcW w:w="1740" w:type="dxa"/>
          </w:tcPr>
          <w:p w:rsidR="00000000" w:rsidRDefault="0069779B">
            <w:pPr>
              <w:rPr>
                <w:rFonts w:hint="eastAsia"/>
              </w:rPr>
            </w:pPr>
          </w:p>
          <w:p w:rsidR="00000000" w:rsidRDefault="0069779B">
            <w:pPr>
              <w:rPr>
                <w:rFonts w:hint="eastAsia"/>
              </w:rPr>
            </w:pPr>
            <w:r>
              <w:rPr>
                <w:rFonts w:hint="eastAsia"/>
              </w:rPr>
              <w:t xml:space="preserve">    208700</w:t>
            </w:r>
          </w:p>
        </w:tc>
        <w:tc>
          <w:tcPr>
            <w:tcW w:w="1741" w:type="dxa"/>
          </w:tcPr>
          <w:p w:rsidR="00000000" w:rsidRDefault="0069779B">
            <w:pPr>
              <w:rPr>
                <w:rFonts w:hint="eastAsia"/>
              </w:rPr>
            </w:pPr>
          </w:p>
          <w:p w:rsidR="00000000" w:rsidRDefault="0069779B">
            <w:pPr>
              <w:rPr>
                <w:rFonts w:hint="eastAsia"/>
              </w:rPr>
            </w:pPr>
            <w:r>
              <w:rPr>
                <w:rFonts w:hint="eastAsia"/>
              </w:rPr>
              <w:t xml:space="preserve">    131470</w:t>
            </w:r>
          </w:p>
        </w:tc>
        <w:tc>
          <w:tcPr>
            <w:tcW w:w="1741" w:type="dxa"/>
          </w:tcPr>
          <w:p w:rsidR="00000000" w:rsidRDefault="0069779B">
            <w:pPr>
              <w:rPr>
                <w:rFonts w:hint="eastAsia"/>
              </w:rPr>
            </w:pPr>
          </w:p>
          <w:p w:rsidR="00000000" w:rsidRDefault="0069779B">
            <w:pPr>
              <w:rPr>
                <w:rFonts w:hint="eastAsia"/>
              </w:rPr>
            </w:pPr>
            <w:r>
              <w:rPr>
                <w:rFonts w:hint="eastAsia"/>
              </w:rPr>
              <w:t xml:space="preserve">     86800</w:t>
            </w:r>
          </w:p>
        </w:tc>
      </w:tr>
      <w:tr w:rsidR="00000000">
        <w:tblPrEx>
          <w:tblCellMar>
            <w:top w:w="0" w:type="dxa"/>
            <w:bottom w:w="0" w:type="dxa"/>
          </w:tblCellMar>
        </w:tblPrEx>
        <w:tc>
          <w:tcPr>
            <w:tcW w:w="1740" w:type="dxa"/>
          </w:tcPr>
          <w:p w:rsidR="00000000" w:rsidRDefault="0069779B">
            <w:pPr>
              <w:rPr>
                <w:rFonts w:hint="eastAsia"/>
              </w:rPr>
            </w:pPr>
          </w:p>
          <w:p w:rsidR="00000000" w:rsidRDefault="0069779B">
            <w:pPr>
              <w:ind w:firstLineChars="200" w:firstLine="420"/>
              <w:rPr>
                <w:rFonts w:hint="eastAsia"/>
              </w:rPr>
            </w:pPr>
            <w:r>
              <w:rPr>
                <w:rFonts w:hint="eastAsia"/>
              </w:rPr>
              <w:t>Q</w:t>
            </w:r>
            <w:r>
              <w:rPr>
                <w:rFonts w:hint="eastAsia"/>
              </w:rPr>
              <w:t>値</w:t>
            </w:r>
          </w:p>
        </w:tc>
        <w:tc>
          <w:tcPr>
            <w:tcW w:w="1740" w:type="dxa"/>
          </w:tcPr>
          <w:p w:rsidR="00000000" w:rsidRDefault="0069779B">
            <w:pPr>
              <w:rPr>
                <w:rFonts w:hint="eastAsia"/>
              </w:rPr>
            </w:pPr>
          </w:p>
          <w:p w:rsidR="00000000" w:rsidRDefault="0069779B">
            <w:pPr>
              <w:rPr>
                <w:rFonts w:hint="eastAsia"/>
              </w:rPr>
            </w:pPr>
            <w:r>
              <w:rPr>
                <w:rFonts w:hint="eastAsia"/>
              </w:rPr>
              <w:t xml:space="preserve">     26.192</w:t>
            </w:r>
          </w:p>
        </w:tc>
        <w:tc>
          <w:tcPr>
            <w:tcW w:w="1740" w:type="dxa"/>
          </w:tcPr>
          <w:p w:rsidR="00000000" w:rsidRDefault="0069779B">
            <w:pPr>
              <w:rPr>
                <w:rFonts w:hint="eastAsia"/>
              </w:rPr>
            </w:pPr>
          </w:p>
          <w:p w:rsidR="00000000" w:rsidRDefault="0069779B">
            <w:pPr>
              <w:rPr>
                <w:rFonts w:hint="eastAsia"/>
              </w:rPr>
            </w:pPr>
            <w:r>
              <w:rPr>
                <w:rFonts w:hint="eastAsia"/>
              </w:rPr>
              <w:t xml:space="preserve">     10.523</w:t>
            </w:r>
          </w:p>
        </w:tc>
        <w:tc>
          <w:tcPr>
            <w:tcW w:w="1741" w:type="dxa"/>
          </w:tcPr>
          <w:p w:rsidR="00000000" w:rsidRDefault="0069779B">
            <w:pPr>
              <w:rPr>
                <w:rFonts w:hint="eastAsia"/>
              </w:rPr>
            </w:pPr>
          </w:p>
          <w:p w:rsidR="00000000" w:rsidRDefault="0069779B">
            <w:pPr>
              <w:rPr>
                <w:rFonts w:hint="eastAsia"/>
              </w:rPr>
            </w:pPr>
            <w:r>
              <w:rPr>
                <w:rFonts w:hint="eastAsia"/>
              </w:rPr>
              <w:t xml:space="preserve">    </w:t>
            </w:r>
            <w:r>
              <w:rPr>
                <w:rFonts w:hint="eastAsia"/>
              </w:rPr>
              <w:t xml:space="preserve">  8.213</w:t>
            </w:r>
          </w:p>
        </w:tc>
        <w:tc>
          <w:tcPr>
            <w:tcW w:w="1741" w:type="dxa"/>
          </w:tcPr>
          <w:p w:rsidR="00000000" w:rsidRDefault="0069779B">
            <w:pPr>
              <w:rPr>
                <w:rFonts w:hint="eastAsia"/>
              </w:rPr>
            </w:pPr>
          </w:p>
          <w:p w:rsidR="00000000" w:rsidRDefault="0069779B">
            <w:pPr>
              <w:rPr>
                <w:rFonts w:hint="eastAsia"/>
              </w:rPr>
            </w:pPr>
            <w:r>
              <w:rPr>
                <w:rFonts w:hint="eastAsia"/>
              </w:rPr>
              <w:t xml:space="preserve">      4.821</w:t>
            </w:r>
          </w:p>
        </w:tc>
      </w:tr>
      <w:tr w:rsidR="00000000">
        <w:tblPrEx>
          <w:tblCellMar>
            <w:top w:w="0" w:type="dxa"/>
            <w:bottom w:w="0" w:type="dxa"/>
          </w:tblCellMar>
        </w:tblPrEx>
        <w:tc>
          <w:tcPr>
            <w:tcW w:w="1740" w:type="dxa"/>
          </w:tcPr>
          <w:p w:rsidR="00000000" w:rsidRDefault="0069779B">
            <w:pPr>
              <w:rPr>
                <w:rFonts w:hint="eastAsia"/>
              </w:rPr>
            </w:pPr>
          </w:p>
          <w:p w:rsidR="00000000" w:rsidRDefault="0069779B">
            <w:pPr>
              <w:rPr>
                <w:rFonts w:hint="eastAsia"/>
              </w:rPr>
            </w:pPr>
            <w:r>
              <w:rPr>
                <w:rFonts w:hint="eastAsia"/>
              </w:rPr>
              <w:t>L</w:t>
            </w:r>
            <w:r>
              <w:rPr>
                <w:rFonts w:hint="eastAsia"/>
              </w:rPr>
              <w:t>（実験値）</w:t>
            </w:r>
            <w:r>
              <w:rPr>
                <w:rFonts w:hint="eastAsia"/>
              </w:rPr>
              <w:t>[H]</w:t>
            </w:r>
          </w:p>
        </w:tc>
        <w:tc>
          <w:tcPr>
            <w:tcW w:w="1740" w:type="dxa"/>
          </w:tcPr>
          <w:p w:rsidR="00000000" w:rsidRDefault="0069779B">
            <w:pPr>
              <w:rPr>
                <w:rFonts w:hint="eastAsia"/>
              </w:rPr>
            </w:pPr>
          </w:p>
          <w:p w:rsidR="00000000" w:rsidRDefault="0069779B">
            <w:pPr>
              <w:ind w:firstLineChars="200" w:firstLine="420"/>
              <w:rPr>
                <w:rFonts w:hint="eastAsia"/>
              </w:rPr>
            </w:pPr>
            <w:r>
              <w:rPr>
                <w:rFonts w:hint="eastAsia"/>
              </w:rPr>
              <w:t>1.43E-4</w:t>
            </w:r>
          </w:p>
        </w:tc>
        <w:tc>
          <w:tcPr>
            <w:tcW w:w="1740" w:type="dxa"/>
          </w:tcPr>
          <w:p w:rsidR="00000000" w:rsidRDefault="0069779B">
            <w:pPr>
              <w:rPr>
                <w:rFonts w:hint="eastAsia"/>
              </w:rPr>
            </w:pPr>
          </w:p>
          <w:p w:rsidR="00000000" w:rsidRDefault="0069779B">
            <w:pPr>
              <w:rPr>
                <w:rFonts w:hint="eastAsia"/>
              </w:rPr>
            </w:pPr>
            <w:r>
              <w:rPr>
                <w:rFonts w:hint="eastAsia"/>
              </w:rPr>
              <w:t xml:space="preserve">    1.32E-4</w:t>
            </w:r>
          </w:p>
        </w:tc>
        <w:tc>
          <w:tcPr>
            <w:tcW w:w="1741" w:type="dxa"/>
          </w:tcPr>
          <w:p w:rsidR="00000000" w:rsidRDefault="0069779B">
            <w:pPr>
              <w:rPr>
                <w:rFonts w:hint="eastAsia"/>
              </w:rPr>
            </w:pPr>
          </w:p>
          <w:p w:rsidR="00000000" w:rsidRDefault="0069779B">
            <w:pPr>
              <w:rPr>
                <w:rFonts w:hint="eastAsia"/>
              </w:rPr>
            </w:pPr>
            <w:r>
              <w:rPr>
                <w:rFonts w:hint="eastAsia"/>
              </w:rPr>
              <w:t xml:space="preserve">    1.36E-4</w:t>
            </w:r>
          </w:p>
        </w:tc>
        <w:tc>
          <w:tcPr>
            <w:tcW w:w="1741" w:type="dxa"/>
          </w:tcPr>
          <w:p w:rsidR="00000000" w:rsidRDefault="0069779B">
            <w:pPr>
              <w:rPr>
                <w:rFonts w:hint="eastAsia"/>
              </w:rPr>
            </w:pPr>
          </w:p>
          <w:p w:rsidR="00000000" w:rsidRDefault="0069779B">
            <w:pPr>
              <w:rPr>
                <w:rFonts w:hint="eastAsia"/>
              </w:rPr>
            </w:pPr>
            <w:r>
              <w:rPr>
                <w:rFonts w:hint="eastAsia"/>
              </w:rPr>
              <w:t xml:space="preserve">    1.32E-4</w:t>
            </w:r>
          </w:p>
        </w:tc>
      </w:tr>
      <w:tr w:rsidR="00000000">
        <w:tblPrEx>
          <w:tblCellMar>
            <w:top w:w="0" w:type="dxa"/>
            <w:bottom w:w="0" w:type="dxa"/>
          </w:tblCellMar>
        </w:tblPrEx>
        <w:tc>
          <w:tcPr>
            <w:tcW w:w="1740" w:type="dxa"/>
          </w:tcPr>
          <w:p w:rsidR="00000000" w:rsidRDefault="0069779B">
            <w:pPr>
              <w:rPr>
                <w:rFonts w:hint="eastAsia"/>
              </w:rPr>
            </w:pPr>
          </w:p>
          <w:p w:rsidR="00000000" w:rsidRDefault="0069779B">
            <w:pPr>
              <w:rPr>
                <w:rFonts w:hint="eastAsia"/>
              </w:rPr>
            </w:pPr>
            <w:r>
              <w:rPr>
                <w:rFonts w:hint="eastAsia"/>
              </w:rPr>
              <w:t>L</w:t>
            </w:r>
            <w:r>
              <w:rPr>
                <w:rFonts w:hint="eastAsia"/>
              </w:rPr>
              <w:t>（理論値）</w:t>
            </w:r>
            <w:r>
              <w:rPr>
                <w:rFonts w:hint="eastAsia"/>
              </w:rPr>
              <w:t>[H]</w:t>
            </w:r>
          </w:p>
        </w:tc>
        <w:tc>
          <w:tcPr>
            <w:tcW w:w="1740" w:type="dxa"/>
          </w:tcPr>
          <w:p w:rsidR="00000000" w:rsidRDefault="0069779B">
            <w:pPr>
              <w:rPr>
                <w:rFonts w:hint="eastAsia"/>
              </w:rPr>
            </w:pPr>
          </w:p>
          <w:p w:rsidR="00000000" w:rsidRDefault="0069779B">
            <w:pPr>
              <w:rPr>
                <w:rFonts w:hint="eastAsia"/>
              </w:rPr>
            </w:pPr>
            <w:r>
              <w:rPr>
                <w:rFonts w:hint="eastAsia"/>
              </w:rPr>
              <w:t xml:space="preserve">    1.52E-4</w:t>
            </w:r>
          </w:p>
        </w:tc>
        <w:tc>
          <w:tcPr>
            <w:tcW w:w="1740" w:type="dxa"/>
          </w:tcPr>
          <w:p w:rsidR="00000000" w:rsidRDefault="0069779B">
            <w:pPr>
              <w:rPr>
                <w:rFonts w:hint="eastAsia"/>
              </w:rPr>
            </w:pPr>
          </w:p>
          <w:p w:rsidR="00000000" w:rsidRDefault="0069779B">
            <w:pPr>
              <w:rPr>
                <w:rFonts w:hint="eastAsia"/>
              </w:rPr>
            </w:pPr>
            <w:r>
              <w:rPr>
                <w:rFonts w:hint="eastAsia"/>
              </w:rPr>
              <w:t xml:space="preserve">    1.52E-4</w:t>
            </w:r>
          </w:p>
        </w:tc>
        <w:tc>
          <w:tcPr>
            <w:tcW w:w="1741" w:type="dxa"/>
          </w:tcPr>
          <w:p w:rsidR="00000000" w:rsidRDefault="0069779B">
            <w:pPr>
              <w:rPr>
                <w:rFonts w:hint="eastAsia"/>
              </w:rPr>
            </w:pPr>
          </w:p>
          <w:p w:rsidR="00000000" w:rsidRDefault="0069779B">
            <w:pPr>
              <w:rPr>
                <w:rFonts w:hint="eastAsia"/>
              </w:rPr>
            </w:pPr>
            <w:r>
              <w:rPr>
                <w:rFonts w:hint="eastAsia"/>
              </w:rPr>
              <w:t xml:space="preserve">    1.52E-4</w:t>
            </w:r>
          </w:p>
        </w:tc>
        <w:tc>
          <w:tcPr>
            <w:tcW w:w="1741" w:type="dxa"/>
          </w:tcPr>
          <w:p w:rsidR="00000000" w:rsidRDefault="0069779B">
            <w:pPr>
              <w:rPr>
                <w:rFonts w:hint="eastAsia"/>
              </w:rPr>
            </w:pPr>
          </w:p>
          <w:p w:rsidR="00000000" w:rsidRDefault="0069779B">
            <w:pPr>
              <w:rPr>
                <w:rFonts w:hint="eastAsia"/>
              </w:rPr>
            </w:pPr>
            <w:r>
              <w:rPr>
                <w:rFonts w:hint="eastAsia"/>
              </w:rPr>
              <w:t xml:space="preserve">    1.52E-4</w:t>
            </w:r>
          </w:p>
        </w:tc>
      </w:tr>
    </w:tbl>
    <w:p w:rsidR="00000000" w:rsidRDefault="0069779B">
      <w:pPr>
        <w:rPr>
          <w:rFonts w:hint="eastAsia"/>
        </w:rPr>
      </w:pPr>
    </w:p>
    <w:p w:rsidR="00000000" w:rsidRDefault="0069779B">
      <w:pPr>
        <w:rPr>
          <w:rFonts w:hint="eastAsia"/>
        </w:rPr>
      </w:pPr>
      <w:r>
        <w:rPr>
          <w:rFonts w:hint="eastAsia"/>
        </w:rPr>
        <w:t>なお、</w:t>
      </w:r>
      <w:r>
        <w:rPr>
          <w:rFonts w:hint="eastAsia"/>
        </w:rPr>
        <w:t>L</w:t>
      </w:r>
      <w:r>
        <w:rPr>
          <w:rFonts w:hint="eastAsia"/>
        </w:rPr>
        <w:t>の実験値の求め方は（</w:t>
      </w:r>
      <w:r>
        <w:rPr>
          <w:rFonts w:hint="eastAsia"/>
        </w:rPr>
        <w:t>C = 1.13nF</w:t>
      </w:r>
      <w:r>
        <w:rPr>
          <w:rFonts w:hint="eastAsia"/>
        </w:rPr>
        <w:t>のとき）</w:t>
      </w:r>
    </w:p>
    <w:p w:rsidR="00000000" w:rsidRDefault="0069779B">
      <w:pPr>
        <w:rPr>
          <w:rFonts w:hint="eastAsia"/>
        </w:rPr>
      </w:pPr>
      <w:r>
        <w:rPr>
          <w:rFonts w:hint="eastAsia"/>
        </w:rPr>
        <w:tab/>
      </w:r>
    </w:p>
    <w:p w:rsidR="00000000" w:rsidRDefault="0069779B">
      <w:pPr>
        <w:rPr>
          <w:rFonts w:hint="eastAsia"/>
        </w:rPr>
      </w:pPr>
      <w:r>
        <w:rPr>
          <w:rFonts w:hint="eastAsia"/>
        </w:rPr>
        <w:t xml:space="preserve">   </w:t>
      </w:r>
      <w:r>
        <w:rPr>
          <w:rFonts w:hint="eastAsia"/>
        </w:rPr>
        <w:tab/>
        <w:t>f</w:t>
      </w:r>
      <w:r>
        <w:rPr>
          <w:rFonts w:hint="eastAsia"/>
          <w:vertAlign w:val="subscript"/>
        </w:rPr>
        <w:t>0</w:t>
      </w:r>
      <w:r>
        <w:rPr>
          <w:rFonts w:hint="eastAsia"/>
        </w:rPr>
        <w:t xml:space="preserve"> = </w:t>
      </w:r>
      <w:r>
        <w:rPr>
          <w:position w:val="-28"/>
        </w:rPr>
        <w:object w:dxaOrig="900" w:dyaOrig="660">
          <v:shape id="_x0000_i1064" type="#_x0000_t75" style="width:45pt;height:33pt" o:ole="">
            <v:imagedata r:id="rId82" o:title=""/>
          </v:shape>
          <o:OLEObject Type="Embed" ProgID="Equation.3" ShapeID="_x0000_i1064" DrawAspect="Content" ObjectID="_1469112343" r:id="rId83"/>
        </w:object>
      </w:r>
    </w:p>
    <w:p w:rsidR="00000000" w:rsidRDefault="0069779B">
      <w:pPr>
        <w:rPr>
          <w:rFonts w:hint="eastAsia"/>
        </w:rPr>
      </w:pPr>
      <w:r>
        <w:rPr>
          <w:rFonts w:hint="eastAsia"/>
        </w:rPr>
        <w:t xml:space="preserve">     </w:t>
      </w:r>
      <w:r>
        <w:rPr>
          <w:rFonts w:hint="eastAsia"/>
        </w:rPr>
        <w:tab/>
        <w:t xml:space="preserve">L = </w:t>
      </w:r>
      <w:r>
        <w:rPr>
          <w:position w:val="-32"/>
        </w:rPr>
        <w:object w:dxaOrig="940" w:dyaOrig="700">
          <v:shape id="_x0000_i1065" type="#_x0000_t75" style="width:47pt;height:35pt" o:ole="">
            <v:imagedata r:id="rId84" o:title=""/>
          </v:shape>
          <o:OLEObject Type="Embed" ProgID="Equation.3" ShapeID="_x0000_i1065" DrawAspect="Content" ObjectID="_1469112344" r:id="rId85"/>
        </w:object>
      </w:r>
    </w:p>
    <w:p w:rsidR="00000000" w:rsidRDefault="0069779B">
      <w:pPr>
        <w:rPr>
          <w:rFonts w:hint="eastAsia"/>
        </w:rPr>
      </w:pPr>
      <w:r>
        <w:rPr>
          <w:rFonts w:hint="eastAsia"/>
        </w:rPr>
        <w:tab/>
        <w:t xml:space="preserve">  =</w:t>
      </w:r>
      <w:r>
        <w:rPr>
          <w:position w:val="-30"/>
        </w:rPr>
        <w:object w:dxaOrig="2920" w:dyaOrig="680">
          <v:shape id="_x0000_i1066" type="#_x0000_t75" style="width:146pt;height:34pt" o:ole="">
            <v:imagedata r:id="rId86" o:title=""/>
          </v:shape>
          <o:OLEObject Type="Embed" ProgID="Equation.3" ShapeID="_x0000_i1066" DrawAspect="Content" ObjectID="_1469112345" r:id="rId87"/>
        </w:object>
      </w:r>
    </w:p>
    <w:p w:rsidR="00000000" w:rsidRDefault="0069779B">
      <w:pPr>
        <w:rPr>
          <w:rFonts w:hint="eastAsia"/>
          <w:vertAlign w:val="superscript"/>
        </w:rPr>
      </w:pPr>
      <w:r>
        <w:rPr>
          <w:rFonts w:hint="eastAsia"/>
        </w:rPr>
        <w:tab/>
        <w:t xml:space="preserve">  =1.43</w:t>
      </w:r>
      <w:r>
        <w:rPr>
          <w:rFonts w:hint="eastAsia"/>
        </w:rPr>
        <w:t>×</w:t>
      </w:r>
      <w:r>
        <w:rPr>
          <w:rFonts w:hint="eastAsia"/>
        </w:rPr>
        <w:t>10</w:t>
      </w:r>
      <w:r>
        <w:rPr>
          <w:rFonts w:hint="eastAsia"/>
          <w:vertAlign w:val="superscript"/>
        </w:rPr>
        <w:t>-4</w:t>
      </w:r>
    </w:p>
    <w:p w:rsidR="00000000" w:rsidRDefault="0069779B">
      <w:pPr>
        <w:rPr>
          <w:rFonts w:hint="eastAsia"/>
        </w:rPr>
      </w:pPr>
    </w:p>
    <w:p w:rsidR="00000000" w:rsidRDefault="0069779B">
      <w:pPr>
        <w:rPr>
          <w:rFonts w:hint="eastAsia"/>
        </w:rPr>
      </w:pPr>
      <w:r>
        <w:rPr>
          <w:rFonts w:hint="eastAsia"/>
        </w:rPr>
        <w:t>さらに、</w:t>
      </w:r>
      <w:r>
        <w:rPr>
          <w:rFonts w:hint="eastAsia"/>
        </w:rPr>
        <w:t>L</w:t>
      </w:r>
      <w:r>
        <w:rPr>
          <w:rFonts w:hint="eastAsia"/>
        </w:rPr>
        <w:t>の理論値の求め方を示す。</w:t>
      </w:r>
    </w:p>
    <w:p w:rsidR="00000000" w:rsidRDefault="0069779B">
      <w:pPr>
        <w:rPr>
          <w:rFonts w:hint="eastAsia"/>
        </w:rPr>
      </w:pPr>
      <w:r>
        <w:rPr>
          <w:rFonts w:hint="eastAsia"/>
        </w:rPr>
        <w:tab/>
      </w:r>
      <w:r>
        <w:rPr>
          <w:rFonts w:hint="eastAsia"/>
        </w:rPr>
        <w:t>ｒ</w:t>
      </w:r>
      <w:r>
        <w:rPr>
          <w:rFonts w:hint="eastAsia"/>
        </w:rPr>
        <w:t xml:space="preserve"> = 1.32</w:t>
      </w:r>
      <w:r>
        <w:rPr>
          <w:rFonts w:hint="eastAsia"/>
        </w:rPr>
        <w:t>×</w:t>
      </w:r>
      <w:r>
        <w:rPr>
          <w:rFonts w:hint="eastAsia"/>
        </w:rPr>
        <w:t>10</w:t>
      </w:r>
      <w:r>
        <w:rPr>
          <w:rFonts w:hint="eastAsia"/>
          <w:vertAlign w:val="superscript"/>
        </w:rPr>
        <w:t>-2</w:t>
      </w:r>
      <w:r>
        <w:rPr>
          <w:rFonts w:hint="eastAsia"/>
        </w:rPr>
        <w:t xml:space="preserve"> m</w:t>
      </w:r>
    </w:p>
    <w:p w:rsidR="00000000" w:rsidRDefault="0069779B">
      <w:pPr>
        <w:rPr>
          <w:rFonts w:hint="eastAsia"/>
        </w:rPr>
      </w:pPr>
      <w:r>
        <w:rPr>
          <w:rFonts w:hint="eastAsia"/>
        </w:rPr>
        <w:tab/>
      </w:r>
      <w:r>
        <w:rPr>
          <w:rFonts w:hint="eastAsia"/>
        </w:rPr>
        <w:t>ｌ</w:t>
      </w:r>
      <w:r>
        <w:rPr>
          <w:rFonts w:hint="eastAsia"/>
        </w:rPr>
        <w:t xml:space="preserve"> = 1.80</w:t>
      </w:r>
      <w:r>
        <w:rPr>
          <w:rFonts w:hint="eastAsia"/>
        </w:rPr>
        <w:t>×</w:t>
      </w:r>
      <w:r>
        <w:rPr>
          <w:rFonts w:hint="eastAsia"/>
        </w:rPr>
        <w:t>10</w:t>
      </w:r>
      <w:r>
        <w:rPr>
          <w:rFonts w:hint="eastAsia"/>
          <w:vertAlign w:val="superscript"/>
        </w:rPr>
        <w:t xml:space="preserve">-2 </w:t>
      </w:r>
      <w:r>
        <w:rPr>
          <w:rFonts w:hint="eastAsia"/>
        </w:rPr>
        <w:t>m</w:t>
      </w:r>
    </w:p>
    <w:p w:rsidR="00000000" w:rsidRDefault="0069779B">
      <w:pPr>
        <w:rPr>
          <w:rFonts w:hint="eastAsia"/>
        </w:rPr>
      </w:pPr>
      <w:r>
        <w:rPr>
          <w:rFonts w:hint="eastAsia"/>
        </w:rPr>
        <w:t>より、</w:t>
      </w:r>
      <w:r>
        <w:rPr>
          <w:position w:val="-24"/>
        </w:rPr>
        <w:object w:dxaOrig="220" w:dyaOrig="620">
          <v:shape id="_x0000_i1067" type="#_x0000_t75" style="width:11pt;height:31pt" o:ole="">
            <v:imagedata r:id="rId88" o:title=""/>
          </v:shape>
          <o:OLEObject Type="Embed" ProgID="Equation.3" ShapeID="_x0000_i1067" DrawAspect="Content" ObjectID="_1469112346" r:id="rId89"/>
        </w:object>
      </w:r>
      <w:r>
        <w:rPr>
          <w:rFonts w:hint="eastAsia"/>
        </w:rPr>
        <w:t xml:space="preserve"> = 0.733</w:t>
      </w:r>
      <w:r>
        <w:rPr>
          <w:rFonts w:hint="eastAsia"/>
        </w:rPr>
        <w:t>である。また原理のところに書いた表から長岡係数を求めると、</w:t>
      </w:r>
    </w:p>
    <w:p w:rsidR="00000000" w:rsidRDefault="0069779B">
      <w:pPr>
        <w:rPr>
          <w:rFonts w:hint="eastAsia"/>
        </w:rPr>
      </w:pPr>
      <w:r>
        <w:rPr>
          <w:rFonts w:hint="eastAsia"/>
        </w:rPr>
        <w:tab/>
        <w:t>K = 0.62</w:t>
      </w:r>
    </w:p>
    <w:p w:rsidR="00000000" w:rsidRDefault="0069779B">
      <w:pPr>
        <w:rPr>
          <w:rFonts w:hint="eastAsia"/>
        </w:rPr>
      </w:pPr>
      <w:r>
        <w:rPr>
          <w:rFonts w:hint="eastAsia"/>
        </w:rPr>
        <w:t>となるから、</w:t>
      </w:r>
    </w:p>
    <w:p w:rsidR="00000000" w:rsidRDefault="0069779B">
      <w:pPr>
        <w:rPr>
          <w:rFonts w:hint="eastAsia"/>
        </w:rPr>
      </w:pPr>
      <w:r>
        <w:rPr>
          <w:rFonts w:hint="eastAsia"/>
        </w:rPr>
        <w:lastRenderedPageBreak/>
        <w:tab/>
        <w:t xml:space="preserve">L = </w:t>
      </w:r>
      <w:r>
        <w:rPr>
          <w:position w:val="-24"/>
        </w:rPr>
        <w:object w:dxaOrig="2020" w:dyaOrig="660">
          <v:shape id="_x0000_i1068" type="#_x0000_t75" style="width:101pt;height:33pt" o:ole="">
            <v:imagedata r:id="rId90" o:title=""/>
          </v:shape>
          <o:OLEObject Type="Embed" ProgID="Equation.3" ShapeID="_x0000_i1068" DrawAspect="Content" ObjectID="_1469112347" r:id="rId91"/>
        </w:object>
      </w:r>
    </w:p>
    <w:p w:rsidR="00000000" w:rsidRDefault="0069779B">
      <w:pPr>
        <w:rPr>
          <w:rFonts w:hint="eastAsia"/>
        </w:rPr>
      </w:pPr>
      <w:r>
        <w:rPr>
          <w:rFonts w:hint="eastAsia"/>
        </w:rPr>
        <w:tab/>
        <w:t xml:space="preserve">  = 0.62</w:t>
      </w:r>
      <w:r>
        <w:rPr>
          <w:rFonts w:hint="eastAsia"/>
        </w:rPr>
        <w:t>×</w:t>
      </w:r>
      <w:r>
        <w:rPr>
          <w:position w:val="-24"/>
        </w:rPr>
        <w:object w:dxaOrig="3159" w:dyaOrig="660">
          <v:shape id="_x0000_i1069" type="#_x0000_t75" style="width:158pt;height:33pt" o:ole="">
            <v:imagedata r:id="rId92" o:title=""/>
          </v:shape>
          <o:OLEObject Type="Embed" ProgID="Equation.3" ShapeID="_x0000_i1069" DrawAspect="Content" ObjectID="_1469112348" r:id="rId93"/>
        </w:object>
      </w:r>
    </w:p>
    <w:p w:rsidR="00000000" w:rsidRDefault="0069779B">
      <w:pPr>
        <w:rPr>
          <w:rFonts w:hint="eastAsia"/>
          <w:vertAlign w:val="superscript"/>
        </w:rPr>
      </w:pPr>
      <w:r>
        <w:rPr>
          <w:rFonts w:hint="eastAsia"/>
        </w:rPr>
        <w:tab/>
        <w:t xml:space="preserve">  = 1.52</w:t>
      </w:r>
      <w:r>
        <w:rPr>
          <w:rFonts w:hint="eastAsia"/>
        </w:rPr>
        <w:t>×</w:t>
      </w:r>
      <w:r>
        <w:rPr>
          <w:rFonts w:hint="eastAsia"/>
        </w:rPr>
        <w:t>10</w:t>
      </w:r>
      <w:r>
        <w:rPr>
          <w:position w:val="-4"/>
        </w:rPr>
        <w:object w:dxaOrig="220" w:dyaOrig="300">
          <v:shape id="_x0000_i1070" type="#_x0000_t75" style="width:11pt;height:15pt" o:ole="">
            <v:imagedata r:id="rId94" o:title=""/>
          </v:shape>
          <o:OLEObject Type="Embed" ProgID="Equation.3" ShapeID="_x0000_i1070" DrawAspect="Content" ObjectID="_1469112349" r:id="rId95"/>
        </w:object>
      </w:r>
    </w:p>
    <w:p w:rsidR="00000000" w:rsidRDefault="0069779B">
      <w:pPr>
        <w:rPr>
          <w:rFonts w:hint="eastAsia"/>
        </w:rPr>
      </w:pPr>
    </w:p>
    <w:p w:rsidR="00000000" w:rsidRDefault="0069779B">
      <w:pPr>
        <w:numPr>
          <w:ilvl w:val="0"/>
          <w:numId w:val="6"/>
        </w:numPr>
        <w:rPr>
          <w:rFonts w:hint="eastAsia"/>
        </w:rPr>
      </w:pPr>
      <w:r>
        <w:rPr>
          <w:rFonts w:hint="eastAsia"/>
        </w:rPr>
        <w:t>実験</w:t>
      </w:r>
      <w:r>
        <w:rPr>
          <w:rFonts w:hint="eastAsia"/>
        </w:rPr>
        <w:t>B</w:t>
      </w:r>
    </w:p>
    <w:p w:rsidR="00000000" w:rsidRDefault="0069779B">
      <w:pPr>
        <w:rPr>
          <w:rFonts w:hint="eastAsia"/>
        </w:rPr>
      </w:pPr>
      <w:r>
        <w:rPr>
          <w:rFonts w:hint="eastAsia"/>
        </w:rPr>
        <w:t xml:space="preserve">電極　　　　幅　　</w:t>
      </w:r>
      <w:r>
        <w:rPr>
          <w:rFonts w:hint="eastAsia"/>
        </w:rPr>
        <w:t>0.03m</w:t>
      </w:r>
    </w:p>
    <w:p w:rsidR="00000000" w:rsidRDefault="0069779B">
      <w:pPr>
        <w:rPr>
          <w:rFonts w:hint="eastAsia"/>
        </w:rPr>
      </w:pPr>
      <w:r>
        <w:rPr>
          <w:rFonts w:hint="eastAsia"/>
        </w:rPr>
        <w:t xml:space="preserve">   </w:t>
      </w:r>
      <w:r>
        <w:rPr>
          <w:rFonts w:hint="eastAsia"/>
        </w:rPr>
        <w:tab/>
        <w:t xml:space="preserve">    </w:t>
      </w:r>
      <w:r>
        <w:rPr>
          <w:rFonts w:hint="eastAsia"/>
        </w:rPr>
        <w:t xml:space="preserve">長さ　　</w:t>
      </w:r>
      <w:r>
        <w:rPr>
          <w:rFonts w:hint="eastAsia"/>
        </w:rPr>
        <w:t>0.3m</w:t>
      </w:r>
    </w:p>
    <w:p w:rsidR="00000000" w:rsidRDefault="0069779B">
      <w:pPr>
        <w:rPr>
          <w:rFonts w:hint="eastAsia"/>
        </w:rPr>
      </w:pPr>
      <w:r>
        <w:rPr>
          <w:rFonts w:hint="eastAsia"/>
        </w:rPr>
        <w:tab/>
        <w:t xml:space="preserve">    </w:t>
      </w:r>
      <w:r>
        <w:rPr>
          <w:rFonts w:hint="eastAsia"/>
        </w:rPr>
        <w:t xml:space="preserve">電極間距離　　</w:t>
      </w:r>
      <w:r>
        <w:rPr>
          <w:rFonts w:hint="eastAsia"/>
        </w:rPr>
        <w:t>1.0</w:t>
      </w:r>
      <w:r>
        <w:rPr>
          <w:rFonts w:hint="eastAsia"/>
        </w:rPr>
        <w:t>×</w:t>
      </w:r>
      <w:r>
        <w:rPr>
          <w:rFonts w:hint="eastAsia"/>
        </w:rPr>
        <w:t>10</w:t>
      </w:r>
      <w:r>
        <w:rPr>
          <w:position w:val="-4"/>
        </w:rPr>
        <w:object w:dxaOrig="220" w:dyaOrig="300">
          <v:shape id="_x0000_i1071" type="#_x0000_t75" style="width:11pt;height:15pt" o:ole="">
            <v:imagedata r:id="rId94" o:title=""/>
          </v:shape>
          <o:OLEObject Type="Embed" ProgID="Equation.3" ShapeID="_x0000_i1071" DrawAspect="Content" ObjectID="_1469112350" r:id="rId96"/>
        </w:object>
      </w:r>
    </w:p>
    <w:p w:rsidR="00000000" w:rsidRDefault="0069779B">
      <w:pPr>
        <w:rPr>
          <w:rFonts w:hint="eastAsia"/>
        </w:rPr>
      </w:pPr>
    </w:p>
    <w:p w:rsidR="00000000" w:rsidRDefault="0069779B">
      <w:pPr>
        <w:rPr>
          <w:rFonts w:hint="eastAsia"/>
        </w:rPr>
      </w:pPr>
    </w:p>
    <w:p w:rsidR="00000000" w:rsidRDefault="0069779B">
      <w:pPr>
        <w:rPr>
          <w:rFonts w:hint="eastAsia"/>
        </w:rPr>
      </w:pPr>
      <w:r>
        <w:rPr>
          <w:rFonts w:hint="eastAsia"/>
        </w:rPr>
        <w:tab/>
      </w:r>
      <w:r>
        <w:rPr>
          <w:rFonts w:hint="eastAsia"/>
        </w:rPr>
        <w:t>ｆ</w:t>
      </w:r>
      <w:r>
        <w:rPr>
          <w:rFonts w:hint="eastAsia"/>
          <w:vertAlign w:val="subscript"/>
        </w:rPr>
        <w:t>0</w:t>
      </w:r>
      <w:r>
        <w:rPr>
          <w:rFonts w:hint="eastAsia"/>
        </w:rPr>
        <w:t xml:space="preserve"> = 2.514</w:t>
      </w:r>
      <w:r>
        <w:rPr>
          <w:rFonts w:hint="eastAsia"/>
        </w:rPr>
        <w:t>×</w:t>
      </w:r>
      <w:r>
        <w:rPr>
          <w:rFonts w:hint="eastAsia"/>
        </w:rPr>
        <w:t>10</w:t>
      </w:r>
      <w:r>
        <w:rPr>
          <w:rFonts w:hint="eastAsia"/>
          <w:vertAlign w:val="superscript"/>
        </w:rPr>
        <w:t>5</w:t>
      </w:r>
      <w:r>
        <w:rPr>
          <w:rFonts w:hint="eastAsia"/>
        </w:rPr>
        <w:t xml:space="preserve">　</w:t>
      </w:r>
      <w:r>
        <w:rPr>
          <w:rFonts w:hint="eastAsia"/>
        </w:rPr>
        <w:t>[Hz]</w:t>
      </w:r>
    </w:p>
    <w:p w:rsidR="00000000" w:rsidRDefault="0069779B">
      <w:pPr>
        <w:rPr>
          <w:rFonts w:hint="eastAsia"/>
        </w:rPr>
      </w:pPr>
      <w:r>
        <w:rPr>
          <w:rFonts w:hint="eastAsia"/>
        </w:rPr>
        <w:tab/>
      </w:r>
      <w:r>
        <w:rPr>
          <w:rFonts w:hint="eastAsia"/>
        </w:rPr>
        <w:t>ｆ</w:t>
      </w:r>
      <w:r>
        <w:rPr>
          <w:rFonts w:hint="eastAsia"/>
          <w:vertAlign w:val="subscript"/>
        </w:rPr>
        <w:t>1</w:t>
      </w:r>
      <w:r>
        <w:rPr>
          <w:rFonts w:hint="eastAsia"/>
        </w:rPr>
        <w:t xml:space="preserve"> = 2.361</w:t>
      </w:r>
      <w:r>
        <w:rPr>
          <w:rFonts w:hint="eastAsia"/>
        </w:rPr>
        <w:t>×</w:t>
      </w:r>
      <w:r>
        <w:rPr>
          <w:rFonts w:hint="eastAsia"/>
        </w:rPr>
        <w:t>10</w:t>
      </w:r>
      <w:r>
        <w:rPr>
          <w:rFonts w:hint="eastAsia"/>
          <w:vertAlign w:val="superscript"/>
        </w:rPr>
        <w:t>5</w:t>
      </w:r>
      <w:r>
        <w:rPr>
          <w:rFonts w:hint="eastAsia"/>
        </w:rPr>
        <w:t xml:space="preserve">  [Hz]</w:t>
      </w:r>
    </w:p>
    <w:p w:rsidR="00000000" w:rsidRDefault="0069779B">
      <w:pPr>
        <w:rPr>
          <w:rFonts w:hint="eastAsia"/>
        </w:rPr>
      </w:pPr>
      <w:r>
        <w:rPr>
          <w:rFonts w:hint="eastAsia"/>
        </w:rPr>
        <w:tab/>
      </w:r>
      <w:r>
        <w:rPr>
          <w:rFonts w:hint="eastAsia"/>
        </w:rPr>
        <w:t>ｆ</w:t>
      </w:r>
      <w:r>
        <w:rPr>
          <w:rFonts w:hint="eastAsia"/>
          <w:vertAlign w:val="subscript"/>
        </w:rPr>
        <w:t>2</w:t>
      </w:r>
      <w:r>
        <w:rPr>
          <w:rFonts w:hint="eastAsia"/>
        </w:rPr>
        <w:t xml:space="preserve"> = 2.673</w:t>
      </w:r>
      <w:r>
        <w:rPr>
          <w:rFonts w:hint="eastAsia"/>
        </w:rPr>
        <w:t>×</w:t>
      </w:r>
      <w:r>
        <w:rPr>
          <w:rFonts w:hint="eastAsia"/>
        </w:rPr>
        <w:t>10</w:t>
      </w:r>
      <w:r>
        <w:rPr>
          <w:rFonts w:hint="eastAsia"/>
          <w:vertAlign w:val="superscript"/>
        </w:rPr>
        <w:t>5</w:t>
      </w:r>
      <w:r>
        <w:rPr>
          <w:rFonts w:hint="eastAsia"/>
        </w:rPr>
        <w:t xml:space="preserve">  [Hz]</w:t>
      </w:r>
    </w:p>
    <w:p w:rsidR="00000000" w:rsidRDefault="0069779B">
      <w:pPr>
        <w:rPr>
          <w:rFonts w:hint="eastAsia"/>
        </w:rPr>
      </w:pPr>
      <w:r>
        <w:rPr>
          <w:rFonts w:hint="eastAsia"/>
        </w:rPr>
        <w:t>よって、</w:t>
      </w:r>
      <w:r>
        <w:rPr>
          <w:rFonts w:hint="eastAsia"/>
        </w:rPr>
        <w:t>Q</w:t>
      </w:r>
      <w:r>
        <w:rPr>
          <w:rFonts w:hint="eastAsia"/>
        </w:rPr>
        <w:t>値は、</w:t>
      </w:r>
    </w:p>
    <w:p w:rsidR="00000000" w:rsidRDefault="0069779B">
      <w:pPr>
        <w:rPr>
          <w:rFonts w:hint="eastAsia"/>
        </w:rPr>
      </w:pPr>
      <w:r>
        <w:rPr>
          <w:rFonts w:hint="eastAsia"/>
        </w:rPr>
        <w:tab/>
      </w:r>
      <w:r>
        <w:rPr>
          <w:position w:val="-46"/>
        </w:rPr>
        <w:object w:dxaOrig="800" w:dyaOrig="859">
          <v:shape id="_x0000_i1072" type="#_x0000_t75" style="width:40pt;height:43pt" o:ole="">
            <v:imagedata r:id="rId97" o:title=""/>
          </v:shape>
          <o:OLEObject Type="Embed" ProgID="Equation.3" ShapeID="_x0000_i1072" DrawAspect="Content" ObjectID="_1469112351" r:id="rId98"/>
        </w:object>
      </w:r>
      <w:r>
        <w:rPr>
          <w:rFonts w:hint="eastAsia"/>
        </w:rPr>
        <w:t>＝</w:t>
      </w:r>
      <w:r>
        <w:rPr>
          <w:position w:val="-30"/>
        </w:rPr>
        <w:object w:dxaOrig="2079" w:dyaOrig="720">
          <v:shape id="_x0000_i1073" type="#_x0000_t75" style="width:104pt;height:36pt" o:ole="">
            <v:imagedata r:id="rId99" o:title=""/>
          </v:shape>
          <o:OLEObject Type="Embed" ProgID="Equation.3" ShapeID="_x0000_i1073" DrawAspect="Content" ObjectID="_1469112352" r:id="rId100"/>
        </w:object>
      </w:r>
      <w:r>
        <w:rPr>
          <w:rFonts w:hint="eastAsia"/>
        </w:rPr>
        <w:t>= 8.058</w:t>
      </w:r>
    </w:p>
    <w:p w:rsidR="00000000" w:rsidRDefault="0069779B">
      <w:pPr>
        <w:rPr>
          <w:rFonts w:hint="eastAsia"/>
        </w:rPr>
      </w:pPr>
      <w:r>
        <w:rPr>
          <w:rFonts w:hint="eastAsia"/>
        </w:rPr>
        <w:t xml:space="preserve">　次に、</w:t>
      </w:r>
      <w:r>
        <w:rPr>
          <w:rFonts w:hint="eastAsia"/>
        </w:rPr>
        <w:t>A</w:t>
      </w:r>
      <w:r>
        <w:rPr>
          <w:rFonts w:hint="eastAsia"/>
        </w:rPr>
        <w:t>で求めた</w:t>
      </w:r>
      <w:r>
        <w:rPr>
          <w:rFonts w:hint="eastAsia"/>
        </w:rPr>
        <w:t>L</w:t>
      </w:r>
      <w:r>
        <w:rPr>
          <w:rFonts w:hint="eastAsia"/>
        </w:rPr>
        <w:t>の値より、自作のコンデンサーの電気容量をもとめると、</w:t>
      </w:r>
    </w:p>
    <w:p w:rsidR="00000000" w:rsidRDefault="0069779B">
      <w:pPr>
        <w:rPr>
          <w:rFonts w:hint="eastAsia"/>
        </w:rPr>
      </w:pPr>
      <w:r>
        <w:rPr>
          <w:rFonts w:hint="eastAsia"/>
        </w:rPr>
        <w:tab/>
      </w:r>
      <w:r>
        <w:rPr>
          <w:position w:val="-28"/>
        </w:rPr>
        <w:object w:dxaOrig="1380" w:dyaOrig="660">
          <v:shape id="_x0000_i1074" type="#_x0000_t75" style="width:69pt;height:33pt" o:ole="">
            <v:imagedata r:id="rId101" o:title=""/>
          </v:shape>
          <o:OLEObject Type="Embed" ProgID="Equation.3" ShapeID="_x0000_i1074" DrawAspect="Content" ObjectID="_1469112353" r:id="rId102"/>
        </w:object>
      </w:r>
    </w:p>
    <w:p w:rsidR="00000000" w:rsidRDefault="0069779B">
      <w:pPr>
        <w:rPr>
          <w:rFonts w:hint="eastAsia"/>
        </w:rPr>
      </w:pPr>
      <w:r>
        <w:rPr>
          <w:rFonts w:hint="eastAsia"/>
        </w:rPr>
        <w:tab/>
      </w:r>
      <w:r>
        <w:rPr>
          <w:position w:val="-32"/>
        </w:rPr>
        <w:object w:dxaOrig="1340" w:dyaOrig="700">
          <v:shape id="_x0000_i1075" type="#_x0000_t75" style="width:67pt;height:35pt" o:ole="">
            <v:imagedata r:id="rId103" o:title=""/>
          </v:shape>
          <o:OLEObject Type="Embed" ProgID="Equation.3" ShapeID="_x0000_i1075" DrawAspect="Content" ObjectID="_1469112354" r:id="rId104"/>
        </w:object>
      </w:r>
    </w:p>
    <w:p w:rsidR="00000000" w:rsidRDefault="0069779B">
      <w:pPr>
        <w:rPr>
          <w:rFonts w:hint="eastAsia"/>
        </w:rPr>
      </w:pPr>
      <w:r>
        <w:rPr>
          <w:rFonts w:hint="eastAsia"/>
        </w:rPr>
        <w:tab/>
        <w:t>=</w:t>
      </w:r>
      <w:r>
        <w:rPr>
          <w:position w:val="-30"/>
        </w:rPr>
        <w:object w:dxaOrig="3280" w:dyaOrig="680">
          <v:shape id="_x0000_i1076" type="#_x0000_t75" style="width:164pt;height:34pt" o:ole="">
            <v:imagedata r:id="rId105" o:title=""/>
          </v:shape>
          <o:OLEObject Type="Embed" ProgID="Equation.3" ShapeID="_x0000_i1076" DrawAspect="Content" ObjectID="_1469112355" r:id="rId106"/>
        </w:object>
      </w:r>
    </w:p>
    <w:p w:rsidR="00000000" w:rsidRDefault="0069779B">
      <w:pPr>
        <w:rPr>
          <w:rFonts w:hint="eastAsia"/>
        </w:rPr>
      </w:pPr>
      <w:r>
        <w:rPr>
          <w:rFonts w:hint="eastAsia"/>
        </w:rPr>
        <w:tab/>
        <w:t>= 2.637</w:t>
      </w:r>
      <w:r>
        <w:rPr>
          <w:rFonts w:hint="eastAsia"/>
        </w:rPr>
        <w:t>×</w:t>
      </w:r>
      <w:r>
        <w:rPr>
          <w:rFonts w:hint="eastAsia"/>
        </w:rPr>
        <w:t>10</w:t>
      </w:r>
      <w:r>
        <w:rPr>
          <w:position w:val="-4"/>
        </w:rPr>
        <w:object w:dxaOrig="220" w:dyaOrig="300">
          <v:shape id="_x0000_i1077" type="#_x0000_t75" style="width:11pt;height:15pt" o:ole="">
            <v:imagedata r:id="rId107" o:title=""/>
          </v:shape>
          <o:OLEObject Type="Embed" ProgID="Equation.3" ShapeID="_x0000_i1077" DrawAspect="Content" ObjectID="_1469112356" r:id="rId108"/>
        </w:object>
      </w:r>
    </w:p>
    <w:p w:rsidR="00000000" w:rsidRDefault="0069779B">
      <w:pPr>
        <w:rPr>
          <w:rFonts w:hint="eastAsia"/>
        </w:rPr>
      </w:pPr>
      <w:r>
        <w:rPr>
          <w:rFonts w:hint="eastAsia"/>
        </w:rPr>
        <w:t>となる。</w:t>
      </w:r>
    </w:p>
    <w:p w:rsidR="00000000" w:rsidRDefault="0069779B">
      <w:pPr>
        <w:rPr>
          <w:rFonts w:hint="eastAsia"/>
        </w:rPr>
      </w:pPr>
      <w:r>
        <w:rPr>
          <w:rFonts w:hint="eastAsia"/>
        </w:rPr>
        <w:t xml:space="preserve">　また、この実験の理論値は（５）式より求まる</w:t>
      </w:r>
    </w:p>
    <w:p w:rsidR="00000000" w:rsidRDefault="0069779B">
      <w:pPr>
        <w:rPr>
          <w:rFonts w:hint="eastAsia"/>
        </w:rPr>
      </w:pPr>
      <w:r>
        <w:rPr>
          <w:rFonts w:hint="eastAsia"/>
        </w:rPr>
        <w:tab/>
      </w:r>
      <w:r>
        <w:rPr>
          <w:position w:val="-24"/>
        </w:rPr>
        <w:object w:dxaOrig="2160" w:dyaOrig="639">
          <v:shape id="_x0000_i1078" type="#_x0000_t75" style="width:108pt;height:32pt" o:ole="">
            <v:imagedata r:id="rId109" o:title=""/>
          </v:shape>
          <o:OLEObject Type="Embed" ProgID="Equation.3" ShapeID="_x0000_i1078" DrawAspect="Content" ObjectID="_1469112357" r:id="rId110"/>
        </w:object>
      </w:r>
      <w:r>
        <w:rPr>
          <w:rFonts w:hint="eastAsia"/>
        </w:rPr>
        <w:t>[F]</w:t>
      </w:r>
    </w:p>
    <w:p w:rsidR="00000000" w:rsidRDefault="0069779B">
      <w:pPr>
        <w:rPr>
          <w:rFonts w:hint="eastAsia"/>
        </w:rPr>
      </w:pPr>
      <w:r>
        <w:rPr>
          <w:rFonts w:hint="eastAsia"/>
        </w:rPr>
        <w:tab/>
      </w:r>
    </w:p>
    <w:p w:rsidR="00000000" w:rsidRDefault="0069779B">
      <w:pPr>
        <w:rPr>
          <w:rFonts w:hint="eastAsia"/>
        </w:rPr>
      </w:pPr>
      <w:r>
        <w:rPr>
          <w:rFonts w:hint="eastAsia"/>
        </w:rPr>
        <w:tab/>
      </w:r>
      <w:r>
        <w:rPr>
          <w:position w:val="-24"/>
        </w:rPr>
        <w:object w:dxaOrig="3280" w:dyaOrig="620">
          <v:shape id="_x0000_i1079" type="#_x0000_t75" style="width:164pt;height:31pt" o:ole="">
            <v:imagedata r:id="rId111" o:title=""/>
          </v:shape>
          <o:OLEObject Type="Embed" ProgID="Equation.3" ShapeID="_x0000_i1079" DrawAspect="Content" ObjectID="_1469112358" r:id="rId112"/>
        </w:object>
      </w:r>
    </w:p>
    <w:p w:rsidR="00000000" w:rsidRDefault="0069779B">
      <w:pPr>
        <w:rPr>
          <w:rFonts w:hint="eastAsia"/>
        </w:rPr>
      </w:pPr>
      <w:r>
        <w:rPr>
          <w:rFonts w:hint="eastAsia"/>
        </w:rPr>
        <w:tab/>
        <w:t>= 5.576</w:t>
      </w:r>
      <w:r>
        <w:rPr>
          <w:rFonts w:hint="eastAsia"/>
        </w:rPr>
        <w:t>×</w:t>
      </w:r>
      <w:r>
        <w:rPr>
          <w:position w:val="-6"/>
        </w:rPr>
        <w:object w:dxaOrig="460" w:dyaOrig="320">
          <v:shape id="_x0000_i1080" type="#_x0000_t75" style="width:23pt;height:16pt" o:ole="">
            <v:imagedata r:id="rId113" o:title=""/>
          </v:shape>
          <o:OLEObject Type="Embed" ProgID="Equation.3" ShapeID="_x0000_i1080" DrawAspect="Content" ObjectID="_1469112359" r:id="rId114"/>
        </w:object>
      </w:r>
      <w:r>
        <w:rPr>
          <w:rFonts w:hint="eastAsia"/>
        </w:rPr>
        <w:t>[F]</w:t>
      </w:r>
    </w:p>
    <w:p w:rsidR="00000000" w:rsidRDefault="0069779B">
      <w:pPr>
        <w:rPr>
          <w:rFonts w:hint="eastAsia"/>
        </w:rPr>
      </w:pPr>
    </w:p>
    <w:p w:rsidR="00000000" w:rsidRDefault="0069779B">
      <w:pPr>
        <w:rPr>
          <w:rFonts w:hint="eastAsia"/>
        </w:rPr>
      </w:pPr>
      <w:r>
        <w:rPr>
          <w:rFonts w:hint="eastAsia"/>
        </w:rPr>
        <w:lastRenderedPageBreak/>
        <w:t>（注）ここで、面積</w:t>
      </w:r>
      <w:r>
        <w:rPr>
          <w:rFonts w:hint="eastAsia"/>
        </w:rPr>
        <w:t>S</w:t>
      </w:r>
      <w:r>
        <w:rPr>
          <w:rFonts w:hint="eastAsia"/>
        </w:rPr>
        <w:t>は、２枚の電極が交互に巻いてあ</w:t>
      </w:r>
      <w:r>
        <w:rPr>
          <w:rFonts w:hint="eastAsia"/>
        </w:rPr>
        <w:t>るため２倍となる。</w:t>
      </w:r>
    </w:p>
    <w:p w:rsidR="00000000" w:rsidRDefault="0069779B">
      <w:pPr>
        <w:rPr>
          <w:rFonts w:hint="eastAsia"/>
        </w:rPr>
      </w:pPr>
      <w:r>
        <w:rPr>
          <w:rFonts w:hint="eastAsia"/>
        </w:rPr>
        <w:t>さらに、付け加えると、コイルを指でしっかり握って測定を行うと、</w:t>
      </w:r>
    </w:p>
    <w:p w:rsidR="00000000" w:rsidRDefault="0069779B">
      <w:pPr>
        <w:rPr>
          <w:rFonts w:hint="eastAsia"/>
        </w:rPr>
      </w:pPr>
      <w:r>
        <w:rPr>
          <w:rFonts w:hint="eastAsia"/>
        </w:rPr>
        <w:tab/>
      </w:r>
      <w:r>
        <w:rPr>
          <w:position w:val="-12"/>
        </w:rPr>
        <w:object w:dxaOrig="1480" w:dyaOrig="380">
          <v:shape id="_x0000_i1081" type="#_x0000_t75" style="width:74pt;height:19pt" o:ole="">
            <v:imagedata r:id="rId115" o:title=""/>
          </v:shape>
          <o:OLEObject Type="Embed" ProgID="Equation.3" ShapeID="_x0000_i1081" DrawAspect="Content" ObjectID="_1469112360" r:id="rId116"/>
        </w:object>
      </w:r>
      <w:r>
        <w:rPr>
          <w:rFonts w:hint="eastAsia"/>
        </w:rPr>
        <w:t>を示したので</w:t>
      </w:r>
    </w:p>
    <w:p w:rsidR="00000000" w:rsidRDefault="0069779B">
      <w:pPr>
        <w:rPr>
          <w:rFonts w:hint="eastAsia"/>
        </w:rPr>
      </w:pPr>
      <w:r>
        <w:rPr>
          <w:rFonts w:hint="eastAsia"/>
        </w:rPr>
        <w:tab/>
      </w:r>
      <w:r>
        <w:rPr>
          <w:position w:val="-32"/>
        </w:rPr>
        <w:object w:dxaOrig="1340" w:dyaOrig="700">
          <v:shape id="_x0000_i1082" type="#_x0000_t75" style="width:67pt;height:35pt" o:ole="">
            <v:imagedata r:id="rId117" o:title=""/>
          </v:shape>
          <o:OLEObject Type="Embed" ProgID="Equation.3" ShapeID="_x0000_i1082" DrawAspect="Content" ObjectID="_1469112361" r:id="rId118"/>
        </w:object>
      </w:r>
    </w:p>
    <w:p w:rsidR="00000000" w:rsidRDefault="0069779B">
      <w:pPr>
        <w:rPr>
          <w:rFonts w:hint="eastAsia"/>
        </w:rPr>
      </w:pPr>
      <w:r>
        <w:rPr>
          <w:rFonts w:hint="eastAsia"/>
        </w:rPr>
        <w:tab/>
        <w:t>= 2.992</w:t>
      </w:r>
      <w:r>
        <w:rPr>
          <w:rFonts w:hint="eastAsia"/>
        </w:rPr>
        <w:t>×</w:t>
      </w:r>
      <w:r>
        <w:rPr>
          <w:position w:val="-6"/>
        </w:rPr>
        <w:object w:dxaOrig="460" w:dyaOrig="320">
          <v:shape id="_x0000_i1083" type="#_x0000_t75" style="width:23pt;height:16pt" o:ole="">
            <v:imagedata r:id="rId119" o:title=""/>
          </v:shape>
          <o:OLEObject Type="Embed" ProgID="Equation.3" ShapeID="_x0000_i1083" DrawAspect="Content" ObjectID="_1469112362" r:id="rId120"/>
        </w:object>
      </w:r>
    </w:p>
    <w:p w:rsidR="00000000" w:rsidRDefault="0069779B">
      <w:pPr>
        <w:rPr>
          <w:rFonts w:hint="eastAsia"/>
        </w:rPr>
      </w:pPr>
      <w:r>
        <w:rPr>
          <w:rFonts w:hint="eastAsia"/>
        </w:rPr>
        <w:t>の結果が得られた。</w:t>
      </w:r>
    </w:p>
    <w:p w:rsidR="00000000" w:rsidRDefault="0069779B">
      <w:pPr>
        <w:rPr>
          <w:rFonts w:hint="eastAsia"/>
        </w:rPr>
      </w:pPr>
    </w:p>
    <w:p w:rsidR="00000000" w:rsidRDefault="0069779B">
      <w:pPr>
        <w:rPr>
          <w:rFonts w:hint="eastAsia"/>
        </w:rPr>
      </w:pPr>
      <w:r>
        <w:rPr>
          <w:rFonts w:hint="eastAsia"/>
        </w:rPr>
        <w:t>ここで、指でつままなかったときには間にたくさんの余分な空気が入ってしまい、さらに接触が悪かったりしたと考えられることから、指でつまんで測定した結果のほうがより正確なものであると考えてよい。</w:t>
      </w:r>
    </w:p>
    <w:p w:rsidR="00000000" w:rsidRDefault="0069779B">
      <w:pPr>
        <w:rPr>
          <w:rFonts w:hint="eastAsia"/>
        </w:rPr>
      </w:pPr>
    </w:p>
    <w:p w:rsidR="00000000" w:rsidRDefault="0069779B">
      <w:pPr>
        <w:rPr>
          <w:rFonts w:hint="eastAsia"/>
        </w:rPr>
      </w:pPr>
    </w:p>
    <w:p w:rsidR="00000000" w:rsidRDefault="0069779B">
      <w:pPr>
        <w:rPr>
          <w:rFonts w:hint="eastAsia"/>
        </w:rPr>
      </w:pPr>
    </w:p>
    <w:p w:rsidR="00000000" w:rsidRDefault="0069779B">
      <w:pPr>
        <w:rPr>
          <w:rFonts w:hint="eastAsia"/>
          <w:b/>
          <w:bCs/>
          <w:i/>
          <w:iCs/>
          <w:sz w:val="24"/>
        </w:rPr>
      </w:pPr>
      <w:r>
        <w:rPr>
          <w:rFonts w:hint="eastAsia"/>
          <w:b/>
          <w:bCs/>
          <w:i/>
          <w:iCs/>
          <w:sz w:val="24"/>
        </w:rPr>
        <w:t>｛考察｝</w:t>
      </w:r>
    </w:p>
    <w:p w:rsidR="00000000" w:rsidRDefault="0069779B">
      <w:pPr>
        <w:rPr>
          <w:rFonts w:hint="eastAsia"/>
          <w:u w:val="single"/>
        </w:rPr>
      </w:pPr>
      <w:r>
        <w:rPr>
          <w:rFonts w:hint="eastAsia"/>
          <w:u w:val="single"/>
        </w:rPr>
        <w:t>実験</w:t>
      </w:r>
      <w:r>
        <w:rPr>
          <w:rFonts w:hint="eastAsia"/>
          <w:u w:val="single"/>
        </w:rPr>
        <w:t>A</w:t>
      </w:r>
    </w:p>
    <w:p w:rsidR="00000000" w:rsidRDefault="0069779B">
      <w:pPr>
        <w:rPr>
          <w:rFonts w:hint="eastAsia"/>
        </w:rPr>
      </w:pPr>
      <w:r>
        <w:rPr>
          <w:rFonts w:hint="eastAsia"/>
        </w:rPr>
        <w:t xml:space="preserve">　この実験での</w:t>
      </w:r>
      <w:r>
        <w:rPr>
          <w:rFonts w:hint="eastAsia"/>
        </w:rPr>
        <w:t>誤差を考えてみると、一番誤差の少ない</w:t>
      </w:r>
      <w:r>
        <w:rPr>
          <w:rFonts w:hint="eastAsia"/>
        </w:rPr>
        <w:t>C = 1.13</w:t>
      </w:r>
      <w:r>
        <w:rPr>
          <w:rFonts w:hint="eastAsia"/>
        </w:rPr>
        <w:t>ｎ</w:t>
      </w:r>
      <w:r>
        <w:rPr>
          <w:rFonts w:hint="eastAsia"/>
        </w:rPr>
        <w:t>F</w:t>
      </w:r>
      <w:r>
        <w:rPr>
          <w:rFonts w:hint="eastAsia"/>
        </w:rPr>
        <w:t>のコンデンサーで</w:t>
      </w:r>
    </w:p>
    <w:p w:rsidR="00000000" w:rsidRDefault="0069779B">
      <w:pPr>
        <w:rPr>
          <w:rFonts w:hint="eastAsia"/>
        </w:rPr>
      </w:pPr>
      <w:r>
        <w:rPr>
          <w:rFonts w:hint="eastAsia"/>
        </w:rPr>
        <w:tab/>
      </w:r>
      <w:r>
        <w:rPr>
          <w:position w:val="-24"/>
        </w:rPr>
        <w:object w:dxaOrig="2600" w:dyaOrig="620">
          <v:shape id="_x0000_i1084" type="#_x0000_t75" style="width:130pt;height:31pt" o:ole="">
            <v:imagedata r:id="rId121" o:title=""/>
          </v:shape>
          <o:OLEObject Type="Embed" ProgID="Equation.3" ShapeID="_x0000_i1084" DrawAspect="Content" ObjectID="_1469112363" r:id="rId122"/>
        </w:object>
      </w:r>
    </w:p>
    <w:p w:rsidR="00000000" w:rsidRDefault="0069779B">
      <w:pPr>
        <w:rPr>
          <w:rFonts w:hint="eastAsia"/>
        </w:rPr>
      </w:pPr>
      <w:r>
        <w:rPr>
          <w:rFonts w:hint="eastAsia"/>
        </w:rPr>
        <w:t>という誤差が出てしまった。</w:t>
      </w:r>
    </w:p>
    <w:p w:rsidR="00000000" w:rsidRDefault="0069779B">
      <w:pPr>
        <w:rPr>
          <w:rFonts w:hint="eastAsia"/>
        </w:rPr>
      </w:pPr>
      <w:r>
        <w:rPr>
          <w:rFonts w:hint="eastAsia"/>
        </w:rPr>
        <w:t>この実験における誤差として考えられる要因は、</w:t>
      </w:r>
    </w:p>
    <w:p w:rsidR="00000000" w:rsidRDefault="0069779B">
      <w:pPr>
        <w:numPr>
          <w:ilvl w:val="1"/>
          <w:numId w:val="4"/>
        </w:numPr>
        <w:rPr>
          <w:rFonts w:hint="eastAsia"/>
        </w:rPr>
      </w:pPr>
      <w:r>
        <w:rPr>
          <w:rFonts w:hint="eastAsia"/>
        </w:rPr>
        <w:t>コイルが正確に隙間なく巻かれていなかった</w:t>
      </w:r>
    </w:p>
    <w:p w:rsidR="00000000" w:rsidRDefault="0069779B">
      <w:pPr>
        <w:numPr>
          <w:ilvl w:val="1"/>
          <w:numId w:val="4"/>
        </w:numPr>
        <w:rPr>
          <w:rFonts w:hint="eastAsia"/>
        </w:rPr>
      </w:pPr>
      <w:r>
        <w:rPr>
          <w:rFonts w:hint="eastAsia"/>
        </w:rPr>
        <w:t>コイルが重なって巻かれていた</w:t>
      </w:r>
    </w:p>
    <w:p w:rsidR="00000000" w:rsidRDefault="0069779B">
      <w:pPr>
        <w:numPr>
          <w:ilvl w:val="1"/>
          <w:numId w:val="4"/>
        </w:numPr>
        <w:rPr>
          <w:rFonts w:hint="eastAsia"/>
        </w:rPr>
      </w:pPr>
      <w:r>
        <w:rPr>
          <w:rFonts w:hint="eastAsia"/>
        </w:rPr>
        <w:t>コイルの巻き数が正確に８０回ではなかった</w:t>
      </w:r>
    </w:p>
    <w:p w:rsidR="00000000" w:rsidRDefault="0069779B">
      <w:pPr>
        <w:numPr>
          <w:ilvl w:val="1"/>
          <w:numId w:val="4"/>
        </w:numPr>
        <w:rPr>
          <w:rFonts w:hint="eastAsia"/>
        </w:rPr>
      </w:pPr>
      <w:r>
        <w:rPr>
          <w:rFonts w:hint="eastAsia"/>
        </w:rPr>
        <w:t>長岡係数が正確ではなかった</w:t>
      </w:r>
    </w:p>
    <w:p w:rsidR="00000000" w:rsidRDefault="0069779B">
      <w:pPr>
        <w:numPr>
          <w:ilvl w:val="1"/>
          <w:numId w:val="4"/>
        </w:numPr>
        <w:rPr>
          <w:rFonts w:hint="eastAsia"/>
        </w:rPr>
      </w:pPr>
      <w:r>
        <w:rPr>
          <w:rFonts w:hint="eastAsia"/>
        </w:rPr>
        <w:t>発信機のメモリを見極めるときの誤差</w:t>
      </w:r>
    </w:p>
    <w:p w:rsidR="00000000" w:rsidRDefault="0069779B">
      <w:pPr>
        <w:numPr>
          <w:ilvl w:val="1"/>
          <w:numId w:val="4"/>
        </w:numPr>
        <w:rPr>
          <w:rFonts w:hint="eastAsia"/>
        </w:rPr>
      </w:pPr>
      <w:r>
        <w:rPr>
          <w:rFonts w:hint="eastAsia"/>
        </w:rPr>
        <w:t>コンデンサーの誤差</w:t>
      </w:r>
    </w:p>
    <w:p w:rsidR="00000000" w:rsidRDefault="0069779B">
      <w:pPr>
        <w:rPr>
          <w:rFonts w:hint="eastAsia"/>
        </w:rPr>
      </w:pPr>
      <w:r>
        <w:rPr>
          <w:rFonts w:hint="eastAsia"/>
        </w:rPr>
        <w:t xml:space="preserve">　重ねて言うと、コイルは自分の手で作ったものであり、その精密度にはかけるものがあるから理論値として得た値は必ずしも正</w:t>
      </w:r>
      <w:r>
        <w:rPr>
          <w:rFonts w:hint="eastAsia"/>
        </w:rPr>
        <w:t>確ではないのである。その上に、周波数は目で最大だと思ったところを見極めているだけなのでかなり曖昧である。そして、少しの誤差が積もってこれだけの誤差となってしまったのである。今回（特に次の実験</w:t>
      </w:r>
      <w:r>
        <w:rPr>
          <w:rFonts w:hint="eastAsia"/>
        </w:rPr>
        <w:t>B</w:t>
      </w:r>
      <w:r>
        <w:rPr>
          <w:rFonts w:hint="eastAsia"/>
        </w:rPr>
        <w:t>）、誤差が大きいのは誤差となりうる要素がかなりたくさんあることによる。</w:t>
      </w:r>
    </w:p>
    <w:p w:rsidR="00000000" w:rsidRDefault="0069779B">
      <w:pPr>
        <w:rPr>
          <w:rFonts w:hint="eastAsia"/>
        </w:rPr>
      </w:pPr>
    </w:p>
    <w:p w:rsidR="00000000" w:rsidRDefault="0069779B">
      <w:pPr>
        <w:rPr>
          <w:rFonts w:hint="eastAsia"/>
          <w:u w:val="single"/>
        </w:rPr>
      </w:pPr>
      <w:r>
        <w:rPr>
          <w:rFonts w:hint="eastAsia"/>
          <w:u w:val="single"/>
        </w:rPr>
        <w:t>実験</w:t>
      </w:r>
      <w:r>
        <w:rPr>
          <w:rFonts w:hint="eastAsia"/>
          <w:u w:val="single"/>
        </w:rPr>
        <w:t>B</w:t>
      </w:r>
    </w:p>
    <w:p w:rsidR="00000000" w:rsidRDefault="0069779B">
      <w:pPr>
        <w:rPr>
          <w:rFonts w:hint="eastAsia"/>
        </w:rPr>
      </w:pPr>
      <w:r>
        <w:rPr>
          <w:rFonts w:hint="eastAsia"/>
        </w:rPr>
        <w:t xml:space="preserve">　実験</w:t>
      </w:r>
      <w:r>
        <w:rPr>
          <w:rFonts w:hint="eastAsia"/>
        </w:rPr>
        <w:t>A</w:t>
      </w:r>
      <w:r>
        <w:rPr>
          <w:rFonts w:hint="eastAsia"/>
        </w:rPr>
        <w:t>の考察で述べたように指でつまんで得た実験結果の方がより正確なのでそれと実</w:t>
      </w:r>
      <w:r>
        <w:rPr>
          <w:rFonts w:hint="eastAsia"/>
        </w:rPr>
        <w:lastRenderedPageBreak/>
        <w:t>験値との誤差を考えてみる。</w:t>
      </w:r>
    </w:p>
    <w:p w:rsidR="00000000" w:rsidRDefault="0069779B">
      <w:pPr>
        <w:ind w:firstLine="851"/>
        <w:rPr>
          <w:rFonts w:hint="eastAsia"/>
        </w:rPr>
      </w:pPr>
      <w:r>
        <w:rPr>
          <w:position w:val="-44"/>
        </w:rPr>
        <w:object w:dxaOrig="2580" w:dyaOrig="999">
          <v:shape id="_x0000_i1085" type="#_x0000_t75" style="width:129pt;height:50pt" o:ole="">
            <v:imagedata r:id="rId123" o:title=""/>
          </v:shape>
          <o:OLEObject Type="Embed" ProgID="Equation.3" ShapeID="_x0000_i1085" DrawAspect="Content" ObjectID="_1469112364" r:id="rId124"/>
        </w:object>
      </w:r>
    </w:p>
    <w:p w:rsidR="00000000" w:rsidRDefault="0069779B">
      <w:pPr>
        <w:rPr>
          <w:rFonts w:hint="eastAsia"/>
        </w:rPr>
      </w:pPr>
      <w:r>
        <w:rPr>
          <w:rFonts w:hint="eastAsia"/>
        </w:rPr>
        <w:t>と、かなり大きい誤差が出てしまった。この実験においての誤差の原因として考えられる要</w:t>
      </w:r>
      <w:r>
        <w:rPr>
          <w:rFonts w:hint="eastAsia"/>
        </w:rPr>
        <w:t>因は、</w:t>
      </w:r>
    </w:p>
    <w:p w:rsidR="00000000" w:rsidRDefault="0069779B">
      <w:pPr>
        <w:numPr>
          <w:ilvl w:val="1"/>
          <w:numId w:val="4"/>
        </w:numPr>
        <w:rPr>
          <w:rFonts w:hint="eastAsia"/>
        </w:rPr>
      </w:pPr>
      <w:r>
        <w:rPr>
          <w:rFonts w:hint="eastAsia"/>
        </w:rPr>
        <w:t>ラップフィルムの厚さおよび比誘電率が正確でない</w:t>
      </w:r>
    </w:p>
    <w:p w:rsidR="00000000" w:rsidRDefault="0069779B">
      <w:pPr>
        <w:numPr>
          <w:ilvl w:val="1"/>
          <w:numId w:val="4"/>
        </w:numPr>
        <w:rPr>
          <w:rFonts w:hint="eastAsia"/>
        </w:rPr>
      </w:pPr>
      <w:r>
        <w:rPr>
          <w:rFonts w:hint="eastAsia"/>
        </w:rPr>
        <w:t>アルミフォイルをきちんと切れなかった</w:t>
      </w:r>
    </w:p>
    <w:p w:rsidR="00000000" w:rsidRDefault="0069779B">
      <w:pPr>
        <w:numPr>
          <w:ilvl w:val="1"/>
          <w:numId w:val="4"/>
        </w:numPr>
        <w:rPr>
          <w:rFonts w:hint="eastAsia"/>
        </w:rPr>
      </w:pPr>
      <w:r>
        <w:rPr>
          <w:rFonts w:hint="eastAsia"/>
        </w:rPr>
        <w:t>アルミフォイルがずれていた</w:t>
      </w:r>
    </w:p>
    <w:p w:rsidR="00000000" w:rsidRDefault="0069779B">
      <w:pPr>
        <w:numPr>
          <w:ilvl w:val="1"/>
          <w:numId w:val="4"/>
        </w:numPr>
        <w:rPr>
          <w:rFonts w:hint="eastAsia"/>
        </w:rPr>
      </w:pPr>
      <w:r>
        <w:rPr>
          <w:rFonts w:hint="eastAsia"/>
        </w:rPr>
        <w:t>自作のコンデンサーに隙間が生じ、空気が入った</w:t>
      </w:r>
    </w:p>
    <w:p w:rsidR="00000000" w:rsidRDefault="0069779B">
      <w:pPr>
        <w:rPr>
          <w:rFonts w:hint="eastAsia"/>
        </w:rPr>
      </w:pPr>
      <w:r>
        <w:rPr>
          <w:rFonts w:hint="eastAsia"/>
        </w:rPr>
        <w:t xml:space="preserve">　この実験では、特にアルミフォイルは手で切ったものであり、そのサイズは正確ではなかったし、重なっている部分の面積も正確にはいえない。さらに、しっかり巻いていたつもりでも少し隙間ができているであろうことから電極間の比誘電率や厚さに誤差が生じてしまっている。</w:t>
      </w:r>
    </w:p>
    <w:p w:rsidR="00000000" w:rsidRDefault="0069779B">
      <w:pPr>
        <w:rPr>
          <w:rFonts w:hint="eastAsia"/>
        </w:rPr>
      </w:pPr>
      <w:r>
        <w:rPr>
          <w:rFonts w:hint="eastAsia"/>
        </w:rPr>
        <w:t xml:space="preserve">　さらに付け加えていえば、実験の値を用いるときに使った</w:t>
      </w:r>
      <w:r>
        <w:rPr>
          <w:rFonts w:hint="eastAsia"/>
        </w:rPr>
        <w:t>L</w:t>
      </w:r>
      <w:r>
        <w:rPr>
          <w:rFonts w:hint="eastAsia"/>
        </w:rPr>
        <w:t>の理論値も必ずしも正確とはいえな</w:t>
      </w:r>
      <w:r>
        <w:rPr>
          <w:rFonts w:hint="eastAsia"/>
        </w:rPr>
        <w:t>いことから、誤差はさらに大きくなってしまう。</w:t>
      </w:r>
    </w:p>
    <w:p w:rsidR="00000000" w:rsidRDefault="0069779B">
      <w:pPr>
        <w:rPr>
          <w:rFonts w:hint="eastAsia"/>
        </w:rPr>
      </w:pPr>
      <w:r>
        <w:rPr>
          <w:rFonts w:hint="eastAsia"/>
        </w:rPr>
        <w:t xml:space="preserve">　このように手でコンデンサーを作ったため、理論値に近づけることは難しくとてつもない誤差が生じてしまうことはあり得る。</w:t>
      </w:r>
    </w:p>
    <w:p w:rsidR="00000000" w:rsidRDefault="0069779B">
      <w:pPr>
        <w:rPr>
          <w:rFonts w:hint="eastAsia"/>
        </w:rPr>
      </w:pPr>
      <w:r>
        <w:rPr>
          <w:rFonts w:hint="eastAsia"/>
        </w:rPr>
        <w:t xml:space="preserve">　</w:t>
      </w:r>
    </w:p>
    <w:p w:rsidR="00000000" w:rsidRDefault="0069779B">
      <w:pPr>
        <w:rPr>
          <w:rFonts w:hint="eastAsia"/>
        </w:rPr>
      </w:pPr>
      <w:r>
        <w:rPr>
          <w:rFonts w:hint="eastAsia"/>
        </w:rPr>
        <w:t xml:space="preserve">　付け加えると、コンデンサーを巻くとホイルにはさまれた部分の面積は２倍になるので、巻かないときの状態に比べて２倍の静電容量が得られることになる。つまり、コンデンサーの容量を大きくするには巻いたほうが効率は良いのである。</w:t>
      </w:r>
    </w:p>
    <w:p w:rsidR="00000000" w:rsidRDefault="0069779B">
      <w:pPr>
        <w:rPr>
          <w:rFonts w:hint="eastAsia"/>
        </w:rPr>
      </w:pPr>
    </w:p>
    <w:p w:rsidR="00000000" w:rsidRDefault="0069779B">
      <w:pPr>
        <w:numPr>
          <w:ilvl w:val="0"/>
          <w:numId w:val="7"/>
        </w:numPr>
        <w:rPr>
          <w:rFonts w:hint="eastAsia"/>
        </w:rPr>
      </w:pPr>
      <w:r>
        <w:rPr>
          <w:rFonts w:hint="eastAsia"/>
        </w:rPr>
        <w:t>補足</w:t>
      </w:r>
    </w:p>
    <w:p w:rsidR="00000000" w:rsidRDefault="0069779B">
      <w:pPr>
        <w:ind w:left="780"/>
        <w:rPr>
          <w:rFonts w:hint="eastAsia"/>
        </w:rPr>
      </w:pPr>
      <w:r>
        <w:rPr>
          <w:rFonts w:hint="eastAsia"/>
        </w:rPr>
        <w:t>共振回路を用いたものにラジオがある。</w:t>
      </w:r>
    </w:p>
    <w:p w:rsidR="00000000" w:rsidRDefault="0069779B">
      <w:pPr>
        <w:ind w:left="630" w:hangingChars="300" w:hanging="630"/>
        <w:rPr>
          <w:rFonts w:hint="eastAsia"/>
        </w:rPr>
      </w:pPr>
      <w:r>
        <w:rPr>
          <w:rFonts w:hint="eastAsia"/>
        </w:rPr>
        <w:t xml:space="preserve">　　　これは、いろいろな周波数の電波が混信するので、共振回路を用いて受信したい</w:t>
      </w:r>
      <w:r>
        <w:rPr>
          <w:rFonts w:hint="eastAsia"/>
        </w:rPr>
        <w:t>電波の電流だけを大きくし、電波の電圧だけを取り出している。</w:t>
      </w:r>
    </w:p>
    <w:p w:rsidR="00000000" w:rsidRDefault="0069779B">
      <w:pPr>
        <w:rPr>
          <w:rFonts w:hint="eastAsia"/>
          <w:b/>
          <w:bCs/>
          <w:i/>
          <w:iCs/>
          <w:sz w:val="24"/>
        </w:rPr>
      </w:pPr>
    </w:p>
    <w:p w:rsidR="00000000" w:rsidRDefault="0069779B">
      <w:pPr>
        <w:rPr>
          <w:rFonts w:hint="eastAsia"/>
          <w:b/>
          <w:bCs/>
          <w:i/>
          <w:iCs/>
          <w:sz w:val="24"/>
        </w:rPr>
      </w:pPr>
    </w:p>
    <w:p w:rsidR="00000000" w:rsidRDefault="0069779B">
      <w:pPr>
        <w:rPr>
          <w:rFonts w:hint="eastAsia"/>
          <w:b/>
          <w:bCs/>
          <w:i/>
          <w:iCs/>
          <w:sz w:val="24"/>
        </w:rPr>
      </w:pPr>
    </w:p>
    <w:p w:rsidR="00000000" w:rsidRDefault="0069779B">
      <w:pPr>
        <w:rPr>
          <w:rFonts w:hint="eastAsia"/>
          <w:b/>
          <w:bCs/>
          <w:i/>
          <w:iCs/>
          <w:sz w:val="24"/>
        </w:rPr>
      </w:pPr>
    </w:p>
    <w:p w:rsidR="00000000" w:rsidRDefault="0069779B">
      <w:pPr>
        <w:rPr>
          <w:rFonts w:hint="eastAsia"/>
          <w:b/>
          <w:bCs/>
          <w:i/>
          <w:iCs/>
          <w:sz w:val="24"/>
        </w:rPr>
      </w:pPr>
    </w:p>
    <w:p w:rsidR="00000000" w:rsidRDefault="0069779B">
      <w:pPr>
        <w:rPr>
          <w:rFonts w:hint="eastAsia"/>
          <w:b/>
          <w:bCs/>
          <w:i/>
          <w:iCs/>
          <w:sz w:val="24"/>
        </w:rPr>
      </w:pPr>
      <w:r>
        <w:rPr>
          <w:rFonts w:hint="eastAsia"/>
          <w:b/>
          <w:bCs/>
          <w:i/>
          <w:iCs/>
          <w:sz w:val="24"/>
        </w:rPr>
        <w:t>｛感想｝</w:t>
      </w:r>
    </w:p>
    <w:p w:rsidR="00000000" w:rsidRDefault="0069779B">
      <w:pPr>
        <w:rPr>
          <w:rFonts w:hint="eastAsia"/>
        </w:rPr>
      </w:pPr>
      <w:r>
        <w:rPr>
          <w:rFonts w:hint="eastAsia"/>
        </w:rPr>
        <w:t>この実験では、コイルをしっかり巻くことが１番のポイントで、コイルやコンデンサーを手で作ることから誤差となり得る要素がかなり大きかった。実際、実験</w:t>
      </w:r>
      <w:r>
        <w:rPr>
          <w:rFonts w:hint="eastAsia"/>
        </w:rPr>
        <w:t>B</w:t>
      </w:r>
      <w:r>
        <w:rPr>
          <w:rFonts w:hint="eastAsia"/>
        </w:rPr>
        <w:t>ではかなりの誤差が生じてしまった。実験</w:t>
      </w:r>
      <w:r>
        <w:rPr>
          <w:rFonts w:hint="eastAsia"/>
        </w:rPr>
        <w:t>A</w:t>
      </w:r>
      <w:r>
        <w:rPr>
          <w:rFonts w:hint="eastAsia"/>
        </w:rPr>
        <w:t>ではその割には理論値に近い値が得られたのでかなり正確だ</w:t>
      </w:r>
      <w:r>
        <w:rPr>
          <w:rFonts w:hint="eastAsia"/>
        </w:rPr>
        <w:lastRenderedPageBreak/>
        <w:t>と思われる。この実験では、今までにないようなさまざまな要素から誤差が生じてしまうので難しかったが、これらの関係は非常に興味深いものだと思った。</w:t>
      </w:r>
    </w:p>
    <w:p w:rsidR="00000000" w:rsidRDefault="0069779B">
      <w:pPr>
        <w:rPr>
          <w:rFonts w:hint="eastAsia"/>
        </w:rPr>
      </w:pPr>
    </w:p>
    <w:p w:rsidR="00000000" w:rsidRDefault="0069779B">
      <w:pPr>
        <w:rPr>
          <w:rFonts w:hint="eastAsia"/>
        </w:rPr>
      </w:pPr>
    </w:p>
    <w:p w:rsidR="00000000" w:rsidRDefault="0069779B">
      <w:pPr>
        <w:rPr>
          <w:rFonts w:hint="eastAsia"/>
          <w:b/>
          <w:bCs/>
          <w:i/>
          <w:iCs/>
          <w:sz w:val="24"/>
        </w:rPr>
      </w:pPr>
      <w:r>
        <w:rPr>
          <w:rFonts w:hint="eastAsia"/>
          <w:b/>
          <w:bCs/>
          <w:i/>
          <w:iCs/>
          <w:sz w:val="24"/>
        </w:rPr>
        <w:t>｛参考文献｝</w:t>
      </w:r>
    </w:p>
    <w:p w:rsidR="00000000" w:rsidRDefault="0069779B">
      <w:pPr>
        <w:rPr>
          <w:rFonts w:hint="eastAsia"/>
        </w:rPr>
      </w:pPr>
      <w:r>
        <w:rPr>
          <w:rFonts w:hint="eastAsia"/>
        </w:rPr>
        <w:t>慶應義塾大学　理工学部１年　自</w:t>
      </w:r>
      <w:r>
        <w:rPr>
          <w:rFonts w:hint="eastAsia"/>
        </w:rPr>
        <w:t xml:space="preserve">然化学実験　物理学編　</w:t>
      </w:r>
      <w:r>
        <w:rPr>
          <w:rFonts w:hint="eastAsia"/>
        </w:rPr>
        <w:t>2000</w:t>
      </w:r>
    </w:p>
    <w:p w:rsidR="00000000" w:rsidRDefault="0069779B">
      <w:pPr>
        <w:rPr>
          <w:rFonts w:hint="eastAsia"/>
        </w:rPr>
      </w:pP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HGPｺﾞｼｯｸM">
    <w:panose1 w:val="020B0600000000000000"/>
    <w:charset w:val="80"/>
    <w:family w:val="modern"/>
    <w:pitch w:val="variable"/>
    <w:sig w:usb0="80000281" w:usb1="28C76CF8" w:usb2="00000010" w:usb3="00000000" w:csb0="00020000"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86DC7"/>
    <w:multiLevelType w:val="singleLevel"/>
    <w:tmpl w:val="7B9C93D8"/>
    <w:lvl w:ilvl="0">
      <w:start w:val="1"/>
      <w:numFmt w:val="decimalFullWidth"/>
      <w:lvlText w:val="（%1）"/>
      <w:lvlJc w:val="left"/>
      <w:pPr>
        <w:tabs>
          <w:tab w:val="num" w:pos="630"/>
        </w:tabs>
        <w:ind w:left="630" w:hanging="630"/>
      </w:pPr>
      <w:rPr>
        <w:rFonts w:hint="eastAsia"/>
      </w:rPr>
    </w:lvl>
  </w:abstractNum>
  <w:abstractNum w:abstractNumId="1">
    <w:nsid w:val="2FC145C8"/>
    <w:multiLevelType w:val="singleLevel"/>
    <w:tmpl w:val="BCF82CAA"/>
    <w:lvl w:ilvl="0">
      <w:start w:val="1"/>
      <w:numFmt w:val="decimalFullWidth"/>
      <w:lvlText w:val="（%1）"/>
      <w:lvlJc w:val="left"/>
      <w:pPr>
        <w:tabs>
          <w:tab w:val="num" w:pos="735"/>
        </w:tabs>
        <w:ind w:left="735" w:hanging="630"/>
      </w:pPr>
      <w:rPr>
        <w:rFonts w:hint="eastAsia"/>
      </w:rPr>
    </w:lvl>
  </w:abstractNum>
  <w:abstractNum w:abstractNumId="2">
    <w:nsid w:val="4C163EE2"/>
    <w:multiLevelType w:val="multilevel"/>
    <w:tmpl w:val="BE5A20E8"/>
    <w:lvl w:ilvl="0">
      <w:start w:val="2"/>
      <w:numFmt w:val="decimalFullWidth"/>
      <w:lvlText w:val="（%1）"/>
      <w:lvlJc w:val="left"/>
      <w:pPr>
        <w:tabs>
          <w:tab w:val="num" w:pos="360"/>
        </w:tabs>
        <w:ind w:left="360" w:hanging="36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3">
    <w:nsid w:val="57F17086"/>
    <w:multiLevelType w:val="hybridMultilevel"/>
    <w:tmpl w:val="93AE2794"/>
    <w:lvl w:ilvl="0" w:tplc="7862AFAA">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5D4F595C"/>
    <w:multiLevelType w:val="hybridMultilevel"/>
    <w:tmpl w:val="86D06276"/>
    <w:lvl w:ilvl="0" w:tplc="F5D44CE0">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5">
    <w:nsid w:val="669D5A7D"/>
    <w:multiLevelType w:val="multilevel"/>
    <w:tmpl w:val="E0407378"/>
    <w:lvl w:ilvl="0">
      <w:start w:val="1"/>
      <w:numFmt w:val="decimalFullWidth"/>
      <w:lvlText w:val="（%1）"/>
      <w:lvlJc w:val="left"/>
      <w:pPr>
        <w:tabs>
          <w:tab w:val="num" w:pos="1095"/>
        </w:tabs>
        <w:ind w:left="1095" w:hanging="360"/>
      </w:pPr>
      <w:rPr>
        <w:rFonts w:hint="eastAsia"/>
      </w:rPr>
    </w:lvl>
    <w:lvl w:ilvl="1" w:tentative="1">
      <w:start w:val="1"/>
      <w:numFmt w:val="aiueoFullWidth"/>
      <w:lvlText w:val="(%2)"/>
      <w:lvlJc w:val="left"/>
      <w:pPr>
        <w:tabs>
          <w:tab w:val="num" w:pos="1575"/>
        </w:tabs>
        <w:ind w:left="1575" w:hanging="420"/>
      </w:pPr>
    </w:lvl>
    <w:lvl w:ilvl="2" w:tentative="1">
      <w:start w:val="1"/>
      <w:numFmt w:val="decimalEnclosedCircle"/>
      <w:lvlText w:val="%3"/>
      <w:lvlJc w:val="left"/>
      <w:pPr>
        <w:tabs>
          <w:tab w:val="num" w:pos="1995"/>
        </w:tabs>
        <w:ind w:left="1995" w:hanging="420"/>
      </w:pPr>
    </w:lvl>
    <w:lvl w:ilvl="3" w:tentative="1">
      <w:start w:val="1"/>
      <w:numFmt w:val="decimal"/>
      <w:lvlText w:val="%4."/>
      <w:lvlJc w:val="left"/>
      <w:pPr>
        <w:tabs>
          <w:tab w:val="num" w:pos="2415"/>
        </w:tabs>
        <w:ind w:left="2415" w:hanging="420"/>
      </w:pPr>
    </w:lvl>
    <w:lvl w:ilvl="4" w:tentative="1">
      <w:start w:val="1"/>
      <w:numFmt w:val="aiueoFullWidth"/>
      <w:lvlText w:val="(%5)"/>
      <w:lvlJc w:val="left"/>
      <w:pPr>
        <w:tabs>
          <w:tab w:val="num" w:pos="2835"/>
        </w:tabs>
        <w:ind w:left="2835" w:hanging="420"/>
      </w:pPr>
    </w:lvl>
    <w:lvl w:ilvl="5" w:tentative="1">
      <w:start w:val="1"/>
      <w:numFmt w:val="decimalEnclosedCircle"/>
      <w:lvlText w:val="%6"/>
      <w:lvlJc w:val="left"/>
      <w:pPr>
        <w:tabs>
          <w:tab w:val="num" w:pos="3255"/>
        </w:tabs>
        <w:ind w:left="3255" w:hanging="420"/>
      </w:pPr>
    </w:lvl>
    <w:lvl w:ilvl="6" w:tentative="1">
      <w:start w:val="1"/>
      <w:numFmt w:val="decimal"/>
      <w:lvlText w:val="%7."/>
      <w:lvlJc w:val="left"/>
      <w:pPr>
        <w:tabs>
          <w:tab w:val="num" w:pos="3675"/>
        </w:tabs>
        <w:ind w:left="3675" w:hanging="420"/>
      </w:pPr>
    </w:lvl>
    <w:lvl w:ilvl="7" w:tentative="1">
      <w:start w:val="1"/>
      <w:numFmt w:val="aiueoFullWidth"/>
      <w:lvlText w:val="(%8)"/>
      <w:lvlJc w:val="left"/>
      <w:pPr>
        <w:tabs>
          <w:tab w:val="num" w:pos="4095"/>
        </w:tabs>
        <w:ind w:left="4095" w:hanging="420"/>
      </w:pPr>
    </w:lvl>
    <w:lvl w:ilvl="8" w:tentative="1">
      <w:start w:val="1"/>
      <w:numFmt w:val="decimalEnclosedCircle"/>
      <w:lvlText w:val="%9"/>
      <w:lvlJc w:val="left"/>
      <w:pPr>
        <w:tabs>
          <w:tab w:val="num" w:pos="4515"/>
        </w:tabs>
        <w:ind w:left="4515" w:hanging="420"/>
      </w:pPr>
    </w:lvl>
  </w:abstractNum>
  <w:abstractNum w:abstractNumId="6">
    <w:nsid w:val="7FB34B7E"/>
    <w:multiLevelType w:val="multilevel"/>
    <w:tmpl w:val="64964E94"/>
    <w:lvl w:ilvl="0">
      <w:start w:val="1"/>
      <w:numFmt w:val="decimalFullWidth"/>
      <w:lvlText w:val="（%1）"/>
      <w:lvlJc w:val="left"/>
      <w:pPr>
        <w:tabs>
          <w:tab w:val="num" w:pos="1095"/>
        </w:tabs>
        <w:ind w:left="1095" w:hanging="360"/>
      </w:pPr>
      <w:rPr>
        <w:rFonts w:hint="eastAsia"/>
      </w:rPr>
    </w:lvl>
    <w:lvl w:ilvl="1">
      <w:start w:val="2"/>
      <w:numFmt w:val="bullet"/>
      <w:lvlText w:val="・"/>
      <w:lvlJc w:val="left"/>
      <w:pPr>
        <w:tabs>
          <w:tab w:val="num" w:pos="1515"/>
        </w:tabs>
        <w:ind w:left="1515" w:hanging="360"/>
      </w:pPr>
      <w:rPr>
        <w:rFonts w:ascii="ＭＳ 明朝" w:eastAsia="ＭＳ 明朝" w:hAnsi="ＭＳ 明朝" w:cs="Times New Roman" w:hint="eastAsia"/>
      </w:rPr>
    </w:lvl>
    <w:lvl w:ilvl="2" w:tentative="1">
      <w:start w:val="1"/>
      <w:numFmt w:val="decimalEnclosedCircle"/>
      <w:lvlText w:val="%3"/>
      <w:lvlJc w:val="left"/>
      <w:pPr>
        <w:tabs>
          <w:tab w:val="num" w:pos="1995"/>
        </w:tabs>
        <w:ind w:left="1995" w:hanging="420"/>
      </w:pPr>
    </w:lvl>
    <w:lvl w:ilvl="3" w:tentative="1">
      <w:start w:val="1"/>
      <w:numFmt w:val="decimal"/>
      <w:lvlText w:val="%4."/>
      <w:lvlJc w:val="left"/>
      <w:pPr>
        <w:tabs>
          <w:tab w:val="num" w:pos="2415"/>
        </w:tabs>
        <w:ind w:left="2415" w:hanging="420"/>
      </w:pPr>
    </w:lvl>
    <w:lvl w:ilvl="4" w:tentative="1">
      <w:start w:val="1"/>
      <w:numFmt w:val="aiueoFullWidth"/>
      <w:lvlText w:val="(%5)"/>
      <w:lvlJc w:val="left"/>
      <w:pPr>
        <w:tabs>
          <w:tab w:val="num" w:pos="2835"/>
        </w:tabs>
        <w:ind w:left="2835" w:hanging="420"/>
      </w:pPr>
    </w:lvl>
    <w:lvl w:ilvl="5" w:tentative="1">
      <w:start w:val="1"/>
      <w:numFmt w:val="decimalEnclosedCircle"/>
      <w:lvlText w:val="%6"/>
      <w:lvlJc w:val="left"/>
      <w:pPr>
        <w:tabs>
          <w:tab w:val="num" w:pos="3255"/>
        </w:tabs>
        <w:ind w:left="3255" w:hanging="420"/>
      </w:pPr>
    </w:lvl>
    <w:lvl w:ilvl="6" w:tentative="1">
      <w:start w:val="1"/>
      <w:numFmt w:val="decimal"/>
      <w:lvlText w:val="%7."/>
      <w:lvlJc w:val="left"/>
      <w:pPr>
        <w:tabs>
          <w:tab w:val="num" w:pos="3675"/>
        </w:tabs>
        <w:ind w:left="3675" w:hanging="420"/>
      </w:pPr>
    </w:lvl>
    <w:lvl w:ilvl="7" w:tentative="1">
      <w:start w:val="1"/>
      <w:numFmt w:val="aiueoFullWidth"/>
      <w:lvlText w:val="(%8)"/>
      <w:lvlJc w:val="left"/>
      <w:pPr>
        <w:tabs>
          <w:tab w:val="num" w:pos="4095"/>
        </w:tabs>
        <w:ind w:left="4095" w:hanging="420"/>
      </w:pPr>
    </w:lvl>
    <w:lvl w:ilvl="8" w:tentative="1">
      <w:start w:val="1"/>
      <w:numFmt w:val="decimalEnclosedCircle"/>
      <w:lvlText w:val="%9"/>
      <w:lvlJc w:val="left"/>
      <w:pPr>
        <w:tabs>
          <w:tab w:val="num" w:pos="4515"/>
        </w:tabs>
        <w:ind w:left="4515" w:hanging="420"/>
      </w:pPr>
    </w:lvl>
  </w:abstractNum>
  <w:num w:numId="1">
    <w:abstractNumId w:val="0"/>
  </w:num>
  <w:num w:numId="2">
    <w:abstractNumId w:val="2"/>
  </w:num>
  <w:num w:numId="3">
    <w:abstractNumId w:val="5"/>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51"/>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79B"/>
    <w:rsid w:val="00697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27626B56-107C-4A97-8771-8D31E600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6.wmf"/><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12" Type="http://schemas.openxmlformats.org/officeDocument/2006/relationships/oleObject" Target="embeddings/oleObject54.bin"/><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4.wmf"/><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image" Target="media/image59.wmf"/><Relationship Id="rId5" Type="http://schemas.openxmlformats.org/officeDocument/2006/relationships/image" Target="media/image1.wmf"/><Relationship Id="rId61" Type="http://schemas.openxmlformats.org/officeDocument/2006/relationships/oleObject" Target="embeddings/oleObject28.bin"/><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oleObject" Target="embeddings/oleObject45.bin"/><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50.wmf"/><Relationship Id="rId113" Type="http://schemas.openxmlformats.org/officeDocument/2006/relationships/image" Target="media/image54.wmf"/><Relationship Id="rId118" Type="http://schemas.openxmlformats.org/officeDocument/2006/relationships/oleObject" Target="embeddings/oleObject57.bin"/><Relationship Id="rId12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oleObject" Target="embeddings/oleObject47.bin"/><Relationship Id="rId121" Type="http://schemas.openxmlformats.org/officeDocument/2006/relationships/image" Target="media/image58.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9.wmf"/><Relationship Id="rId108" Type="http://schemas.openxmlformats.org/officeDocument/2006/relationships/oleObject" Target="embeddings/oleObject52.bin"/><Relationship Id="rId116" Type="http://schemas.openxmlformats.org/officeDocument/2006/relationships/oleObject" Target="embeddings/oleObject56.bin"/><Relationship Id="rId124" Type="http://schemas.openxmlformats.org/officeDocument/2006/relationships/oleObject" Target="embeddings/oleObject60.bin"/><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oleObject" Target="embeddings/oleObject46.bin"/><Relationship Id="rId111" Type="http://schemas.openxmlformats.org/officeDocument/2006/relationships/image" Target="media/image53.wmf"/><Relationship Id="rId1" Type="http://schemas.openxmlformats.org/officeDocument/2006/relationships/numbering" Target="numbering.xml"/><Relationship Id="rId6" Type="http://schemas.openxmlformats.org/officeDocument/2006/relationships/oleObject" Target="embeddings/Microsoft_Word_97_-_2003_Document1.doc"/><Relationship Id="rId15" Type="http://schemas.openxmlformats.org/officeDocument/2006/relationships/image" Target="media/image6.wmf"/><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image" Target="media/image57.wmf"/><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9.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image" Target="media/image52.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image" Target="media/image46.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image" Target="media/image55.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881</Words>
  <Characters>5024</Characters>
  <Application>Microsoft Office Word</Application>
  <DocSecurity>0</DocSecurity>
  <Lines>41</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｛実験目的｝</vt:lpstr>
      <vt:lpstr>｛実験目的｝</vt:lpstr>
    </vt:vector>
  </TitlesOfParts>
  <Company> </Company>
  <LinksUpToDate>false</LinksUpToDate>
  <CharactersWithSpaces>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｛実験目的｝</dc:title>
  <dc:subject/>
  <dc:creator>NEC-PCuser</dc:creator>
  <cp:keywords/>
  <cp:lastModifiedBy>桜庭玉藻</cp:lastModifiedBy>
  <cp:revision>2</cp:revision>
  <cp:lastPrinted>2000-10-29T04:55:00Z</cp:lastPrinted>
  <dcterms:created xsi:type="dcterms:W3CDTF">2014-08-09T08:59:00Z</dcterms:created>
  <dcterms:modified xsi:type="dcterms:W3CDTF">2014-08-09T08:59:00Z</dcterms:modified>
</cp:coreProperties>
</file>