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C5B" w:rsidRDefault="00D60C5B">
      <w:pPr>
        <w:rPr>
          <w:rFonts w:hint="eastAsia"/>
          <w:b/>
          <w:bCs/>
          <w:sz w:val="24"/>
        </w:rPr>
      </w:pPr>
      <w:bookmarkStart w:id="0" w:name="_GoBack"/>
      <w:bookmarkEnd w:id="0"/>
      <w:r>
        <w:rPr>
          <w:rFonts w:hint="eastAsia"/>
          <w:b/>
          <w:bCs/>
          <w:sz w:val="24"/>
        </w:rPr>
        <w:t>目的</w:t>
      </w:r>
    </w:p>
    <w:p w:rsidR="00D60C5B" w:rsidRDefault="00D60C5B">
      <w:pPr>
        <w:rPr>
          <w:rFonts w:hint="eastAsia"/>
        </w:rPr>
      </w:pPr>
      <w:r>
        <w:rPr>
          <w:rFonts w:hint="eastAsia"/>
        </w:rPr>
        <w:t xml:space="preserve">　自作のコイルとコンデンサーからインダクタンスと静電容量を計算し、電磁気についての知識を深める。</w:t>
      </w:r>
    </w:p>
    <w:p w:rsidR="00D60C5B" w:rsidRDefault="00D60C5B">
      <w:pPr>
        <w:rPr>
          <w:rFonts w:hint="eastAsia"/>
        </w:rPr>
      </w:pPr>
    </w:p>
    <w:p w:rsidR="00D60C5B" w:rsidRDefault="00D60C5B">
      <w:pPr>
        <w:rPr>
          <w:rFonts w:hint="eastAsia"/>
          <w:b/>
          <w:bCs/>
          <w:sz w:val="24"/>
        </w:rPr>
      </w:pPr>
      <w:r>
        <w:rPr>
          <w:rFonts w:hint="eastAsia"/>
          <w:b/>
          <w:bCs/>
          <w:sz w:val="24"/>
        </w:rPr>
        <w:t>原理</w:t>
      </w:r>
    </w:p>
    <w:p w:rsidR="00D60C5B" w:rsidRDefault="00D60C5B">
      <w:pPr>
        <w:numPr>
          <w:ilvl w:val="0"/>
          <w:numId w:val="1"/>
        </w:numPr>
        <w:rPr>
          <w:rFonts w:hint="eastAsia"/>
        </w:rPr>
      </w:pPr>
      <w:r>
        <w:rPr>
          <w:rFonts w:hint="eastAsia"/>
        </w:rPr>
        <w:t>インダクタンス</w:t>
      </w:r>
    </w:p>
    <w:bookmarkStart w:id="1" w:name="_MON_1033504680"/>
    <w:bookmarkEnd w:id="1"/>
    <w:p w:rsidR="00D60C5B" w:rsidRDefault="00D60C5B">
      <w:pPr>
        <w:framePr w:hSpace="142" w:wrap="around" w:vAnchor="text" w:hAnchor="page" w:x="6000" w:yAlign="top"/>
        <w:ind w:leftChars="100" w:left="210"/>
      </w:pPr>
      <w:r>
        <w:object w:dxaOrig="8492" w:dyaOrig="5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5pt;height:141.5pt" o:ole="">
            <v:imagedata r:id="rId5" o:title=""/>
          </v:shape>
          <o:OLEObject Type="Embed" ProgID="Word.Picture.8" ShapeID="_x0000_i1025" DrawAspect="Content" ObjectID="_1469110113" r:id="rId6"/>
        </w:object>
      </w:r>
    </w:p>
    <w:p w:rsidR="00D60C5B" w:rsidRDefault="00D60C5B">
      <w:pPr>
        <w:framePr w:hSpace="142" w:wrap="around" w:vAnchor="text" w:hAnchor="page" w:x="6000" w:yAlign="top"/>
        <w:ind w:leftChars="100" w:left="210"/>
        <w:jc w:val="center"/>
        <w:rPr>
          <w:rFonts w:hint="eastAsia"/>
        </w:rPr>
      </w:pPr>
      <w:r>
        <w:rPr>
          <w:rFonts w:hint="eastAsia"/>
        </w:rPr>
        <w:t>図１　コイルの電磁誘導</w:t>
      </w:r>
    </w:p>
    <w:p w:rsidR="00D60C5B" w:rsidRDefault="00D60C5B" w:rsidP="001D4F27">
      <w:pPr>
        <w:ind w:leftChars="100" w:left="210"/>
        <w:rPr>
          <w:rFonts w:hint="eastAsia"/>
        </w:rPr>
      </w:pPr>
      <w:r>
        <w:rPr>
          <w:rFonts w:hint="eastAsia"/>
        </w:rPr>
        <w:t>図１のようなコイルはソレロイドと呼ばれ、電流</w:t>
      </w:r>
      <w:r>
        <w:rPr>
          <w:rFonts w:hint="eastAsia"/>
          <w:i/>
          <w:iCs/>
        </w:rPr>
        <w:t>I</w:t>
      </w:r>
      <w:r>
        <w:rPr>
          <w:rFonts w:hint="eastAsia"/>
        </w:rPr>
        <w:t>が流れているとき、コイルの内外に磁界が生じる。</w:t>
      </w:r>
      <w:r>
        <w:rPr>
          <w:rFonts w:hint="eastAsia"/>
          <w:i/>
          <w:iCs/>
        </w:rPr>
        <w:t>I</w:t>
      </w:r>
      <w:r>
        <w:rPr>
          <w:rFonts w:hint="eastAsia"/>
        </w:rPr>
        <w:t>が変化するとき、コイルを通り抜ける磁界が変化するので、それを妨げようとする起電力が発生する。これは電磁誘導と呼ばれ、</w:t>
      </w:r>
      <w:r>
        <w:rPr>
          <w:rFonts w:hint="eastAsia"/>
        </w:rPr>
        <w:t>AB</w:t>
      </w:r>
      <w:r>
        <w:rPr>
          <w:rFonts w:hint="eastAsia"/>
        </w:rPr>
        <w:t>間に</w:t>
      </w:r>
      <w:r>
        <w:rPr>
          <w:rFonts w:hint="eastAsia"/>
          <w:i/>
          <w:iCs/>
        </w:rPr>
        <w:t>I</w:t>
      </w:r>
      <w:r>
        <w:rPr>
          <w:rFonts w:hint="eastAsia"/>
        </w:rPr>
        <w:t>の変化の速さに対応する電位差</w:t>
      </w:r>
    </w:p>
    <w:p w:rsidR="00D60C5B" w:rsidRDefault="00D60C5B">
      <w:pPr>
        <w:ind w:firstLine="840"/>
        <w:rPr>
          <w:rFonts w:hint="eastAsia"/>
        </w:rPr>
      </w:pPr>
      <w:r>
        <w:rPr>
          <w:position w:val="-24"/>
        </w:rPr>
        <w:object w:dxaOrig="940" w:dyaOrig="620">
          <v:shape id="_x0000_i1026" type="#_x0000_t75" style="width:47pt;height:31pt" o:ole="">
            <v:imagedata r:id="rId7" o:title=""/>
          </v:shape>
          <o:OLEObject Type="Embed" ProgID="Equation.3" ShapeID="_x0000_i1026" DrawAspect="Content" ObjectID="_1469110114" r:id="rId8"/>
        </w:object>
      </w:r>
      <w:r>
        <w:rPr>
          <w:rFonts w:hint="eastAsia"/>
        </w:rPr>
        <w:t>･･･①</w:t>
      </w:r>
    </w:p>
    <w:p w:rsidR="00D60C5B" w:rsidRDefault="00D60C5B">
      <w:pPr>
        <w:ind w:leftChars="100" w:left="210"/>
        <w:rPr>
          <w:rFonts w:hint="eastAsia"/>
        </w:rPr>
      </w:pPr>
      <w:r>
        <w:rPr>
          <w:rFonts w:hint="eastAsia"/>
        </w:rPr>
        <w:t>が生じる。</w:t>
      </w:r>
      <w:r>
        <w:rPr>
          <w:rFonts w:hint="eastAsia"/>
          <w:i/>
          <w:iCs/>
        </w:rPr>
        <w:t>L</w:t>
      </w:r>
      <w:r>
        <w:rPr>
          <w:rFonts w:hint="eastAsia"/>
        </w:rPr>
        <w:t>は、コイルのインダクタンスと呼ばれる。各周波数</w:t>
      </w:r>
      <w:r>
        <w:rPr>
          <w:position w:val="-6"/>
        </w:rPr>
        <w:object w:dxaOrig="240" w:dyaOrig="220">
          <v:shape id="_x0000_i1027" type="#_x0000_t75" style="width:12pt;height:11pt" o:ole="">
            <v:imagedata r:id="rId9" o:title=""/>
          </v:shape>
          <o:OLEObject Type="Embed" ProgID="Equation.3" ShapeID="_x0000_i1027" DrawAspect="Content" ObjectID="_1469110115" r:id="rId10"/>
        </w:object>
      </w:r>
      <w:r>
        <w:rPr>
          <w:rFonts w:hint="eastAsia"/>
        </w:rPr>
        <w:t>の正弦的に変化する交流電流</w:t>
      </w:r>
      <w:r>
        <w:rPr>
          <w:position w:val="-12"/>
        </w:rPr>
        <w:object w:dxaOrig="1240" w:dyaOrig="360">
          <v:shape id="_x0000_i1028" type="#_x0000_t75" style="width:62pt;height:18pt" o:ole="">
            <v:imagedata r:id="rId11" o:title=""/>
          </v:shape>
          <o:OLEObject Type="Embed" ProgID="Equation.3" ShapeID="_x0000_i1028" DrawAspect="Content" ObjectID="_1469110116" r:id="rId12"/>
        </w:object>
      </w:r>
      <w:r>
        <w:rPr>
          <w:rFonts w:hint="eastAsia"/>
        </w:rPr>
        <w:t>をコイルに流すと、①式より</w:t>
      </w:r>
    </w:p>
    <w:p w:rsidR="00D60C5B" w:rsidRDefault="00D60C5B">
      <w:pPr>
        <w:ind w:leftChars="100" w:left="210"/>
        <w:rPr>
          <w:rFonts w:hint="eastAsia"/>
        </w:rPr>
      </w:pPr>
      <w:r>
        <w:rPr>
          <w:rFonts w:hint="eastAsia"/>
        </w:rPr>
        <w:tab/>
      </w:r>
      <w:r>
        <w:rPr>
          <w:position w:val="-28"/>
        </w:rPr>
        <w:object w:dxaOrig="3580" w:dyaOrig="680">
          <v:shape id="_x0000_i1029" type="#_x0000_t75" style="width:179pt;height:34pt" o:ole="">
            <v:imagedata r:id="rId13" o:title=""/>
          </v:shape>
          <o:OLEObject Type="Embed" ProgID="Equation.3" ShapeID="_x0000_i1029" DrawAspect="Content" ObjectID="_1469110117" r:id="rId14"/>
        </w:object>
      </w:r>
      <w:r>
        <w:rPr>
          <w:rFonts w:hint="eastAsia"/>
        </w:rPr>
        <w:t>･･･②</w:t>
      </w:r>
    </w:p>
    <w:p w:rsidR="00D60C5B" w:rsidRDefault="00D60C5B">
      <w:pPr>
        <w:ind w:leftChars="100" w:left="210"/>
        <w:rPr>
          <w:rFonts w:hint="eastAsia"/>
        </w:rPr>
      </w:pPr>
      <w:r>
        <w:rPr>
          <w:rFonts w:hint="eastAsia"/>
        </w:rPr>
        <w:t>が生じる。電圧は、電流に比べ位相が</w:t>
      </w:r>
      <w:r>
        <w:rPr>
          <w:position w:val="-24"/>
        </w:rPr>
        <w:object w:dxaOrig="260" w:dyaOrig="620">
          <v:shape id="_x0000_i1030" type="#_x0000_t75" style="width:13pt;height:31pt" o:ole="">
            <v:imagedata r:id="rId15" o:title=""/>
          </v:shape>
          <o:OLEObject Type="Embed" ProgID="Equation.3" ShapeID="_x0000_i1030" DrawAspect="Content" ObjectID="_1469110118" r:id="rId16"/>
        </w:object>
      </w:r>
      <w:r>
        <w:rPr>
          <w:rFonts w:hint="eastAsia"/>
        </w:rPr>
        <w:t>進む。</w:t>
      </w:r>
    </w:p>
    <w:bookmarkStart w:id="2" w:name="_MON_1033578418"/>
    <w:bookmarkEnd w:id="2"/>
    <w:p w:rsidR="00D60C5B" w:rsidRDefault="00D60C5B">
      <w:pPr>
        <w:framePr w:hSpace="142" w:wrap="around" w:vAnchor="text" w:hAnchor="page" w:x="6210" w:y="176"/>
        <w:ind w:leftChars="100" w:left="210"/>
      </w:pPr>
      <w:r>
        <w:object w:dxaOrig="8476" w:dyaOrig="3886">
          <v:shape id="_x0000_i1031" type="#_x0000_t75" style="width:212pt;height:97pt" o:ole="">
            <v:imagedata r:id="rId17" o:title=""/>
          </v:shape>
          <o:OLEObject Type="Embed" ProgID="Word.Picture.8" ShapeID="_x0000_i1031" DrawAspect="Content" ObjectID="_1469110119" r:id="rId18"/>
        </w:object>
      </w:r>
    </w:p>
    <w:p w:rsidR="00D60C5B" w:rsidRDefault="00D60C5B">
      <w:pPr>
        <w:framePr w:hSpace="142" w:wrap="around" w:vAnchor="text" w:hAnchor="page" w:x="6210" w:y="176"/>
        <w:ind w:leftChars="100" w:left="210"/>
        <w:jc w:val="center"/>
        <w:rPr>
          <w:rFonts w:hint="eastAsia"/>
        </w:rPr>
      </w:pPr>
      <w:r>
        <w:rPr>
          <w:rFonts w:hint="eastAsia"/>
        </w:rPr>
        <w:t>図２　円筒に巻かれたソレロイド</w:t>
      </w:r>
    </w:p>
    <w:p w:rsidR="00D60C5B" w:rsidRDefault="00D60C5B">
      <w:pPr>
        <w:ind w:leftChars="100" w:left="210"/>
        <w:rPr>
          <w:rFonts w:hint="eastAsia"/>
        </w:rPr>
      </w:pPr>
      <w:r>
        <w:rPr>
          <w:rFonts w:hint="eastAsia"/>
        </w:rPr>
        <w:t xml:space="preserve">　図２のような半径</w:t>
      </w:r>
      <w:r>
        <w:rPr>
          <w:rFonts w:hint="eastAsia"/>
          <w:i/>
          <w:iCs/>
        </w:rPr>
        <w:t>r</w:t>
      </w:r>
      <w:r>
        <w:rPr>
          <w:rFonts w:hint="eastAsia"/>
        </w:rPr>
        <w:t>の円筒の枠に、導線を総巻数</w:t>
      </w:r>
      <w:r>
        <w:rPr>
          <w:rFonts w:hint="eastAsia"/>
          <w:i/>
          <w:iCs/>
        </w:rPr>
        <w:t>N</w:t>
      </w:r>
      <w:r>
        <w:rPr>
          <w:rFonts w:hint="eastAsia"/>
        </w:rPr>
        <w:t>、長さ</w:t>
      </w:r>
      <w:r>
        <w:rPr>
          <w:rFonts w:hint="eastAsia"/>
          <w:i/>
          <w:iCs/>
        </w:rPr>
        <w:t>l</w:t>
      </w:r>
      <w:r>
        <w:rPr>
          <w:rFonts w:hint="eastAsia"/>
        </w:rPr>
        <w:t>だけすき間無く巻くと、ソレロイドのインダクタンスは、</w:t>
      </w:r>
    </w:p>
    <w:p w:rsidR="00D60C5B" w:rsidRDefault="00D60C5B">
      <w:pPr>
        <w:ind w:leftChars="100" w:left="210"/>
        <w:rPr>
          <w:rFonts w:hint="eastAsia"/>
        </w:rPr>
      </w:pPr>
      <w:r>
        <w:rPr>
          <w:rFonts w:hint="eastAsia"/>
        </w:rPr>
        <w:tab/>
      </w:r>
      <w:r>
        <w:rPr>
          <w:position w:val="-26"/>
        </w:rPr>
        <w:object w:dxaOrig="2760" w:dyaOrig="680">
          <v:shape id="_x0000_i1032" type="#_x0000_t75" style="width:138pt;height:34pt" o:ole="">
            <v:imagedata r:id="rId19" o:title=""/>
          </v:shape>
          <o:OLEObject Type="Embed" ProgID="Equation.3" ShapeID="_x0000_i1032" DrawAspect="Content" ObjectID="_1469110120" r:id="rId20"/>
        </w:object>
      </w:r>
      <w:r>
        <w:rPr>
          <w:rFonts w:hint="eastAsia"/>
        </w:rPr>
        <w:t>･･･③</w:t>
      </w:r>
    </w:p>
    <w:p w:rsidR="00D60C5B" w:rsidRDefault="00D60C5B">
      <w:pPr>
        <w:ind w:leftChars="100" w:left="210"/>
        <w:rPr>
          <w:rFonts w:hint="eastAsia"/>
        </w:rPr>
      </w:pPr>
      <w:r>
        <w:rPr>
          <w:rFonts w:hint="eastAsia"/>
        </w:rPr>
        <w:t>となる。但し、</w:t>
      </w:r>
      <w:r>
        <w:rPr>
          <w:rFonts w:hint="eastAsia"/>
          <w:i/>
          <w:iCs/>
        </w:rPr>
        <w:t>r</w:t>
      </w:r>
      <w:r>
        <w:rPr>
          <w:rFonts w:hint="eastAsia"/>
        </w:rPr>
        <w:t>が</w:t>
      </w:r>
      <w:r>
        <w:rPr>
          <w:rFonts w:hint="eastAsia"/>
          <w:i/>
          <w:iCs/>
        </w:rPr>
        <w:t>l</w:t>
      </w:r>
      <w:r>
        <w:rPr>
          <w:rFonts w:hint="eastAsia"/>
        </w:rPr>
        <w:t>に比べて非常に小さい場合を除き、修正が必要であり、</w:t>
      </w:r>
    </w:p>
    <w:p w:rsidR="00D60C5B" w:rsidRDefault="00D60C5B">
      <w:pPr>
        <w:ind w:leftChars="100" w:left="210"/>
        <w:rPr>
          <w:rFonts w:hint="eastAsia"/>
        </w:rPr>
      </w:pPr>
      <w:r>
        <w:rPr>
          <w:rFonts w:hint="eastAsia"/>
        </w:rPr>
        <w:tab/>
      </w:r>
      <w:r>
        <w:rPr>
          <w:position w:val="-26"/>
        </w:rPr>
        <w:object w:dxaOrig="3000" w:dyaOrig="680">
          <v:shape id="_x0000_i1033" type="#_x0000_t75" style="width:150pt;height:34pt" o:ole="">
            <v:imagedata r:id="rId21" o:title=""/>
          </v:shape>
          <o:OLEObject Type="Embed" ProgID="Equation.3" ShapeID="_x0000_i1033" DrawAspect="Content" ObjectID="_1469110121" r:id="rId22"/>
        </w:object>
      </w:r>
      <w:r>
        <w:rPr>
          <w:rFonts w:hint="eastAsia"/>
        </w:rPr>
        <w:t>･･･④</w:t>
      </w:r>
    </w:p>
    <w:p w:rsidR="00D60C5B" w:rsidRDefault="00D60C5B">
      <w:pPr>
        <w:framePr w:w="5376" w:hSpace="142" w:wrap="around" w:vAnchor="text" w:hAnchor="page" w:x="5265" w:y="356"/>
        <w:jc w:val="center"/>
        <w:rPr>
          <w:rFonts w:hint="eastAsia"/>
        </w:rPr>
      </w:pPr>
      <w:r>
        <w:rPr>
          <w:rFonts w:hint="eastAsia"/>
        </w:rPr>
        <w:t>表１　長岡係数</w:t>
      </w:r>
    </w:p>
    <w:tbl>
      <w:tblPr>
        <w:tblW w:w="851"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84"/>
        <w:gridCol w:w="654"/>
        <w:gridCol w:w="653"/>
        <w:gridCol w:w="653"/>
        <w:gridCol w:w="653"/>
        <w:gridCol w:w="653"/>
        <w:gridCol w:w="653"/>
        <w:gridCol w:w="653"/>
      </w:tblGrid>
      <w:tr w:rsidR="00D60C5B">
        <w:tblPrEx>
          <w:tblCellMar>
            <w:top w:w="0" w:type="dxa"/>
            <w:bottom w:w="0" w:type="dxa"/>
          </w:tblCellMar>
        </w:tblPrEx>
        <w:tc>
          <w:tcPr>
            <w:tcW w:w="1087" w:type="dxa"/>
          </w:tcPr>
          <w:p w:rsidR="00D60C5B" w:rsidRDefault="00D60C5B">
            <w:pPr>
              <w:framePr w:w="5376" w:hSpace="142" w:wrap="around" w:vAnchor="text" w:hAnchor="page" w:x="5265" w:y="356"/>
              <w:jc w:val="center"/>
              <w:rPr>
                <w:rFonts w:hint="eastAsia"/>
              </w:rPr>
            </w:pPr>
            <w:r>
              <w:rPr>
                <w:position w:val="-6"/>
              </w:rPr>
              <w:object w:dxaOrig="400" w:dyaOrig="279">
                <v:shape id="_x0000_i1034" type="#_x0000_t75" style="width:20pt;height:14pt" o:ole="">
                  <v:imagedata r:id="rId23" o:title=""/>
                </v:shape>
                <o:OLEObject Type="Embed" ProgID="Equation.3" ShapeID="_x0000_i1034" DrawAspect="Content" ObjectID="_1469110122" r:id="rId24"/>
              </w:object>
            </w:r>
          </w:p>
        </w:tc>
        <w:tc>
          <w:tcPr>
            <w:tcW w:w="1087" w:type="dxa"/>
          </w:tcPr>
          <w:p w:rsidR="00D60C5B" w:rsidRDefault="00D60C5B">
            <w:pPr>
              <w:framePr w:w="5376" w:hSpace="142" w:wrap="around" w:vAnchor="text" w:hAnchor="page" w:x="5265" w:y="356"/>
              <w:jc w:val="center"/>
              <w:rPr>
                <w:rFonts w:hint="eastAsia"/>
              </w:rPr>
            </w:pPr>
            <w:r>
              <w:rPr>
                <w:rFonts w:hint="eastAsia"/>
              </w:rPr>
              <w:t>0.1</w:t>
            </w:r>
          </w:p>
        </w:tc>
        <w:tc>
          <w:tcPr>
            <w:tcW w:w="1088" w:type="dxa"/>
          </w:tcPr>
          <w:p w:rsidR="00D60C5B" w:rsidRDefault="00D60C5B">
            <w:pPr>
              <w:framePr w:w="5376" w:hSpace="142" w:wrap="around" w:vAnchor="text" w:hAnchor="page" w:x="5265" w:y="356"/>
              <w:jc w:val="center"/>
              <w:rPr>
                <w:rFonts w:hint="eastAsia"/>
              </w:rPr>
            </w:pPr>
            <w:r>
              <w:rPr>
                <w:rFonts w:hint="eastAsia"/>
              </w:rPr>
              <w:t>0.2</w:t>
            </w:r>
          </w:p>
        </w:tc>
        <w:tc>
          <w:tcPr>
            <w:tcW w:w="1088" w:type="dxa"/>
          </w:tcPr>
          <w:p w:rsidR="00D60C5B" w:rsidRDefault="00D60C5B">
            <w:pPr>
              <w:framePr w:w="5376" w:hSpace="142" w:wrap="around" w:vAnchor="text" w:hAnchor="page" w:x="5265" w:y="356"/>
              <w:jc w:val="center"/>
              <w:rPr>
                <w:rFonts w:hint="eastAsia"/>
              </w:rPr>
            </w:pPr>
            <w:r>
              <w:rPr>
                <w:rFonts w:hint="eastAsia"/>
              </w:rPr>
              <w:t>0.3</w:t>
            </w:r>
          </w:p>
        </w:tc>
        <w:tc>
          <w:tcPr>
            <w:tcW w:w="1088" w:type="dxa"/>
          </w:tcPr>
          <w:p w:rsidR="00D60C5B" w:rsidRDefault="00D60C5B">
            <w:pPr>
              <w:framePr w:w="5376" w:hSpace="142" w:wrap="around" w:vAnchor="text" w:hAnchor="page" w:x="5265" w:y="356"/>
              <w:jc w:val="center"/>
              <w:rPr>
                <w:rFonts w:hint="eastAsia"/>
              </w:rPr>
            </w:pPr>
            <w:r>
              <w:rPr>
                <w:rFonts w:hint="eastAsia"/>
              </w:rPr>
              <w:t>0.4</w:t>
            </w:r>
          </w:p>
        </w:tc>
        <w:tc>
          <w:tcPr>
            <w:tcW w:w="1088" w:type="dxa"/>
          </w:tcPr>
          <w:p w:rsidR="00D60C5B" w:rsidRDefault="00D60C5B">
            <w:pPr>
              <w:framePr w:w="5376" w:hSpace="142" w:wrap="around" w:vAnchor="text" w:hAnchor="page" w:x="5265" w:y="356"/>
              <w:jc w:val="center"/>
              <w:rPr>
                <w:rFonts w:hint="eastAsia"/>
              </w:rPr>
            </w:pPr>
            <w:r>
              <w:rPr>
                <w:rFonts w:hint="eastAsia"/>
              </w:rPr>
              <w:t>0.5</w:t>
            </w:r>
          </w:p>
        </w:tc>
        <w:tc>
          <w:tcPr>
            <w:tcW w:w="1088" w:type="dxa"/>
          </w:tcPr>
          <w:p w:rsidR="00D60C5B" w:rsidRDefault="00D60C5B">
            <w:pPr>
              <w:framePr w:w="5376" w:hSpace="142" w:wrap="around" w:vAnchor="text" w:hAnchor="page" w:x="5265" w:y="356"/>
              <w:jc w:val="center"/>
              <w:rPr>
                <w:rFonts w:hint="eastAsia"/>
              </w:rPr>
            </w:pPr>
            <w:r>
              <w:rPr>
                <w:rFonts w:hint="eastAsia"/>
              </w:rPr>
              <w:t>1.0</w:t>
            </w:r>
          </w:p>
        </w:tc>
        <w:tc>
          <w:tcPr>
            <w:tcW w:w="1088" w:type="dxa"/>
          </w:tcPr>
          <w:p w:rsidR="00D60C5B" w:rsidRDefault="00D60C5B">
            <w:pPr>
              <w:framePr w:w="5376" w:hSpace="142" w:wrap="around" w:vAnchor="text" w:hAnchor="page" w:x="5265" w:y="356"/>
              <w:jc w:val="center"/>
              <w:rPr>
                <w:rFonts w:hint="eastAsia"/>
              </w:rPr>
            </w:pPr>
            <w:r>
              <w:rPr>
                <w:rFonts w:hint="eastAsia"/>
              </w:rPr>
              <w:t>2.0</w:t>
            </w:r>
          </w:p>
        </w:tc>
      </w:tr>
      <w:tr w:rsidR="00D60C5B">
        <w:tblPrEx>
          <w:tblCellMar>
            <w:top w:w="0" w:type="dxa"/>
            <w:bottom w:w="0" w:type="dxa"/>
          </w:tblCellMar>
        </w:tblPrEx>
        <w:tc>
          <w:tcPr>
            <w:tcW w:w="1087" w:type="dxa"/>
          </w:tcPr>
          <w:p w:rsidR="00D60C5B" w:rsidRDefault="00D60C5B">
            <w:pPr>
              <w:pStyle w:val="1"/>
              <w:framePr w:w="5376" w:wrap="around" w:hAnchor="page" w:x="5265" w:y="356"/>
              <w:jc w:val="center"/>
              <w:rPr>
                <w:rFonts w:hint="eastAsia"/>
              </w:rPr>
            </w:pPr>
            <w:r>
              <w:rPr>
                <w:rFonts w:hint="eastAsia"/>
              </w:rPr>
              <w:t>K</w:t>
            </w:r>
          </w:p>
        </w:tc>
        <w:tc>
          <w:tcPr>
            <w:tcW w:w="1087" w:type="dxa"/>
          </w:tcPr>
          <w:p w:rsidR="00D60C5B" w:rsidRDefault="00D60C5B">
            <w:pPr>
              <w:framePr w:w="5376" w:hSpace="142" w:wrap="around" w:vAnchor="text" w:hAnchor="page" w:x="5265" w:y="356"/>
              <w:jc w:val="center"/>
              <w:rPr>
                <w:rFonts w:hint="eastAsia"/>
              </w:rPr>
            </w:pPr>
            <w:r>
              <w:rPr>
                <w:rFonts w:hint="eastAsia"/>
              </w:rPr>
              <w:t>0.920</w:t>
            </w:r>
          </w:p>
        </w:tc>
        <w:tc>
          <w:tcPr>
            <w:tcW w:w="1088" w:type="dxa"/>
          </w:tcPr>
          <w:p w:rsidR="00D60C5B" w:rsidRDefault="00D60C5B">
            <w:pPr>
              <w:framePr w:w="5376" w:hSpace="142" w:wrap="around" w:vAnchor="text" w:hAnchor="page" w:x="5265" w:y="356"/>
              <w:jc w:val="center"/>
              <w:rPr>
                <w:rFonts w:hint="eastAsia"/>
              </w:rPr>
            </w:pPr>
            <w:r>
              <w:rPr>
                <w:rFonts w:hint="eastAsia"/>
              </w:rPr>
              <w:t>0.850</w:t>
            </w:r>
          </w:p>
        </w:tc>
        <w:tc>
          <w:tcPr>
            <w:tcW w:w="1088" w:type="dxa"/>
          </w:tcPr>
          <w:p w:rsidR="00D60C5B" w:rsidRDefault="00D60C5B">
            <w:pPr>
              <w:framePr w:w="5376" w:hSpace="142" w:wrap="around" w:vAnchor="text" w:hAnchor="page" w:x="5265" w:y="356"/>
              <w:jc w:val="center"/>
              <w:rPr>
                <w:rFonts w:hint="eastAsia"/>
              </w:rPr>
            </w:pPr>
            <w:r>
              <w:rPr>
                <w:rFonts w:hint="eastAsia"/>
              </w:rPr>
              <w:t>0.780</w:t>
            </w:r>
          </w:p>
        </w:tc>
        <w:tc>
          <w:tcPr>
            <w:tcW w:w="1088" w:type="dxa"/>
          </w:tcPr>
          <w:p w:rsidR="00D60C5B" w:rsidRDefault="00D60C5B">
            <w:pPr>
              <w:framePr w:w="5376" w:hSpace="142" w:wrap="around" w:vAnchor="text" w:hAnchor="page" w:x="5265" w:y="356"/>
              <w:jc w:val="center"/>
              <w:rPr>
                <w:rFonts w:hint="eastAsia"/>
              </w:rPr>
            </w:pPr>
            <w:r>
              <w:rPr>
                <w:rFonts w:hint="eastAsia"/>
              </w:rPr>
              <w:t>0.735</w:t>
            </w:r>
          </w:p>
        </w:tc>
        <w:tc>
          <w:tcPr>
            <w:tcW w:w="1088" w:type="dxa"/>
          </w:tcPr>
          <w:p w:rsidR="00D60C5B" w:rsidRDefault="00D60C5B">
            <w:pPr>
              <w:framePr w:w="5376" w:hSpace="142" w:wrap="around" w:vAnchor="text" w:hAnchor="page" w:x="5265" w:y="356"/>
              <w:jc w:val="center"/>
              <w:rPr>
                <w:rFonts w:hint="eastAsia"/>
              </w:rPr>
            </w:pPr>
            <w:r>
              <w:rPr>
                <w:rFonts w:hint="eastAsia"/>
              </w:rPr>
              <w:t>0.688</w:t>
            </w:r>
          </w:p>
        </w:tc>
        <w:tc>
          <w:tcPr>
            <w:tcW w:w="1088" w:type="dxa"/>
          </w:tcPr>
          <w:p w:rsidR="00D60C5B" w:rsidRDefault="00D60C5B">
            <w:pPr>
              <w:framePr w:w="5376" w:hSpace="142" w:wrap="around" w:vAnchor="text" w:hAnchor="page" w:x="5265" w:y="356"/>
              <w:jc w:val="center"/>
              <w:rPr>
                <w:rFonts w:hint="eastAsia"/>
              </w:rPr>
            </w:pPr>
            <w:r>
              <w:rPr>
                <w:rFonts w:hint="eastAsia"/>
              </w:rPr>
              <w:t>0.526</w:t>
            </w:r>
          </w:p>
        </w:tc>
        <w:tc>
          <w:tcPr>
            <w:tcW w:w="1088" w:type="dxa"/>
          </w:tcPr>
          <w:p w:rsidR="00D60C5B" w:rsidRDefault="00D60C5B">
            <w:pPr>
              <w:framePr w:w="5376" w:hSpace="142" w:wrap="around" w:vAnchor="text" w:hAnchor="page" w:x="5265" w:y="356"/>
              <w:jc w:val="center"/>
              <w:rPr>
                <w:rFonts w:hint="eastAsia"/>
              </w:rPr>
            </w:pPr>
            <w:r>
              <w:rPr>
                <w:rFonts w:hint="eastAsia"/>
              </w:rPr>
              <w:t>0.365</w:t>
            </w:r>
          </w:p>
        </w:tc>
      </w:tr>
    </w:tbl>
    <w:p w:rsidR="00D60C5B" w:rsidRDefault="00D60C5B">
      <w:pPr>
        <w:ind w:leftChars="100" w:left="210"/>
        <w:rPr>
          <w:rFonts w:hint="eastAsia"/>
        </w:rPr>
      </w:pPr>
      <w:r>
        <w:rPr>
          <w:rFonts w:hint="eastAsia"/>
        </w:rPr>
        <w:t>となる。</w:t>
      </w:r>
      <w:r>
        <w:rPr>
          <w:rFonts w:hint="eastAsia"/>
          <w:i/>
          <w:iCs/>
        </w:rPr>
        <w:t>K</w:t>
      </w:r>
      <w:r>
        <w:rPr>
          <w:rFonts w:hint="eastAsia"/>
        </w:rPr>
        <w:t>は長岡係数と呼ばれ、</w:t>
      </w:r>
      <w:r>
        <w:rPr>
          <w:position w:val="-24"/>
        </w:rPr>
        <w:object w:dxaOrig="220" w:dyaOrig="620">
          <v:shape id="_x0000_i1035" type="#_x0000_t75" style="width:11pt;height:31pt" o:ole="">
            <v:imagedata r:id="rId25" o:title=""/>
          </v:shape>
          <o:OLEObject Type="Embed" ProgID="Equation.3" ShapeID="_x0000_i1035" DrawAspect="Content" ObjectID="_1469110123" r:id="rId26"/>
        </w:object>
      </w:r>
      <w:r>
        <w:rPr>
          <w:rFonts w:hint="eastAsia"/>
        </w:rPr>
        <w:t>の関数である。長岡係数は、表１のように定められている。</w:t>
      </w:r>
      <w:r>
        <w:rPr>
          <w:position w:val="-24"/>
        </w:rPr>
        <w:object w:dxaOrig="220" w:dyaOrig="620">
          <v:shape id="_x0000_i1036" type="#_x0000_t75" style="width:11pt;height:31pt" o:ole="">
            <v:imagedata r:id="rId25" o:title=""/>
          </v:shape>
          <o:OLEObject Type="Embed" ProgID="Equation.3" ShapeID="_x0000_i1036" DrawAspect="Content" ObjectID="_1469110124" r:id="rId27"/>
        </w:object>
      </w:r>
      <w:r>
        <w:rPr>
          <w:rFonts w:hint="eastAsia"/>
        </w:rPr>
        <w:t>が</w:t>
      </w:r>
      <w:r>
        <w:rPr>
          <w:rFonts w:hint="eastAsia"/>
        </w:rPr>
        <w:t>0</w:t>
      </w:r>
      <w:r>
        <w:rPr>
          <w:rFonts w:hint="eastAsia"/>
        </w:rPr>
        <w:t>に近いときには、長岡係数は</w:t>
      </w:r>
      <w:r>
        <w:rPr>
          <w:rFonts w:hint="eastAsia"/>
        </w:rPr>
        <w:t>0</w:t>
      </w:r>
      <w:r>
        <w:rPr>
          <w:rFonts w:hint="eastAsia"/>
        </w:rPr>
        <w:t>と考</w:t>
      </w:r>
      <w:r>
        <w:rPr>
          <w:rFonts w:hint="eastAsia"/>
        </w:rPr>
        <w:lastRenderedPageBreak/>
        <w:t>える。</w:t>
      </w:r>
    </w:p>
    <w:bookmarkStart w:id="3" w:name="_MON_1033633279"/>
    <w:bookmarkEnd w:id="3"/>
    <w:p w:rsidR="00D60C5B" w:rsidRDefault="00D60C5B">
      <w:pPr>
        <w:framePr w:hSpace="142" w:wrap="around" w:vAnchor="text" w:hAnchor="page" w:x="5790" w:y="176"/>
        <w:ind w:leftChars="100" w:left="210"/>
      </w:pPr>
      <w:r>
        <w:object w:dxaOrig="8491" w:dyaOrig="6181">
          <v:shape id="_x0000_i1037" type="#_x0000_t75" style="width:212.5pt;height:154.5pt" o:ole="">
            <v:imagedata r:id="rId28" o:title=""/>
          </v:shape>
          <o:OLEObject Type="Embed" ProgID="Word.Picture.8" ShapeID="_x0000_i1037" DrawAspect="Content" ObjectID="_1469110125" r:id="rId29"/>
        </w:object>
      </w:r>
    </w:p>
    <w:p w:rsidR="00D60C5B" w:rsidRDefault="00D60C5B">
      <w:pPr>
        <w:framePr w:hSpace="142" w:wrap="around" w:vAnchor="text" w:hAnchor="page" w:x="5790" w:y="176"/>
        <w:ind w:leftChars="100" w:left="210"/>
        <w:jc w:val="center"/>
        <w:rPr>
          <w:rFonts w:hint="eastAsia"/>
        </w:rPr>
      </w:pPr>
      <w:r>
        <w:rPr>
          <w:rFonts w:hint="eastAsia"/>
        </w:rPr>
        <w:t>図３　コンデンサーの性質</w:t>
      </w:r>
    </w:p>
    <w:p w:rsidR="00D60C5B" w:rsidRDefault="00D60C5B">
      <w:pPr>
        <w:numPr>
          <w:ilvl w:val="0"/>
          <w:numId w:val="1"/>
        </w:numPr>
        <w:rPr>
          <w:rFonts w:hint="eastAsia"/>
        </w:rPr>
      </w:pPr>
      <w:r>
        <w:rPr>
          <w:rFonts w:hint="eastAsia"/>
        </w:rPr>
        <w:t>静電容量</w:t>
      </w:r>
    </w:p>
    <w:p w:rsidR="00D60C5B" w:rsidRDefault="00D60C5B">
      <w:pPr>
        <w:ind w:leftChars="100" w:left="210" w:firstLineChars="100" w:firstLine="210"/>
        <w:rPr>
          <w:rFonts w:hint="eastAsia"/>
        </w:rPr>
      </w:pPr>
      <w:r>
        <w:rPr>
          <w:rFonts w:hint="eastAsia"/>
        </w:rPr>
        <w:t>図３のように、一対の電極に電位差</w:t>
      </w:r>
      <w:r>
        <w:rPr>
          <w:rFonts w:hint="eastAsia"/>
          <w:i/>
          <w:iCs/>
        </w:rPr>
        <w:t>V</w:t>
      </w:r>
      <w:r>
        <w:rPr>
          <w:rFonts w:hint="eastAsia"/>
        </w:rPr>
        <w:t>を与えると、電極にそれぞれ</w:t>
      </w:r>
      <w:r>
        <w:rPr>
          <w:rFonts w:hint="eastAsia"/>
        </w:rPr>
        <w:t>+</w:t>
      </w:r>
      <w:r>
        <w:rPr>
          <w:rFonts w:hint="eastAsia"/>
          <w:i/>
          <w:iCs/>
        </w:rPr>
        <w:t>Q</w:t>
      </w:r>
      <w:r>
        <w:rPr>
          <w:rFonts w:hint="eastAsia"/>
        </w:rPr>
        <w:t>、</w:t>
      </w:r>
      <w:r>
        <w:rPr>
          <w:rFonts w:hint="eastAsia"/>
        </w:rPr>
        <w:t>-</w:t>
      </w:r>
      <w:r>
        <w:rPr>
          <w:rFonts w:hint="eastAsia"/>
          <w:i/>
          <w:iCs/>
        </w:rPr>
        <w:t>Q</w:t>
      </w:r>
      <w:r>
        <w:rPr>
          <w:rFonts w:hint="eastAsia"/>
        </w:rPr>
        <w:t>の電荷が蓄えられる。このように電荷を蓄えたものをコンデンサーと呼ぶ。電極には、</w:t>
      </w:r>
      <w:r>
        <w:rPr>
          <w:rFonts w:hint="eastAsia"/>
          <w:i/>
          <w:iCs/>
        </w:rPr>
        <w:t>V</w:t>
      </w:r>
      <w:r>
        <w:rPr>
          <w:rFonts w:hint="eastAsia"/>
        </w:rPr>
        <w:t>に比例する電荷があり、これは</w:t>
      </w:r>
    </w:p>
    <w:p w:rsidR="00D60C5B" w:rsidRDefault="00D60C5B">
      <w:pPr>
        <w:ind w:leftChars="100" w:left="210" w:firstLineChars="100" w:firstLine="210"/>
        <w:rPr>
          <w:rFonts w:hint="eastAsia"/>
        </w:rPr>
      </w:pPr>
      <w:r>
        <w:rPr>
          <w:rFonts w:hint="eastAsia"/>
        </w:rPr>
        <w:tab/>
      </w:r>
      <w:r>
        <w:rPr>
          <w:position w:val="-10"/>
        </w:rPr>
        <w:object w:dxaOrig="840" w:dyaOrig="320">
          <v:shape id="_x0000_i1038" type="#_x0000_t75" style="width:42pt;height:16pt" o:ole="">
            <v:imagedata r:id="rId30" o:title=""/>
          </v:shape>
          <o:OLEObject Type="Embed" ProgID="Equation.3" ShapeID="_x0000_i1038" DrawAspect="Content" ObjectID="_1469110126" r:id="rId31"/>
        </w:object>
      </w:r>
      <w:r>
        <w:rPr>
          <w:rFonts w:hint="eastAsia"/>
        </w:rPr>
        <w:t>･･･⑤</w:t>
      </w:r>
    </w:p>
    <w:p w:rsidR="00D60C5B" w:rsidRDefault="00D60C5B">
      <w:pPr>
        <w:ind w:leftChars="100" w:left="210"/>
        <w:rPr>
          <w:rFonts w:hint="eastAsia"/>
        </w:rPr>
      </w:pPr>
      <w:r>
        <w:rPr>
          <w:rFonts w:hint="eastAsia"/>
        </w:rPr>
        <w:t>と表される。</w:t>
      </w:r>
      <w:r>
        <w:rPr>
          <w:rFonts w:hint="eastAsia"/>
          <w:i/>
          <w:iCs/>
        </w:rPr>
        <w:t>C</w:t>
      </w:r>
      <w:r>
        <w:rPr>
          <w:rFonts w:hint="eastAsia"/>
        </w:rPr>
        <w:t>はコンデンサーの電気容量である。図３では、</w:t>
      </w:r>
      <w:r>
        <w:rPr>
          <w:rFonts w:hint="eastAsia"/>
        </w:rPr>
        <w:t>B</w:t>
      </w:r>
      <w:r>
        <w:rPr>
          <w:rFonts w:hint="eastAsia"/>
        </w:rPr>
        <w:t>から流れ込む電荷</w:t>
      </w:r>
      <w:r>
        <w:rPr>
          <w:position w:val="-24"/>
        </w:rPr>
        <w:object w:dxaOrig="420" w:dyaOrig="620">
          <v:shape id="_x0000_i1039" type="#_x0000_t75" style="width:21pt;height:31pt" o:ole="">
            <v:imagedata r:id="rId32" o:title=""/>
          </v:shape>
          <o:OLEObject Type="Embed" ProgID="Equation.3" ShapeID="_x0000_i1039" DrawAspect="Content" ObjectID="_1469110127" r:id="rId33"/>
        </w:object>
      </w:r>
      <w:r>
        <w:rPr>
          <w:rFonts w:hint="eastAsia"/>
        </w:rPr>
        <w:t>が電流</w:t>
      </w:r>
      <w:r>
        <w:rPr>
          <w:rFonts w:hint="eastAsia"/>
          <w:i/>
          <w:iCs/>
        </w:rPr>
        <w:t>I</w:t>
      </w:r>
      <w:r>
        <w:rPr>
          <w:rFonts w:hint="eastAsia"/>
        </w:rPr>
        <w:t>と等しいので、</w:t>
      </w:r>
    </w:p>
    <w:p w:rsidR="00D60C5B" w:rsidRDefault="00D60C5B">
      <w:pPr>
        <w:ind w:leftChars="100" w:left="210"/>
        <w:rPr>
          <w:rFonts w:hint="eastAsia"/>
        </w:rPr>
      </w:pPr>
      <w:r>
        <w:rPr>
          <w:rFonts w:hint="eastAsia"/>
        </w:rPr>
        <w:tab/>
      </w:r>
      <w:r>
        <w:rPr>
          <w:position w:val="-24"/>
        </w:rPr>
        <w:object w:dxaOrig="980" w:dyaOrig="620">
          <v:shape id="_x0000_i1040" type="#_x0000_t75" style="width:49pt;height:31pt" o:ole="">
            <v:imagedata r:id="rId34" o:title=""/>
          </v:shape>
          <o:OLEObject Type="Embed" ProgID="Equation.3" ShapeID="_x0000_i1040" DrawAspect="Content" ObjectID="_1469110128" r:id="rId35"/>
        </w:object>
      </w:r>
    </w:p>
    <w:p w:rsidR="00D60C5B" w:rsidRDefault="00D60C5B">
      <w:pPr>
        <w:ind w:leftChars="100" w:left="210"/>
        <w:rPr>
          <w:rFonts w:hint="eastAsia"/>
        </w:rPr>
      </w:pPr>
      <w:r>
        <w:rPr>
          <w:rFonts w:hint="eastAsia"/>
        </w:rPr>
        <w:tab/>
      </w:r>
      <w:r>
        <w:rPr>
          <w:position w:val="-24"/>
        </w:rPr>
        <w:object w:dxaOrig="1160" w:dyaOrig="620">
          <v:shape id="_x0000_i1041" type="#_x0000_t75" style="width:58pt;height:31pt" o:ole="">
            <v:imagedata r:id="rId36" o:title=""/>
          </v:shape>
          <o:OLEObject Type="Embed" ProgID="Equation.3" ShapeID="_x0000_i1041" DrawAspect="Content" ObjectID="_1469110129" r:id="rId37"/>
        </w:object>
      </w:r>
      <w:r>
        <w:rPr>
          <w:rFonts w:hint="eastAsia"/>
        </w:rPr>
        <w:t>･･･⑥</w:t>
      </w:r>
    </w:p>
    <w:p w:rsidR="00D60C5B" w:rsidRDefault="00D60C5B">
      <w:pPr>
        <w:ind w:leftChars="100" w:left="210"/>
        <w:rPr>
          <w:rFonts w:hint="eastAsia"/>
        </w:rPr>
      </w:pPr>
      <w:r>
        <w:rPr>
          <w:rFonts w:hint="eastAsia"/>
        </w:rPr>
        <w:t>となる。交流電流</w:t>
      </w:r>
      <w:r>
        <w:rPr>
          <w:position w:val="-12"/>
        </w:rPr>
        <w:object w:dxaOrig="1240" w:dyaOrig="360">
          <v:shape id="_x0000_i1042" type="#_x0000_t75" style="width:62pt;height:18pt" o:ole="">
            <v:imagedata r:id="rId38" o:title=""/>
          </v:shape>
          <o:OLEObject Type="Embed" ProgID="Equation.3" ShapeID="_x0000_i1042" DrawAspect="Content" ObjectID="_1469110130" r:id="rId39"/>
        </w:object>
      </w:r>
      <w:r>
        <w:rPr>
          <w:rFonts w:hint="eastAsia"/>
        </w:rPr>
        <w:t>が与えられたとき、⑥式より、</w:t>
      </w:r>
    </w:p>
    <w:p w:rsidR="00D60C5B" w:rsidRDefault="00D60C5B">
      <w:pPr>
        <w:ind w:leftChars="100" w:left="210"/>
        <w:rPr>
          <w:rFonts w:hint="eastAsia"/>
        </w:rPr>
      </w:pPr>
      <w:r>
        <w:rPr>
          <w:rFonts w:hint="eastAsia"/>
        </w:rPr>
        <w:tab/>
      </w:r>
      <w:r>
        <w:rPr>
          <w:position w:val="-28"/>
        </w:rPr>
        <w:object w:dxaOrig="4239" w:dyaOrig="680">
          <v:shape id="_x0000_i1043" type="#_x0000_t75" style="width:212pt;height:34pt" o:ole="">
            <v:imagedata r:id="rId40" o:title=""/>
          </v:shape>
          <o:OLEObject Type="Embed" ProgID="Equation.3" ShapeID="_x0000_i1043" DrawAspect="Content" ObjectID="_1469110131" r:id="rId41"/>
        </w:object>
      </w:r>
      <w:r>
        <w:rPr>
          <w:rFonts w:hint="eastAsia"/>
        </w:rPr>
        <w:t>･･･⑦</w:t>
      </w:r>
    </w:p>
    <w:p w:rsidR="00D60C5B" w:rsidRDefault="00D60C5B">
      <w:pPr>
        <w:ind w:leftChars="100" w:left="210"/>
        <w:rPr>
          <w:rFonts w:hint="eastAsia"/>
        </w:rPr>
      </w:pPr>
      <w:r>
        <w:rPr>
          <w:rFonts w:hint="eastAsia"/>
        </w:rPr>
        <w:t>となる。ここで、</w:t>
      </w:r>
      <w:r>
        <w:rPr>
          <w:rFonts w:hint="eastAsia"/>
          <w:i/>
          <w:iCs/>
        </w:rPr>
        <w:t>A</w:t>
      </w:r>
      <w:r>
        <w:rPr>
          <w:rFonts w:hint="eastAsia"/>
        </w:rPr>
        <w:t>は積分定数である。電圧は、電流に比べ位相が</w:t>
      </w:r>
      <w:r>
        <w:rPr>
          <w:position w:val="-24"/>
        </w:rPr>
        <w:object w:dxaOrig="260" w:dyaOrig="620">
          <v:shape id="_x0000_i1044" type="#_x0000_t75" style="width:13pt;height:31pt" o:ole="">
            <v:imagedata r:id="rId15" o:title=""/>
          </v:shape>
          <o:OLEObject Type="Embed" ProgID="Equation.3" ShapeID="_x0000_i1044" DrawAspect="Content" ObjectID="_1469110132" r:id="rId42"/>
        </w:object>
      </w:r>
      <w:r>
        <w:rPr>
          <w:rFonts w:hint="eastAsia"/>
        </w:rPr>
        <w:t>遅れる。</w:t>
      </w:r>
    </w:p>
    <w:p w:rsidR="00D60C5B" w:rsidRDefault="00D60C5B">
      <w:pPr>
        <w:ind w:leftChars="100" w:left="210"/>
        <w:rPr>
          <w:rFonts w:hint="eastAsia"/>
        </w:rPr>
      </w:pPr>
      <w:r>
        <w:rPr>
          <w:rFonts w:hint="eastAsia"/>
        </w:rPr>
        <w:t xml:space="preserve">　コンデンサーの向かい合う部分の面積を</w:t>
      </w:r>
      <w:r>
        <w:rPr>
          <w:rFonts w:hint="eastAsia"/>
        </w:rPr>
        <w:t>S</w:t>
      </w:r>
      <w:r>
        <w:rPr>
          <w:rFonts w:hint="eastAsia"/>
        </w:rPr>
        <w:t>、電極間の距離を</w:t>
      </w:r>
      <w:r>
        <w:rPr>
          <w:rFonts w:hint="eastAsia"/>
        </w:rPr>
        <w:t>d</w:t>
      </w:r>
      <w:r>
        <w:rPr>
          <w:rFonts w:hint="eastAsia"/>
        </w:rPr>
        <w:t>、その間を占める物質の誘電率をεとすると、</w:t>
      </w:r>
      <w:r>
        <w:rPr>
          <w:rFonts w:hint="eastAsia"/>
        </w:rPr>
        <w:t>d</w:t>
      </w:r>
      <w:r>
        <w:rPr>
          <w:rFonts w:hint="eastAsia"/>
        </w:rPr>
        <w:t>が電極に比べて十分に小さいとき、</w:t>
      </w:r>
    </w:p>
    <w:p w:rsidR="00D60C5B" w:rsidRDefault="00D60C5B">
      <w:pPr>
        <w:ind w:leftChars="100" w:left="210"/>
        <w:rPr>
          <w:rFonts w:hint="eastAsia"/>
        </w:rPr>
      </w:pPr>
      <w:r>
        <w:rPr>
          <w:rFonts w:hint="eastAsia"/>
        </w:rPr>
        <w:tab/>
      </w:r>
      <w:r>
        <w:rPr>
          <w:position w:val="-24"/>
        </w:rPr>
        <w:object w:dxaOrig="780" w:dyaOrig="620">
          <v:shape id="_x0000_i1045" type="#_x0000_t75" style="width:39pt;height:31pt" o:ole="">
            <v:imagedata r:id="rId43" o:title=""/>
          </v:shape>
          <o:OLEObject Type="Embed" ProgID="Equation.3" ShapeID="_x0000_i1045" DrawAspect="Content" ObjectID="_1469110133" r:id="rId44"/>
        </w:object>
      </w:r>
      <w:r>
        <w:rPr>
          <w:rFonts w:hint="eastAsia"/>
        </w:rPr>
        <w:t>･･･⑧</w:t>
      </w:r>
    </w:p>
    <w:p w:rsidR="00D60C5B" w:rsidRDefault="00D60C5B">
      <w:pPr>
        <w:ind w:leftChars="100" w:left="210"/>
        <w:rPr>
          <w:rFonts w:hint="eastAsia"/>
        </w:rPr>
      </w:pPr>
      <w:r>
        <w:rPr>
          <w:rFonts w:hint="eastAsia"/>
        </w:rPr>
        <w:t>が成り立つ。真空の誘電率</w:t>
      </w:r>
      <w:r>
        <w:rPr>
          <w:position w:val="-12"/>
        </w:rPr>
        <w:object w:dxaOrig="260" w:dyaOrig="360">
          <v:shape id="_x0000_i1046" type="#_x0000_t75" style="width:13pt;height:18pt" o:ole="">
            <v:imagedata r:id="rId45" o:title=""/>
          </v:shape>
          <o:OLEObject Type="Embed" ProgID="Equation.3" ShapeID="_x0000_i1046" DrawAspect="Content" ObjectID="_1469110134" r:id="rId46"/>
        </w:object>
      </w:r>
      <w:r>
        <w:rPr>
          <w:rFonts w:hint="eastAsia"/>
        </w:rPr>
        <w:t>との比</w:t>
      </w:r>
      <w:r>
        <w:rPr>
          <w:position w:val="-30"/>
        </w:rPr>
        <w:object w:dxaOrig="340" w:dyaOrig="680">
          <v:shape id="_x0000_i1047" type="#_x0000_t75" style="width:17pt;height:34pt" o:ole="">
            <v:imagedata r:id="rId47" o:title=""/>
          </v:shape>
          <o:OLEObject Type="Embed" ProgID="Equation.3" ShapeID="_x0000_i1047" DrawAspect="Content" ObjectID="_1469110135" r:id="rId48"/>
        </w:object>
      </w:r>
      <w:r>
        <w:rPr>
          <w:rFonts w:hint="eastAsia"/>
        </w:rPr>
        <w:t>は比誘電率と呼ばれ、</w:t>
      </w:r>
      <w:r>
        <w:rPr>
          <w:position w:val="-12"/>
        </w:rPr>
        <w:object w:dxaOrig="279" w:dyaOrig="360">
          <v:shape id="_x0000_i1048" type="#_x0000_t75" style="width:14pt;height:18pt" o:ole="">
            <v:imagedata r:id="rId49" o:title=""/>
          </v:shape>
          <o:OLEObject Type="Embed" ProgID="Equation.3" ShapeID="_x0000_i1048" DrawAspect="Content" ObjectID="_1469110136" r:id="rId50"/>
        </w:object>
      </w:r>
      <w:r>
        <w:rPr>
          <w:rFonts w:hint="eastAsia"/>
        </w:rPr>
        <w:t>で表される。平行平板では、長さの単位を</w:t>
      </w:r>
      <w:r>
        <w:rPr>
          <w:rFonts w:hint="eastAsia"/>
          <w:i/>
          <w:iCs/>
        </w:rPr>
        <w:t>m</w:t>
      </w:r>
      <w:r>
        <w:rPr>
          <w:rFonts w:hint="eastAsia"/>
        </w:rPr>
        <w:t>としたとき、</w:t>
      </w:r>
    </w:p>
    <w:bookmarkStart w:id="4" w:name="_MON_1033637034"/>
    <w:bookmarkEnd w:id="4"/>
    <w:p w:rsidR="00D60C5B" w:rsidRDefault="00D60C5B">
      <w:pPr>
        <w:framePr w:hSpace="142" w:wrap="around" w:vAnchor="text" w:hAnchor="page" w:x="5055" w:y="896"/>
        <w:ind w:leftChars="100" w:left="210"/>
      </w:pPr>
      <w:r>
        <w:object w:dxaOrig="8476" w:dyaOrig="3871">
          <v:shape id="_x0000_i1049" type="#_x0000_t75" style="width:254.5pt;height:116pt" o:ole="">
            <v:imagedata r:id="rId51" o:title=""/>
          </v:shape>
          <o:OLEObject Type="Embed" ProgID="Word.Picture.8" ShapeID="_x0000_i1049" DrawAspect="Content" ObjectID="_1469110137" r:id="rId52"/>
        </w:object>
      </w:r>
    </w:p>
    <w:p w:rsidR="00D60C5B" w:rsidRDefault="00D60C5B">
      <w:pPr>
        <w:framePr w:hSpace="142" w:wrap="around" w:vAnchor="text" w:hAnchor="page" w:x="5055" w:y="896"/>
        <w:ind w:leftChars="100" w:left="210"/>
        <w:jc w:val="center"/>
        <w:rPr>
          <w:rFonts w:hint="eastAsia"/>
        </w:rPr>
      </w:pPr>
      <w:r>
        <w:rPr>
          <w:rFonts w:hint="eastAsia"/>
        </w:rPr>
        <w:t>図４　共振回路</w:t>
      </w:r>
    </w:p>
    <w:p w:rsidR="00D60C5B" w:rsidRDefault="00D60C5B">
      <w:pPr>
        <w:ind w:leftChars="100" w:left="210"/>
        <w:rPr>
          <w:rFonts w:hint="eastAsia"/>
        </w:rPr>
      </w:pPr>
      <w:r>
        <w:rPr>
          <w:rFonts w:hint="eastAsia"/>
        </w:rPr>
        <w:tab/>
      </w:r>
      <w:r>
        <w:rPr>
          <w:position w:val="-24"/>
        </w:rPr>
        <w:object w:dxaOrig="2500" w:dyaOrig="639">
          <v:shape id="_x0000_i1050" type="#_x0000_t75" style="width:125pt;height:32pt" o:ole="">
            <v:imagedata r:id="rId53" o:title=""/>
          </v:shape>
          <o:OLEObject Type="Embed" ProgID="Equation.3" ShapeID="_x0000_i1050" DrawAspect="Content" ObjectID="_1469110138" r:id="rId54"/>
        </w:object>
      </w:r>
      <w:r>
        <w:rPr>
          <w:rFonts w:hint="eastAsia"/>
        </w:rPr>
        <w:t>･･･⑨</w:t>
      </w:r>
    </w:p>
    <w:p w:rsidR="00D60C5B" w:rsidRDefault="00D60C5B">
      <w:pPr>
        <w:ind w:leftChars="100" w:left="210"/>
        <w:rPr>
          <w:rFonts w:hint="eastAsia"/>
        </w:rPr>
      </w:pPr>
      <w:r>
        <w:rPr>
          <w:rFonts w:hint="eastAsia"/>
        </w:rPr>
        <w:t>となる。</w:t>
      </w:r>
    </w:p>
    <w:p w:rsidR="00D60C5B" w:rsidRDefault="00D60C5B">
      <w:pPr>
        <w:numPr>
          <w:ilvl w:val="0"/>
          <w:numId w:val="1"/>
        </w:numPr>
        <w:rPr>
          <w:rFonts w:hint="eastAsia"/>
        </w:rPr>
      </w:pPr>
      <w:r>
        <w:rPr>
          <w:rFonts w:hint="eastAsia"/>
        </w:rPr>
        <w:t>共振</w:t>
      </w:r>
    </w:p>
    <w:p w:rsidR="00D60C5B" w:rsidRDefault="00D60C5B">
      <w:pPr>
        <w:ind w:leftChars="100" w:left="210" w:firstLineChars="100" w:firstLine="210"/>
        <w:rPr>
          <w:rFonts w:hint="eastAsia"/>
        </w:rPr>
      </w:pPr>
      <w:r>
        <w:rPr>
          <w:rFonts w:hint="eastAsia"/>
        </w:rPr>
        <w:t>図４のように、コイルとコンデンサーを直列に接続した回路に電圧</w:t>
      </w:r>
      <w:r>
        <w:rPr>
          <w:rFonts w:hint="eastAsia"/>
          <w:i/>
          <w:iCs/>
        </w:rPr>
        <w:t>V</w:t>
      </w:r>
      <w:r>
        <w:rPr>
          <w:rFonts w:hint="eastAsia"/>
        </w:rPr>
        <w:t>がかかり、その影響で</w:t>
      </w:r>
      <w:r>
        <w:rPr>
          <w:position w:val="-12"/>
        </w:rPr>
        <w:object w:dxaOrig="1240" w:dyaOrig="360">
          <v:shape id="_x0000_i1051" type="#_x0000_t75" style="width:62pt;height:18pt" o:ole="">
            <v:imagedata r:id="rId55" o:title=""/>
          </v:shape>
          <o:OLEObject Type="Embed" ProgID="Equation.3" ShapeID="_x0000_i1051" DrawAspect="Content" ObjectID="_1469110139" r:id="rId56"/>
        </w:object>
      </w:r>
      <w:r>
        <w:rPr>
          <w:rFonts w:hint="eastAsia"/>
        </w:rPr>
        <w:t>の電流が流れてい</w:t>
      </w:r>
      <w:r>
        <w:rPr>
          <w:rFonts w:hint="eastAsia"/>
        </w:rPr>
        <w:lastRenderedPageBreak/>
        <w:t>るとき、</w:t>
      </w:r>
      <w:r>
        <w:rPr>
          <w:rFonts w:hint="eastAsia"/>
          <w:i/>
          <w:iCs/>
        </w:rPr>
        <w:t>V</w:t>
      </w:r>
      <w:r>
        <w:rPr>
          <w:rFonts w:hint="eastAsia"/>
        </w:rPr>
        <w:t>は</w:t>
      </w:r>
      <w:r>
        <w:rPr>
          <w:rFonts w:hint="eastAsia"/>
        </w:rPr>
        <w:t>AB</w:t>
      </w:r>
      <w:r>
        <w:rPr>
          <w:rFonts w:hint="eastAsia"/>
        </w:rPr>
        <w:t>間と</w:t>
      </w:r>
      <w:r>
        <w:rPr>
          <w:rFonts w:hint="eastAsia"/>
        </w:rPr>
        <w:t>BC</w:t>
      </w:r>
      <w:r>
        <w:rPr>
          <w:rFonts w:hint="eastAsia"/>
        </w:rPr>
        <w:t>間の電圧の合計になるため、②式と⑦式より、</w:t>
      </w:r>
    </w:p>
    <w:p w:rsidR="00D60C5B" w:rsidRDefault="00D60C5B">
      <w:pPr>
        <w:rPr>
          <w:rFonts w:hint="eastAsia"/>
        </w:rPr>
      </w:pPr>
      <w:r>
        <w:rPr>
          <w:rFonts w:hint="eastAsia"/>
        </w:rPr>
        <w:tab/>
      </w:r>
      <w:r>
        <w:rPr>
          <w:position w:val="-28"/>
        </w:rPr>
        <w:object w:dxaOrig="3000" w:dyaOrig="680">
          <v:shape id="_x0000_i1052" type="#_x0000_t75" style="width:150pt;height:34pt" o:ole="">
            <v:imagedata r:id="rId57" o:title=""/>
          </v:shape>
          <o:OLEObject Type="Embed" ProgID="Equation.3" ShapeID="_x0000_i1052" DrawAspect="Content" ObjectID="_1469110140" r:id="rId58"/>
        </w:object>
      </w:r>
      <w:r>
        <w:rPr>
          <w:rFonts w:hint="eastAsia"/>
        </w:rPr>
        <w:t>･･･⑩</w:t>
      </w:r>
    </w:p>
    <w:p w:rsidR="00D60C5B" w:rsidRDefault="00D60C5B">
      <w:pPr>
        <w:ind w:leftChars="100" w:left="210"/>
        <w:rPr>
          <w:rFonts w:hint="eastAsia"/>
        </w:rPr>
      </w:pPr>
      <w:r>
        <w:rPr>
          <w:rFonts w:hint="eastAsia"/>
        </w:rPr>
        <w:t>となる。電圧の振幅を</w:t>
      </w:r>
      <w:r>
        <w:rPr>
          <w:position w:val="-12"/>
        </w:rPr>
        <w:object w:dxaOrig="279" w:dyaOrig="360">
          <v:shape id="_x0000_i1053" type="#_x0000_t75" style="width:14pt;height:18pt" o:ole="">
            <v:imagedata r:id="rId59" o:title=""/>
          </v:shape>
          <o:OLEObject Type="Embed" ProgID="Equation.3" ShapeID="_x0000_i1053" DrawAspect="Content" ObjectID="_1469110141" r:id="rId60"/>
        </w:object>
      </w:r>
      <w:r>
        <w:rPr>
          <w:rFonts w:hint="eastAsia"/>
        </w:rPr>
        <w:t>とすると、</w:t>
      </w:r>
      <w:r>
        <w:rPr>
          <w:position w:val="-28"/>
        </w:rPr>
        <w:object w:dxaOrig="1300" w:dyaOrig="680">
          <v:shape id="_x0000_i1054" type="#_x0000_t75" style="width:65pt;height:34pt" o:ole="">
            <v:imagedata r:id="rId61" o:title=""/>
          </v:shape>
          <o:OLEObject Type="Embed" ProgID="Equation.3" ShapeID="_x0000_i1054" DrawAspect="Content" ObjectID="_1469110142" r:id="rId62"/>
        </w:object>
      </w:r>
      <w:r>
        <w:rPr>
          <w:rFonts w:hint="eastAsia"/>
        </w:rPr>
        <w:t>となり、</w:t>
      </w:r>
    </w:p>
    <w:p w:rsidR="00D60C5B" w:rsidRDefault="00D60C5B">
      <w:pPr>
        <w:ind w:leftChars="100" w:left="210"/>
        <w:rPr>
          <w:rFonts w:hint="eastAsia"/>
        </w:rPr>
      </w:pPr>
      <w:r>
        <w:rPr>
          <w:rFonts w:hint="eastAsia"/>
        </w:rPr>
        <w:tab/>
      </w:r>
      <w:r>
        <w:rPr>
          <w:position w:val="-62"/>
        </w:rPr>
        <w:object w:dxaOrig="1640" w:dyaOrig="1020">
          <v:shape id="_x0000_i1055" type="#_x0000_t75" style="width:82pt;height:51pt" o:ole="">
            <v:imagedata r:id="rId63" o:title=""/>
          </v:shape>
          <o:OLEObject Type="Embed" ProgID="Equation.3" ShapeID="_x0000_i1055" DrawAspect="Content" ObjectID="_1469110143" r:id="rId64"/>
        </w:object>
      </w:r>
      <w:r>
        <w:rPr>
          <w:rFonts w:hint="eastAsia"/>
        </w:rPr>
        <w:t>･･･⑪</w:t>
      </w:r>
    </w:p>
    <w:p w:rsidR="00D60C5B" w:rsidRDefault="00D60C5B">
      <w:pPr>
        <w:ind w:leftChars="100" w:left="210"/>
        <w:rPr>
          <w:rFonts w:hint="eastAsia"/>
        </w:rPr>
      </w:pPr>
      <w:r>
        <w:rPr>
          <w:rFonts w:hint="eastAsia"/>
        </w:rPr>
        <w:t>が成り立つ。</w:t>
      </w:r>
      <w:r>
        <w:rPr>
          <w:position w:val="-28"/>
        </w:rPr>
        <w:object w:dxaOrig="1040" w:dyaOrig="660">
          <v:shape id="_x0000_i1056" type="#_x0000_t75" style="width:52pt;height:33pt" o:ole="">
            <v:imagedata r:id="rId65" o:title=""/>
          </v:shape>
          <o:OLEObject Type="Embed" ProgID="Equation.3" ShapeID="_x0000_i1056" DrawAspect="Content" ObjectID="_1469110144" r:id="rId66"/>
        </w:object>
      </w:r>
      <w:r>
        <w:rPr>
          <w:rFonts w:hint="eastAsia"/>
        </w:rPr>
        <w:t>のとき</w:t>
      </w:r>
      <w:r>
        <w:rPr>
          <w:position w:val="-12"/>
        </w:rPr>
        <w:object w:dxaOrig="260" w:dyaOrig="360">
          <v:shape id="_x0000_i1057" type="#_x0000_t75" style="width:13pt;height:18pt" o:ole="">
            <v:imagedata r:id="rId67" o:title=""/>
          </v:shape>
          <o:OLEObject Type="Embed" ProgID="Equation.3" ShapeID="_x0000_i1057" DrawAspect="Content" ObjectID="_1469110145" r:id="rId68"/>
        </w:object>
      </w:r>
      <w:r>
        <w:rPr>
          <w:rFonts w:hint="eastAsia"/>
        </w:rPr>
        <w:t>は無限大となり、このときの</w:t>
      </w:r>
      <w:r>
        <w:rPr>
          <w:position w:val="-6"/>
        </w:rPr>
        <w:object w:dxaOrig="240" w:dyaOrig="220">
          <v:shape id="_x0000_i1058" type="#_x0000_t75" style="width:12pt;height:11pt" o:ole="">
            <v:imagedata r:id="rId69" o:title=""/>
          </v:shape>
          <o:OLEObject Type="Embed" ProgID="Equation.3" ShapeID="_x0000_i1058" DrawAspect="Content" ObjectID="_1469110146" r:id="rId70"/>
        </w:object>
      </w:r>
      <w:r>
        <w:rPr>
          <w:rFonts w:hint="eastAsia"/>
        </w:rPr>
        <w:t>を</w:t>
      </w:r>
      <w:r>
        <w:rPr>
          <w:position w:val="-12"/>
        </w:rPr>
        <w:object w:dxaOrig="320" w:dyaOrig="360">
          <v:shape id="_x0000_i1059" type="#_x0000_t75" style="width:16pt;height:18pt" o:ole="">
            <v:imagedata r:id="rId71" o:title=""/>
          </v:shape>
          <o:OLEObject Type="Embed" ProgID="Equation.3" ShapeID="_x0000_i1059" DrawAspect="Content" ObjectID="_1469110147" r:id="rId72"/>
        </w:object>
      </w:r>
      <w:r>
        <w:rPr>
          <w:rFonts w:hint="eastAsia"/>
        </w:rPr>
        <w:t>とおく。</w:t>
      </w:r>
    </w:p>
    <w:p w:rsidR="00D60C5B" w:rsidRDefault="00D60C5B">
      <w:pPr>
        <w:ind w:leftChars="100" w:left="210"/>
        <w:rPr>
          <w:rFonts w:hint="eastAsia"/>
        </w:rPr>
      </w:pPr>
      <w:r>
        <w:rPr>
          <w:rFonts w:hint="eastAsia"/>
        </w:rPr>
        <w:t xml:space="preserve">　この回路の共振周波数</w:t>
      </w:r>
      <w:r>
        <w:rPr>
          <w:position w:val="-12"/>
        </w:rPr>
        <w:object w:dxaOrig="279" w:dyaOrig="360">
          <v:shape id="_x0000_i1060" type="#_x0000_t75" style="width:14pt;height:18pt" o:ole="">
            <v:imagedata r:id="rId73" o:title=""/>
          </v:shape>
          <o:OLEObject Type="Embed" ProgID="Equation.3" ShapeID="_x0000_i1060" DrawAspect="Content" ObjectID="_1469110148" r:id="rId74"/>
        </w:object>
      </w:r>
      <w:r>
        <w:rPr>
          <w:rFonts w:hint="eastAsia"/>
        </w:rPr>
        <w:t>は、次の式で与えられる。</w:t>
      </w:r>
    </w:p>
    <w:p w:rsidR="00D60C5B" w:rsidRDefault="00D60C5B">
      <w:pPr>
        <w:ind w:leftChars="100" w:left="210"/>
        <w:rPr>
          <w:rFonts w:hint="eastAsia"/>
        </w:rPr>
      </w:pPr>
      <w:r>
        <w:rPr>
          <w:rFonts w:hint="eastAsia"/>
        </w:rPr>
        <w:tab/>
      </w:r>
      <w:r>
        <w:rPr>
          <w:position w:val="-28"/>
        </w:rPr>
        <w:object w:dxaOrig="1960" w:dyaOrig="680">
          <v:shape id="_x0000_i1061" type="#_x0000_t75" style="width:98pt;height:34pt" o:ole="">
            <v:imagedata r:id="rId75" o:title=""/>
          </v:shape>
          <o:OLEObject Type="Embed" ProgID="Equation.3" ShapeID="_x0000_i1061" DrawAspect="Content" ObjectID="_1469110149" r:id="rId76"/>
        </w:object>
      </w:r>
      <w:r>
        <w:rPr>
          <w:rFonts w:hint="eastAsia"/>
        </w:rPr>
        <w:t>･･･⑫</w:t>
      </w:r>
    </w:p>
    <w:bookmarkStart w:id="5" w:name="_MON_1033675593"/>
    <w:bookmarkEnd w:id="5"/>
    <w:p w:rsidR="00D60C5B" w:rsidRDefault="00D60C5B">
      <w:pPr>
        <w:framePr w:hSpace="142" w:wrap="around" w:vAnchor="text" w:hAnchor="page" w:x="5161" w:y="183"/>
        <w:ind w:leftChars="100" w:left="210"/>
      </w:pPr>
      <w:r>
        <w:object w:dxaOrig="8492" w:dyaOrig="3099">
          <v:shape id="_x0000_i1062" type="#_x0000_t75" style="width:255pt;height:93pt" o:ole="">
            <v:imagedata r:id="rId77" o:title=""/>
          </v:shape>
          <o:OLEObject Type="Embed" ProgID="Word.Picture.8" ShapeID="_x0000_i1062" DrawAspect="Content" ObjectID="_1469110150" r:id="rId78"/>
        </w:object>
      </w:r>
    </w:p>
    <w:p w:rsidR="00D60C5B" w:rsidRDefault="00D60C5B">
      <w:pPr>
        <w:framePr w:hSpace="142" w:wrap="around" w:vAnchor="text" w:hAnchor="page" w:x="5161" w:y="183"/>
        <w:ind w:leftChars="100" w:left="210"/>
        <w:jc w:val="center"/>
        <w:rPr>
          <w:rFonts w:hint="eastAsia"/>
        </w:rPr>
      </w:pPr>
      <w:r>
        <w:rPr>
          <w:rFonts w:hint="eastAsia"/>
        </w:rPr>
        <w:t>図５　アルミホイルとビニールシートの重ね方</w:t>
      </w:r>
    </w:p>
    <w:p w:rsidR="00D60C5B" w:rsidRDefault="00D60C5B">
      <w:pPr>
        <w:rPr>
          <w:rFonts w:hint="eastAsia"/>
        </w:rPr>
      </w:pPr>
    </w:p>
    <w:p w:rsidR="00D60C5B" w:rsidRDefault="00D60C5B">
      <w:pPr>
        <w:rPr>
          <w:rFonts w:hint="eastAsia"/>
          <w:b/>
          <w:bCs/>
          <w:sz w:val="24"/>
        </w:rPr>
      </w:pPr>
      <w:r>
        <w:rPr>
          <w:rFonts w:hint="eastAsia"/>
          <w:b/>
          <w:bCs/>
          <w:sz w:val="24"/>
        </w:rPr>
        <w:t>実験方法</w:t>
      </w:r>
    </w:p>
    <w:p w:rsidR="00D60C5B" w:rsidRDefault="00D60C5B">
      <w:pPr>
        <w:numPr>
          <w:ilvl w:val="0"/>
          <w:numId w:val="1"/>
        </w:numPr>
        <w:rPr>
          <w:rFonts w:hint="eastAsia"/>
        </w:rPr>
      </w:pPr>
      <w:r>
        <w:rPr>
          <w:rFonts w:hint="eastAsia"/>
        </w:rPr>
        <w:t>コンデンサーの製作</w:t>
      </w:r>
    </w:p>
    <w:bookmarkStart w:id="6" w:name="_MON_1033746464"/>
    <w:bookmarkEnd w:id="6"/>
    <w:p w:rsidR="00D60C5B" w:rsidRDefault="00D60C5B">
      <w:pPr>
        <w:framePr w:hSpace="142" w:wrap="around" w:vAnchor="text" w:hAnchor="page" w:x="5686" w:y="1616"/>
        <w:ind w:leftChars="100" w:left="210" w:firstLineChars="100" w:firstLine="210"/>
      </w:pPr>
      <w:r>
        <w:object w:dxaOrig="8478" w:dyaOrig="6942">
          <v:shape id="_x0000_i1063" type="#_x0000_t75" style="width:212pt;height:173.5pt" o:ole="">
            <v:imagedata r:id="rId79" o:title=""/>
          </v:shape>
          <o:OLEObject Type="Embed" ProgID="Word.Picture.8" ShapeID="_x0000_i1063" DrawAspect="Content" ObjectID="_1469110151" r:id="rId80"/>
        </w:object>
      </w:r>
    </w:p>
    <w:p w:rsidR="00D60C5B" w:rsidRDefault="00D60C5B">
      <w:pPr>
        <w:framePr w:hSpace="142" w:wrap="around" w:vAnchor="text" w:hAnchor="page" w:x="5686" w:y="1616"/>
        <w:ind w:leftChars="100" w:left="210" w:firstLineChars="100" w:firstLine="210"/>
        <w:jc w:val="center"/>
        <w:rPr>
          <w:rFonts w:hint="eastAsia"/>
        </w:rPr>
      </w:pPr>
      <w:r>
        <w:rPr>
          <w:rFonts w:hint="eastAsia"/>
        </w:rPr>
        <w:t>図６　コンデンサーの巻き方</w:t>
      </w:r>
    </w:p>
    <w:p w:rsidR="00D60C5B" w:rsidRDefault="00D60C5B">
      <w:pPr>
        <w:ind w:leftChars="100" w:left="210" w:firstLineChars="100" w:firstLine="210"/>
        <w:rPr>
          <w:rFonts w:hint="eastAsia"/>
        </w:rPr>
      </w:pPr>
      <w:r>
        <w:rPr>
          <w:rFonts w:hint="eastAsia"/>
        </w:rPr>
        <w:t>市販されているアルミホイルを</w:t>
      </w:r>
      <w:r>
        <w:rPr>
          <w:position w:val="-6"/>
        </w:rPr>
        <w:object w:dxaOrig="1660" w:dyaOrig="279">
          <v:shape id="_x0000_i1064" type="#_x0000_t75" style="width:83pt;height:14pt" o:ole="">
            <v:imagedata r:id="rId81" o:title=""/>
          </v:shape>
          <o:OLEObject Type="Embed" ProgID="Equation.3" ShapeID="_x0000_i1064" DrawAspect="Content" ObjectID="_1469110152" r:id="rId82"/>
        </w:object>
      </w:r>
      <w:r>
        <w:rPr>
          <w:rFonts w:hint="eastAsia"/>
        </w:rPr>
        <w:t>の大きさにカッターナイフで慎重に</w:t>
      </w:r>
      <w:r>
        <w:rPr>
          <w:rFonts w:hint="eastAsia"/>
        </w:rPr>
        <w:t>2</w:t>
      </w:r>
      <w:r>
        <w:rPr>
          <w:rFonts w:hint="eastAsia"/>
        </w:rPr>
        <w:t>枚切った。次に、厚さ</w:t>
      </w:r>
      <w:r>
        <w:rPr>
          <w:rFonts w:hint="eastAsia"/>
        </w:rPr>
        <w:t>0.1mm</w:t>
      </w:r>
      <w:r>
        <w:rPr>
          <w:rFonts w:hint="eastAsia"/>
        </w:rPr>
        <w:t>のビニールシートも</w:t>
      </w:r>
      <w:r>
        <w:rPr>
          <w:position w:val="-6"/>
        </w:rPr>
        <w:object w:dxaOrig="1560" w:dyaOrig="279">
          <v:shape id="_x0000_i1065" type="#_x0000_t75" style="width:78pt;height:14pt" o:ole="">
            <v:imagedata r:id="rId83" o:title=""/>
          </v:shape>
          <o:OLEObject Type="Embed" ProgID="Equation.3" ShapeID="_x0000_i1065" DrawAspect="Content" ObjectID="_1469110153" r:id="rId84"/>
        </w:object>
      </w:r>
      <w:r>
        <w:rPr>
          <w:rFonts w:hint="eastAsia"/>
        </w:rPr>
        <w:t>の大きさに</w:t>
      </w:r>
      <w:r>
        <w:rPr>
          <w:rFonts w:hint="eastAsia"/>
        </w:rPr>
        <w:t>2</w:t>
      </w:r>
      <w:r>
        <w:rPr>
          <w:rFonts w:hint="eastAsia"/>
        </w:rPr>
        <w:t>枚カッターナイフで切った。これらを、図５のように、アルミホイルが</w:t>
      </w:r>
      <w:r>
        <w:rPr>
          <w:rFonts w:hint="eastAsia"/>
        </w:rPr>
        <w:t>30mm</w:t>
      </w:r>
      <w:r>
        <w:rPr>
          <w:rFonts w:hint="eastAsia"/>
        </w:rPr>
        <w:t>程外に出るようにして重ね合わせた。図５の左側から、色鉛筆を心棒にして図６のように丁寧に巻きとり、コンデンサーにした。外側に出たアルミホイルの部分が触れ合わないように折り曲げ、それぞれをコード付きのクリップに挟み、電極につなげられる状態にした。アルミホイルがビニールシートの外に出ている部分の長さをノギスでそれぞれ測定し、これを記録した。最後に、コンデンサーのビニールシートが緩まないよう、セロハンテープでしっかりと固定した。</w:t>
      </w:r>
    </w:p>
    <w:p w:rsidR="00D60C5B" w:rsidRDefault="00D60C5B">
      <w:pPr>
        <w:numPr>
          <w:ilvl w:val="0"/>
          <w:numId w:val="1"/>
        </w:numPr>
        <w:rPr>
          <w:rFonts w:hint="eastAsia"/>
        </w:rPr>
      </w:pPr>
      <w:r>
        <w:rPr>
          <w:rFonts w:hint="eastAsia"/>
        </w:rPr>
        <w:t>コイルの製作</w:t>
      </w:r>
    </w:p>
    <w:bookmarkStart w:id="7" w:name="_MON_1033755962"/>
    <w:bookmarkEnd w:id="7"/>
    <w:p w:rsidR="00D60C5B" w:rsidRDefault="00D60C5B">
      <w:pPr>
        <w:framePr w:hSpace="142" w:wrap="around" w:vAnchor="text" w:hAnchor="page" w:x="5581" w:y="-1"/>
        <w:ind w:leftChars="100" w:left="210" w:firstLineChars="100" w:firstLine="210"/>
      </w:pPr>
      <w:r>
        <w:object w:dxaOrig="8478" w:dyaOrig="7187">
          <v:shape id="_x0000_i1066" type="#_x0000_t75" style="width:212pt;height:179.5pt" o:ole="">
            <v:imagedata r:id="rId85" o:title=""/>
          </v:shape>
          <o:OLEObject Type="Embed" ProgID="Word.Picture.8" ShapeID="_x0000_i1066" DrawAspect="Content" ObjectID="_1469110154" r:id="rId86"/>
        </w:object>
      </w:r>
    </w:p>
    <w:p w:rsidR="00D60C5B" w:rsidRDefault="00D60C5B">
      <w:pPr>
        <w:framePr w:hSpace="142" w:wrap="around" w:vAnchor="text" w:hAnchor="page" w:x="5581" w:y="-1"/>
        <w:ind w:leftChars="100" w:left="210" w:firstLineChars="100" w:firstLine="210"/>
        <w:jc w:val="center"/>
        <w:rPr>
          <w:rFonts w:hint="eastAsia"/>
        </w:rPr>
      </w:pPr>
      <w:r>
        <w:rPr>
          <w:rFonts w:hint="eastAsia"/>
        </w:rPr>
        <w:t>図７　回路の作り方</w:t>
      </w:r>
    </w:p>
    <w:bookmarkStart w:id="8" w:name="_MON_1033756513"/>
    <w:bookmarkEnd w:id="8"/>
    <w:p w:rsidR="00D60C5B" w:rsidRDefault="00D60C5B">
      <w:pPr>
        <w:framePr w:hSpace="142" w:wrap="around" w:vAnchor="text" w:hAnchor="page" w:x="5581" w:y="3966"/>
        <w:ind w:leftChars="100" w:left="210" w:firstLineChars="100" w:firstLine="210"/>
      </w:pPr>
      <w:r>
        <w:object w:dxaOrig="8492" w:dyaOrig="4253">
          <v:shape id="_x0000_i1067" type="#_x0000_t75" style="width:212.5pt;height:106.5pt" o:ole="">
            <v:imagedata r:id="rId87" o:title=""/>
          </v:shape>
          <o:OLEObject Type="Embed" ProgID="Word.Picture.8" ShapeID="_x0000_i1067" DrawAspect="Content" ObjectID="_1469110155" r:id="rId88"/>
        </w:object>
      </w:r>
    </w:p>
    <w:p w:rsidR="00D60C5B" w:rsidRDefault="00D60C5B">
      <w:pPr>
        <w:framePr w:hSpace="142" w:wrap="around" w:vAnchor="text" w:hAnchor="page" w:x="5581" w:y="3966"/>
        <w:ind w:leftChars="100" w:left="210" w:firstLineChars="100" w:firstLine="210"/>
        <w:jc w:val="center"/>
        <w:rPr>
          <w:rFonts w:hint="eastAsia"/>
        </w:rPr>
      </w:pPr>
      <w:r>
        <w:rPr>
          <w:rFonts w:hint="eastAsia"/>
        </w:rPr>
        <w:t>図８　回路の略図</w:t>
      </w:r>
    </w:p>
    <w:p w:rsidR="00D60C5B" w:rsidRDefault="00D60C5B">
      <w:pPr>
        <w:ind w:leftChars="100" w:left="210" w:firstLineChars="100" w:firstLine="210"/>
        <w:rPr>
          <w:rFonts w:hint="eastAsia"/>
        </w:rPr>
      </w:pPr>
      <w:r>
        <w:rPr>
          <w:rFonts w:hint="eastAsia"/>
        </w:rPr>
        <w:t>太さが</w:t>
      </w:r>
      <w:r>
        <w:rPr>
          <w:rFonts w:hint="eastAsia"/>
        </w:rPr>
        <w:t>0.1mm</w:t>
      </w:r>
      <w:r>
        <w:rPr>
          <w:rFonts w:hint="eastAsia"/>
        </w:rPr>
        <w:t>程の導線をフィルムケースの周りに適当な長さだけ巻きつけた。外径半径</w:t>
      </w:r>
      <w:r>
        <w:rPr>
          <w:rFonts w:hint="eastAsia"/>
          <w:i/>
          <w:iCs/>
        </w:rPr>
        <w:t>r</w:t>
      </w:r>
      <w:r>
        <w:rPr>
          <w:rFonts w:hint="eastAsia"/>
        </w:rPr>
        <w:t>をあらかじめノギスで測っておいたプラスチックの支柱にこれを</w:t>
      </w:r>
      <w:r>
        <w:rPr>
          <w:rFonts w:hint="eastAsia"/>
        </w:rPr>
        <w:t>20</w:t>
      </w:r>
      <w:r>
        <w:rPr>
          <w:rFonts w:hint="eastAsia"/>
        </w:rPr>
        <w:t>周巻きなおし、励振コイルとした。導線の先が少し残るようにして、はさみで切った。導線の両端を耐水ペーパーで磨いてコーティングを外し、電流を流せる状態にした。励振コイルの</w:t>
      </w:r>
      <w:r>
        <w:rPr>
          <w:rFonts w:hint="eastAsia"/>
        </w:rPr>
        <w:t>1cm</w:t>
      </w:r>
      <w:r>
        <w:rPr>
          <w:rFonts w:hint="eastAsia"/>
        </w:rPr>
        <w:t>程上の部分に導線をさらに</w:t>
      </w:r>
      <w:r>
        <w:rPr>
          <w:rFonts w:hint="eastAsia"/>
        </w:rPr>
        <w:t>100</w:t>
      </w:r>
      <w:r>
        <w:rPr>
          <w:rFonts w:hint="eastAsia"/>
        </w:rPr>
        <w:t>周巻き、これを主コイルとした。主コイルは、導線同士の隙間が開かないよう、また、斜めにならないよう慎重に巻いた。このとき、コイルを巻きにくかったので、両面テープを張ってから巻きつけた。巻きつけが終わった後、主コイルの、台に対して垂直方向の長さ</w:t>
      </w:r>
      <w:r>
        <w:rPr>
          <w:rFonts w:hint="eastAsia"/>
          <w:i/>
          <w:iCs/>
        </w:rPr>
        <w:t>l</w:t>
      </w:r>
      <w:r>
        <w:rPr>
          <w:rFonts w:hint="eastAsia"/>
        </w:rPr>
        <w:t>をノギスで測定した。主コイルの両端を耐水ペーパーで磨き、電流が通るようにした。電流が通るか検査する際、テスターを利用した。</w:t>
      </w:r>
    </w:p>
    <w:p w:rsidR="00D60C5B" w:rsidRDefault="00D60C5B">
      <w:pPr>
        <w:numPr>
          <w:ilvl w:val="0"/>
          <w:numId w:val="1"/>
        </w:numPr>
        <w:rPr>
          <w:rFonts w:hint="eastAsia"/>
        </w:rPr>
      </w:pPr>
      <w:r>
        <w:rPr>
          <w:rFonts w:hint="eastAsia"/>
        </w:rPr>
        <w:t>回路の製作</w:t>
      </w:r>
    </w:p>
    <w:p w:rsidR="00D60C5B" w:rsidRDefault="00D60C5B">
      <w:pPr>
        <w:pStyle w:val="a3"/>
        <w:rPr>
          <w:rFonts w:hint="eastAsia"/>
        </w:rPr>
      </w:pPr>
      <w:r>
        <w:rPr>
          <w:rFonts w:hint="eastAsia"/>
        </w:rPr>
        <w:t>主コイルと励振コイルが巻いてある支柱を図７のように配線した。励振コイルは発振器と、本コイルはオシロスコープと接続した。</w:t>
      </w:r>
      <w:r>
        <w:rPr>
          <w:rFonts w:hint="eastAsia"/>
        </w:rPr>
        <w:t>A</w:t>
      </w:r>
      <w:r>
        <w:rPr>
          <w:rFonts w:hint="eastAsia"/>
        </w:rPr>
        <w:t>と</w:t>
      </w:r>
      <w:r>
        <w:rPr>
          <w:rFonts w:hint="eastAsia"/>
        </w:rPr>
        <w:t>B</w:t>
      </w:r>
      <w:r>
        <w:rPr>
          <w:rFonts w:hint="eastAsia"/>
        </w:rPr>
        <w:t>の間に、</w:t>
      </w:r>
      <w:r>
        <w:rPr>
          <w:position w:val="-6"/>
        </w:rPr>
        <w:object w:dxaOrig="760" w:dyaOrig="279">
          <v:shape id="_x0000_i1068" type="#_x0000_t75" style="width:38pt;height:14pt" o:ole="">
            <v:imagedata r:id="rId89" o:title=""/>
          </v:shape>
          <o:OLEObject Type="Embed" ProgID="Equation.3" ShapeID="_x0000_i1068" DrawAspect="Content" ObjectID="_1469110156" r:id="rId90"/>
        </w:object>
      </w:r>
      <w:r>
        <w:rPr>
          <w:rFonts w:hint="eastAsia"/>
        </w:rPr>
        <w:t>、</w:t>
      </w:r>
      <w:r>
        <w:rPr>
          <w:position w:val="-6"/>
        </w:rPr>
        <w:object w:dxaOrig="800" w:dyaOrig="279">
          <v:shape id="_x0000_i1069" type="#_x0000_t75" style="width:40pt;height:14pt" o:ole="">
            <v:imagedata r:id="rId91" o:title=""/>
          </v:shape>
          <o:OLEObject Type="Embed" ProgID="Equation.3" ShapeID="_x0000_i1069" DrawAspect="Content" ObjectID="_1469110157" r:id="rId92"/>
        </w:object>
      </w:r>
      <w:r>
        <w:rPr>
          <w:rFonts w:hint="eastAsia"/>
        </w:rPr>
        <w:t>、自作の</w:t>
      </w:r>
      <w:r>
        <w:rPr>
          <w:rFonts w:hint="eastAsia"/>
        </w:rPr>
        <w:t>3</w:t>
      </w:r>
      <w:r>
        <w:rPr>
          <w:rFonts w:hint="eastAsia"/>
        </w:rPr>
        <w:t>種類のコンデンサーを順次接続した。この回路を略図にしたものが、図８である。</w:t>
      </w:r>
    </w:p>
    <w:p w:rsidR="00D60C5B" w:rsidRDefault="00D60C5B">
      <w:pPr>
        <w:pStyle w:val="a3"/>
        <w:ind w:leftChars="0" w:left="0" w:firstLineChars="0" w:firstLine="0"/>
        <w:rPr>
          <w:rFonts w:hint="eastAsia"/>
        </w:rPr>
      </w:pPr>
      <w:r>
        <w:rPr>
          <w:rFonts w:hint="eastAsia"/>
        </w:rPr>
        <w:t>・　周波数の測定</w:t>
      </w:r>
    </w:p>
    <w:p w:rsidR="00D60C5B" w:rsidRDefault="00D60C5B">
      <w:pPr>
        <w:pStyle w:val="a3"/>
        <w:rPr>
          <w:rFonts w:hint="eastAsia"/>
        </w:rPr>
      </w:pPr>
      <w:r>
        <w:rPr>
          <w:rFonts w:hint="eastAsia"/>
        </w:rPr>
        <w:t>オシロスコープと発振器の電源を入れ、まずは、</w:t>
      </w:r>
      <w:r>
        <w:rPr>
          <w:position w:val="-6"/>
        </w:rPr>
        <w:object w:dxaOrig="760" w:dyaOrig="279">
          <v:shape id="_x0000_i1070" type="#_x0000_t75" style="width:38pt;height:14pt" o:ole="">
            <v:imagedata r:id="rId89" o:title=""/>
          </v:shape>
          <o:OLEObject Type="Embed" ProgID="Equation.3" ShapeID="_x0000_i1070" DrawAspect="Content" ObjectID="_1469110158" r:id="rId93"/>
        </w:object>
      </w:r>
      <w:r>
        <w:rPr>
          <w:rFonts w:hint="eastAsia"/>
        </w:rPr>
        <w:t>のコンデンサーについて実験を行った。オシロスコープの</w:t>
      </w:r>
      <w:r>
        <w:rPr>
          <w:rFonts w:hint="eastAsia"/>
        </w:rPr>
        <w:t>VOLTS/DIV</w:t>
      </w:r>
      <w:r>
        <w:rPr>
          <w:rFonts w:hint="eastAsia"/>
        </w:rPr>
        <w:t>つまみで表示されている波形の大きさを調整した後、発振器の周波数つまみで周波数を変え、振幅が最大となる交流電流を探した。このときの周波数を</w:t>
      </w:r>
      <w:r>
        <w:rPr>
          <w:position w:val="-12"/>
        </w:rPr>
        <w:object w:dxaOrig="279" w:dyaOrig="360">
          <v:shape id="_x0000_i1071" type="#_x0000_t75" style="width:14pt;height:18pt" o:ole="">
            <v:imagedata r:id="rId94" o:title=""/>
          </v:shape>
          <o:OLEObject Type="Embed" ProgID="Equation.3" ShapeID="_x0000_i1071" DrawAspect="Content" ObjectID="_1469110159" r:id="rId95"/>
        </w:object>
      </w:r>
      <w:r>
        <w:rPr>
          <w:rFonts w:hint="eastAsia"/>
        </w:rPr>
        <w:t>とおいた。この波形を画面の縦方向に最大に表示されるように、発振器の</w:t>
      </w:r>
      <w:r>
        <w:rPr>
          <w:rFonts w:hint="eastAsia"/>
        </w:rPr>
        <w:t>AMPLITUDE</w:t>
      </w:r>
      <w:r>
        <w:rPr>
          <w:rFonts w:hint="eastAsia"/>
        </w:rPr>
        <w:t>つまみで電圧を調整し、必要があれば</w:t>
      </w:r>
      <w:r>
        <w:rPr>
          <w:rFonts w:hint="eastAsia"/>
        </w:rPr>
        <w:t>VOLTS/DIV</w:t>
      </w:r>
      <w:r>
        <w:rPr>
          <w:rFonts w:hint="eastAsia"/>
        </w:rPr>
        <w:t>も調整した。このときの縦軸の目盛は</w:t>
      </w:r>
      <w:r>
        <w:rPr>
          <w:rFonts w:hint="eastAsia"/>
        </w:rPr>
        <w:t>20</w:t>
      </w:r>
      <w:r>
        <w:rPr>
          <w:rFonts w:hint="eastAsia"/>
        </w:rPr>
        <w:t>になり、さらに、</w:t>
      </w:r>
      <w:r>
        <w:rPr>
          <w:rFonts w:hint="eastAsia"/>
        </w:rPr>
        <w:t>14</w:t>
      </w:r>
      <w:r>
        <w:rPr>
          <w:rFonts w:hint="eastAsia"/>
        </w:rPr>
        <w:t>目盛になる周波数を、発振器の周波数つまみのみを操作することで探した。</w:t>
      </w:r>
      <w:r>
        <w:rPr>
          <w:rFonts w:hint="eastAsia"/>
        </w:rPr>
        <w:t>2</w:t>
      </w:r>
      <w:r>
        <w:rPr>
          <w:rFonts w:hint="eastAsia"/>
        </w:rPr>
        <w:t>つの点が見つかったので、値の低い方を</w:t>
      </w:r>
      <w:r>
        <w:rPr>
          <w:position w:val="-10"/>
        </w:rPr>
        <w:object w:dxaOrig="260" w:dyaOrig="340">
          <v:shape id="_x0000_i1072" type="#_x0000_t75" style="width:13pt;height:17pt" o:ole="">
            <v:imagedata r:id="rId96" o:title=""/>
          </v:shape>
          <o:OLEObject Type="Embed" ProgID="Equation.3" ShapeID="_x0000_i1072" DrawAspect="Content" ObjectID="_1469110160" r:id="rId97"/>
        </w:object>
      </w:r>
      <w:r>
        <w:rPr>
          <w:rFonts w:hint="eastAsia"/>
        </w:rPr>
        <w:t>、高い方を</w:t>
      </w:r>
      <w:r>
        <w:rPr>
          <w:position w:val="-10"/>
        </w:rPr>
        <w:object w:dxaOrig="279" w:dyaOrig="340">
          <v:shape id="_x0000_i1073" type="#_x0000_t75" style="width:14pt;height:17pt" o:ole="">
            <v:imagedata r:id="rId98" o:title=""/>
          </v:shape>
          <o:OLEObject Type="Embed" ProgID="Equation.3" ShapeID="_x0000_i1073" DrawAspect="Content" ObjectID="_1469110161" r:id="rId99"/>
        </w:object>
      </w:r>
      <w:r>
        <w:rPr>
          <w:rFonts w:hint="eastAsia"/>
        </w:rPr>
        <w:t>とおき、それぞれを記録した。同じ実験を、</w:t>
      </w:r>
      <w:r>
        <w:rPr>
          <w:position w:val="-6"/>
        </w:rPr>
        <w:object w:dxaOrig="800" w:dyaOrig="279">
          <v:shape id="_x0000_i1074" type="#_x0000_t75" style="width:40pt;height:14pt" o:ole="">
            <v:imagedata r:id="rId91" o:title=""/>
          </v:shape>
          <o:OLEObject Type="Embed" ProgID="Equation.3" ShapeID="_x0000_i1074" DrawAspect="Content" ObjectID="_1469110162" r:id="rId100"/>
        </w:object>
      </w:r>
      <w:r>
        <w:rPr>
          <w:rFonts w:hint="eastAsia"/>
        </w:rPr>
        <w:t>、自作のコンデンサーの場合についても行い、結果を表にまとめた。また、</w:t>
      </w:r>
      <w:r>
        <w:rPr>
          <w:rFonts w:hint="eastAsia"/>
          <w:i/>
          <w:iCs/>
        </w:rPr>
        <w:t>Q</w:t>
      </w:r>
      <w:r>
        <w:rPr>
          <w:rFonts w:hint="eastAsia"/>
        </w:rPr>
        <w:t>値</w:t>
      </w:r>
      <w:r>
        <w:rPr>
          <w:position w:val="-32"/>
        </w:rPr>
        <w:object w:dxaOrig="1440" w:dyaOrig="760">
          <v:shape id="_x0000_i1075" type="#_x0000_t75" style="width:1in;height:38pt" o:ole="">
            <v:imagedata r:id="rId101" o:title=""/>
          </v:shape>
          <o:OLEObject Type="Embed" ProgID="Equation.3" ShapeID="_x0000_i1075" DrawAspect="Content" ObjectID="_1469110163" r:id="rId102"/>
        </w:object>
      </w:r>
      <w:r>
        <w:rPr>
          <w:rFonts w:hint="eastAsia"/>
        </w:rPr>
        <w:t>の計算を行った。</w:t>
      </w:r>
    </w:p>
    <w:p w:rsidR="00D60C5B" w:rsidRDefault="00D60C5B">
      <w:pPr>
        <w:pStyle w:val="a3"/>
        <w:ind w:leftChars="0" w:left="0" w:firstLineChars="0" w:firstLine="0"/>
        <w:rPr>
          <w:rFonts w:hint="eastAsia"/>
        </w:rPr>
      </w:pPr>
    </w:p>
    <w:p w:rsidR="00D60C5B" w:rsidRDefault="00D60C5B">
      <w:pPr>
        <w:pStyle w:val="a3"/>
        <w:ind w:leftChars="0" w:left="0" w:firstLineChars="0" w:firstLine="0"/>
        <w:rPr>
          <w:rFonts w:hint="eastAsia"/>
          <w:b/>
          <w:bCs/>
          <w:sz w:val="24"/>
        </w:rPr>
      </w:pPr>
      <w:r>
        <w:rPr>
          <w:rFonts w:hint="eastAsia"/>
          <w:b/>
          <w:bCs/>
          <w:sz w:val="24"/>
        </w:rPr>
        <w:t>実験結果</w:t>
      </w:r>
    </w:p>
    <w:p w:rsidR="00D60C5B" w:rsidRDefault="00D60C5B">
      <w:pPr>
        <w:pStyle w:val="a3"/>
        <w:framePr w:w="4395" w:hSpace="142" w:wrap="around" w:vAnchor="text" w:hAnchor="page" w:x="5900" w:y="-1"/>
        <w:ind w:leftChars="0" w:left="0" w:firstLineChars="0" w:firstLine="0"/>
        <w:jc w:val="center"/>
        <w:rPr>
          <w:rFonts w:hint="eastAsia"/>
        </w:rPr>
      </w:pPr>
      <w:r>
        <w:rPr>
          <w:rFonts w:hint="eastAsia"/>
        </w:rPr>
        <w:t>表２　コンデンサーのアルミホイルについて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71"/>
        <w:gridCol w:w="678"/>
        <w:gridCol w:w="679"/>
        <w:gridCol w:w="679"/>
        <w:gridCol w:w="679"/>
      </w:tblGrid>
      <w:tr w:rsidR="00D60C5B">
        <w:tblPrEx>
          <w:tblCellMar>
            <w:top w:w="0" w:type="dxa"/>
            <w:bottom w:w="0" w:type="dxa"/>
          </w:tblCellMar>
        </w:tblPrEx>
        <w:trPr>
          <w:jc w:val="center"/>
        </w:trPr>
        <w:tc>
          <w:tcPr>
            <w:tcW w:w="1171" w:type="dxa"/>
          </w:tcPr>
          <w:p w:rsidR="00D60C5B" w:rsidRDefault="00D60C5B">
            <w:pPr>
              <w:framePr w:w="4395" w:hSpace="142" w:wrap="around" w:vAnchor="text" w:hAnchor="page" w:x="5900" w:y="-1"/>
              <w:jc w:val="center"/>
              <w:rPr>
                <w:rFonts w:hint="eastAsia"/>
              </w:rPr>
            </w:pPr>
            <w:r>
              <w:rPr>
                <w:rFonts w:hint="eastAsia"/>
              </w:rPr>
              <w:t>測定場所</w:t>
            </w:r>
          </w:p>
        </w:tc>
        <w:tc>
          <w:tcPr>
            <w:tcW w:w="678" w:type="dxa"/>
          </w:tcPr>
          <w:p w:rsidR="00D60C5B" w:rsidRDefault="00D60C5B">
            <w:pPr>
              <w:framePr w:w="4395" w:hSpace="142" w:wrap="around" w:vAnchor="text" w:hAnchor="page" w:x="5900" w:y="-1"/>
              <w:jc w:val="center"/>
              <w:rPr>
                <w:rFonts w:hint="eastAsia"/>
              </w:rPr>
            </w:pPr>
            <w:r>
              <w:rPr>
                <w:rFonts w:hint="eastAsia"/>
              </w:rPr>
              <w:t>全体</w:t>
            </w:r>
          </w:p>
        </w:tc>
        <w:tc>
          <w:tcPr>
            <w:tcW w:w="679" w:type="dxa"/>
          </w:tcPr>
          <w:p w:rsidR="00D60C5B" w:rsidRDefault="00D60C5B">
            <w:pPr>
              <w:framePr w:w="4395" w:hSpace="142" w:wrap="around" w:vAnchor="text" w:hAnchor="page" w:x="5900" w:y="-1"/>
              <w:jc w:val="center"/>
              <w:rPr>
                <w:rFonts w:hint="eastAsia"/>
              </w:rPr>
            </w:pPr>
            <w:r>
              <w:rPr>
                <w:rFonts w:hint="eastAsia"/>
              </w:rPr>
              <w:t>横幅</w:t>
            </w:r>
          </w:p>
        </w:tc>
        <w:tc>
          <w:tcPr>
            <w:tcW w:w="679" w:type="dxa"/>
          </w:tcPr>
          <w:p w:rsidR="00D60C5B" w:rsidRDefault="00D60C5B">
            <w:pPr>
              <w:framePr w:w="4395" w:hSpace="142" w:wrap="around" w:vAnchor="text" w:hAnchor="page" w:x="5900" w:y="-1"/>
              <w:jc w:val="center"/>
              <w:rPr>
                <w:rFonts w:hint="eastAsia"/>
              </w:rPr>
            </w:pPr>
            <w:r>
              <w:rPr>
                <w:rFonts w:hint="eastAsia"/>
              </w:rPr>
              <w:t>A</w:t>
            </w:r>
          </w:p>
        </w:tc>
        <w:tc>
          <w:tcPr>
            <w:tcW w:w="679" w:type="dxa"/>
          </w:tcPr>
          <w:p w:rsidR="00D60C5B" w:rsidRDefault="00D60C5B">
            <w:pPr>
              <w:framePr w:w="4395" w:hSpace="142" w:wrap="around" w:vAnchor="text" w:hAnchor="page" w:x="5900" w:y="-1"/>
              <w:jc w:val="center"/>
              <w:rPr>
                <w:rFonts w:hint="eastAsia"/>
              </w:rPr>
            </w:pPr>
            <w:r>
              <w:rPr>
                <w:rFonts w:hint="eastAsia"/>
              </w:rPr>
              <w:t>B</w:t>
            </w:r>
          </w:p>
        </w:tc>
      </w:tr>
      <w:tr w:rsidR="00D60C5B">
        <w:tblPrEx>
          <w:tblCellMar>
            <w:top w:w="0" w:type="dxa"/>
            <w:bottom w:w="0" w:type="dxa"/>
          </w:tblCellMar>
        </w:tblPrEx>
        <w:trPr>
          <w:jc w:val="center"/>
        </w:trPr>
        <w:tc>
          <w:tcPr>
            <w:tcW w:w="1171" w:type="dxa"/>
          </w:tcPr>
          <w:p w:rsidR="00D60C5B" w:rsidRDefault="00D60C5B">
            <w:pPr>
              <w:framePr w:w="4395" w:hSpace="142" w:wrap="around" w:vAnchor="text" w:hAnchor="page" w:x="5900" w:y="-1"/>
              <w:jc w:val="center"/>
              <w:rPr>
                <w:rFonts w:hint="eastAsia"/>
              </w:rPr>
            </w:pPr>
            <w:r>
              <w:rPr>
                <w:rFonts w:hint="eastAsia"/>
              </w:rPr>
              <w:t>長さ</w:t>
            </w:r>
            <w:r>
              <w:rPr>
                <w:rFonts w:hint="eastAsia"/>
              </w:rPr>
              <w:t>[mm]</w:t>
            </w:r>
          </w:p>
        </w:tc>
        <w:tc>
          <w:tcPr>
            <w:tcW w:w="678" w:type="dxa"/>
          </w:tcPr>
          <w:p w:rsidR="00D60C5B" w:rsidRDefault="00D60C5B">
            <w:pPr>
              <w:framePr w:w="4395" w:hSpace="142" w:wrap="around" w:vAnchor="text" w:hAnchor="page" w:x="5900" w:y="-1"/>
              <w:jc w:val="center"/>
              <w:rPr>
                <w:rFonts w:hint="eastAsia"/>
              </w:rPr>
            </w:pPr>
            <w:r>
              <w:rPr>
                <w:rFonts w:hint="eastAsia"/>
              </w:rPr>
              <w:t>300.0</w:t>
            </w:r>
          </w:p>
        </w:tc>
        <w:tc>
          <w:tcPr>
            <w:tcW w:w="679" w:type="dxa"/>
          </w:tcPr>
          <w:p w:rsidR="00D60C5B" w:rsidRDefault="00D60C5B">
            <w:pPr>
              <w:framePr w:w="4395" w:hSpace="142" w:wrap="around" w:vAnchor="text" w:hAnchor="page" w:x="5900" w:y="-1"/>
              <w:jc w:val="center"/>
              <w:rPr>
                <w:rFonts w:hint="eastAsia"/>
              </w:rPr>
            </w:pPr>
            <w:r>
              <w:rPr>
                <w:rFonts w:hint="eastAsia"/>
              </w:rPr>
              <w:t>30.0</w:t>
            </w:r>
          </w:p>
        </w:tc>
        <w:tc>
          <w:tcPr>
            <w:tcW w:w="679" w:type="dxa"/>
          </w:tcPr>
          <w:p w:rsidR="00D60C5B" w:rsidRDefault="00D60C5B">
            <w:pPr>
              <w:framePr w:w="4395" w:hSpace="142" w:wrap="around" w:vAnchor="text" w:hAnchor="page" w:x="5900" w:y="-1"/>
              <w:jc w:val="center"/>
              <w:rPr>
                <w:rFonts w:hint="eastAsia"/>
              </w:rPr>
            </w:pPr>
            <w:r>
              <w:rPr>
                <w:rFonts w:hint="eastAsia"/>
              </w:rPr>
              <w:t>25.4</w:t>
            </w:r>
          </w:p>
        </w:tc>
        <w:tc>
          <w:tcPr>
            <w:tcW w:w="679" w:type="dxa"/>
          </w:tcPr>
          <w:p w:rsidR="00D60C5B" w:rsidRDefault="00D60C5B">
            <w:pPr>
              <w:framePr w:w="4395" w:hSpace="142" w:wrap="around" w:vAnchor="text" w:hAnchor="page" w:x="5900" w:y="-1"/>
              <w:jc w:val="center"/>
              <w:rPr>
                <w:rFonts w:hint="eastAsia"/>
              </w:rPr>
            </w:pPr>
            <w:r>
              <w:rPr>
                <w:rFonts w:hint="eastAsia"/>
              </w:rPr>
              <w:t>25.5</w:t>
            </w:r>
          </w:p>
        </w:tc>
      </w:tr>
    </w:tbl>
    <w:p w:rsidR="00D60C5B" w:rsidRDefault="00D60C5B">
      <w:pPr>
        <w:pStyle w:val="a3"/>
        <w:numPr>
          <w:ilvl w:val="0"/>
          <w:numId w:val="1"/>
        </w:numPr>
        <w:ind w:leftChars="0" w:firstLineChars="0"/>
        <w:rPr>
          <w:rFonts w:hint="eastAsia"/>
        </w:rPr>
      </w:pPr>
      <w:r>
        <w:rPr>
          <w:rFonts w:hint="eastAsia"/>
        </w:rPr>
        <w:t xml:space="preserve">　自作のコンデンサーについて、アルミホイルの長さを測定した結果は、表２のようになった。表の</w:t>
      </w:r>
      <w:r>
        <w:rPr>
          <w:rFonts w:hint="eastAsia"/>
        </w:rPr>
        <w:t>A</w:t>
      </w:r>
      <w:r>
        <w:rPr>
          <w:rFonts w:hint="eastAsia"/>
        </w:rPr>
        <w:t>と</w:t>
      </w:r>
      <w:r>
        <w:rPr>
          <w:rFonts w:hint="eastAsia"/>
        </w:rPr>
        <w:t>B</w:t>
      </w:r>
      <w:r>
        <w:rPr>
          <w:rFonts w:hint="eastAsia"/>
        </w:rPr>
        <w:t>は、それぞれアルミホイルが外にはみ出している部分のことである。また、このコンデンサーの極板間の距離は</w:t>
      </w:r>
      <w:r>
        <w:rPr>
          <w:rFonts w:hint="eastAsia"/>
        </w:rPr>
        <w:t>0.1mm</w:t>
      </w:r>
      <w:r>
        <w:rPr>
          <w:rFonts w:hint="eastAsia"/>
        </w:rPr>
        <w:t>、比誘電率は</w:t>
      </w:r>
      <w:r>
        <w:rPr>
          <w:rFonts w:hint="eastAsia"/>
        </w:rPr>
        <w:t>3.5</w:t>
      </w:r>
      <w:r>
        <w:rPr>
          <w:rFonts w:hint="eastAsia"/>
        </w:rPr>
        <w:t>とした。コンデンサーの極板の長さは、</w:t>
      </w:r>
      <w:r>
        <w:rPr>
          <w:position w:val="-24"/>
        </w:rPr>
        <w:object w:dxaOrig="3080" w:dyaOrig="620">
          <v:shape id="_x0000_i1076" type="#_x0000_t75" style="width:154pt;height:31pt" o:ole="">
            <v:imagedata r:id="rId103" o:title=""/>
          </v:shape>
          <o:OLEObject Type="Embed" ProgID="Equation.3" ShapeID="_x0000_i1076" DrawAspect="Content" ObjectID="_1469110164" r:id="rId104"/>
        </w:object>
      </w:r>
      <w:r>
        <w:rPr>
          <w:rFonts w:hint="eastAsia"/>
        </w:rPr>
        <w:t>と考えられ、また、電極はそれぞれその両側を異極の電極に囲まれているので、電極の面積は極板の面積の</w:t>
      </w:r>
      <w:r>
        <w:rPr>
          <w:rFonts w:hint="eastAsia"/>
        </w:rPr>
        <w:t>2</w:t>
      </w:r>
      <w:r>
        <w:rPr>
          <w:rFonts w:hint="eastAsia"/>
        </w:rPr>
        <w:t>倍と考えられる。そこで、理論値を計算すると、⑨式より、</w:t>
      </w:r>
    </w:p>
    <w:p w:rsidR="00D60C5B" w:rsidRDefault="00D60C5B">
      <w:pPr>
        <w:pStyle w:val="a3"/>
        <w:ind w:leftChars="0" w:left="840" w:firstLineChars="0" w:firstLine="0"/>
        <w:rPr>
          <w:rFonts w:hint="eastAsia"/>
        </w:rPr>
      </w:pPr>
      <w:r>
        <w:rPr>
          <w:position w:val="-24"/>
        </w:rPr>
        <w:object w:dxaOrig="2420" w:dyaOrig="620">
          <v:shape id="_x0000_i1077" type="#_x0000_t75" style="width:121pt;height:31pt" o:ole="">
            <v:imagedata r:id="rId105" o:title=""/>
          </v:shape>
          <o:OLEObject Type="Embed" ProgID="Equation.3" ShapeID="_x0000_i1077" DrawAspect="Content" ObjectID="_1469110165" r:id="rId106"/>
        </w:object>
      </w:r>
    </w:p>
    <w:p w:rsidR="00D60C5B" w:rsidRDefault="00D60C5B">
      <w:pPr>
        <w:pStyle w:val="a3"/>
        <w:ind w:leftChars="0" w:left="840" w:firstLineChars="0" w:firstLine="0"/>
        <w:rPr>
          <w:rFonts w:hint="eastAsia"/>
        </w:rPr>
      </w:pPr>
      <w:r>
        <w:rPr>
          <w:position w:val="-24"/>
        </w:rPr>
        <w:object w:dxaOrig="5840" w:dyaOrig="660">
          <v:shape id="_x0000_i1078" type="#_x0000_t75" style="width:292pt;height:33pt" o:ole="">
            <v:imagedata r:id="rId107" o:title=""/>
          </v:shape>
          <o:OLEObject Type="Embed" ProgID="Equation.3" ShapeID="_x0000_i1078" DrawAspect="Content" ObjectID="_1469110166" r:id="rId108"/>
        </w:object>
      </w:r>
    </w:p>
    <w:p w:rsidR="00D60C5B" w:rsidRDefault="00D60C5B">
      <w:pPr>
        <w:pStyle w:val="a3"/>
        <w:framePr w:w="4619" w:hSpace="142" w:wrap="around" w:vAnchor="text" w:hAnchor="page" w:x="5690" w:y="183"/>
        <w:ind w:leftChars="0" w:left="0" w:firstLineChars="0" w:firstLine="0"/>
        <w:jc w:val="center"/>
        <w:rPr>
          <w:rFonts w:hint="eastAsia"/>
        </w:rPr>
      </w:pPr>
      <w:r>
        <w:rPr>
          <w:rFonts w:hint="eastAsia"/>
        </w:rPr>
        <w:t xml:space="preserve">　　　表３　主コイルについて</w:t>
      </w:r>
    </w:p>
    <w:tbl>
      <w:tblPr>
        <w:tblW w:w="4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1260"/>
        <w:gridCol w:w="1260"/>
        <w:gridCol w:w="1260"/>
      </w:tblGrid>
      <w:tr w:rsidR="00D60C5B">
        <w:tblPrEx>
          <w:tblCellMar>
            <w:top w:w="0" w:type="dxa"/>
            <w:bottom w:w="0" w:type="dxa"/>
          </w:tblCellMar>
        </w:tblPrEx>
        <w:trPr>
          <w:jc w:val="center"/>
        </w:trPr>
        <w:tc>
          <w:tcPr>
            <w:tcW w:w="1050" w:type="dxa"/>
          </w:tcPr>
          <w:p w:rsidR="00D60C5B" w:rsidRDefault="00D60C5B">
            <w:pPr>
              <w:pStyle w:val="a3"/>
              <w:framePr w:w="4619" w:hSpace="142" w:wrap="around" w:vAnchor="text" w:hAnchor="page" w:x="5690" w:y="183"/>
              <w:ind w:leftChars="0" w:left="0" w:firstLineChars="0" w:firstLine="0"/>
              <w:jc w:val="center"/>
              <w:rPr>
                <w:rFonts w:hint="eastAsia"/>
              </w:rPr>
            </w:pPr>
            <w:r>
              <w:rPr>
                <w:rFonts w:hint="eastAsia"/>
              </w:rPr>
              <w:t>測定場所</w:t>
            </w:r>
          </w:p>
        </w:tc>
        <w:tc>
          <w:tcPr>
            <w:tcW w:w="1260" w:type="dxa"/>
          </w:tcPr>
          <w:p w:rsidR="00D60C5B" w:rsidRDefault="00D60C5B">
            <w:pPr>
              <w:pStyle w:val="a3"/>
              <w:framePr w:w="4619" w:hSpace="142" w:wrap="around" w:vAnchor="text" w:hAnchor="page" w:x="5690" w:y="183"/>
              <w:ind w:leftChars="0" w:left="0" w:firstLineChars="0" w:firstLine="0"/>
              <w:jc w:val="center"/>
              <w:rPr>
                <w:rFonts w:hint="eastAsia"/>
              </w:rPr>
            </w:pPr>
            <w:r>
              <w:rPr>
                <w:rFonts w:hint="eastAsia"/>
              </w:rPr>
              <w:t>長さ</w:t>
            </w:r>
            <w:r>
              <w:rPr>
                <w:rFonts w:hint="eastAsia"/>
                <w:i/>
                <w:iCs/>
              </w:rPr>
              <w:t>l</w:t>
            </w:r>
            <w:r>
              <w:rPr>
                <w:rFonts w:hint="eastAsia"/>
              </w:rPr>
              <w:t>[mm]</w:t>
            </w:r>
          </w:p>
        </w:tc>
        <w:tc>
          <w:tcPr>
            <w:tcW w:w="1260" w:type="dxa"/>
          </w:tcPr>
          <w:p w:rsidR="00D60C5B" w:rsidRDefault="00D60C5B">
            <w:pPr>
              <w:pStyle w:val="a3"/>
              <w:framePr w:w="4619" w:hSpace="142" w:wrap="around" w:vAnchor="text" w:hAnchor="page" w:x="5690" w:y="183"/>
              <w:ind w:leftChars="0" w:left="0" w:firstLineChars="0" w:firstLine="0"/>
              <w:jc w:val="center"/>
              <w:rPr>
                <w:rFonts w:hint="eastAsia"/>
              </w:rPr>
            </w:pPr>
            <w:r>
              <w:rPr>
                <w:rFonts w:hint="eastAsia"/>
              </w:rPr>
              <w:t>ボビン半径</w:t>
            </w:r>
            <w:r>
              <w:rPr>
                <w:rFonts w:hint="eastAsia"/>
                <w:i/>
                <w:iCs/>
              </w:rPr>
              <w:t>r</w:t>
            </w:r>
            <w:r>
              <w:rPr>
                <w:rFonts w:hint="eastAsia"/>
              </w:rPr>
              <w:t>[mm]</w:t>
            </w:r>
          </w:p>
        </w:tc>
        <w:tc>
          <w:tcPr>
            <w:tcW w:w="1260" w:type="dxa"/>
          </w:tcPr>
          <w:p w:rsidR="00D60C5B" w:rsidRDefault="00D60C5B">
            <w:pPr>
              <w:pStyle w:val="a3"/>
              <w:framePr w:w="4619" w:hSpace="142" w:wrap="around" w:vAnchor="text" w:hAnchor="page" w:x="5690" w:y="183"/>
              <w:ind w:leftChars="0" w:left="0" w:firstLineChars="0" w:firstLine="0"/>
              <w:jc w:val="center"/>
              <w:rPr>
                <w:rFonts w:hint="eastAsia"/>
              </w:rPr>
            </w:pPr>
            <w:r>
              <w:rPr>
                <w:rFonts w:hint="eastAsia"/>
              </w:rPr>
              <w:t>巻き数</w:t>
            </w:r>
            <w:r>
              <w:rPr>
                <w:rFonts w:hint="eastAsia"/>
              </w:rPr>
              <w:t>[</w:t>
            </w:r>
            <w:r>
              <w:rPr>
                <w:rFonts w:hint="eastAsia"/>
              </w:rPr>
              <w:t>回</w:t>
            </w:r>
            <w:r>
              <w:rPr>
                <w:rFonts w:hint="eastAsia"/>
              </w:rPr>
              <w:t>]</w:t>
            </w:r>
          </w:p>
        </w:tc>
      </w:tr>
      <w:tr w:rsidR="00D60C5B">
        <w:tblPrEx>
          <w:tblCellMar>
            <w:top w:w="0" w:type="dxa"/>
            <w:bottom w:w="0" w:type="dxa"/>
          </w:tblCellMar>
        </w:tblPrEx>
        <w:trPr>
          <w:jc w:val="center"/>
        </w:trPr>
        <w:tc>
          <w:tcPr>
            <w:tcW w:w="1050" w:type="dxa"/>
          </w:tcPr>
          <w:p w:rsidR="00D60C5B" w:rsidRDefault="00D60C5B">
            <w:pPr>
              <w:pStyle w:val="a3"/>
              <w:framePr w:w="4619" w:hSpace="142" w:wrap="around" w:vAnchor="text" w:hAnchor="page" w:x="5690" w:y="183"/>
              <w:ind w:leftChars="0" w:left="0" w:firstLineChars="0" w:firstLine="0"/>
              <w:jc w:val="center"/>
              <w:rPr>
                <w:rFonts w:hint="eastAsia"/>
              </w:rPr>
            </w:pPr>
            <w:r>
              <w:rPr>
                <w:rFonts w:hint="eastAsia"/>
              </w:rPr>
              <w:t>結果</w:t>
            </w:r>
          </w:p>
        </w:tc>
        <w:tc>
          <w:tcPr>
            <w:tcW w:w="1260" w:type="dxa"/>
          </w:tcPr>
          <w:p w:rsidR="00D60C5B" w:rsidRDefault="00D60C5B">
            <w:pPr>
              <w:pStyle w:val="a3"/>
              <w:framePr w:w="4619" w:hSpace="142" w:wrap="around" w:vAnchor="text" w:hAnchor="page" w:x="5690" w:y="183"/>
              <w:ind w:leftChars="0" w:left="0" w:firstLineChars="0" w:firstLine="0"/>
              <w:jc w:val="center"/>
              <w:rPr>
                <w:rFonts w:hint="eastAsia"/>
              </w:rPr>
            </w:pPr>
            <w:r>
              <w:rPr>
                <w:rFonts w:hint="eastAsia"/>
              </w:rPr>
              <w:t>11.7</w:t>
            </w:r>
          </w:p>
        </w:tc>
        <w:tc>
          <w:tcPr>
            <w:tcW w:w="1260" w:type="dxa"/>
          </w:tcPr>
          <w:p w:rsidR="00D60C5B" w:rsidRDefault="00D60C5B">
            <w:pPr>
              <w:pStyle w:val="a3"/>
              <w:framePr w:w="4619" w:hSpace="142" w:wrap="around" w:vAnchor="text" w:hAnchor="page" w:x="5690" w:y="183"/>
              <w:ind w:leftChars="0" w:left="0" w:firstLineChars="0" w:firstLine="0"/>
              <w:jc w:val="center"/>
              <w:rPr>
                <w:rFonts w:hint="eastAsia"/>
              </w:rPr>
            </w:pPr>
            <w:r>
              <w:rPr>
                <w:rFonts w:hint="eastAsia"/>
              </w:rPr>
              <w:t>12.8</w:t>
            </w:r>
          </w:p>
        </w:tc>
        <w:tc>
          <w:tcPr>
            <w:tcW w:w="1260" w:type="dxa"/>
          </w:tcPr>
          <w:p w:rsidR="00D60C5B" w:rsidRDefault="00D60C5B">
            <w:pPr>
              <w:pStyle w:val="a3"/>
              <w:framePr w:w="4619" w:hSpace="142" w:wrap="around" w:vAnchor="text" w:hAnchor="page" w:x="5690" w:y="183"/>
              <w:ind w:leftChars="0" w:left="0" w:firstLineChars="0" w:firstLine="0"/>
              <w:jc w:val="center"/>
              <w:rPr>
                <w:rFonts w:hint="eastAsia"/>
              </w:rPr>
            </w:pPr>
            <w:r>
              <w:rPr>
                <w:rFonts w:hint="eastAsia"/>
              </w:rPr>
              <w:t>100</w:t>
            </w:r>
          </w:p>
        </w:tc>
      </w:tr>
    </w:tbl>
    <w:p w:rsidR="00D60C5B" w:rsidRDefault="00D60C5B">
      <w:pPr>
        <w:pStyle w:val="a3"/>
        <w:ind w:leftChars="0" w:firstLineChars="0"/>
        <w:rPr>
          <w:rFonts w:hint="eastAsia"/>
        </w:rPr>
      </w:pPr>
      <w:r>
        <w:rPr>
          <w:rFonts w:hint="eastAsia"/>
        </w:rPr>
        <w:t>となった。</w:t>
      </w:r>
    </w:p>
    <w:p w:rsidR="00D60C5B" w:rsidRDefault="00D60C5B">
      <w:pPr>
        <w:pStyle w:val="a3"/>
        <w:framePr w:w="4798" w:hSpace="142" w:wrap="around" w:vAnchor="text" w:hAnchor="page" w:x="5585" w:y="1263"/>
        <w:ind w:leftChars="0" w:left="0" w:firstLineChars="0" w:firstLine="0"/>
        <w:jc w:val="center"/>
        <w:rPr>
          <w:rFonts w:hint="eastAsia"/>
        </w:rPr>
      </w:pPr>
      <w:r>
        <w:rPr>
          <w:rFonts w:hint="eastAsia"/>
        </w:rPr>
        <w:t>表４　共振周波数</w:t>
      </w:r>
    </w:p>
    <w:tbl>
      <w:tblPr>
        <w:tblW w:w="4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155"/>
        <w:gridCol w:w="1126"/>
        <w:gridCol w:w="1184"/>
      </w:tblGrid>
      <w:tr w:rsidR="00D60C5B">
        <w:tblPrEx>
          <w:tblCellMar>
            <w:top w:w="0" w:type="dxa"/>
            <w:bottom w:w="0" w:type="dxa"/>
          </w:tblCellMar>
        </w:tblPrEx>
        <w:trPr>
          <w:jc w:val="center"/>
        </w:trPr>
        <w:tc>
          <w:tcPr>
            <w:tcW w:w="1455"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rFonts w:hint="eastAsia"/>
              </w:rPr>
              <w:t>静電容量</w:t>
            </w:r>
            <w:r>
              <w:rPr>
                <w:rFonts w:hint="eastAsia"/>
                <w:i/>
                <w:iCs/>
              </w:rPr>
              <w:t>C</w:t>
            </w:r>
          </w:p>
        </w:tc>
        <w:tc>
          <w:tcPr>
            <w:tcW w:w="1155"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position w:val="-10"/>
              </w:rPr>
              <w:object w:dxaOrig="900" w:dyaOrig="320">
                <v:shape id="_x0000_i1079" type="#_x0000_t75" style="width:45pt;height:16pt" o:ole="">
                  <v:imagedata r:id="rId109" o:title=""/>
                </v:shape>
                <o:OLEObject Type="Embed" ProgID="Equation.3" ShapeID="_x0000_i1079" DrawAspect="Content" ObjectID="_1469110167" r:id="rId110"/>
              </w:object>
            </w:r>
          </w:p>
        </w:tc>
        <w:tc>
          <w:tcPr>
            <w:tcW w:w="1126"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position w:val="-10"/>
              </w:rPr>
              <w:object w:dxaOrig="920" w:dyaOrig="320">
                <v:shape id="_x0000_i1080" type="#_x0000_t75" style="width:46pt;height:16pt" o:ole="">
                  <v:imagedata r:id="rId111" o:title=""/>
                </v:shape>
                <o:OLEObject Type="Embed" ProgID="Equation.3" ShapeID="_x0000_i1080" DrawAspect="Content" ObjectID="_1469110168" r:id="rId112"/>
              </w:object>
            </w:r>
          </w:p>
        </w:tc>
        <w:tc>
          <w:tcPr>
            <w:tcW w:w="1184"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position w:val="-10"/>
              </w:rPr>
              <w:object w:dxaOrig="920" w:dyaOrig="320">
                <v:shape id="_x0000_i1081" type="#_x0000_t75" style="width:46pt;height:16pt" o:ole="">
                  <v:imagedata r:id="rId113" o:title=""/>
                </v:shape>
                <o:OLEObject Type="Embed" ProgID="Equation.3" ShapeID="_x0000_i1081" DrawAspect="Content" ObjectID="_1469110169" r:id="rId114"/>
              </w:object>
            </w:r>
            <w:r>
              <w:rPr>
                <w:rFonts w:hint="eastAsia"/>
              </w:rPr>
              <w:t>(</w:t>
            </w:r>
            <w:r>
              <w:rPr>
                <w:rFonts w:hint="eastAsia"/>
              </w:rPr>
              <w:t>自作</w:t>
            </w:r>
            <w:r>
              <w:rPr>
                <w:rFonts w:hint="eastAsia"/>
              </w:rPr>
              <w:t>)</w:t>
            </w:r>
          </w:p>
        </w:tc>
      </w:tr>
      <w:tr w:rsidR="00D60C5B">
        <w:tblPrEx>
          <w:tblCellMar>
            <w:top w:w="0" w:type="dxa"/>
            <w:bottom w:w="0" w:type="dxa"/>
          </w:tblCellMar>
        </w:tblPrEx>
        <w:trPr>
          <w:trHeight w:val="346"/>
          <w:jc w:val="center"/>
        </w:trPr>
        <w:tc>
          <w:tcPr>
            <w:tcW w:w="1455"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position w:val="-12"/>
              </w:rPr>
              <w:object w:dxaOrig="279" w:dyaOrig="360">
                <v:shape id="_x0000_i1082" type="#_x0000_t75" style="width:14pt;height:18pt" o:ole="">
                  <v:imagedata r:id="rId94" o:title=""/>
                </v:shape>
                <o:OLEObject Type="Embed" ProgID="Equation.3" ShapeID="_x0000_i1082" DrawAspect="Content" ObjectID="_1469110170" r:id="rId115"/>
              </w:object>
            </w:r>
            <w:r>
              <w:rPr>
                <w:position w:val="-10"/>
              </w:rPr>
              <w:object w:dxaOrig="820" w:dyaOrig="360">
                <v:shape id="_x0000_i1083" type="#_x0000_t75" style="width:41pt;height:18pt" o:ole="">
                  <v:imagedata r:id="rId116" o:title=""/>
                </v:shape>
                <o:OLEObject Type="Embed" ProgID="Equation.3" ShapeID="_x0000_i1083" DrawAspect="Content" ObjectID="_1469110171" r:id="rId117"/>
              </w:object>
            </w:r>
          </w:p>
        </w:tc>
        <w:tc>
          <w:tcPr>
            <w:tcW w:w="1155"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rFonts w:hint="eastAsia"/>
              </w:rPr>
              <w:t>3.00</w:t>
            </w:r>
          </w:p>
        </w:tc>
        <w:tc>
          <w:tcPr>
            <w:tcW w:w="1126"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rFonts w:hint="eastAsia"/>
              </w:rPr>
              <w:t>1.45</w:t>
            </w:r>
          </w:p>
        </w:tc>
        <w:tc>
          <w:tcPr>
            <w:tcW w:w="1184"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rFonts w:hint="eastAsia"/>
              </w:rPr>
              <w:t>1.57</w:t>
            </w:r>
          </w:p>
        </w:tc>
      </w:tr>
      <w:tr w:rsidR="00D60C5B">
        <w:tblPrEx>
          <w:tblCellMar>
            <w:top w:w="0" w:type="dxa"/>
            <w:bottom w:w="0" w:type="dxa"/>
          </w:tblCellMar>
        </w:tblPrEx>
        <w:trPr>
          <w:trHeight w:val="685"/>
          <w:jc w:val="center"/>
        </w:trPr>
        <w:tc>
          <w:tcPr>
            <w:tcW w:w="1455"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position w:val="-10"/>
              </w:rPr>
              <w:object w:dxaOrig="260" w:dyaOrig="340">
                <v:shape id="_x0000_i1084" type="#_x0000_t75" style="width:13pt;height:17pt" o:ole="">
                  <v:imagedata r:id="rId96" o:title=""/>
                </v:shape>
                <o:OLEObject Type="Embed" ProgID="Equation.3" ShapeID="_x0000_i1084" DrawAspect="Content" ObjectID="_1469110172" r:id="rId118"/>
              </w:object>
            </w:r>
            <w:r>
              <w:rPr>
                <w:position w:val="-10"/>
              </w:rPr>
              <w:object w:dxaOrig="820" w:dyaOrig="360">
                <v:shape id="_x0000_i1085" type="#_x0000_t75" style="width:41pt;height:18pt" o:ole="">
                  <v:imagedata r:id="rId116" o:title=""/>
                </v:shape>
                <o:OLEObject Type="Embed" ProgID="Equation.3" ShapeID="_x0000_i1085" DrawAspect="Content" ObjectID="_1469110173" r:id="rId119"/>
              </w:object>
            </w:r>
          </w:p>
        </w:tc>
        <w:tc>
          <w:tcPr>
            <w:tcW w:w="1155"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rFonts w:hint="eastAsia"/>
              </w:rPr>
              <w:t>2.87</w:t>
            </w:r>
          </w:p>
        </w:tc>
        <w:tc>
          <w:tcPr>
            <w:tcW w:w="1126"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rFonts w:hint="eastAsia"/>
              </w:rPr>
              <w:t>1.38</w:t>
            </w:r>
          </w:p>
        </w:tc>
        <w:tc>
          <w:tcPr>
            <w:tcW w:w="1184"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rFonts w:hint="eastAsia"/>
              </w:rPr>
              <w:t>1.42</w:t>
            </w:r>
          </w:p>
        </w:tc>
      </w:tr>
      <w:tr w:rsidR="00D60C5B">
        <w:tblPrEx>
          <w:tblCellMar>
            <w:top w:w="0" w:type="dxa"/>
            <w:bottom w:w="0" w:type="dxa"/>
          </w:tblCellMar>
        </w:tblPrEx>
        <w:trPr>
          <w:trHeight w:val="720"/>
          <w:jc w:val="center"/>
        </w:trPr>
        <w:tc>
          <w:tcPr>
            <w:tcW w:w="1455"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position w:val="-10"/>
              </w:rPr>
              <w:object w:dxaOrig="279" w:dyaOrig="340">
                <v:shape id="_x0000_i1086" type="#_x0000_t75" style="width:14pt;height:17pt" o:ole="">
                  <v:imagedata r:id="rId98" o:title=""/>
                </v:shape>
                <o:OLEObject Type="Embed" ProgID="Equation.3" ShapeID="_x0000_i1086" DrawAspect="Content" ObjectID="_1469110174" r:id="rId120"/>
              </w:object>
            </w:r>
            <w:r>
              <w:rPr>
                <w:position w:val="-10"/>
              </w:rPr>
              <w:object w:dxaOrig="820" w:dyaOrig="360">
                <v:shape id="_x0000_i1087" type="#_x0000_t75" style="width:41pt;height:18pt" o:ole="">
                  <v:imagedata r:id="rId116" o:title=""/>
                </v:shape>
                <o:OLEObject Type="Embed" ProgID="Equation.3" ShapeID="_x0000_i1087" DrawAspect="Content" ObjectID="_1469110175" r:id="rId121"/>
              </w:object>
            </w:r>
          </w:p>
        </w:tc>
        <w:tc>
          <w:tcPr>
            <w:tcW w:w="1155"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rFonts w:hint="eastAsia"/>
              </w:rPr>
              <w:t>3.12</w:t>
            </w:r>
          </w:p>
        </w:tc>
        <w:tc>
          <w:tcPr>
            <w:tcW w:w="1126"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rFonts w:hint="eastAsia"/>
              </w:rPr>
              <w:t>1.53</w:t>
            </w:r>
          </w:p>
        </w:tc>
        <w:tc>
          <w:tcPr>
            <w:tcW w:w="1184"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rFonts w:hint="eastAsia"/>
              </w:rPr>
              <w:t>1.71</w:t>
            </w:r>
          </w:p>
        </w:tc>
      </w:tr>
      <w:tr w:rsidR="00D60C5B">
        <w:tblPrEx>
          <w:tblCellMar>
            <w:top w:w="0" w:type="dxa"/>
            <w:bottom w:w="0" w:type="dxa"/>
          </w:tblCellMar>
        </w:tblPrEx>
        <w:trPr>
          <w:trHeight w:val="700"/>
          <w:jc w:val="center"/>
        </w:trPr>
        <w:tc>
          <w:tcPr>
            <w:tcW w:w="1455"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rFonts w:hint="eastAsia"/>
                <w:i/>
                <w:iCs/>
              </w:rPr>
              <w:t>Q</w:t>
            </w:r>
            <w:r>
              <w:rPr>
                <w:rFonts w:hint="eastAsia"/>
              </w:rPr>
              <w:t>値</w:t>
            </w:r>
          </w:p>
        </w:tc>
        <w:tc>
          <w:tcPr>
            <w:tcW w:w="1155"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rFonts w:hint="eastAsia"/>
              </w:rPr>
              <w:t>12.1</w:t>
            </w:r>
          </w:p>
        </w:tc>
        <w:tc>
          <w:tcPr>
            <w:tcW w:w="1126"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rFonts w:hint="eastAsia"/>
              </w:rPr>
              <w:t>9.35</w:t>
            </w:r>
          </w:p>
        </w:tc>
        <w:tc>
          <w:tcPr>
            <w:tcW w:w="1184" w:type="dxa"/>
            <w:vAlign w:val="center"/>
          </w:tcPr>
          <w:p w:rsidR="00D60C5B" w:rsidRDefault="00D60C5B">
            <w:pPr>
              <w:pStyle w:val="a3"/>
              <w:framePr w:w="4798" w:hSpace="142" w:wrap="around" w:vAnchor="text" w:hAnchor="page" w:x="5585" w:y="1263"/>
              <w:ind w:leftChars="0" w:left="0" w:firstLineChars="0" w:firstLine="0"/>
              <w:jc w:val="center"/>
              <w:rPr>
                <w:rFonts w:hint="eastAsia"/>
              </w:rPr>
            </w:pPr>
            <w:r>
              <w:rPr>
                <w:rFonts w:hint="eastAsia"/>
              </w:rPr>
              <w:t>5.37</w:t>
            </w:r>
          </w:p>
        </w:tc>
      </w:tr>
    </w:tbl>
    <w:p w:rsidR="00D60C5B" w:rsidRDefault="00D60C5B">
      <w:pPr>
        <w:pStyle w:val="a3"/>
        <w:numPr>
          <w:ilvl w:val="0"/>
          <w:numId w:val="1"/>
        </w:numPr>
        <w:ind w:leftChars="0" w:firstLineChars="0"/>
        <w:rPr>
          <w:rFonts w:hint="eastAsia"/>
        </w:rPr>
      </w:pPr>
      <w:r>
        <w:rPr>
          <w:rFonts w:hint="eastAsia"/>
        </w:rPr>
        <w:t xml:space="preserve">　主コイルの各部分の長さ、及び巻き数を測定した結果は、表３のようになった。この結果より、</w:t>
      </w:r>
      <w:r>
        <w:rPr>
          <w:position w:val="-24"/>
        </w:rPr>
        <w:object w:dxaOrig="859" w:dyaOrig="620">
          <v:shape id="_x0000_i1088" type="#_x0000_t75" style="width:43pt;height:31pt" o:ole="">
            <v:imagedata r:id="rId122" o:title=""/>
          </v:shape>
          <o:OLEObject Type="Embed" ProgID="Equation.3" ShapeID="_x0000_i1088" DrawAspect="Content" ObjectID="_1469110176" r:id="rId123"/>
        </w:object>
      </w:r>
      <w:r>
        <w:rPr>
          <w:rFonts w:hint="eastAsia"/>
        </w:rPr>
        <w:t>なので、表１よりコイルの長岡係数は、</w:t>
      </w:r>
      <w:r>
        <w:rPr>
          <w:rFonts w:hint="eastAsia"/>
        </w:rPr>
        <w:t>0.526</w:t>
      </w:r>
      <w:r>
        <w:rPr>
          <w:rFonts w:hint="eastAsia"/>
        </w:rPr>
        <w:t>を採用した。</w:t>
      </w:r>
    </w:p>
    <w:p w:rsidR="00D60C5B" w:rsidRDefault="00D60C5B">
      <w:pPr>
        <w:pStyle w:val="a3"/>
        <w:numPr>
          <w:ilvl w:val="0"/>
          <w:numId w:val="1"/>
        </w:numPr>
        <w:ind w:leftChars="0" w:firstLineChars="0"/>
        <w:rPr>
          <w:rFonts w:hint="eastAsia"/>
        </w:rPr>
      </w:pPr>
      <w:r>
        <w:rPr>
          <w:rFonts w:hint="eastAsia"/>
        </w:rPr>
        <w:t xml:space="preserve">　コンデンサーごとの共振周波数</w:t>
      </w:r>
      <w:r>
        <w:rPr>
          <w:position w:val="-12"/>
        </w:rPr>
        <w:object w:dxaOrig="279" w:dyaOrig="360">
          <v:shape id="_x0000_i1089" type="#_x0000_t75" style="width:14pt;height:18pt" o:ole="">
            <v:imagedata r:id="rId94" o:title=""/>
          </v:shape>
          <o:OLEObject Type="Embed" ProgID="Equation.3" ShapeID="_x0000_i1089" DrawAspect="Content" ObjectID="_1469110177" r:id="rId124"/>
        </w:object>
      </w:r>
      <w:r>
        <w:rPr>
          <w:rFonts w:hint="eastAsia"/>
        </w:rPr>
        <w:t>と、その振幅が</w:t>
      </w:r>
      <w:r>
        <w:rPr>
          <w:position w:val="-24"/>
        </w:rPr>
        <w:object w:dxaOrig="420" w:dyaOrig="680">
          <v:shape id="_x0000_i1090" type="#_x0000_t75" style="width:21pt;height:34pt" o:ole="">
            <v:imagedata r:id="rId125" o:title=""/>
          </v:shape>
          <o:OLEObject Type="Embed" ProgID="Equation.3" ShapeID="_x0000_i1090" DrawAspect="Content" ObjectID="_1469110178" r:id="rId126"/>
        </w:object>
      </w:r>
      <w:r>
        <w:rPr>
          <w:rFonts w:hint="eastAsia"/>
        </w:rPr>
        <w:t>となった点</w:t>
      </w:r>
      <w:r>
        <w:rPr>
          <w:position w:val="-10"/>
        </w:rPr>
        <w:object w:dxaOrig="260" w:dyaOrig="340">
          <v:shape id="_x0000_i1091" type="#_x0000_t75" style="width:13pt;height:17pt" o:ole="">
            <v:imagedata r:id="rId96" o:title=""/>
          </v:shape>
          <o:OLEObject Type="Embed" ProgID="Equation.3" ShapeID="_x0000_i1091" DrawAspect="Content" ObjectID="_1469110179" r:id="rId127"/>
        </w:object>
      </w:r>
      <w:r>
        <w:rPr>
          <w:rFonts w:hint="eastAsia"/>
        </w:rPr>
        <w:t>、</w:t>
      </w:r>
      <w:r>
        <w:rPr>
          <w:position w:val="-10"/>
        </w:rPr>
        <w:object w:dxaOrig="279" w:dyaOrig="340">
          <v:shape id="_x0000_i1092" type="#_x0000_t75" style="width:14pt;height:17pt" o:ole="">
            <v:imagedata r:id="rId98" o:title=""/>
          </v:shape>
          <o:OLEObject Type="Embed" ProgID="Equation.3" ShapeID="_x0000_i1092" DrawAspect="Content" ObjectID="_1469110180" r:id="rId128"/>
        </w:object>
      </w:r>
      <w:r>
        <w:rPr>
          <w:rFonts w:hint="eastAsia"/>
        </w:rPr>
        <w:t>を測定し、まとめたものが、表４である。この表には、それぞれから求められる</w:t>
      </w:r>
      <w:r>
        <w:rPr>
          <w:rFonts w:hint="eastAsia"/>
          <w:i/>
          <w:iCs/>
        </w:rPr>
        <w:t>Q</w:t>
      </w:r>
      <w:r>
        <w:rPr>
          <w:rFonts w:hint="eastAsia"/>
        </w:rPr>
        <w:t>値も書き込んだ。また、自作のコンデンサーについては、静電容量に理論値を書いた。また、本コイルのリアクタンス</w:t>
      </w:r>
      <w:r>
        <w:rPr>
          <w:rFonts w:hint="eastAsia"/>
          <w:i/>
          <w:iCs/>
        </w:rPr>
        <w:t>L</w:t>
      </w:r>
      <w:r>
        <w:rPr>
          <w:rFonts w:hint="eastAsia"/>
        </w:rPr>
        <w:t>の実験値は、⑫式より、</w:t>
      </w:r>
    </w:p>
    <w:p w:rsidR="00D60C5B" w:rsidRDefault="00D60C5B">
      <w:pPr>
        <w:pStyle w:val="a3"/>
        <w:ind w:leftChars="0" w:left="840" w:firstLineChars="0" w:firstLine="0"/>
        <w:rPr>
          <w:rFonts w:hint="eastAsia"/>
        </w:rPr>
      </w:pPr>
      <w:r>
        <w:rPr>
          <w:position w:val="-30"/>
        </w:rPr>
        <w:object w:dxaOrig="1500" w:dyaOrig="680">
          <v:shape id="_x0000_i1093" type="#_x0000_t75" style="width:75pt;height:34pt" o:ole="">
            <v:imagedata r:id="rId129" o:title=""/>
          </v:shape>
          <o:OLEObject Type="Embed" ProgID="Equation.3" ShapeID="_x0000_i1093" DrawAspect="Content" ObjectID="_1469110181" r:id="rId130"/>
        </w:object>
      </w:r>
      <w:r>
        <w:rPr>
          <w:rFonts w:hint="eastAsia"/>
        </w:rPr>
        <w:t>･･･⑬</w:t>
      </w:r>
    </w:p>
    <w:p w:rsidR="00D60C5B" w:rsidRDefault="00D60C5B">
      <w:pPr>
        <w:pStyle w:val="a3"/>
        <w:ind w:leftChars="200" w:left="420"/>
        <w:rPr>
          <w:rFonts w:hint="eastAsia"/>
        </w:rPr>
      </w:pPr>
      <w:r>
        <w:rPr>
          <w:rFonts w:hint="eastAsia"/>
        </w:rPr>
        <w:t>これが実験値であり、また、理論値については、④式より、</w:t>
      </w:r>
    </w:p>
    <w:p w:rsidR="00D60C5B" w:rsidRDefault="00D60C5B">
      <w:pPr>
        <w:pStyle w:val="a3"/>
        <w:ind w:leftChars="0" w:left="0" w:firstLineChars="0" w:firstLine="0"/>
        <w:rPr>
          <w:rFonts w:hint="eastAsia"/>
        </w:rPr>
      </w:pPr>
      <w:r>
        <w:rPr>
          <w:rFonts w:hint="eastAsia"/>
        </w:rPr>
        <w:lastRenderedPageBreak/>
        <w:tab/>
      </w:r>
      <w:r>
        <w:rPr>
          <w:position w:val="-24"/>
        </w:rPr>
        <w:object w:dxaOrig="5840" w:dyaOrig="660">
          <v:shape id="_x0000_i1094" type="#_x0000_t75" style="width:292pt;height:33pt" o:ole="">
            <v:imagedata r:id="rId131" o:title=""/>
          </v:shape>
          <o:OLEObject Type="Embed" ProgID="Equation.3" ShapeID="_x0000_i1094" DrawAspect="Content" ObjectID="_1469110182" r:id="rId132"/>
        </w:object>
      </w:r>
    </w:p>
    <w:p w:rsidR="00D60C5B" w:rsidRDefault="00D60C5B">
      <w:pPr>
        <w:pStyle w:val="a3"/>
        <w:framePr w:w="4808" w:h="1626" w:hRule="exact" w:hSpace="142" w:wrap="around" w:vAnchor="text" w:hAnchor="page" w:x="5375" w:y="176"/>
        <w:ind w:leftChars="0" w:left="0" w:firstLineChars="0" w:firstLine="0"/>
        <w:jc w:val="center"/>
        <w:rPr>
          <w:rFonts w:hint="eastAsia"/>
        </w:rPr>
      </w:pPr>
      <w:r>
        <w:rPr>
          <w:rFonts w:hint="eastAsia"/>
        </w:rPr>
        <w:t>表５　リアクタンスの実験値と理論値</w:t>
      </w:r>
    </w:p>
    <w:tbl>
      <w:tblPr>
        <w:tblW w:w="5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493"/>
        <w:gridCol w:w="856"/>
        <w:gridCol w:w="857"/>
        <w:gridCol w:w="856"/>
      </w:tblGrid>
      <w:tr w:rsidR="00D60C5B">
        <w:tblPrEx>
          <w:tblCellMar>
            <w:top w:w="0" w:type="dxa"/>
            <w:bottom w:w="0" w:type="dxa"/>
          </w:tblCellMar>
        </w:tblPrEx>
        <w:trPr>
          <w:trHeight w:val="529"/>
          <w:jc w:val="center"/>
        </w:trPr>
        <w:tc>
          <w:tcPr>
            <w:tcW w:w="2493" w:type="dxa"/>
            <w:vAlign w:val="center"/>
          </w:tcPr>
          <w:p w:rsidR="00D60C5B" w:rsidRDefault="00D60C5B">
            <w:pPr>
              <w:pStyle w:val="a3"/>
              <w:framePr w:w="4808" w:h="1626" w:hRule="exact" w:hSpace="142" w:wrap="around" w:vAnchor="text" w:hAnchor="page" w:x="5375" w:y="176"/>
              <w:ind w:leftChars="0" w:left="0" w:firstLineChars="0" w:firstLine="0"/>
              <w:jc w:val="center"/>
              <w:rPr>
                <w:rFonts w:hint="eastAsia"/>
              </w:rPr>
            </w:pPr>
            <w:r>
              <w:rPr>
                <w:rFonts w:hint="eastAsia"/>
              </w:rPr>
              <w:t>コンデンサー</w:t>
            </w:r>
            <w:r>
              <w:rPr>
                <w:position w:val="-10"/>
              </w:rPr>
              <w:object w:dxaOrig="499" w:dyaOrig="320">
                <v:shape id="_x0000_i1095" type="#_x0000_t75" style="width:25pt;height:16pt" o:ole="">
                  <v:imagedata r:id="rId133" o:title=""/>
                </v:shape>
                <o:OLEObject Type="Embed" ProgID="Equation.3" ShapeID="_x0000_i1095" DrawAspect="Content" ObjectID="_1469110183" r:id="rId134"/>
              </w:object>
            </w:r>
          </w:p>
        </w:tc>
        <w:tc>
          <w:tcPr>
            <w:tcW w:w="856" w:type="dxa"/>
            <w:vAlign w:val="center"/>
          </w:tcPr>
          <w:p w:rsidR="00D60C5B" w:rsidRDefault="00D60C5B">
            <w:pPr>
              <w:pStyle w:val="a3"/>
              <w:framePr w:w="4808" w:h="1626" w:hRule="exact" w:hSpace="142" w:wrap="around" w:vAnchor="text" w:hAnchor="page" w:x="5375" w:y="176"/>
              <w:ind w:leftChars="0" w:left="0" w:firstLineChars="0" w:firstLine="0"/>
              <w:jc w:val="center"/>
              <w:rPr>
                <w:rFonts w:hint="eastAsia"/>
              </w:rPr>
            </w:pPr>
            <w:r>
              <w:rPr>
                <w:rFonts w:hint="eastAsia"/>
              </w:rPr>
              <w:t>理論値</w:t>
            </w:r>
          </w:p>
        </w:tc>
        <w:tc>
          <w:tcPr>
            <w:tcW w:w="857" w:type="dxa"/>
            <w:vAlign w:val="center"/>
          </w:tcPr>
          <w:p w:rsidR="00D60C5B" w:rsidRDefault="00D60C5B">
            <w:pPr>
              <w:pStyle w:val="a3"/>
              <w:framePr w:w="4808" w:h="1626" w:hRule="exact" w:hSpace="142" w:wrap="around" w:vAnchor="text" w:hAnchor="page" w:x="5375" w:y="176"/>
              <w:ind w:leftChars="0" w:left="0" w:firstLineChars="0" w:firstLine="0"/>
              <w:jc w:val="center"/>
              <w:rPr>
                <w:rFonts w:hint="eastAsia"/>
              </w:rPr>
            </w:pPr>
            <w:r>
              <w:rPr>
                <w:rFonts w:hint="eastAsia"/>
              </w:rPr>
              <w:t>1.04</w:t>
            </w:r>
          </w:p>
        </w:tc>
        <w:tc>
          <w:tcPr>
            <w:tcW w:w="856" w:type="dxa"/>
            <w:vAlign w:val="center"/>
          </w:tcPr>
          <w:p w:rsidR="00D60C5B" w:rsidRDefault="00D60C5B">
            <w:pPr>
              <w:pStyle w:val="a3"/>
              <w:framePr w:w="4808" w:h="1626" w:hRule="exact" w:hSpace="142" w:wrap="around" w:vAnchor="text" w:hAnchor="page" w:x="5375" w:y="176"/>
              <w:ind w:leftChars="0" w:left="0" w:firstLineChars="0" w:firstLine="0"/>
              <w:jc w:val="center"/>
              <w:rPr>
                <w:rFonts w:hint="eastAsia"/>
              </w:rPr>
            </w:pPr>
            <w:r>
              <w:rPr>
                <w:rFonts w:hint="eastAsia"/>
              </w:rPr>
              <w:t>4.32</w:t>
            </w:r>
          </w:p>
        </w:tc>
      </w:tr>
      <w:tr w:rsidR="00D60C5B">
        <w:tblPrEx>
          <w:tblCellMar>
            <w:top w:w="0" w:type="dxa"/>
            <w:bottom w:w="0" w:type="dxa"/>
          </w:tblCellMar>
        </w:tblPrEx>
        <w:trPr>
          <w:trHeight w:val="535"/>
          <w:jc w:val="center"/>
        </w:trPr>
        <w:tc>
          <w:tcPr>
            <w:tcW w:w="2493" w:type="dxa"/>
            <w:vAlign w:val="center"/>
          </w:tcPr>
          <w:p w:rsidR="00D60C5B" w:rsidRDefault="00D60C5B">
            <w:pPr>
              <w:pStyle w:val="a3"/>
              <w:framePr w:w="4808" w:h="1626" w:hRule="exact" w:hSpace="142" w:wrap="around" w:vAnchor="text" w:hAnchor="page" w:x="5375" w:y="176"/>
              <w:ind w:leftChars="0" w:left="0" w:firstLineChars="0" w:firstLine="0"/>
              <w:jc w:val="center"/>
              <w:rPr>
                <w:rFonts w:hint="eastAsia"/>
                <w:i/>
                <w:iCs/>
              </w:rPr>
            </w:pPr>
            <w:r>
              <w:rPr>
                <w:rFonts w:hint="eastAsia"/>
              </w:rPr>
              <w:t>リアクタンス</w:t>
            </w:r>
            <w:r>
              <w:rPr>
                <w:position w:val="-10"/>
              </w:rPr>
              <w:object w:dxaOrig="960" w:dyaOrig="360">
                <v:shape id="_x0000_i1096" type="#_x0000_t75" style="width:48pt;height:18pt" o:ole="">
                  <v:imagedata r:id="rId135" o:title=""/>
                </v:shape>
                <o:OLEObject Type="Embed" ProgID="Equation.3" ShapeID="_x0000_i1096" DrawAspect="Content" ObjectID="_1469110184" r:id="rId136"/>
              </w:object>
            </w:r>
          </w:p>
        </w:tc>
        <w:tc>
          <w:tcPr>
            <w:tcW w:w="856" w:type="dxa"/>
            <w:vAlign w:val="center"/>
          </w:tcPr>
          <w:p w:rsidR="00D60C5B" w:rsidRDefault="00D60C5B">
            <w:pPr>
              <w:pStyle w:val="a3"/>
              <w:framePr w:w="4808" w:h="1626" w:hRule="exact" w:hSpace="142" w:wrap="around" w:vAnchor="text" w:hAnchor="page" w:x="5375" w:y="176"/>
              <w:ind w:leftChars="0" w:left="0" w:firstLineChars="0" w:firstLine="0"/>
              <w:jc w:val="center"/>
              <w:rPr>
                <w:rFonts w:hint="eastAsia"/>
              </w:rPr>
            </w:pPr>
            <w:r>
              <w:rPr>
                <w:rFonts w:hint="eastAsia"/>
              </w:rPr>
              <w:t>2.91</w:t>
            </w:r>
          </w:p>
        </w:tc>
        <w:tc>
          <w:tcPr>
            <w:tcW w:w="857" w:type="dxa"/>
            <w:vAlign w:val="center"/>
          </w:tcPr>
          <w:p w:rsidR="00D60C5B" w:rsidRDefault="00D60C5B">
            <w:pPr>
              <w:pStyle w:val="a3"/>
              <w:framePr w:w="4808" w:h="1626" w:hRule="exact" w:hSpace="142" w:wrap="around" w:vAnchor="text" w:hAnchor="page" w:x="5375" w:y="176"/>
              <w:ind w:leftChars="0" w:left="0" w:firstLineChars="0" w:firstLine="0"/>
              <w:jc w:val="center"/>
              <w:rPr>
                <w:rFonts w:hint="eastAsia"/>
              </w:rPr>
            </w:pPr>
            <w:r>
              <w:rPr>
                <w:rFonts w:hint="eastAsia"/>
              </w:rPr>
              <w:t>2.70</w:t>
            </w:r>
          </w:p>
        </w:tc>
        <w:tc>
          <w:tcPr>
            <w:tcW w:w="856" w:type="dxa"/>
            <w:vAlign w:val="center"/>
          </w:tcPr>
          <w:p w:rsidR="00D60C5B" w:rsidRDefault="00D60C5B">
            <w:pPr>
              <w:pStyle w:val="a3"/>
              <w:framePr w:w="4808" w:h="1626" w:hRule="exact" w:hSpace="142" w:wrap="around" w:vAnchor="text" w:hAnchor="page" w:x="5375" w:y="176"/>
              <w:ind w:leftChars="0" w:left="0" w:firstLineChars="0" w:firstLine="0"/>
              <w:jc w:val="center"/>
              <w:rPr>
                <w:rFonts w:hint="eastAsia"/>
              </w:rPr>
            </w:pPr>
            <w:r>
              <w:rPr>
                <w:rFonts w:hint="eastAsia"/>
              </w:rPr>
              <w:t>2.75</w:t>
            </w:r>
          </w:p>
        </w:tc>
      </w:tr>
    </w:tbl>
    <w:p w:rsidR="00D60C5B" w:rsidRDefault="00D60C5B">
      <w:pPr>
        <w:pStyle w:val="a3"/>
        <w:ind w:leftChars="200" w:left="420"/>
        <w:rPr>
          <w:rFonts w:hint="eastAsia"/>
        </w:rPr>
      </w:pPr>
      <w:r>
        <w:rPr>
          <w:rFonts w:hint="eastAsia"/>
        </w:rPr>
        <w:t>これらのリアクタンスの計算値をまとめたものが、表５である。リアクタンスの理論値から自作のコンデンサーの静電容量</w:t>
      </w:r>
      <w:r>
        <w:rPr>
          <w:rFonts w:hint="eastAsia"/>
          <w:i/>
          <w:iCs/>
        </w:rPr>
        <w:t>C</w:t>
      </w:r>
      <w:r>
        <w:rPr>
          <w:rFonts w:hint="eastAsia"/>
        </w:rPr>
        <w:t>を求めると、⑭式より、</w:t>
      </w:r>
      <w:r>
        <w:rPr>
          <w:position w:val="-30"/>
        </w:rPr>
        <w:object w:dxaOrig="1500" w:dyaOrig="680">
          <v:shape id="_x0000_i1097" type="#_x0000_t75" style="width:75pt;height:34pt" o:ole="">
            <v:imagedata r:id="rId137" o:title=""/>
          </v:shape>
          <o:OLEObject Type="Embed" ProgID="Equation.3" ShapeID="_x0000_i1097" DrawAspect="Content" ObjectID="_1469110185" r:id="rId138"/>
        </w:object>
      </w:r>
      <w:r>
        <w:rPr>
          <w:rFonts w:hint="eastAsia"/>
        </w:rPr>
        <w:t>なので、代入し、</w:t>
      </w:r>
    </w:p>
    <w:p w:rsidR="00D60C5B" w:rsidRDefault="00D60C5B">
      <w:pPr>
        <w:pStyle w:val="a3"/>
        <w:ind w:leftChars="200" w:left="420"/>
        <w:rPr>
          <w:rFonts w:hint="eastAsia"/>
        </w:rPr>
      </w:pPr>
      <w:r>
        <w:rPr>
          <w:rFonts w:hint="eastAsia"/>
        </w:rPr>
        <w:tab/>
      </w:r>
      <w:r>
        <w:rPr>
          <w:position w:val="-30"/>
        </w:rPr>
        <w:object w:dxaOrig="4780" w:dyaOrig="680">
          <v:shape id="_x0000_i1098" type="#_x0000_t75" style="width:239pt;height:34pt" o:ole="">
            <v:imagedata r:id="rId139" o:title=""/>
          </v:shape>
          <o:OLEObject Type="Embed" ProgID="Equation.3" ShapeID="_x0000_i1098" DrawAspect="Content" ObjectID="_1469110186" r:id="rId140"/>
        </w:object>
      </w:r>
    </w:p>
    <w:p w:rsidR="00D60C5B" w:rsidRDefault="00D60C5B">
      <w:pPr>
        <w:pStyle w:val="a3"/>
        <w:rPr>
          <w:rFonts w:hint="eastAsia"/>
        </w:rPr>
      </w:pPr>
      <w:r>
        <w:rPr>
          <w:rFonts w:hint="eastAsia"/>
        </w:rPr>
        <w:t>となった。</w:t>
      </w:r>
    </w:p>
    <w:p w:rsidR="00D60C5B" w:rsidRDefault="00D60C5B">
      <w:pPr>
        <w:pStyle w:val="a3"/>
        <w:ind w:leftChars="0" w:left="0" w:firstLineChars="0" w:firstLine="0"/>
        <w:rPr>
          <w:rFonts w:hint="eastAsia"/>
        </w:rPr>
      </w:pPr>
    </w:p>
    <w:p w:rsidR="00D60C5B" w:rsidRDefault="00D60C5B">
      <w:pPr>
        <w:pStyle w:val="a3"/>
        <w:ind w:leftChars="0" w:left="0" w:firstLineChars="0" w:firstLine="0"/>
        <w:rPr>
          <w:rFonts w:hint="eastAsia"/>
          <w:b/>
          <w:bCs/>
          <w:sz w:val="24"/>
        </w:rPr>
      </w:pPr>
      <w:r>
        <w:rPr>
          <w:rFonts w:hint="eastAsia"/>
          <w:b/>
          <w:bCs/>
          <w:sz w:val="24"/>
        </w:rPr>
        <w:t>考察</w:t>
      </w:r>
    </w:p>
    <w:p w:rsidR="00D60C5B" w:rsidRDefault="00D60C5B">
      <w:pPr>
        <w:pStyle w:val="a3"/>
        <w:numPr>
          <w:ilvl w:val="0"/>
          <w:numId w:val="1"/>
        </w:numPr>
        <w:ind w:leftChars="0" w:firstLineChars="0"/>
        <w:rPr>
          <w:rFonts w:hint="eastAsia"/>
        </w:rPr>
      </w:pPr>
      <w:r>
        <w:rPr>
          <w:rFonts w:hint="eastAsia"/>
        </w:rPr>
        <w:t>テキストの問題について</w:t>
      </w:r>
    </w:p>
    <w:p w:rsidR="00D60C5B" w:rsidRDefault="00D60C5B">
      <w:pPr>
        <w:pStyle w:val="a3"/>
        <w:rPr>
          <w:rFonts w:hint="eastAsia"/>
        </w:rPr>
      </w:pPr>
      <w:r>
        <w:rPr>
          <w:rFonts w:hint="eastAsia"/>
          <w:i/>
          <w:iCs/>
        </w:rPr>
        <w:t>r</w:t>
      </w:r>
      <w:r>
        <w:rPr>
          <w:rFonts w:hint="eastAsia"/>
        </w:rPr>
        <w:t>&lt;&lt;</w:t>
      </w:r>
      <w:r>
        <w:rPr>
          <w:rFonts w:hint="eastAsia"/>
          <w:i/>
          <w:iCs/>
        </w:rPr>
        <w:t>l</w:t>
      </w:r>
      <w:r>
        <w:rPr>
          <w:rFonts w:hint="eastAsia"/>
        </w:rPr>
        <w:t>のとき、コイル内の磁界</w:t>
      </w:r>
      <w:r>
        <w:rPr>
          <w:rFonts w:hint="eastAsia"/>
          <w:i/>
          <w:iCs/>
        </w:rPr>
        <w:t>H</w:t>
      </w:r>
      <w:r>
        <w:rPr>
          <w:rFonts w:hint="eastAsia"/>
        </w:rPr>
        <w:t>は一様で、</w:t>
      </w:r>
      <w:r>
        <w:rPr>
          <w:position w:val="-24"/>
        </w:rPr>
        <w:object w:dxaOrig="859" w:dyaOrig="620">
          <v:shape id="_x0000_i1099" type="#_x0000_t75" style="width:43pt;height:31pt" o:ole="">
            <v:imagedata r:id="rId141" o:title=""/>
          </v:shape>
          <o:OLEObject Type="Embed" ProgID="Equation.3" ShapeID="_x0000_i1099" DrawAspect="Content" ObjectID="_1469110187" r:id="rId142"/>
        </w:object>
      </w:r>
      <w:r>
        <w:rPr>
          <w:rFonts w:hint="eastAsia"/>
        </w:rPr>
        <w:t>で与えられる。コイルの磁束密度は、</w:t>
      </w:r>
      <w:r>
        <w:rPr>
          <w:position w:val="-12"/>
        </w:rPr>
        <w:object w:dxaOrig="940" w:dyaOrig="360">
          <v:shape id="_x0000_i1100" type="#_x0000_t75" style="width:47pt;height:18pt" o:ole="">
            <v:imagedata r:id="rId143" o:title=""/>
          </v:shape>
          <o:OLEObject Type="Embed" ProgID="Equation.3" ShapeID="_x0000_i1100" DrawAspect="Content" ObjectID="_1469110188" r:id="rId144"/>
        </w:object>
      </w:r>
      <w:r>
        <w:rPr>
          <w:rFonts w:hint="eastAsia"/>
        </w:rPr>
        <w:t>なので、</w:t>
      </w:r>
      <w:r>
        <w:rPr>
          <w:rFonts w:hint="eastAsia"/>
        </w:rPr>
        <w:t>H</w:t>
      </w:r>
      <w:r>
        <w:rPr>
          <w:rFonts w:hint="eastAsia"/>
        </w:rPr>
        <w:t>に条件を代入し、</w:t>
      </w:r>
    </w:p>
    <w:p w:rsidR="00D60C5B" w:rsidRDefault="00D60C5B">
      <w:pPr>
        <w:pStyle w:val="a3"/>
        <w:rPr>
          <w:rFonts w:hint="eastAsia"/>
        </w:rPr>
      </w:pPr>
      <w:r>
        <w:rPr>
          <w:rFonts w:hint="eastAsia"/>
          <w:i/>
          <w:iCs/>
        </w:rPr>
        <w:tab/>
      </w:r>
      <w:r>
        <w:rPr>
          <w:i/>
          <w:iCs/>
          <w:position w:val="-24"/>
        </w:rPr>
        <w:object w:dxaOrig="1080" w:dyaOrig="620">
          <v:shape id="_x0000_i1101" type="#_x0000_t75" style="width:54pt;height:31pt" o:ole="">
            <v:imagedata r:id="rId145" o:title=""/>
          </v:shape>
          <o:OLEObject Type="Embed" ProgID="Equation.3" ShapeID="_x0000_i1101" DrawAspect="Content" ObjectID="_1469110189" r:id="rId146"/>
        </w:object>
      </w:r>
      <w:r>
        <w:rPr>
          <w:rFonts w:hint="eastAsia"/>
        </w:rPr>
        <w:t>･･･⑭</w:t>
      </w:r>
    </w:p>
    <w:p w:rsidR="00D60C5B" w:rsidRDefault="00D60C5B">
      <w:pPr>
        <w:pStyle w:val="a3"/>
        <w:ind w:firstLineChars="0" w:firstLine="0"/>
        <w:rPr>
          <w:rFonts w:hint="eastAsia"/>
        </w:rPr>
      </w:pPr>
      <w:r>
        <w:rPr>
          <w:rFonts w:hint="eastAsia"/>
        </w:rPr>
        <w:t>となる。コイルの断面積を</w:t>
      </w:r>
      <w:r>
        <w:rPr>
          <w:rFonts w:hint="eastAsia"/>
          <w:i/>
          <w:iCs/>
        </w:rPr>
        <w:t>S</w:t>
      </w:r>
      <w:r>
        <w:rPr>
          <w:rFonts w:hint="eastAsia"/>
        </w:rPr>
        <w:t>とすると、コイルを貫く磁束は</w:t>
      </w:r>
      <w:r>
        <w:rPr>
          <w:rFonts w:hint="eastAsia"/>
          <w:i/>
          <w:iCs/>
        </w:rPr>
        <w:t>BS</w:t>
      </w:r>
      <w:r>
        <w:rPr>
          <w:rFonts w:hint="eastAsia"/>
        </w:rPr>
        <w:t>となり、これが巻き数</w:t>
      </w:r>
      <w:r>
        <w:rPr>
          <w:rFonts w:hint="eastAsia"/>
          <w:i/>
          <w:iCs/>
        </w:rPr>
        <w:t>N</w:t>
      </w:r>
      <w:r>
        <w:rPr>
          <w:rFonts w:hint="eastAsia"/>
        </w:rPr>
        <w:t>にわたってつながっているので、コイル全体の磁束を</w:t>
      </w:r>
      <w:r>
        <w:rPr>
          <w:position w:val="-4"/>
        </w:rPr>
        <w:object w:dxaOrig="260" w:dyaOrig="240">
          <v:shape id="_x0000_i1102" type="#_x0000_t75" style="width:13pt;height:12pt" o:ole="">
            <v:imagedata r:id="rId147" o:title=""/>
          </v:shape>
          <o:OLEObject Type="Embed" ProgID="Equation.3" ShapeID="_x0000_i1102" DrawAspect="Content" ObjectID="_1469110190" r:id="rId148"/>
        </w:object>
      </w:r>
      <w:r>
        <w:rPr>
          <w:rFonts w:hint="eastAsia"/>
        </w:rPr>
        <w:t>とすると、⑭式より、</w:t>
      </w:r>
    </w:p>
    <w:p w:rsidR="00D60C5B" w:rsidRDefault="00D60C5B">
      <w:pPr>
        <w:pStyle w:val="a3"/>
        <w:ind w:firstLineChars="0" w:firstLine="0"/>
        <w:rPr>
          <w:rFonts w:hint="eastAsia"/>
        </w:rPr>
      </w:pPr>
      <w:r>
        <w:rPr>
          <w:rFonts w:hint="eastAsia"/>
        </w:rPr>
        <w:tab/>
      </w:r>
      <w:r>
        <w:rPr>
          <w:position w:val="-24"/>
        </w:rPr>
        <w:object w:dxaOrig="3519" w:dyaOrig="660">
          <v:shape id="_x0000_i1103" type="#_x0000_t75" style="width:176pt;height:33pt" o:ole="">
            <v:imagedata r:id="rId149" o:title=""/>
          </v:shape>
          <o:OLEObject Type="Embed" ProgID="Equation.3" ShapeID="_x0000_i1103" DrawAspect="Content" ObjectID="_1469110191" r:id="rId150"/>
        </w:object>
      </w:r>
      <w:r>
        <w:rPr>
          <w:rFonts w:hint="eastAsia"/>
        </w:rPr>
        <w:t>･･･⑮</w:t>
      </w:r>
    </w:p>
    <w:p w:rsidR="00D60C5B" w:rsidRDefault="00D60C5B">
      <w:pPr>
        <w:pStyle w:val="a3"/>
        <w:rPr>
          <w:rFonts w:hint="eastAsia"/>
        </w:rPr>
      </w:pPr>
      <w:r>
        <w:rPr>
          <w:rFonts w:hint="eastAsia"/>
        </w:rPr>
        <w:t>コイルの断面積</w:t>
      </w:r>
      <w:r>
        <w:rPr>
          <w:rFonts w:hint="eastAsia"/>
          <w:i/>
          <w:iCs/>
        </w:rPr>
        <w:t>S</w:t>
      </w:r>
      <w:r>
        <w:rPr>
          <w:rFonts w:hint="eastAsia"/>
        </w:rPr>
        <w:t>は、コイルの半径を</w:t>
      </w:r>
      <w:r>
        <w:rPr>
          <w:rFonts w:hint="eastAsia"/>
          <w:i/>
          <w:iCs/>
        </w:rPr>
        <w:t>r</w:t>
      </w:r>
      <w:r>
        <w:rPr>
          <w:rFonts w:hint="eastAsia"/>
        </w:rPr>
        <w:t>としたとき、</w:t>
      </w:r>
      <w:r>
        <w:rPr>
          <w:position w:val="-6"/>
        </w:rPr>
        <w:object w:dxaOrig="820" w:dyaOrig="320">
          <v:shape id="_x0000_i1104" type="#_x0000_t75" style="width:41pt;height:16pt" o:ole="">
            <v:imagedata r:id="rId151" o:title=""/>
          </v:shape>
          <o:OLEObject Type="Embed" ProgID="Equation.3" ShapeID="_x0000_i1104" DrawAspect="Content" ObjectID="_1469110192" r:id="rId152"/>
        </w:object>
      </w:r>
      <w:r>
        <w:rPr>
          <w:rFonts w:hint="eastAsia"/>
        </w:rPr>
        <w:t>となる。これを⑮式に代入し、</w:t>
      </w:r>
    </w:p>
    <w:p w:rsidR="00D60C5B" w:rsidRDefault="00D60C5B">
      <w:pPr>
        <w:pStyle w:val="a3"/>
        <w:ind w:firstLineChars="0" w:firstLine="0"/>
        <w:rPr>
          <w:rFonts w:hint="eastAsia"/>
        </w:rPr>
      </w:pPr>
      <w:r>
        <w:rPr>
          <w:rFonts w:hint="eastAsia"/>
        </w:rPr>
        <w:tab/>
      </w:r>
      <w:r>
        <w:rPr>
          <w:position w:val="-24"/>
        </w:rPr>
        <w:object w:dxaOrig="1540" w:dyaOrig="660">
          <v:shape id="_x0000_i1105" type="#_x0000_t75" style="width:77pt;height:33pt" o:ole="">
            <v:imagedata r:id="rId153" o:title=""/>
          </v:shape>
          <o:OLEObject Type="Embed" ProgID="Equation.3" ShapeID="_x0000_i1105" DrawAspect="Content" ObjectID="_1469110193" r:id="rId154"/>
        </w:object>
      </w:r>
      <w:r>
        <w:rPr>
          <w:rFonts w:hint="eastAsia"/>
        </w:rPr>
        <w:t>･･･⑯</w:t>
      </w:r>
    </w:p>
    <w:p w:rsidR="00D60C5B" w:rsidRDefault="00D60C5B">
      <w:pPr>
        <w:pStyle w:val="a3"/>
        <w:rPr>
          <w:rFonts w:hint="eastAsia"/>
        </w:rPr>
      </w:pPr>
      <w:r>
        <w:rPr>
          <w:rFonts w:hint="eastAsia"/>
        </w:rPr>
        <w:t>よって、①式より、</w:t>
      </w:r>
    </w:p>
    <w:p w:rsidR="00D60C5B" w:rsidRDefault="00D60C5B">
      <w:pPr>
        <w:pStyle w:val="a3"/>
        <w:rPr>
          <w:rFonts w:hint="eastAsia"/>
        </w:rPr>
      </w:pPr>
      <w:r>
        <w:rPr>
          <w:rFonts w:hint="eastAsia"/>
        </w:rPr>
        <w:tab/>
      </w:r>
      <w:r>
        <w:rPr>
          <w:position w:val="-24"/>
        </w:rPr>
        <w:object w:dxaOrig="6200" w:dyaOrig="660">
          <v:shape id="_x0000_i1106" type="#_x0000_t75" style="width:310pt;height:33pt" o:ole="">
            <v:imagedata r:id="rId155" o:title=""/>
          </v:shape>
          <o:OLEObject Type="Embed" ProgID="Equation.3" ShapeID="_x0000_i1106" DrawAspect="Content" ObjectID="_1469110194" r:id="rId156"/>
        </w:object>
      </w:r>
    </w:p>
    <w:p w:rsidR="00D60C5B" w:rsidRDefault="00D60C5B">
      <w:pPr>
        <w:pStyle w:val="a3"/>
        <w:ind w:firstLineChars="0" w:firstLine="0"/>
        <w:rPr>
          <w:rFonts w:hint="eastAsia"/>
        </w:rPr>
      </w:pPr>
      <w:r>
        <w:rPr>
          <w:rFonts w:hint="eastAsia"/>
        </w:rPr>
        <w:t>となり、③式とほぼ一致した。</w:t>
      </w:r>
    </w:p>
    <w:p w:rsidR="00D60C5B" w:rsidRDefault="00D60C5B">
      <w:pPr>
        <w:pStyle w:val="a3"/>
        <w:numPr>
          <w:ilvl w:val="0"/>
          <w:numId w:val="1"/>
        </w:numPr>
        <w:ind w:leftChars="0" w:firstLineChars="0"/>
        <w:rPr>
          <w:rFonts w:hint="eastAsia"/>
        </w:rPr>
      </w:pPr>
      <w:r>
        <w:rPr>
          <w:rFonts w:hint="eastAsia"/>
        </w:rPr>
        <w:t>リアクタンス</w:t>
      </w:r>
      <w:r>
        <w:rPr>
          <w:rFonts w:hint="eastAsia"/>
          <w:i/>
          <w:iCs/>
        </w:rPr>
        <w:t>L</w:t>
      </w:r>
      <w:r>
        <w:rPr>
          <w:rFonts w:hint="eastAsia"/>
        </w:rPr>
        <w:t>の相対誤差</w:t>
      </w:r>
    </w:p>
    <w:p w:rsidR="00D60C5B" w:rsidRDefault="00D60C5B">
      <w:pPr>
        <w:pStyle w:val="a3"/>
        <w:rPr>
          <w:rFonts w:hint="eastAsia"/>
        </w:rPr>
      </w:pPr>
      <w:r>
        <w:rPr>
          <w:rFonts w:hint="eastAsia"/>
        </w:rPr>
        <w:t>まず、リアクタンスの相対誤差について考えてみよう。理論値が</w:t>
      </w:r>
      <w:r>
        <w:rPr>
          <w:position w:val="-10"/>
        </w:rPr>
        <w:object w:dxaOrig="1440" w:dyaOrig="360">
          <v:shape id="_x0000_i1107" type="#_x0000_t75" style="width:1in;height:18pt" o:ole="">
            <v:imagedata r:id="rId157" o:title=""/>
          </v:shape>
          <o:OLEObject Type="Embed" ProgID="Equation.3" ShapeID="_x0000_i1107" DrawAspect="Content" ObjectID="_1469110195" r:id="rId158"/>
        </w:object>
      </w:r>
      <w:r>
        <w:rPr>
          <w:rFonts w:hint="eastAsia"/>
        </w:rPr>
        <w:t>であるのに対し、実験値では、</w:t>
      </w:r>
      <w:r>
        <w:rPr>
          <w:position w:val="-10"/>
        </w:rPr>
        <w:object w:dxaOrig="1440" w:dyaOrig="360">
          <v:shape id="_x0000_i1108" type="#_x0000_t75" style="width:1in;height:18pt" o:ole="">
            <v:imagedata r:id="rId159" o:title=""/>
          </v:shape>
          <o:OLEObject Type="Embed" ProgID="Equation.3" ShapeID="_x0000_i1108" DrawAspect="Content" ObjectID="_1469110196" r:id="rId160"/>
        </w:object>
      </w:r>
      <w:r>
        <w:rPr>
          <w:rFonts w:hint="eastAsia"/>
        </w:rPr>
        <w:t>、</w:t>
      </w:r>
      <w:r>
        <w:rPr>
          <w:position w:val="-10"/>
        </w:rPr>
        <w:object w:dxaOrig="1440" w:dyaOrig="360">
          <v:shape id="_x0000_i1109" type="#_x0000_t75" style="width:1in;height:18pt" o:ole="">
            <v:imagedata r:id="rId161" o:title=""/>
          </v:shape>
          <o:OLEObject Type="Embed" ProgID="Equation.3" ShapeID="_x0000_i1109" DrawAspect="Content" ObjectID="_1469110197" r:id="rId162"/>
        </w:object>
      </w:r>
      <w:r>
        <w:rPr>
          <w:rFonts w:hint="eastAsia"/>
        </w:rPr>
        <w:t>と、低い値になっている。この実験値</w:t>
      </w:r>
      <w:r>
        <w:rPr>
          <w:rFonts w:hint="eastAsia"/>
        </w:rPr>
        <w:t>2</w:t>
      </w:r>
      <w:r>
        <w:rPr>
          <w:rFonts w:hint="eastAsia"/>
        </w:rPr>
        <w:t>つは、コンデンサー以外は同じ条件で行い、その結果もほぼ同じであることか</w:t>
      </w:r>
      <w:r>
        <w:rPr>
          <w:rFonts w:hint="eastAsia"/>
        </w:rPr>
        <w:lastRenderedPageBreak/>
        <w:t>ら、コンデンサーに問題があったのではなく、回路自身の問題や、計算の方法に問題があったと考えられる。順に見ていこう。</w:t>
      </w:r>
    </w:p>
    <w:p w:rsidR="00D60C5B" w:rsidRDefault="00D60C5B">
      <w:pPr>
        <w:pStyle w:val="a3"/>
        <w:numPr>
          <w:ilvl w:val="1"/>
          <w:numId w:val="1"/>
        </w:numPr>
        <w:ind w:leftChars="0" w:firstLineChars="0"/>
        <w:rPr>
          <w:rFonts w:hint="eastAsia"/>
        </w:rPr>
      </w:pPr>
      <w:r>
        <w:rPr>
          <w:rFonts w:hint="eastAsia"/>
        </w:rPr>
        <w:t>コイルの問題</w:t>
      </w:r>
    </w:p>
    <w:p w:rsidR="00D60C5B" w:rsidRDefault="00D60C5B">
      <w:pPr>
        <w:pStyle w:val="a3"/>
        <w:ind w:leftChars="200" w:left="420"/>
        <w:rPr>
          <w:rFonts w:hint="eastAsia"/>
        </w:rPr>
      </w:pPr>
      <w:r>
        <w:rPr>
          <w:rFonts w:hint="eastAsia"/>
        </w:rPr>
        <w:t>今回の実験では、励振コイルは誤差には影響していない。誤差に関係があるのは、主コイルである。③式より、</w:t>
      </w:r>
      <w:r>
        <w:rPr>
          <w:position w:val="-24"/>
        </w:rPr>
        <w:object w:dxaOrig="1460" w:dyaOrig="660">
          <v:shape id="_x0000_i1110" type="#_x0000_t75" style="width:73pt;height:33pt" o:ole="">
            <v:imagedata r:id="rId163" o:title=""/>
          </v:shape>
          <o:OLEObject Type="Embed" ProgID="Equation.3" ShapeID="_x0000_i1110" DrawAspect="Content" ObjectID="_1469110198" r:id="rId164"/>
        </w:object>
      </w:r>
      <w:r>
        <w:rPr>
          <w:rFonts w:hint="eastAsia"/>
        </w:rPr>
        <w:t>であるが、巻き数</w:t>
      </w:r>
      <w:r>
        <w:rPr>
          <w:rFonts w:hint="eastAsia"/>
        </w:rPr>
        <w:t>N</w:t>
      </w:r>
      <w:r>
        <w:rPr>
          <w:rFonts w:hint="eastAsia"/>
        </w:rPr>
        <w:t>は慎重に行ったので間違いはなく、また、</w:t>
      </w:r>
      <w:r>
        <w:rPr>
          <w:position w:val="-12"/>
        </w:rPr>
        <w:object w:dxaOrig="480" w:dyaOrig="360">
          <v:shape id="_x0000_i1111" type="#_x0000_t75" style="width:24pt;height:18pt" o:ole="">
            <v:imagedata r:id="rId165" o:title=""/>
          </v:shape>
          <o:OLEObject Type="Embed" ProgID="Equation.3" ShapeID="_x0000_i1111" DrawAspect="Content" ObjectID="_1469110199" r:id="rId166"/>
        </w:object>
      </w:r>
      <w:r>
        <w:rPr>
          <w:rFonts w:hint="eastAsia"/>
        </w:rPr>
        <w:t>も定数である。よって、この誤差の原因は、</w:t>
      </w:r>
      <w:r>
        <w:rPr>
          <w:rFonts w:hint="eastAsia"/>
          <w:i/>
          <w:iCs/>
        </w:rPr>
        <w:t>r</w:t>
      </w:r>
      <w:r>
        <w:rPr>
          <w:rFonts w:hint="eastAsia"/>
        </w:rPr>
        <w:t>及び</w:t>
      </w:r>
      <w:r>
        <w:rPr>
          <w:rFonts w:hint="eastAsia"/>
          <w:i/>
          <w:iCs/>
        </w:rPr>
        <w:t>l</w:t>
      </w:r>
      <w:r>
        <w:rPr>
          <w:rFonts w:hint="eastAsia"/>
        </w:rPr>
        <w:t>によるものと考えられる。</w:t>
      </w:r>
    </w:p>
    <w:p w:rsidR="00D60C5B" w:rsidRDefault="00D60C5B">
      <w:pPr>
        <w:pStyle w:val="a3"/>
        <w:ind w:leftChars="200" w:left="420"/>
        <w:rPr>
          <w:rFonts w:hint="eastAsia"/>
        </w:rPr>
      </w:pPr>
      <w:r>
        <w:rPr>
          <w:rFonts w:hint="eastAsia"/>
        </w:rPr>
        <w:t>コイルの巻き方が雑でコイル同士の隙間が開いてしまった場合、コイルの長さ</w:t>
      </w:r>
      <w:r>
        <w:rPr>
          <w:rFonts w:hint="eastAsia"/>
          <w:i/>
          <w:iCs/>
        </w:rPr>
        <w:t>l</w:t>
      </w:r>
      <w:r>
        <w:rPr>
          <w:rFonts w:hint="eastAsia"/>
        </w:rPr>
        <w:t>が大きくなる。つまり、実質の</w:t>
      </w:r>
      <w:r>
        <w:rPr>
          <w:rFonts w:hint="eastAsia"/>
          <w:i/>
          <w:iCs/>
        </w:rPr>
        <w:t>l</w:t>
      </w:r>
      <w:r>
        <w:rPr>
          <w:rFonts w:hint="eastAsia"/>
        </w:rPr>
        <w:t>はこれよりも小さかったはずである。</w:t>
      </w:r>
      <w:r>
        <w:rPr>
          <w:rFonts w:hint="eastAsia"/>
          <w:i/>
          <w:iCs/>
        </w:rPr>
        <w:t>l</w:t>
      </w:r>
      <w:r>
        <w:rPr>
          <w:rFonts w:hint="eastAsia"/>
        </w:rPr>
        <w:t>が小さくなると、</w:t>
      </w:r>
      <w:r>
        <w:rPr>
          <w:rFonts w:hint="eastAsia"/>
          <w:i/>
          <w:iCs/>
        </w:rPr>
        <w:t>L</w:t>
      </w:r>
      <w:r>
        <w:rPr>
          <w:rFonts w:hint="eastAsia"/>
        </w:rPr>
        <w:t>は大きくなる。しかし、理論値よりも実験値のほうが小さいので、これは誤差の原因にはなっていない。</w:t>
      </w:r>
    </w:p>
    <w:p w:rsidR="00D60C5B" w:rsidRDefault="00D60C5B">
      <w:pPr>
        <w:pStyle w:val="a3"/>
        <w:ind w:leftChars="200" w:left="420"/>
        <w:rPr>
          <w:rFonts w:hint="eastAsia"/>
        </w:rPr>
      </w:pPr>
      <w:r>
        <w:rPr>
          <w:rFonts w:hint="eastAsia"/>
        </w:rPr>
        <w:t>次に、コイルの巻き方が斜め、つまり断面が楕円になっている場合について考えてみよう。楕円の短半径は断面が円であった場合と変わらないが、長半径は円に比べ大きくなる。つまり、面積は広くなってしまうのだ。これより、</w:t>
      </w:r>
      <w:r>
        <w:rPr>
          <w:rFonts w:hint="eastAsia"/>
          <w:i/>
          <w:iCs/>
        </w:rPr>
        <w:t>r</w:t>
      </w:r>
      <w:r>
        <w:rPr>
          <w:rFonts w:hint="eastAsia"/>
        </w:rPr>
        <w:t>が大きくなり、</w:t>
      </w:r>
      <w:r>
        <w:rPr>
          <w:rFonts w:hint="eastAsia"/>
        </w:rPr>
        <w:t>L</w:t>
      </w:r>
      <w:r>
        <w:rPr>
          <w:rFonts w:hint="eastAsia"/>
        </w:rPr>
        <w:t>もこの影響で大きくなってしまうのである。しかし、この結果についても前と同様、誤差の原因ではない。</w:t>
      </w:r>
    </w:p>
    <w:p w:rsidR="00D60C5B" w:rsidRDefault="00D60C5B">
      <w:pPr>
        <w:pStyle w:val="a3"/>
        <w:numPr>
          <w:ilvl w:val="1"/>
          <w:numId w:val="1"/>
        </w:numPr>
        <w:ind w:leftChars="0" w:firstLineChars="0"/>
        <w:rPr>
          <w:rFonts w:hint="eastAsia"/>
        </w:rPr>
      </w:pPr>
      <w:r>
        <w:rPr>
          <w:rFonts w:hint="eastAsia"/>
        </w:rPr>
        <w:t>長岡係数の問題</w:t>
      </w:r>
    </w:p>
    <w:bookmarkStart w:id="9" w:name="_MON_1033847214"/>
    <w:bookmarkEnd w:id="9"/>
    <w:p w:rsidR="00D60C5B" w:rsidRDefault="00D60C5B">
      <w:pPr>
        <w:pStyle w:val="a3"/>
        <w:framePr w:hSpace="142" w:wrap="notBeside" w:vAnchor="text" w:hAnchor="page" w:x="2326" w:y="2526"/>
        <w:ind w:leftChars="200" w:left="420"/>
        <w:jc w:val="center"/>
      </w:pPr>
      <w:r>
        <w:object w:dxaOrig="8491" w:dyaOrig="4973">
          <v:shape id="_x0000_i1112" type="#_x0000_t75" style="width:340pt;height:199pt" o:ole="">
            <v:imagedata r:id="rId167" o:title=""/>
          </v:shape>
          <o:OLEObject Type="Embed" ProgID="Word.Picture.8" ShapeID="_x0000_i1112" DrawAspect="Content" ObjectID="_1469110200" r:id="rId168"/>
        </w:object>
      </w:r>
    </w:p>
    <w:p w:rsidR="00D60C5B" w:rsidRDefault="00D60C5B">
      <w:pPr>
        <w:pStyle w:val="a3"/>
        <w:framePr w:hSpace="142" w:wrap="notBeside" w:vAnchor="text" w:hAnchor="page" w:x="2326" w:y="2526"/>
        <w:ind w:leftChars="200" w:left="420"/>
        <w:jc w:val="center"/>
        <w:rPr>
          <w:rFonts w:hint="eastAsia"/>
        </w:rPr>
      </w:pPr>
      <w:r>
        <w:rPr>
          <w:rFonts w:hint="eastAsia"/>
        </w:rPr>
        <w:t>図９　長岡係数の曲線</w:t>
      </w:r>
    </w:p>
    <w:p w:rsidR="00D60C5B" w:rsidRDefault="00D60C5B">
      <w:pPr>
        <w:pStyle w:val="a3"/>
        <w:ind w:leftChars="200" w:left="420"/>
        <w:rPr>
          <w:rFonts w:hint="eastAsia"/>
        </w:rPr>
      </w:pPr>
      <w:r>
        <w:rPr>
          <w:rFonts w:hint="eastAsia"/>
        </w:rPr>
        <w:t>実験でリアクタンスの理論値を求める際、表１の長岡係数を利用した。この表の問題点は、</w:t>
      </w:r>
      <w:r>
        <w:rPr>
          <w:position w:val="-24"/>
        </w:rPr>
        <w:object w:dxaOrig="220" w:dyaOrig="620">
          <v:shape id="_x0000_i1113" type="#_x0000_t75" style="width:11pt;height:31pt" o:ole="">
            <v:imagedata r:id="rId169" o:title=""/>
          </v:shape>
          <o:OLEObject Type="Embed" ProgID="Equation.3" ShapeID="_x0000_i1113" DrawAspect="Content" ObjectID="_1469110201" r:id="rId170"/>
        </w:object>
      </w:r>
      <w:r>
        <w:rPr>
          <w:rFonts w:hint="eastAsia"/>
        </w:rPr>
        <w:t>の値が表に載っていない場合、近い値を採用するしかないという点である。長さの測定の結果、</w:t>
      </w:r>
      <w:r>
        <w:rPr>
          <w:position w:val="-24"/>
        </w:rPr>
        <w:object w:dxaOrig="859" w:dyaOrig="620">
          <v:shape id="_x0000_i1114" type="#_x0000_t75" style="width:43pt;height:31pt" o:ole="">
            <v:imagedata r:id="rId171" o:title=""/>
          </v:shape>
          <o:OLEObject Type="Embed" ProgID="Equation.3" ShapeID="_x0000_i1114" DrawAspect="Content" ObjectID="_1469110202" r:id="rId172"/>
        </w:object>
      </w:r>
      <w:r>
        <w:rPr>
          <w:rFonts w:hint="eastAsia"/>
        </w:rPr>
        <w:t>となったわけだが、これと表１を比較すると、長岡係数は</w:t>
      </w:r>
      <w:r>
        <w:rPr>
          <w:rFonts w:hint="eastAsia"/>
        </w:rPr>
        <w:t>0.526</w:t>
      </w:r>
      <w:r>
        <w:rPr>
          <w:rFonts w:hint="eastAsia"/>
        </w:rPr>
        <w:t>よりも小さかったことが考えられる。では、どのくらい小さかったと考えられるだろうか。次のような考え方をしてみよう。</w:t>
      </w:r>
    </w:p>
    <w:p w:rsidR="00D60C5B" w:rsidRDefault="00D60C5B">
      <w:pPr>
        <w:pStyle w:val="a3"/>
        <w:ind w:leftChars="200" w:left="420"/>
        <w:rPr>
          <w:rFonts w:hint="eastAsia"/>
        </w:rPr>
      </w:pPr>
      <w:r>
        <w:rPr>
          <w:rFonts w:hint="eastAsia"/>
        </w:rPr>
        <w:lastRenderedPageBreak/>
        <w:t>長岡係数の値をグラフにしたものが、図９である。このグラフから分かることは、グラフの傾き、つまり</w:t>
      </w:r>
      <w:r>
        <w:rPr>
          <w:position w:val="-28"/>
        </w:rPr>
        <w:object w:dxaOrig="720" w:dyaOrig="660">
          <v:shape id="_x0000_i1115" type="#_x0000_t75" style="width:36pt;height:33pt" o:ole="">
            <v:imagedata r:id="rId173" o:title=""/>
          </v:shape>
          <o:OLEObject Type="Embed" ProgID="Equation.3" ShapeID="_x0000_i1115" DrawAspect="Content" ObjectID="_1469110203" r:id="rId174"/>
        </w:object>
      </w:r>
      <w:r>
        <w:rPr>
          <w:rFonts w:hint="eastAsia"/>
        </w:rPr>
        <w:t>が常に負の数であるということである。さらに、もう</w:t>
      </w:r>
      <w:r>
        <w:rPr>
          <w:rFonts w:hint="eastAsia"/>
        </w:rPr>
        <w:t>1</w:t>
      </w:r>
      <w:r>
        <w:rPr>
          <w:rFonts w:hint="eastAsia"/>
        </w:rPr>
        <w:t>度偏微分した値の</w:t>
      </w:r>
      <w:r>
        <w:rPr>
          <w:position w:val="-30"/>
        </w:rPr>
        <w:object w:dxaOrig="840" w:dyaOrig="720">
          <v:shape id="_x0000_i1116" type="#_x0000_t75" style="width:42pt;height:36pt" o:ole="">
            <v:imagedata r:id="rId175" o:title=""/>
          </v:shape>
          <o:OLEObject Type="Embed" ProgID="Equation.3" ShapeID="_x0000_i1116" DrawAspect="Content" ObjectID="_1469110204" r:id="rId176"/>
        </w:object>
      </w:r>
      <w:r>
        <w:rPr>
          <w:rFonts w:hint="eastAsia"/>
        </w:rPr>
        <w:t>は、常に正であることがグラフから読み取れる。これらのことから、</w:t>
      </w:r>
      <w:r>
        <w:rPr>
          <w:position w:val="-24"/>
        </w:rPr>
        <w:object w:dxaOrig="220" w:dyaOrig="620">
          <v:shape id="_x0000_i1117" type="#_x0000_t75" style="width:11pt;height:31pt" o:ole="">
            <v:imagedata r:id="rId169" o:title=""/>
          </v:shape>
          <o:OLEObject Type="Embed" ProgID="Equation.3" ShapeID="_x0000_i1117" DrawAspect="Content" ObjectID="_1469110205" r:id="rId177"/>
        </w:object>
      </w:r>
      <w:r>
        <w:rPr>
          <w:rFonts w:hint="eastAsia"/>
        </w:rPr>
        <w:t>が</w:t>
      </w:r>
      <w:r>
        <w:rPr>
          <w:rFonts w:hint="eastAsia"/>
        </w:rPr>
        <w:t>1.09</w:t>
      </w:r>
      <w:r>
        <w:rPr>
          <w:rFonts w:hint="eastAsia"/>
        </w:rPr>
        <w:t>のとき、</w:t>
      </w:r>
      <w:r>
        <w:rPr>
          <w:rFonts w:hint="eastAsia"/>
          <w:i/>
          <w:iCs/>
        </w:rPr>
        <w:t>K</w:t>
      </w:r>
      <w:r>
        <w:rPr>
          <w:rFonts w:hint="eastAsia"/>
        </w:rPr>
        <w:t>の値は、</w:t>
      </w:r>
      <w:r>
        <w:rPr>
          <w:position w:val="-24"/>
        </w:rPr>
        <w:object w:dxaOrig="220" w:dyaOrig="620">
          <v:shape id="_x0000_i1118" type="#_x0000_t75" style="width:11pt;height:31pt" o:ole="">
            <v:imagedata r:id="rId169" o:title=""/>
          </v:shape>
          <o:OLEObject Type="Embed" ProgID="Equation.3" ShapeID="_x0000_i1118" DrawAspect="Content" ObjectID="_1469110206" r:id="rId178"/>
        </w:object>
      </w:r>
      <w:r>
        <w:rPr>
          <w:rFonts w:hint="eastAsia"/>
        </w:rPr>
        <w:t>が</w:t>
      </w:r>
      <w:r>
        <w:rPr>
          <w:rFonts w:hint="eastAsia"/>
        </w:rPr>
        <w:t>1.0</w:t>
      </w:r>
      <w:r>
        <w:rPr>
          <w:rFonts w:hint="eastAsia"/>
        </w:rPr>
        <w:t>の点と</w:t>
      </w:r>
      <w:r>
        <w:rPr>
          <w:rFonts w:hint="eastAsia"/>
        </w:rPr>
        <w:t>2.0</w:t>
      </w:r>
      <w:r>
        <w:rPr>
          <w:rFonts w:hint="eastAsia"/>
        </w:rPr>
        <w:t>の点を結んだ直線よりも低い値をとるということである。これより、</w:t>
      </w:r>
      <w:r>
        <w:rPr>
          <w:position w:val="-6"/>
        </w:rPr>
        <w:object w:dxaOrig="1040" w:dyaOrig="279">
          <v:shape id="_x0000_i1119" type="#_x0000_t75" style="width:52pt;height:14pt" o:ole="">
            <v:imagedata r:id="rId179" o:title=""/>
          </v:shape>
          <o:OLEObject Type="Embed" ProgID="Equation.3" ShapeID="_x0000_i1119" DrawAspect="Content" ObjectID="_1469110207" r:id="rId180"/>
        </w:object>
      </w:r>
      <w:r>
        <w:rPr>
          <w:rFonts w:hint="eastAsia"/>
        </w:rPr>
        <w:t>であることが計算で求まった。これを④式に代入すると、理論値は</w:t>
      </w:r>
      <w:r>
        <w:rPr>
          <w:position w:val="-6"/>
        </w:rPr>
        <w:object w:dxaOrig="1440" w:dyaOrig="320">
          <v:shape id="_x0000_i1120" type="#_x0000_t75" style="width:1in;height:16pt" o:ole="">
            <v:imagedata r:id="rId181" o:title=""/>
          </v:shape>
          <o:OLEObject Type="Embed" ProgID="Equation.3" ShapeID="_x0000_i1120" DrawAspect="Content" ObjectID="_1469110208" r:id="rId182"/>
        </w:object>
      </w:r>
      <w:r>
        <w:rPr>
          <w:rFonts w:hint="eastAsia"/>
        </w:rPr>
        <w:t>と修正され、実験値に近づいた。</w:t>
      </w:r>
    </w:p>
    <w:p w:rsidR="00D60C5B" w:rsidRDefault="00D60C5B">
      <w:pPr>
        <w:pStyle w:val="a3"/>
        <w:numPr>
          <w:ilvl w:val="1"/>
          <w:numId w:val="1"/>
        </w:numPr>
        <w:ind w:leftChars="0" w:firstLineChars="0"/>
        <w:rPr>
          <w:rFonts w:hint="eastAsia"/>
        </w:rPr>
      </w:pPr>
      <w:r>
        <w:rPr>
          <w:rFonts w:hint="eastAsia"/>
        </w:rPr>
        <w:t>器具の使い方と検定公差</w:t>
      </w:r>
    </w:p>
    <w:p w:rsidR="00D60C5B" w:rsidRDefault="00D60C5B">
      <w:pPr>
        <w:pStyle w:val="a3"/>
        <w:ind w:leftChars="0" w:left="420" w:firstLineChars="0" w:firstLine="0"/>
        <w:rPr>
          <w:rFonts w:hint="eastAsia"/>
        </w:rPr>
      </w:pPr>
      <w:r>
        <w:rPr>
          <w:rFonts w:hint="eastAsia"/>
        </w:rPr>
        <w:t xml:space="preserve">　今回の測定では、コイルにノギスをあてて長さ</w:t>
      </w:r>
      <w:r>
        <w:rPr>
          <w:rFonts w:hint="eastAsia"/>
          <w:i/>
          <w:iCs/>
        </w:rPr>
        <w:t>l</w:t>
      </w:r>
      <w:r>
        <w:rPr>
          <w:rFonts w:hint="eastAsia"/>
        </w:rPr>
        <w:t>を測定した。しかし、この測り方では、ノギスが不安定であり、正確に測ることができなかったことが考えられる。</w:t>
      </w:r>
    </w:p>
    <w:p w:rsidR="00D60C5B" w:rsidRDefault="00D60C5B">
      <w:pPr>
        <w:pStyle w:val="a3"/>
        <w:ind w:leftChars="0" w:left="420" w:firstLineChars="0" w:firstLine="0"/>
        <w:rPr>
          <w:rFonts w:hint="eastAsia"/>
        </w:rPr>
      </w:pPr>
      <w:r>
        <w:rPr>
          <w:rFonts w:hint="eastAsia"/>
        </w:rPr>
        <w:t xml:space="preserve">　また、測定に使った器具には、検定公差がある。これらは、わずかではあるが、誤差を生む原因となる。しかし、ノギスの検定公差は今回の実験では</w:t>
      </w:r>
      <w:r>
        <w:rPr>
          <w:position w:val="-6"/>
        </w:rPr>
        <w:object w:dxaOrig="840" w:dyaOrig="279">
          <v:shape id="_x0000_i1121" type="#_x0000_t75" style="width:42pt;height:14pt" o:ole="">
            <v:imagedata r:id="rId183" o:title=""/>
          </v:shape>
          <o:OLEObject Type="Embed" ProgID="Equation.3" ShapeID="_x0000_i1121" DrawAspect="Content" ObjectID="_1469110209" r:id="rId184"/>
        </w:object>
      </w:r>
      <w:r>
        <w:rPr>
          <w:rFonts w:hint="eastAsia"/>
        </w:rPr>
        <w:t>以内とされているので、</w:t>
      </w:r>
      <w:r>
        <w:rPr>
          <w:rFonts w:hint="eastAsia"/>
          <w:i/>
          <w:iCs/>
        </w:rPr>
        <w:t>l</w:t>
      </w:r>
      <w:r>
        <w:rPr>
          <w:rFonts w:hint="eastAsia"/>
        </w:rPr>
        <w:t>の測定をした際、</w:t>
      </w:r>
      <w:r>
        <w:rPr>
          <w:rFonts w:hint="eastAsia"/>
          <w:i/>
          <w:iCs/>
        </w:rPr>
        <w:t>l</w:t>
      </w:r>
      <w:r>
        <w:rPr>
          <w:rFonts w:hint="eastAsia"/>
        </w:rPr>
        <w:t>は</w:t>
      </w:r>
      <w:r>
        <w:rPr>
          <w:position w:val="-6"/>
        </w:rPr>
        <w:object w:dxaOrig="420" w:dyaOrig="279">
          <v:shape id="_x0000_i1122" type="#_x0000_t75" style="width:21pt;height:14pt" o:ole="">
            <v:imagedata r:id="rId185" o:title=""/>
          </v:shape>
          <o:OLEObject Type="Embed" ProgID="Equation.3" ShapeID="_x0000_i1122" DrawAspect="Content" ObjectID="_1469110210" r:id="rId186"/>
        </w:object>
      </w:r>
      <w:r>
        <w:rPr>
          <w:rFonts w:hint="eastAsia"/>
        </w:rPr>
        <w:t>を超えていたので、公差は有効数字の</w:t>
      </w:r>
      <w:r>
        <w:rPr>
          <w:rFonts w:hint="eastAsia"/>
        </w:rPr>
        <w:t>3</w:t>
      </w:r>
      <w:r>
        <w:rPr>
          <w:rFonts w:hint="eastAsia"/>
        </w:rPr>
        <w:t>桁以内に入らず、検定公差による影響は考えなくてよいとした。</w:t>
      </w:r>
    </w:p>
    <w:p w:rsidR="00D60C5B" w:rsidRDefault="00D60C5B">
      <w:pPr>
        <w:pStyle w:val="a3"/>
        <w:ind w:leftChars="0" w:left="420" w:firstLineChars="0" w:firstLine="0"/>
        <w:rPr>
          <w:rFonts w:hint="eastAsia"/>
        </w:rPr>
      </w:pPr>
      <w:r>
        <w:rPr>
          <w:rFonts w:hint="eastAsia"/>
        </w:rPr>
        <w:t xml:space="preserve">　また、発振器についても考えなければならない。発振器の目盛は、目測で計測をしたものだから、信頼性が薄い。よって、実験値のリアクタンス</w:t>
      </w:r>
      <w:r>
        <w:rPr>
          <w:rFonts w:hint="eastAsia"/>
          <w:i/>
          <w:iCs/>
        </w:rPr>
        <w:t>L</w:t>
      </w:r>
      <w:r>
        <w:rPr>
          <w:rFonts w:hint="eastAsia"/>
        </w:rPr>
        <w:t>は、誤差を含んでいることが考えられる。</w:t>
      </w:r>
    </w:p>
    <w:p w:rsidR="00D60C5B" w:rsidRDefault="00D60C5B">
      <w:pPr>
        <w:pStyle w:val="a3"/>
        <w:numPr>
          <w:ilvl w:val="0"/>
          <w:numId w:val="1"/>
        </w:numPr>
        <w:ind w:leftChars="0" w:firstLineChars="0"/>
        <w:rPr>
          <w:rFonts w:hint="eastAsia"/>
        </w:rPr>
      </w:pPr>
      <w:r>
        <w:rPr>
          <w:rFonts w:hint="eastAsia"/>
        </w:rPr>
        <w:t>リアクタンスの相対誤差</w:t>
      </w:r>
    </w:p>
    <w:p w:rsidR="00D60C5B" w:rsidRDefault="00D60C5B">
      <w:pPr>
        <w:pStyle w:val="a3"/>
        <w:rPr>
          <w:rFonts w:hint="eastAsia"/>
        </w:rPr>
      </w:pPr>
      <w:r>
        <w:rPr>
          <w:rFonts w:hint="eastAsia"/>
        </w:rPr>
        <w:t>静電容量の考察を始める前に、考えなければならないことがある。それは、静電容量の実験値は、リアクタンスの値をもとにしていて、そのリアクタンスの実験値が誤差を含んでいるということである。しかし、自作のコンデンサーと既成のコンデンサーを変えたこと以外に、回路の変更を行っていないのだから、誤差を考慮することはできる。</w:t>
      </w:r>
    </w:p>
    <w:p w:rsidR="00D60C5B" w:rsidRDefault="00D60C5B">
      <w:pPr>
        <w:pStyle w:val="a3"/>
        <w:rPr>
          <w:rFonts w:hint="eastAsia"/>
        </w:rPr>
      </w:pPr>
      <w:r>
        <w:rPr>
          <w:rFonts w:hint="eastAsia"/>
        </w:rPr>
        <w:t>リアクタンスの相対誤差は、修正を行ったリアクタンスの理論値</w:t>
      </w:r>
      <w:r>
        <w:rPr>
          <w:position w:val="-6"/>
        </w:rPr>
        <w:object w:dxaOrig="1440" w:dyaOrig="320">
          <v:shape id="_x0000_i1123" type="#_x0000_t75" style="width:1in;height:16pt" o:ole="">
            <v:imagedata r:id="rId187" o:title=""/>
          </v:shape>
          <o:OLEObject Type="Embed" ProgID="Equation.3" ShapeID="_x0000_i1123" DrawAspect="Content" ObjectID="_1469110211" r:id="rId188"/>
        </w:object>
      </w:r>
      <w:r>
        <w:rPr>
          <w:rFonts w:hint="eastAsia"/>
        </w:rPr>
        <w:t>をもとに考えると、</w:t>
      </w:r>
      <w:r>
        <w:rPr>
          <w:rFonts w:hint="eastAsia"/>
        </w:rPr>
        <w:t>2</w:t>
      </w:r>
      <w:r>
        <w:rPr>
          <w:rFonts w:hint="eastAsia"/>
        </w:rPr>
        <w:t>つのコンデンサーでの測定値を平均して、</w:t>
      </w:r>
    </w:p>
    <w:p w:rsidR="00D60C5B" w:rsidRDefault="00D60C5B">
      <w:pPr>
        <w:pStyle w:val="a3"/>
        <w:rPr>
          <w:rFonts w:hint="eastAsia"/>
        </w:rPr>
      </w:pPr>
      <w:r>
        <w:rPr>
          <w:rFonts w:hint="eastAsia"/>
        </w:rPr>
        <w:tab/>
      </w:r>
      <w:r>
        <w:rPr>
          <w:position w:val="-24"/>
        </w:rPr>
        <w:object w:dxaOrig="4120" w:dyaOrig="1020">
          <v:shape id="_x0000_i1124" type="#_x0000_t75" style="width:206pt;height:51pt" o:ole="">
            <v:imagedata r:id="rId189" o:title=""/>
          </v:shape>
          <o:OLEObject Type="Embed" ProgID="Equation.3" ShapeID="_x0000_i1124" DrawAspect="Content" ObjectID="_1469110212" r:id="rId190"/>
        </w:object>
      </w:r>
    </w:p>
    <w:p w:rsidR="00D60C5B" w:rsidRDefault="00D60C5B">
      <w:pPr>
        <w:pStyle w:val="a3"/>
        <w:ind w:firstLineChars="0" w:firstLine="0"/>
        <w:rPr>
          <w:rFonts w:hint="eastAsia"/>
        </w:rPr>
      </w:pPr>
      <w:r>
        <w:rPr>
          <w:rFonts w:hint="eastAsia"/>
        </w:rPr>
        <w:t>となった。そして、自作のコンデンサーについても同じくらいのリアクタンスの相対誤差が生まれると考えられると思う。</w:t>
      </w:r>
    </w:p>
    <w:p w:rsidR="00D60C5B" w:rsidRDefault="00D60C5B">
      <w:pPr>
        <w:pStyle w:val="a3"/>
        <w:numPr>
          <w:ilvl w:val="0"/>
          <w:numId w:val="1"/>
        </w:numPr>
        <w:ind w:leftChars="0" w:firstLineChars="0"/>
        <w:rPr>
          <w:rFonts w:hint="eastAsia"/>
        </w:rPr>
      </w:pPr>
      <w:r>
        <w:rPr>
          <w:rFonts w:hint="eastAsia"/>
        </w:rPr>
        <w:t>静電容量の誤差</w:t>
      </w:r>
    </w:p>
    <w:p w:rsidR="00D60C5B" w:rsidRDefault="00D60C5B">
      <w:pPr>
        <w:pStyle w:val="a3"/>
        <w:rPr>
          <w:rFonts w:hint="eastAsia"/>
        </w:rPr>
      </w:pPr>
      <w:r>
        <w:rPr>
          <w:rFonts w:hint="eastAsia"/>
        </w:rPr>
        <w:t>リアクタンスの相対誤差を考慮すると、自作のコンデンサーについて、</w:t>
      </w:r>
    </w:p>
    <w:p w:rsidR="00D60C5B" w:rsidRDefault="00D60C5B">
      <w:pPr>
        <w:pStyle w:val="a3"/>
        <w:ind w:leftChars="0" w:left="0" w:firstLineChars="0" w:firstLine="840"/>
        <w:rPr>
          <w:rFonts w:hint="eastAsia"/>
        </w:rPr>
      </w:pPr>
      <w:r>
        <w:rPr>
          <w:position w:val="-30"/>
        </w:rPr>
        <w:object w:dxaOrig="4800" w:dyaOrig="680">
          <v:shape id="_x0000_i1125" type="#_x0000_t75" style="width:240pt;height:34pt" o:ole="">
            <v:imagedata r:id="rId191" o:title=""/>
          </v:shape>
          <o:OLEObject Type="Embed" ProgID="Equation.3" ShapeID="_x0000_i1125" DrawAspect="Content" ObjectID="_1469110213" r:id="rId192"/>
        </w:object>
      </w:r>
    </w:p>
    <w:p w:rsidR="00D60C5B" w:rsidRDefault="00D60C5B">
      <w:pPr>
        <w:pStyle w:val="a3"/>
        <w:ind w:firstLineChars="0" w:firstLine="0"/>
        <w:rPr>
          <w:rFonts w:hint="eastAsia"/>
        </w:rPr>
      </w:pPr>
      <w:r>
        <w:rPr>
          <w:rFonts w:hint="eastAsia"/>
        </w:rPr>
        <w:t>が実験値だったのではと考えられる。これと、理論値である</w:t>
      </w:r>
      <w:r>
        <w:rPr>
          <w:position w:val="-10"/>
        </w:rPr>
        <w:object w:dxaOrig="780" w:dyaOrig="320">
          <v:shape id="_x0000_i1126" type="#_x0000_t75" style="width:39pt;height:16pt" o:ole="">
            <v:imagedata r:id="rId193" o:title=""/>
          </v:shape>
          <o:OLEObject Type="Embed" ProgID="Equation.3" ShapeID="_x0000_i1126" DrawAspect="Content" ObjectID="_1469110214" r:id="rId194"/>
        </w:object>
      </w:r>
      <w:r>
        <w:rPr>
          <w:rFonts w:hint="eastAsia"/>
        </w:rPr>
        <w:t>と比較してみると、</w:t>
      </w:r>
      <w:r>
        <w:rPr>
          <w:rFonts w:hint="eastAsia"/>
        </w:rPr>
        <w:lastRenderedPageBreak/>
        <w:t>相対誤差は、</w:t>
      </w:r>
    </w:p>
    <w:p w:rsidR="00D60C5B" w:rsidRDefault="00D60C5B">
      <w:pPr>
        <w:pStyle w:val="a3"/>
        <w:ind w:firstLineChars="0" w:firstLine="630"/>
        <w:rPr>
          <w:rFonts w:hint="eastAsia"/>
        </w:rPr>
      </w:pPr>
      <w:r>
        <w:rPr>
          <w:position w:val="-24"/>
        </w:rPr>
        <w:object w:dxaOrig="2299" w:dyaOrig="680">
          <v:shape id="_x0000_i1127" type="#_x0000_t75" style="width:115pt;height:34pt" o:ole="">
            <v:imagedata r:id="rId195" o:title=""/>
          </v:shape>
          <o:OLEObject Type="Embed" ProgID="Equation.3" ShapeID="_x0000_i1127" DrawAspect="Content" ObjectID="_1469110215" r:id="rId196"/>
        </w:object>
      </w:r>
    </w:p>
    <w:p w:rsidR="00D60C5B" w:rsidRDefault="00D60C5B">
      <w:pPr>
        <w:pStyle w:val="a3"/>
        <w:ind w:firstLineChars="0" w:firstLine="0"/>
        <w:rPr>
          <w:rFonts w:hint="eastAsia"/>
        </w:rPr>
      </w:pPr>
      <w:r>
        <w:rPr>
          <w:rFonts w:hint="eastAsia"/>
        </w:rPr>
        <w:t>と計算された。この結果から、静電容量には大きな系統誤差があったものと考えられる。その原因を見ていこう。</w:t>
      </w:r>
    </w:p>
    <w:p w:rsidR="00D60C5B" w:rsidRDefault="00D60C5B">
      <w:pPr>
        <w:pStyle w:val="a3"/>
        <w:numPr>
          <w:ilvl w:val="0"/>
          <w:numId w:val="2"/>
        </w:numPr>
        <w:ind w:leftChars="0" w:firstLineChars="0"/>
        <w:rPr>
          <w:rFonts w:hint="eastAsia"/>
        </w:rPr>
      </w:pPr>
      <w:r>
        <w:rPr>
          <w:rFonts w:hint="eastAsia"/>
        </w:rPr>
        <w:t>コンデンサーの面積</w:t>
      </w:r>
    </w:p>
    <w:p w:rsidR="00D60C5B" w:rsidRDefault="00D60C5B">
      <w:pPr>
        <w:pStyle w:val="a3"/>
        <w:ind w:leftChars="0" w:left="570" w:firstLineChars="0" w:firstLine="0"/>
        <w:rPr>
          <w:rFonts w:hint="eastAsia"/>
        </w:rPr>
      </w:pPr>
      <w:r>
        <w:rPr>
          <w:rFonts w:hint="eastAsia"/>
        </w:rPr>
        <w:t>自作のコンデンサーの静電容量を求める際、</w:t>
      </w:r>
    </w:p>
    <w:p w:rsidR="00D60C5B" w:rsidRDefault="00D60C5B">
      <w:pPr>
        <w:pStyle w:val="a3"/>
        <w:ind w:leftChars="0" w:left="570" w:firstLineChars="0" w:firstLine="270"/>
        <w:rPr>
          <w:rFonts w:hint="eastAsia"/>
        </w:rPr>
      </w:pPr>
      <w:r>
        <w:rPr>
          <w:position w:val="-24"/>
        </w:rPr>
        <w:object w:dxaOrig="2420" w:dyaOrig="620">
          <v:shape id="_x0000_i1128" type="#_x0000_t75" style="width:121pt;height:31pt" o:ole="">
            <v:imagedata r:id="rId105" o:title=""/>
          </v:shape>
          <o:OLEObject Type="Embed" ProgID="Equation.3" ShapeID="_x0000_i1128" DrawAspect="Content" ObjectID="_1469110216" r:id="rId197"/>
        </w:object>
      </w:r>
    </w:p>
    <w:p w:rsidR="00D60C5B" w:rsidRDefault="00D60C5B">
      <w:pPr>
        <w:pStyle w:val="a3"/>
        <w:ind w:leftChars="200" w:left="420" w:firstLineChars="0" w:firstLine="0"/>
        <w:rPr>
          <w:rFonts w:hint="eastAsia"/>
        </w:rPr>
      </w:pPr>
      <w:r>
        <w:rPr>
          <w:rFonts w:hint="eastAsia"/>
        </w:rPr>
        <w:t>という式を利用した。ところが、ここで問題になるのは、本当にコンデンサーの面積が、平行平板であったときに比べ</w:t>
      </w:r>
      <w:r>
        <w:rPr>
          <w:rFonts w:hint="eastAsia"/>
        </w:rPr>
        <w:t>2</w:t>
      </w:r>
      <w:r>
        <w:rPr>
          <w:rFonts w:hint="eastAsia"/>
        </w:rPr>
        <w:t>倍になっているのかということである。図６を見ると、一番外側及び内側の</w:t>
      </w:r>
      <w:r>
        <w:rPr>
          <w:rFonts w:hint="eastAsia"/>
        </w:rPr>
        <w:t>1</w:t>
      </w:r>
      <w:r>
        <w:rPr>
          <w:rFonts w:hint="eastAsia"/>
        </w:rPr>
        <w:t>周は、</w:t>
      </w:r>
      <w:r>
        <w:rPr>
          <w:rFonts w:hint="eastAsia"/>
        </w:rPr>
        <w:t>1</w:t>
      </w:r>
      <w:r>
        <w:rPr>
          <w:rFonts w:hint="eastAsia"/>
        </w:rPr>
        <w:t>つの面しか相手の極板に面していない。そこで、</w:t>
      </w:r>
      <w:r>
        <w:rPr>
          <w:rFonts w:hint="eastAsia"/>
        </w:rPr>
        <w:t>2</w:t>
      </w:r>
      <w:r>
        <w:rPr>
          <w:rFonts w:hint="eastAsia"/>
        </w:rPr>
        <w:t>倍という考え方ではなく、実質の長さで考えるべきだと思う。</w:t>
      </w:r>
    </w:p>
    <w:p w:rsidR="00D60C5B" w:rsidRDefault="00D60C5B">
      <w:pPr>
        <w:pStyle w:val="a3"/>
        <w:ind w:leftChars="200" w:left="420" w:firstLineChars="0" w:firstLine="0"/>
        <w:rPr>
          <w:rFonts w:hint="eastAsia"/>
        </w:rPr>
      </w:pPr>
      <w:r>
        <w:rPr>
          <w:rFonts w:hint="eastAsia"/>
        </w:rPr>
        <w:t xml:space="preserve">　心棒の半径は</w:t>
      </w:r>
      <w:r>
        <w:rPr>
          <w:position w:val="-6"/>
        </w:rPr>
        <w:object w:dxaOrig="720" w:dyaOrig="279">
          <v:shape id="_x0000_i1129" type="#_x0000_t75" style="width:36pt;height:14pt" o:ole="">
            <v:imagedata r:id="rId198" o:title=""/>
          </v:shape>
          <o:OLEObject Type="Embed" ProgID="Equation.3" ShapeID="_x0000_i1129" DrawAspect="Content" ObjectID="_1469110217" r:id="rId199"/>
        </w:object>
      </w:r>
      <w:r>
        <w:rPr>
          <w:rFonts w:hint="eastAsia"/>
        </w:rPr>
        <w:t>であり、内側の</w:t>
      </w:r>
      <w:r>
        <w:rPr>
          <w:rFonts w:hint="eastAsia"/>
        </w:rPr>
        <w:t>1</w:t>
      </w:r>
      <w:r>
        <w:rPr>
          <w:rFonts w:hint="eastAsia"/>
        </w:rPr>
        <w:t>周は</w:t>
      </w:r>
      <w:r>
        <w:rPr>
          <w:position w:val="-10"/>
        </w:rPr>
        <w:object w:dxaOrig="2540" w:dyaOrig="360">
          <v:shape id="_x0000_i1130" type="#_x0000_t75" style="width:127pt;height:18pt" o:ole="">
            <v:imagedata r:id="rId200" o:title=""/>
          </v:shape>
          <o:OLEObject Type="Embed" ProgID="Equation.3" ShapeID="_x0000_i1130" DrawAspect="Content" ObjectID="_1469110218" r:id="rId201"/>
        </w:object>
      </w:r>
      <w:r>
        <w:rPr>
          <w:rFonts w:hint="eastAsia"/>
        </w:rPr>
        <w:t>の長さを持つ。コンデンサーが心棒の周りを</w:t>
      </w:r>
      <w:r>
        <w:rPr>
          <w:rFonts w:hint="eastAsia"/>
        </w:rPr>
        <w:t>1</w:t>
      </w:r>
      <w:r>
        <w:rPr>
          <w:rFonts w:hint="eastAsia"/>
        </w:rPr>
        <w:t>周するごとに、半径は</w:t>
      </w:r>
      <w:r>
        <w:rPr>
          <w:position w:val="-6"/>
        </w:rPr>
        <w:object w:dxaOrig="720" w:dyaOrig="279">
          <v:shape id="_x0000_i1131" type="#_x0000_t75" style="width:36pt;height:14pt" o:ole="">
            <v:imagedata r:id="rId202" o:title=""/>
          </v:shape>
          <o:OLEObject Type="Embed" ProgID="Equation.3" ShapeID="_x0000_i1131" DrawAspect="Content" ObjectID="_1469110219" r:id="rId203"/>
        </w:object>
      </w:r>
      <w:r>
        <w:rPr>
          <w:rFonts w:hint="eastAsia"/>
        </w:rPr>
        <w:t>増えることになり、これを考えると、心棒の周りには</w:t>
      </w:r>
      <w:r>
        <w:rPr>
          <w:rFonts w:hint="eastAsia"/>
        </w:rPr>
        <w:t>10</w:t>
      </w:r>
      <w:r>
        <w:rPr>
          <w:rFonts w:hint="eastAsia"/>
        </w:rPr>
        <w:t>周余り巻かれた計算になる。</w:t>
      </w:r>
      <w:r>
        <w:rPr>
          <w:rFonts w:hint="eastAsia"/>
        </w:rPr>
        <w:t>10</w:t>
      </w:r>
      <w:r>
        <w:rPr>
          <w:rFonts w:hint="eastAsia"/>
        </w:rPr>
        <w:t>周巻かれていた場合、外側の</w:t>
      </w:r>
      <w:r>
        <w:rPr>
          <w:rFonts w:hint="eastAsia"/>
        </w:rPr>
        <w:t>1</w:t>
      </w:r>
      <w:r>
        <w:rPr>
          <w:rFonts w:hint="eastAsia"/>
        </w:rPr>
        <w:t>周の半径は</w:t>
      </w:r>
      <w:r>
        <w:rPr>
          <w:position w:val="-6"/>
        </w:rPr>
        <w:object w:dxaOrig="720" w:dyaOrig="279">
          <v:shape id="_x0000_i1132" type="#_x0000_t75" style="width:36pt;height:14pt" o:ole="">
            <v:imagedata r:id="rId204" o:title=""/>
          </v:shape>
          <o:OLEObject Type="Embed" ProgID="Equation.3" ShapeID="_x0000_i1132" DrawAspect="Content" ObjectID="_1469110220" r:id="rId205"/>
        </w:object>
      </w:r>
      <w:r>
        <w:rPr>
          <w:rFonts w:hint="eastAsia"/>
        </w:rPr>
        <w:t>であり、長さは</w:t>
      </w:r>
      <w:r>
        <w:rPr>
          <w:position w:val="-10"/>
        </w:rPr>
        <w:object w:dxaOrig="2540" w:dyaOrig="360">
          <v:shape id="_x0000_i1133" type="#_x0000_t75" style="width:127pt;height:18pt" o:ole="">
            <v:imagedata r:id="rId206" o:title=""/>
          </v:shape>
          <o:OLEObject Type="Embed" ProgID="Equation.3" ShapeID="_x0000_i1133" DrawAspect="Content" ObjectID="_1469110221" r:id="rId207"/>
        </w:object>
      </w:r>
      <w:r>
        <w:rPr>
          <w:rFonts w:hint="eastAsia"/>
        </w:rPr>
        <w:t>となる。コンデンサーの極板の長さは</w:t>
      </w:r>
      <w:r>
        <w:rPr>
          <w:position w:val="-10"/>
        </w:rPr>
        <w:object w:dxaOrig="1500" w:dyaOrig="360">
          <v:shape id="_x0000_i1134" type="#_x0000_t75" style="width:75pt;height:18pt" o:ole="">
            <v:imagedata r:id="rId208" o:title=""/>
          </v:shape>
          <o:OLEObject Type="Embed" ProgID="Equation.3" ShapeID="_x0000_i1134" DrawAspect="Content" ObjectID="_1469110222" r:id="rId209"/>
        </w:object>
      </w:r>
      <w:r>
        <w:rPr>
          <w:rFonts w:hint="eastAsia"/>
        </w:rPr>
        <w:t>としていて、面積計算の際にはこの</w:t>
      </w:r>
      <w:r>
        <w:rPr>
          <w:rFonts w:hint="eastAsia"/>
        </w:rPr>
        <w:t>2</w:t>
      </w:r>
      <w:r>
        <w:rPr>
          <w:rFonts w:hint="eastAsia"/>
        </w:rPr>
        <w:t>倍である</w:t>
      </w:r>
      <w:r>
        <w:rPr>
          <w:position w:val="-10"/>
        </w:rPr>
        <w:object w:dxaOrig="1500" w:dyaOrig="360">
          <v:shape id="_x0000_i1135" type="#_x0000_t75" style="width:75pt;height:18pt" o:ole="">
            <v:imagedata r:id="rId210" o:title=""/>
          </v:shape>
          <o:OLEObject Type="Embed" ProgID="Equation.3" ShapeID="_x0000_i1135" DrawAspect="Content" ObjectID="_1469110223" r:id="rId211"/>
        </w:object>
      </w:r>
      <w:r>
        <w:rPr>
          <w:rFonts w:hint="eastAsia"/>
        </w:rPr>
        <w:t>を極板の実質の長さとしていた。ところが、</w:t>
      </w:r>
      <w:r>
        <w:rPr>
          <w:rFonts w:hint="eastAsia"/>
        </w:rPr>
        <w:t>1</w:t>
      </w:r>
      <w:r>
        <w:rPr>
          <w:rFonts w:hint="eastAsia"/>
        </w:rPr>
        <w:t>つの面がコンデンサーになっていない部分を考慮すると、</w:t>
      </w:r>
      <w:r>
        <w:rPr>
          <w:position w:val="-10"/>
        </w:rPr>
        <w:object w:dxaOrig="4239" w:dyaOrig="360">
          <v:shape id="_x0000_i1136" type="#_x0000_t75" style="width:212pt;height:18pt" o:ole="">
            <v:imagedata r:id="rId212" o:title=""/>
          </v:shape>
          <o:OLEObject Type="Embed" ProgID="Equation.3" ShapeID="_x0000_i1136" DrawAspect="Content" ObjectID="_1469110224" r:id="rId213"/>
        </w:object>
      </w:r>
      <w:r>
        <w:rPr>
          <w:rFonts w:hint="eastAsia"/>
        </w:rPr>
        <w:t>となる。極板の面積はこれに比例するので、静電容量は、</w:t>
      </w:r>
    </w:p>
    <w:p w:rsidR="00D60C5B" w:rsidRDefault="00D60C5B">
      <w:pPr>
        <w:pStyle w:val="a3"/>
        <w:ind w:leftChars="200" w:left="420" w:firstLineChars="0" w:firstLine="0"/>
        <w:rPr>
          <w:rFonts w:hint="eastAsia"/>
        </w:rPr>
      </w:pPr>
      <w:r>
        <w:rPr>
          <w:rFonts w:hint="eastAsia"/>
        </w:rPr>
        <w:tab/>
      </w:r>
      <w:r>
        <w:rPr>
          <w:position w:val="-24"/>
        </w:rPr>
        <w:object w:dxaOrig="2380" w:dyaOrig="620">
          <v:shape id="_x0000_i1137" type="#_x0000_t75" style="width:119pt;height:31pt" o:ole="">
            <v:imagedata r:id="rId214" o:title=""/>
          </v:shape>
          <o:OLEObject Type="Embed" ProgID="Equation.3" ShapeID="_x0000_i1137" DrawAspect="Content" ObjectID="_1469110225" r:id="rId215"/>
        </w:object>
      </w:r>
    </w:p>
    <w:p w:rsidR="00D60C5B" w:rsidRDefault="00D60C5B">
      <w:pPr>
        <w:pStyle w:val="a3"/>
        <w:framePr w:w="5061" w:hSpace="142" w:wrap="around" w:vAnchor="text" w:hAnchor="page" w:x="5375" w:y="731"/>
        <w:ind w:leftChars="0" w:left="0" w:firstLineChars="0" w:firstLine="0"/>
        <w:jc w:val="center"/>
        <w:rPr>
          <w:rFonts w:hint="eastAsia"/>
        </w:rPr>
      </w:pPr>
      <w:r>
        <w:rPr>
          <w:rFonts w:hint="eastAsia"/>
        </w:rPr>
        <w:t>表６　ゴムの組成による比誘電率の違い</w:t>
      </w:r>
    </w:p>
    <w:tbl>
      <w:tblPr>
        <w:tblW w:w="51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8"/>
        <w:gridCol w:w="1249"/>
        <w:gridCol w:w="1249"/>
        <w:gridCol w:w="1250"/>
      </w:tblGrid>
      <w:tr w:rsidR="00D60C5B">
        <w:tblPrEx>
          <w:tblCellMar>
            <w:top w:w="0" w:type="dxa"/>
            <w:bottom w:w="0" w:type="dxa"/>
          </w:tblCellMar>
        </w:tblPrEx>
        <w:trPr>
          <w:trHeight w:val="529"/>
          <w:jc w:val="center"/>
        </w:trPr>
        <w:tc>
          <w:tcPr>
            <w:tcW w:w="1418" w:type="dxa"/>
          </w:tcPr>
          <w:p w:rsidR="00D60C5B" w:rsidRDefault="00D60C5B">
            <w:pPr>
              <w:pStyle w:val="a3"/>
              <w:framePr w:w="5061" w:hSpace="142" w:wrap="around" w:vAnchor="text" w:hAnchor="page" w:x="5375" w:y="731"/>
              <w:ind w:leftChars="0" w:left="0" w:firstLineChars="0" w:firstLine="0"/>
              <w:jc w:val="center"/>
              <w:rPr>
                <w:rFonts w:hint="eastAsia"/>
              </w:rPr>
            </w:pPr>
            <w:r>
              <w:rPr>
                <w:rFonts w:hint="eastAsia"/>
              </w:rPr>
              <w:t>ゴムの種類</w:t>
            </w:r>
          </w:p>
        </w:tc>
        <w:tc>
          <w:tcPr>
            <w:tcW w:w="1249" w:type="dxa"/>
          </w:tcPr>
          <w:p w:rsidR="00D60C5B" w:rsidRDefault="00D60C5B">
            <w:pPr>
              <w:pStyle w:val="a3"/>
              <w:framePr w:w="5061" w:hSpace="142" w:wrap="around" w:vAnchor="text" w:hAnchor="page" w:x="5375" w:y="731"/>
              <w:ind w:leftChars="0" w:left="0" w:firstLineChars="0" w:firstLine="0"/>
              <w:jc w:val="center"/>
              <w:rPr>
                <w:rFonts w:hint="eastAsia"/>
              </w:rPr>
            </w:pPr>
            <w:r>
              <w:rPr>
                <w:rFonts w:hint="eastAsia"/>
              </w:rPr>
              <w:t>シリコーン</w:t>
            </w:r>
          </w:p>
        </w:tc>
        <w:tc>
          <w:tcPr>
            <w:tcW w:w="1249" w:type="dxa"/>
          </w:tcPr>
          <w:p w:rsidR="00D60C5B" w:rsidRDefault="00D60C5B">
            <w:pPr>
              <w:pStyle w:val="a3"/>
              <w:framePr w:w="5061" w:hSpace="142" w:wrap="around" w:vAnchor="text" w:hAnchor="page" w:x="5375" w:y="731"/>
              <w:ind w:leftChars="0" w:left="0" w:firstLineChars="0" w:firstLine="0"/>
              <w:jc w:val="center"/>
              <w:rPr>
                <w:rFonts w:hint="eastAsia"/>
              </w:rPr>
            </w:pPr>
            <w:r>
              <w:rPr>
                <w:rFonts w:hint="eastAsia"/>
              </w:rPr>
              <w:t>天然</w:t>
            </w:r>
          </w:p>
        </w:tc>
        <w:tc>
          <w:tcPr>
            <w:tcW w:w="1250" w:type="dxa"/>
          </w:tcPr>
          <w:p w:rsidR="00D60C5B" w:rsidRDefault="00D60C5B">
            <w:pPr>
              <w:pStyle w:val="a3"/>
              <w:framePr w:w="5061" w:hSpace="142" w:wrap="around" w:vAnchor="text" w:hAnchor="page" w:x="5375" w:y="731"/>
              <w:ind w:leftChars="0" w:left="0" w:firstLineChars="0" w:firstLine="0"/>
              <w:jc w:val="center"/>
              <w:rPr>
                <w:rFonts w:hint="eastAsia"/>
              </w:rPr>
            </w:pPr>
            <w:r>
              <w:rPr>
                <w:rFonts w:hint="eastAsia"/>
              </w:rPr>
              <w:t>ネオプレン</w:t>
            </w:r>
          </w:p>
        </w:tc>
      </w:tr>
      <w:tr w:rsidR="00D60C5B">
        <w:tblPrEx>
          <w:tblCellMar>
            <w:top w:w="0" w:type="dxa"/>
            <w:bottom w:w="0" w:type="dxa"/>
          </w:tblCellMar>
        </w:tblPrEx>
        <w:trPr>
          <w:jc w:val="center"/>
        </w:trPr>
        <w:tc>
          <w:tcPr>
            <w:tcW w:w="1418" w:type="dxa"/>
          </w:tcPr>
          <w:p w:rsidR="00D60C5B" w:rsidRDefault="00D60C5B">
            <w:pPr>
              <w:pStyle w:val="a3"/>
              <w:framePr w:w="5061" w:hSpace="142" w:wrap="around" w:vAnchor="text" w:hAnchor="page" w:x="5375" w:y="731"/>
              <w:ind w:leftChars="0" w:left="0" w:firstLineChars="0" w:firstLine="0"/>
              <w:jc w:val="center"/>
              <w:rPr>
                <w:rFonts w:hint="eastAsia"/>
                <w:i/>
                <w:iCs/>
              </w:rPr>
            </w:pPr>
            <w:r>
              <w:rPr>
                <w:rFonts w:hint="eastAsia"/>
              </w:rPr>
              <w:t>比誘電率</w:t>
            </w:r>
            <w:r>
              <w:rPr>
                <w:position w:val="-12"/>
              </w:rPr>
              <w:object w:dxaOrig="279" w:dyaOrig="360">
                <v:shape id="_x0000_i1138" type="#_x0000_t75" style="width:14pt;height:18pt" o:ole="">
                  <v:imagedata r:id="rId216" o:title=""/>
                </v:shape>
                <o:OLEObject Type="Embed" ProgID="Equation.3" ShapeID="_x0000_i1138" DrawAspect="Content" ObjectID="_1469110226" r:id="rId217"/>
              </w:object>
            </w:r>
          </w:p>
        </w:tc>
        <w:tc>
          <w:tcPr>
            <w:tcW w:w="1249" w:type="dxa"/>
          </w:tcPr>
          <w:p w:rsidR="00D60C5B" w:rsidRDefault="00D60C5B">
            <w:pPr>
              <w:pStyle w:val="a3"/>
              <w:framePr w:w="5061" w:hSpace="142" w:wrap="around" w:vAnchor="text" w:hAnchor="page" w:x="5375" w:y="731"/>
              <w:ind w:leftChars="0" w:left="0" w:firstLineChars="0" w:firstLine="0"/>
              <w:jc w:val="center"/>
              <w:rPr>
                <w:rFonts w:hint="eastAsia"/>
              </w:rPr>
            </w:pPr>
            <w:r>
              <w:rPr>
                <w:rFonts w:hint="eastAsia"/>
              </w:rPr>
              <w:t>8.6</w:t>
            </w:r>
            <w:r>
              <w:rPr>
                <w:rFonts w:hint="eastAsia"/>
              </w:rPr>
              <w:t>～</w:t>
            </w:r>
            <w:r>
              <w:rPr>
                <w:rFonts w:hint="eastAsia"/>
              </w:rPr>
              <w:t>8.5</w:t>
            </w:r>
          </w:p>
        </w:tc>
        <w:tc>
          <w:tcPr>
            <w:tcW w:w="1249" w:type="dxa"/>
          </w:tcPr>
          <w:p w:rsidR="00D60C5B" w:rsidRDefault="00D60C5B">
            <w:pPr>
              <w:pStyle w:val="a3"/>
              <w:framePr w:w="5061" w:hSpace="142" w:wrap="around" w:vAnchor="text" w:hAnchor="page" w:x="5375" w:y="731"/>
              <w:ind w:leftChars="0" w:left="0" w:firstLineChars="0" w:firstLine="0"/>
              <w:jc w:val="center"/>
              <w:rPr>
                <w:rFonts w:hint="eastAsia"/>
              </w:rPr>
            </w:pPr>
            <w:r>
              <w:rPr>
                <w:rFonts w:hint="eastAsia"/>
              </w:rPr>
              <w:t>2.4</w:t>
            </w:r>
          </w:p>
        </w:tc>
        <w:tc>
          <w:tcPr>
            <w:tcW w:w="1250" w:type="dxa"/>
          </w:tcPr>
          <w:p w:rsidR="00D60C5B" w:rsidRDefault="00D60C5B">
            <w:pPr>
              <w:pStyle w:val="a3"/>
              <w:framePr w:w="5061" w:hSpace="142" w:wrap="around" w:vAnchor="text" w:hAnchor="page" w:x="5375" w:y="731"/>
              <w:ind w:leftChars="0" w:left="0" w:firstLineChars="0" w:firstLine="0"/>
              <w:jc w:val="center"/>
              <w:rPr>
                <w:rFonts w:hint="eastAsia"/>
              </w:rPr>
            </w:pPr>
            <w:r>
              <w:rPr>
                <w:rFonts w:hint="eastAsia"/>
              </w:rPr>
              <w:t>6.5</w:t>
            </w:r>
            <w:r>
              <w:rPr>
                <w:rFonts w:hint="eastAsia"/>
              </w:rPr>
              <w:t>～</w:t>
            </w:r>
            <w:r>
              <w:rPr>
                <w:rFonts w:hint="eastAsia"/>
              </w:rPr>
              <w:t>5.7</w:t>
            </w:r>
          </w:p>
        </w:tc>
      </w:tr>
    </w:tbl>
    <w:p w:rsidR="00D60C5B" w:rsidRDefault="00D60C5B">
      <w:pPr>
        <w:pStyle w:val="a3"/>
        <w:ind w:leftChars="200" w:left="420" w:firstLineChars="0" w:firstLine="0"/>
        <w:rPr>
          <w:rFonts w:hint="eastAsia"/>
        </w:rPr>
      </w:pPr>
      <w:r>
        <w:rPr>
          <w:rFonts w:hint="eastAsia"/>
        </w:rPr>
        <w:t>となった。より正しい理論値を使うことで、結果的には実験値の</w:t>
      </w:r>
      <w:r>
        <w:rPr>
          <w:position w:val="-10"/>
        </w:rPr>
        <w:object w:dxaOrig="920" w:dyaOrig="320">
          <v:shape id="_x0000_i1139" type="#_x0000_t75" style="width:46pt;height:16pt" o:ole="">
            <v:imagedata r:id="rId218" o:title=""/>
          </v:shape>
          <o:OLEObject Type="Embed" ProgID="Equation.3" ShapeID="_x0000_i1139" DrawAspect="Content" ObjectID="_1469110227" r:id="rId219"/>
        </w:object>
      </w:r>
      <w:r>
        <w:rPr>
          <w:rFonts w:hint="eastAsia"/>
        </w:rPr>
        <w:t>が理論値に近づいたことになる。</w:t>
      </w:r>
    </w:p>
    <w:p w:rsidR="00D60C5B" w:rsidRDefault="00D60C5B">
      <w:pPr>
        <w:pStyle w:val="a3"/>
        <w:numPr>
          <w:ilvl w:val="0"/>
          <w:numId w:val="2"/>
        </w:numPr>
        <w:ind w:leftChars="0" w:firstLineChars="0"/>
        <w:rPr>
          <w:rFonts w:hint="eastAsia"/>
        </w:rPr>
      </w:pPr>
      <w:r>
        <w:rPr>
          <w:rFonts w:hint="eastAsia"/>
        </w:rPr>
        <w:t>ビニールシートの比誘電率</w:t>
      </w:r>
    </w:p>
    <w:p w:rsidR="00D60C5B" w:rsidRDefault="00D60C5B">
      <w:pPr>
        <w:pStyle w:val="a3"/>
        <w:ind w:leftChars="200" w:left="420"/>
        <w:rPr>
          <w:rFonts w:hint="eastAsia"/>
        </w:rPr>
      </w:pPr>
      <w:r>
        <w:rPr>
          <w:rFonts w:hint="eastAsia"/>
        </w:rPr>
        <w:t>ビニールシートの比誘電率は、理論値の静電容量に関わっている。静電容量の計算で、比誘電率に</w:t>
      </w:r>
      <w:r>
        <w:rPr>
          <w:rFonts w:hint="eastAsia"/>
        </w:rPr>
        <w:t>3.5</w:t>
      </w:r>
      <w:r>
        <w:rPr>
          <w:rFonts w:hint="eastAsia"/>
        </w:rPr>
        <w:t>を使ったからだ。比誘電率には物質によって大きな差がある。ビニールシートは塩化ビニールからできているが、これは合成物であるため、比誘電率はものによってまちまちである。例として、比誘電率が組成によって大きく変わっている物質にゴムがある。表６を見ると、天然のゴムとそれ以外のゴムとの間に、</w:t>
      </w:r>
      <w:r>
        <w:rPr>
          <w:rFonts w:hint="eastAsia"/>
        </w:rPr>
        <w:t>2</w:t>
      </w:r>
      <w:r>
        <w:rPr>
          <w:rFonts w:hint="eastAsia"/>
        </w:rPr>
        <w:t>倍以上の比誘電率の差がある。さらに、同じ種類でも比誘電率に幅があることが分かる。この幅の大きさを考えると、ビニールシートの比誘電率についても、</w:t>
      </w:r>
      <w:r>
        <w:rPr>
          <w:rFonts w:hint="eastAsia"/>
        </w:rPr>
        <w:t>3.5</w:t>
      </w:r>
      <w:r>
        <w:rPr>
          <w:rFonts w:hint="eastAsia"/>
        </w:rPr>
        <w:t>より大きく離れている可能性がある。比誘電率が低ければ、理論値の静電容量も下がることになり、実験値に近づく。</w:t>
      </w:r>
    </w:p>
    <w:p w:rsidR="00D60C5B" w:rsidRDefault="00D60C5B">
      <w:pPr>
        <w:pStyle w:val="a3"/>
        <w:numPr>
          <w:ilvl w:val="0"/>
          <w:numId w:val="2"/>
        </w:numPr>
        <w:ind w:leftChars="0" w:firstLineChars="0"/>
        <w:rPr>
          <w:rFonts w:hint="eastAsia"/>
        </w:rPr>
      </w:pPr>
      <w:r>
        <w:rPr>
          <w:rFonts w:hint="eastAsia"/>
        </w:rPr>
        <w:lastRenderedPageBreak/>
        <w:t>極板間の距離</w:t>
      </w:r>
    </w:p>
    <w:p w:rsidR="00D60C5B" w:rsidRDefault="00D60C5B">
      <w:pPr>
        <w:pStyle w:val="a3"/>
        <w:ind w:leftChars="200" w:left="420"/>
        <w:rPr>
          <w:rFonts w:hint="eastAsia"/>
        </w:rPr>
      </w:pPr>
      <w:r>
        <w:rPr>
          <w:rFonts w:hint="eastAsia"/>
        </w:rPr>
        <w:t>極板間の距離と静電容量には、逆比例の関係がある。理論値を求める際、この極板間の距離に</w:t>
      </w:r>
      <w:r>
        <w:rPr>
          <w:position w:val="-6"/>
        </w:rPr>
        <w:object w:dxaOrig="700" w:dyaOrig="279">
          <v:shape id="_x0000_i1140" type="#_x0000_t75" style="width:35pt;height:14pt" o:ole="">
            <v:imagedata r:id="rId220" o:title=""/>
          </v:shape>
          <o:OLEObject Type="Embed" ProgID="Equation.3" ShapeID="_x0000_i1140" DrawAspect="Content" ObjectID="_1469110228" r:id="rId221"/>
        </w:object>
      </w:r>
      <w:r>
        <w:rPr>
          <w:rFonts w:hint="eastAsia"/>
        </w:rPr>
        <w:t>を使った。しかし、巻き方が雑であると、極板間の距離が広がってしまうことが考えられ、また、この</w:t>
      </w:r>
      <w:r>
        <w:rPr>
          <w:position w:val="-6"/>
        </w:rPr>
        <w:object w:dxaOrig="700" w:dyaOrig="279">
          <v:shape id="_x0000_i1141" type="#_x0000_t75" style="width:35pt;height:14pt" o:ole="">
            <v:imagedata r:id="rId220" o:title=""/>
          </v:shape>
          <o:OLEObject Type="Embed" ProgID="Equation.3" ShapeID="_x0000_i1141" DrawAspect="Content" ObjectID="_1469110229" r:id="rId222"/>
        </w:object>
      </w:r>
      <w:r>
        <w:rPr>
          <w:rFonts w:hint="eastAsia"/>
        </w:rPr>
        <w:t>という数値自体の有効数字を考えると、</w:t>
      </w:r>
      <w:r>
        <w:rPr>
          <w:position w:val="-10"/>
        </w:rPr>
        <w:object w:dxaOrig="1060" w:dyaOrig="340">
          <v:shape id="_x0000_i1142" type="#_x0000_t75" style="width:53pt;height:17pt" o:ole="">
            <v:imagedata r:id="rId223" o:title=""/>
          </v:shape>
          <o:OLEObject Type="Embed" ProgID="Equation.3" ShapeID="_x0000_i1142" DrawAspect="Content" ObjectID="_1469110230" r:id="rId224"/>
        </w:object>
      </w:r>
      <w:r>
        <w:rPr>
          <w:rFonts w:hint="eastAsia"/>
        </w:rPr>
        <w:t>の位においての誤差は、理論値を大きく変えてしまう。この</w:t>
      </w:r>
      <w:r>
        <w:rPr>
          <w:rFonts w:hint="eastAsia"/>
        </w:rPr>
        <w:t>2</w:t>
      </w:r>
      <w:r>
        <w:rPr>
          <w:rFonts w:hint="eastAsia"/>
        </w:rPr>
        <w:t>点を考慮した結果、極板間の距離が</w:t>
      </w:r>
      <w:r>
        <w:rPr>
          <w:position w:val="-6"/>
        </w:rPr>
        <w:object w:dxaOrig="700" w:dyaOrig="279">
          <v:shape id="_x0000_i1143" type="#_x0000_t75" style="width:35pt;height:14pt" o:ole="">
            <v:imagedata r:id="rId220" o:title=""/>
          </v:shape>
          <o:OLEObject Type="Embed" ProgID="Equation.3" ShapeID="_x0000_i1143" DrawAspect="Content" ObjectID="_1469110231" r:id="rId225"/>
        </w:object>
      </w:r>
      <w:r>
        <w:rPr>
          <w:rFonts w:hint="eastAsia"/>
        </w:rPr>
        <w:t>よりも広かった場合には、実験値の静電容量が小さくなってしまうので、理論値から離れた結果になってしまうことになる。</w:t>
      </w:r>
    </w:p>
    <w:p w:rsidR="00D60C5B" w:rsidRDefault="00D60C5B">
      <w:pPr>
        <w:pStyle w:val="a3"/>
        <w:numPr>
          <w:ilvl w:val="0"/>
          <w:numId w:val="2"/>
        </w:numPr>
        <w:ind w:leftChars="0" w:firstLineChars="0"/>
        <w:rPr>
          <w:rFonts w:hint="eastAsia"/>
        </w:rPr>
      </w:pPr>
      <w:r>
        <w:rPr>
          <w:rFonts w:hint="eastAsia"/>
        </w:rPr>
        <w:t>極板のずれ</w:t>
      </w:r>
    </w:p>
    <w:bookmarkStart w:id="10" w:name="_MON_1033935329"/>
    <w:bookmarkEnd w:id="10"/>
    <w:p w:rsidR="00D60C5B" w:rsidRDefault="00D60C5B">
      <w:pPr>
        <w:pStyle w:val="a3"/>
        <w:framePr w:hSpace="142" w:wrap="around" w:vAnchor="text" w:hAnchor="page" w:x="6105" w:y="1976"/>
      </w:pPr>
      <w:r>
        <w:object w:dxaOrig="7651" w:dyaOrig="5551">
          <v:shape id="_x0000_i1144" type="#_x0000_t75" style="width:191.5pt;height:139pt" o:ole="">
            <v:imagedata r:id="rId226" o:title=""/>
          </v:shape>
          <o:OLEObject Type="Embed" ProgID="Word.Picture.8" ShapeID="_x0000_i1144" DrawAspect="Content" ObjectID="_1469110232" r:id="rId227"/>
        </w:object>
      </w:r>
    </w:p>
    <w:p w:rsidR="00D60C5B" w:rsidRDefault="00D60C5B">
      <w:pPr>
        <w:pStyle w:val="a3"/>
        <w:framePr w:hSpace="142" w:wrap="around" w:vAnchor="text" w:hAnchor="page" w:x="6105" w:y="1976"/>
        <w:jc w:val="center"/>
        <w:rPr>
          <w:rFonts w:hint="eastAsia"/>
        </w:rPr>
      </w:pPr>
      <w:r>
        <w:rPr>
          <w:rFonts w:hint="eastAsia"/>
        </w:rPr>
        <w:t>図</w:t>
      </w:r>
      <w:r>
        <w:rPr>
          <w:rFonts w:hint="eastAsia"/>
        </w:rPr>
        <w:t>10</w:t>
      </w:r>
      <w:r>
        <w:rPr>
          <w:rFonts w:hint="eastAsia"/>
        </w:rPr>
        <w:t xml:space="preserve">　共振回路の模式図</w:t>
      </w:r>
    </w:p>
    <w:p w:rsidR="00D60C5B" w:rsidRDefault="00D60C5B">
      <w:pPr>
        <w:pStyle w:val="a3"/>
        <w:ind w:leftChars="200" w:left="420"/>
        <w:rPr>
          <w:rFonts w:hint="eastAsia"/>
        </w:rPr>
      </w:pPr>
      <w:r>
        <w:rPr>
          <w:rFonts w:hint="eastAsia"/>
        </w:rPr>
        <w:t>極板の幅は、</w:t>
      </w:r>
      <w:r>
        <w:rPr>
          <w:position w:val="-6"/>
        </w:rPr>
        <w:object w:dxaOrig="660" w:dyaOrig="279">
          <v:shape id="_x0000_i1145" type="#_x0000_t75" style="width:33pt;height:14pt" o:ole="">
            <v:imagedata r:id="rId228" o:title=""/>
          </v:shape>
          <o:OLEObject Type="Embed" ProgID="Equation.3" ShapeID="_x0000_i1145" DrawAspect="Content" ObjectID="_1469110233" r:id="rId229"/>
        </w:object>
      </w:r>
      <w:r>
        <w:rPr>
          <w:rFonts w:hint="eastAsia"/>
        </w:rPr>
        <w:t>として計算を行ったが、コンデンサーを作る際、少し横にずれてしまったことが考えられる。幅の減少はそのまま極板面積の減少につながるので、静電容量が減ってしまう。よって、これも誤差の原因として考えなくてはならない。また、アルミホイルを切断した際に幅を金尺で測定したこと、及びカッターナイフで切断したため、切断面が曲がっていたことも考えられる。いずれも誤差の原因である。</w:t>
      </w:r>
    </w:p>
    <w:p w:rsidR="00D60C5B" w:rsidRDefault="00D60C5B">
      <w:pPr>
        <w:pStyle w:val="a3"/>
        <w:numPr>
          <w:ilvl w:val="0"/>
          <w:numId w:val="1"/>
        </w:numPr>
        <w:ind w:leftChars="0" w:firstLineChars="0"/>
        <w:rPr>
          <w:rFonts w:hint="eastAsia"/>
        </w:rPr>
      </w:pPr>
      <w:r>
        <w:rPr>
          <w:rFonts w:hint="eastAsia"/>
        </w:rPr>
        <w:t>直列共振回路の性質</w:t>
      </w:r>
    </w:p>
    <w:p w:rsidR="00D60C5B" w:rsidRDefault="00D60C5B">
      <w:pPr>
        <w:pStyle w:val="a3"/>
        <w:rPr>
          <w:rFonts w:hint="eastAsia"/>
        </w:rPr>
      </w:pPr>
      <w:r>
        <w:rPr>
          <w:rFonts w:hint="eastAsia"/>
        </w:rPr>
        <w:t>図７について考えてみよう。主コイル</w:t>
      </w:r>
      <w:r>
        <w:rPr>
          <w:rFonts w:hint="eastAsia"/>
        </w:rPr>
        <w:t>(</w:t>
      </w:r>
      <w:r>
        <w:rPr>
          <w:rFonts w:hint="eastAsia"/>
        </w:rPr>
        <w:t>以後</w:t>
      </w:r>
      <w:r>
        <w:rPr>
          <w:rFonts w:hint="eastAsia"/>
          <w:i/>
          <w:iCs/>
        </w:rPr>
        <w:t>L</w:t>
      </w:r>
      <w:r>
        <w:rPr>
          <w:rFonts w:hint="eastAsia"/>
        </w:rPr>
        <w:t>)</w:t>
      </w:r>
      <w:r>
        <w:rPr>
          <w:rFonts w:hint="eastAsia"/>
        </w:rPr>
        <w:t>に直列に配置されている励振コイルに交流電流が流れると、</w:t>
      </w:r>
      <w:r>
        <w:rPr>
          <w:rFonts w:hint="eastAsia"/>
          <w:i/>
          <w:iCs/>
        </w:rPr>
        <w:t>LC</w:t>
      </w:r>
      <w:r>
        <w:rPr>
          <w:rFonts w:hint="eastAsia"/>
        </w:rPr>
        <w:t>回路に振動電流</w:t>
      </w:r>
      <w:r>
        <w:rPr>
          <w:rFonts w:hint="eastAsia"/>
        </w:rPr>
        <w:t>(</w:t>
      </w:r>
      <w:r>
        <w:rPr>
          <w:rFonts w:hint="eastAsia"/>
        </w:rPr>
        <w:t>電圧</w:t>
      </w:r>
      <w:r>
        <w:rPr>
          <w:rFonts w:hint="eastAsia"/>
        </w:rPr>
        <w:t>)</w:t>
      </w:r>
      <w:r>
        <w:rPr>
          <w:rFonts w:hint="eastAsia"/>
        </w:rPr>
        <w:t>が誘導される。コイル</w:t>
      </w:r>
      <w:r>
        <w:rPr>
          <w:rFonts w:hint="eastAsia"/>
          <w:i/>
          <w:iCs/>
        </w:rPr>
        <w:t>L</w:t>
      </w:r>
      <w:r>
        <w:rPr>
          <w:rFonts w:hint="eastAsia"/>
        </w:rPr>
        <w:t>に誘導される起電力</w:t>
      </w:r>
      <w:r>
        <w:rPr>
          <w:rFonts w:hint="eastAsia"/>
          <w:i/>
          <w:iCs/>
        </w:rPr>
        <w:t>V</w:t>
      </w:r>
      <w:r>
        <w:rPr>
          <w:rFonts w:hint="eastAsia"/>
        </w:rPr>
        <w:t>は</w:t>
      </w:r>
      <w:r>
        <w:rPr>
          <w:rFonts w:hint="eastAsia"/>
          <w:i/>
          <w:iCs/>
        </w:rPr>
        <w:t>LC</w:t>
      </w:r>
      <w:r>
        <w:rPr>
          <w:rFonts w:hint="eastAsia"/>
        </w:rPr>
        <w:t>回路に直列に働くので、図</w:t>
      </w:r>
      <w:r>
        <w:rPr>
          <w:rFonts w:hint="eastAsia"/>
        </w:rPr>
        <w:t>10</w:t>
      </w:r>
      <w:r>
        <w:rPr>
          <w:rFonts w:hint="eastAsia"/>
        </w:rPr>
        <w:t>の回路を考えても同じことである。コイル</w:t>
      </w:r>
      <w:r>
        <w:rPr>
          <w:rFonts w:hint="eastAsia"/>
          <w:i/>
          <w:iCs/>
        </w:rPr>
        <w:t>L</w:t>
      </w:r>
      <w:r>
        <w:rPr>
          <w:rFonts w:hint="eastAsia"/>
        </w:rPr>
        <w:t>から発生した電圧は、やはり交流になる。この回路全体の抵抗を</w:t>
      </w:r>
      <w:r>
        <w:rPr>
          <w:rFonts w:hint="eastAsia"/>
          <w:i/>
          <w:iCs/>
        </w:rPr>
        <w:t>R</w:t>
      </w:r>
      <w:r>
        <w:rPr>
          <w:rFonts w:hint="eastAsia"/>
        </w:rPr>
        <w:t>とすると、次の式が成り立つ。</w:t>
      </w:r>
    </w:p>
    <w:p w:rsidR="00D60C5B" w:rsidRDefault="00D60C5B">
      <w:pPr>
        <w:pStyle w:val="a3"/>
        <w:ind w:leftChars="0" w:left="0" w:firstLineChars="0" w:firstLine="0"/>
        <w:rPr>
          <w:rFonts w:hint="eastAsia"/>
        </w:rPr>
      </w:pPr>
      <w:r>
        <w:rPr>
          <w:rFonts w:hint="eastAsia"/>
        </w:rPr>
        <w:tab/>
      </w:r>
      <w:r>
        <w:rPr>
          <w:position w:val="-24"/>
        </w:rPr>
        <w:object w:dxaOrig="2640" w:dyaOrig="660">
          <v:shape id="_x0000_i1146" type="#_x0000_t75" style="width:132pt;height:33pt" o:ole="">
            <v:imagedata r:id="rId230" o:title=""/>
          </v:shape>
          <o:OLEObject Type="Embed" ProgID="Equation.3" ShapeID="_x0000_i1146" DrawAspect="Content" ObjectID="_1469110234" r:id="rId231"/>
        </w:object>
      </w:r>
    </w:p>
    <w:p w:rsidR="00D60C5B" w:rsidRDefault="00D60C5B">
      <w:pPr>
        <w:pStyle w:val="a3"/>
        <w:ind w:leftChars="0" w:left="0" w:firstLineChars="0" w:firstLine="0"/>
        <w:rPr>
          <w:rFonts w:hint="eastAsia"/>
        </w:rPr>
      </w:pPr>
      <w:r>
        <w:rPr>
          <w:rFonts w:hint="eastAsia"/>
        </w:rPr>
        <w:tab/>
      </w:r>
      <w:r>
        <w:rPr>
          <w:position w:val="-24"/>
        </w:rPr>
        <w:object w:dxaOrig="2860" w:dyaOrig="660">
          <v:shape id="_x0000_i1147" type="#_x0000_t75" style="width:143pt;height:33pt" o:ole="">
            <v:imagedata r:id="rId232" o:title=""/>
          </v:shape>
          <o:OLEObject Type="Embed" ProgID="Equation.3" ShapeID="_x0000_i1147" DrawAspect="Content" ObjectID="_1469110235" r:id="rId233"/>
        </w:object>
      </w:r>
      <w:r>
        <w:rPr>
          <w:rFonts w:hint="eastAsia"/>
        </w:rPr>
        <w:t>･･･⑰</w:t>
      </w:r>
    </w:p>
    <w:p w:rsidR="00D60C5B" w:rsidRDefault="00D60C5B">
      <w:pPr>
        <w:pStyle w:val="a3"/>
        <w:ind w:firstLineChars="0" w:firstLine="0"/>
        <w:rPr>
          <w:rFonts w:hint="eastAsia"/>
        </w:rPr>
      </w:pPr>
      <w:r>
        <w:rPr>
          <w:rFonts w:hint="eastAsia"/>
        </w:rPr>
        <w:t>この式はこのままでは考えにくいので、同じように振動運動する、ばねの強制振動を例に挙げて説明していこうと思う。</w:t>
      </w:r>
    </w:p>
    <w:p w:rsidR="00D60C5B" w:rsidRDefault="00D60C5B">
      <w:pPr>
        <w:pStyle w:val="a3"/>
        <w:ind w:firstLineChars="0" w:firstLine="0"/>
        <w:rPr>
          <w:rFonts w:hint="eastAsia"/>
        </w:rPr>
      </w:pPr>
      <w:r>
        <w:rPr>
          <w:rFonts w:hint="eastAsia"/>
        </w:rPr>
        <w:t xml:space="preserve">　ばねに接続されている物体</w:t>
      </w:r>
      <w:r>
        <w:rPr>
          <w:rFonts w:hint="eastAsia"/>
          <w:i/>
          <w:iCs/>
        </w:rPr>
        <w:t>m</w:t>
      </w:r>
      <w:r>
        <w:rPr>
          <w:rFonts w:hint="eastAsia"/>
        </w:rPr>
        <w:t>に外力</w:t>
      </w:r>
      <w:r>
        <w:rPr>
          <w:position w:val="-12"/>
        </w:rPr>
        <w:object w:dxaOrig="900" w:dyaOrig="360">
          <v:shape id="_x0000_i1148" type="#_x0000_t75" style="width:45pt;height:18pt" o:ole="">
            <v:imagedata r:id="rId234" o:title=""/>
          </v:shape>
          <o:OLEObject Type="Embed" ProgID="Equation.3" ShapeID="_x0000_i1148" DrawAspect="Content" ObjectID="_1469110236" r:id="rId235"/>
        </w:object>
      </w:r>
      <w:r>
        <w:rPr>
          <w:rFonts w:hint="eastAsia"/>
        </w:rPr>
        <w:t>を加えると、ばねの運動方向</w:t>
      </w:r>
      <w:r>
        <w:rPr>
          <w:rFonts w:hint="eastAsia"/>
          <w:i/>
          <w:iCs/>
        </w:rPr>
        <w:t>x</w:t>
      </w:r>
      <w:r>
        <w:rPr>
          <w:rFonts w:hint="eastAsia"/>
        </w:rPr>
        <w:t>に対しての運動方程式は、</w:t>
      </w:r>
    </w:p>
    <w:p w:rsidR="00D60C5B" w:rsidRDefault="00D60C5B">
      <w:pPr>
        <w:pStyle w:val="a3"/>
        <w:ind w:firstLineChars="0" w:firstLine="0"/>
        <w:rPr>
          <w:rFonts w:hint="eastAsia"/>
        </w:rPr>
      </w:pPr>
      <w:r>
        <w:rPr>
          <w:rFonts w:hint="eastAsia"/>
        </w:rPr>
        <w:tab/>
      </w:r>
      <w:r>
        <w:rPr>
          <w:position w:val="-24"/>
        </w:rPr>
        <w:object w:dxaOrig="2160" w:dyaOrig="660">
          <v:shape id="_x0000_i1149" type="#_x0000_t75" style="width:108pt;height:33pt" o:ole="">
            <v:imagedata r:id="rId236" o:title=""/>
          </v:shape>
          <o:OLEObject Type="Embed" ProgID="Equation.3" ShapeID="_x0000_i1149" DrawAspect="Content" ObjectID="_1469110237" r:id="rId237"/>
        </w:object>
      </w:r>
    </w:p>
    <w:p w:rsidR="00D60C5B" w:rsidRDefault="00D60C5B">
      <w:pPr>
        <w:pStyle w:val="a3"/>
        <w:ind w:firstLineChars="0" w:firstLine="0"/>
        <w:rPr>
          <w:rFonts w:hint="eastAsia"/>
        </w:rPr>
      </w:pPr>
      <w:r>
        <w:rPr>
          <w:rFonts w:hint="eastAsia"/>
        </w:rPr>
        <w:t>となる。但し、</w:t>
      </w:r>
      <w:r>
        <w:rPr>
          <w:rFonts w:hint="eastAsia"/>
          <w:i/>
          <w:iCs/>
        </w:rPr>
        <w:t>c</w:t>
      </w:r>
      <w:r>
        <w:rPr>
          <w:rFonts w:hint="eastAsia"/>
        </w:rPr>
        <w:t>は弾性定数で、</w:t>
      </w:r>
      <w:r>
        <w:rPr>
          <w:rFonts w:hint="eastAsia"/>
        </w:rPr>
        <w:t>compliance</w:t>
      </w:r>
      <w:r>
        <w:rPr>
          <w:rFonts w:hint="eastAsia"/>
        </w:rPr>
        <w:t>と呼ばれる、ばね定数の逆数である。</w:t>
      </w:r>
    </w:p>
    <w:p w:rsidR="00D60C5B" w:rsidRDefault="00D60C5B">
      <w:pPr>
        <w:pStyle w:val="a3"/>
        <w:ind w:firstLineChars="0" w:firstLine="0"/>
        <w:rPr>
          <w:rFonts w:hint="eastAsia"/>
        </w:rPr>
      </w:pPr>
      <w:r>
        <w:rPr>
          <w:rFonts w:hint="eastAsia"/>
        </w:rPr>
        <w:t xml:space="preserve">　このばねの運動が減衰運動であった場合、この式は次のように書き換えられる。</w:t>
      </w:r>
    </w:p>
    <w:p w:rsidR="00D60C5B" w:rsidRDefault="00D60C5B">
      <w:pPr>
        <w:pStyle w:val="a3"/>
        <w:ind w:firstLineChars="0" w:firstLine="0"/>
        <w:rPr>
          <w:rFonts w:hint="eastAsia"/>
        </w:rPr>
      </w:pPr>
      <w:r>
        <w:rPr>
          <w:rFonts w:hint="eastAsia"/>
        </w:rPr>
        <w:lastRenderedPageBreak/>
        <w:tab/>
      </w:r>
      <w:r>
        <w:rPr>
          <w:position w:val="-24"/>
        </w:rPr>
        <w:object w:dxaOrig="2820" w:dyaOrig="660">
          <v:shape id="_x0000_i1150" type="#_x0000_t75" style="width:141pt;height:33pt" o:ole="">
            <v:imagedata r:id="rId238" o:title=""/>
          </v:shape>
          <o:OLEObject Type="Embed" ProgID="Equation.3" ShapeID="_x0000_i1150" DrawAspect="Content" ObjectID="_1469110238" r:id="rId239"/>
        </w:object>
      </w:r>
      <w:r>
        <w:rPr>
          <w:rFonts w:hint="eastAsia"/>
        </w:rPr>
        <w:t>･･･⑱</w:t>
      </w:r>
    </w:p>
    <w:p w:rsidR="00D60C5B" w:rsidRDefault="00D60C5B">
      <w:pPr>
        <w:pStyle w:val="a3"/>
        <w:ind w:firstLineChars="0" w:firstLine="0"/>
        <w:rPr>
          <w:rFonts w:hint="eastAsia"/>
        </w:rPr>
      </w:pPr>
      <w:r>
        <w:rPr>
          <w:rFonts w:hint="eastAsia"/>
        </w:rPr>
        <w:t xml:space="preserve">　但し、</w:t>
      </w:r>
      <w:r>
        <w:rPr>
          <w:rFonts w:hint="eastAsia"/>
          <w:i/>
          <w:iCs/>
        </w:rPr>
        <w:t>k</w:t>
      </w:r>
      <w:r>
        <w:rPr>
          <w:rFonts w:hint="eastAsia"/>
        </w:rPr>
        <w:t>は定数である。</w:t>
      </w:r>
    </w:p>
    <w:p w:rsidR="00D60C5B" w:rsidRDefault="00D60C5B">
      <w:pPr>
        <w:pStyle w:val="a3"/>
        <w:ind w:firstLineChars="0" w:firstLine="0"/>
        <w:rPr>
          <w:rFonts w:hint="eastAsia"/>
        </w:rPr>
      </w:pPr>
      <w:r>
        <w:rPr>
          <w:rFonts w:hint="eastAsia"/>
        </w:rPr>
        <w:t xml:space="preserve">　</w:t>
      </w:r>
      <w:r>
        <w:rPr>
          <w:position w:val="-24"/>
        </w:rPr>
        <w:object w:dxaOrig="2600" w:dyaOrig="639">
          <v:shape id="_x0000_i1151" type="#_x0000_t75" style="width:130pt;height:32pt" o:ole="">
            <v:imagedata r:id="rId240" o:title=""/>
          </v:shape>
          <o:OLEObject Type="Embed" ProgID="Equation.3" ShapeID="_x0000_i1151" DrawAspect="Content" ObjectID="_1469110239" r:id="rId241"/>
        </w:object>
      </w:r>
      <w:r>
        <w:rPr>
          <w:rFonts w:hint="eastAsia"/>
        </w:rPr>
        <w:t>とおくと、⑱式は次のように書き換えられる。</w:t>
      </w:r>
    </w:p>
    <w:p w:rsidR="00D60C5B" w:rsidRDefault="00D60C5B">
      <w:pPr>
        <w:pStyle w:val="a3"/>
        <w:ind w:firstLineChars="0" w:firstLine="0"/>
        <w:rPr>
          <w:rFonts w:hint="eastAsia"/>
        </w:rPr>
      </w:pPr>
      <w:r>
        <w:rPr>
          <w:rFonts w:hint="eastAsia"/>
        </w:rPr>
        <w:tab/>
      </w:r>
      <w:r>
        <w:rPr>
          <w:position w:val="-24"/>
        </w:rPr>
        <w:object w:dxaOrig="2840" w:dyaOrig="660">
          <v:shape id="_x0000_i1152" type="#_x0000_t75" style="width:142pt;height:33pt" o:ole="">
            <v:imagedata r:id="rId242" o:title=""/>
          </v:shape>
          <o:OLEObject Type="Embed" ProgID="Equation.3" ShapeID="_x0000_i1152" DrawAspect="Content" ObjectID="_1469110240" r:id="rId243"/>
        </w:object>
      </w:r>
    </w:p>
    <w:p w:rsidR="00D60C5B" w:rsidRDefault="00D60C5B">
      <w:pPr>
        <w:pStyle w:val="a3"/>
        <w:rPr>
          <w:rFonts w:hint="eastAsia"/>
        </w:rPr>
      </w:pPr>
      <w:r>
        <w:rPr>
          <w:rFonts w:hint="eastAsia"/>
        </w:rPr>
        <w:t>これは定係数線形非同次</w:t>
      </w:r>
      <w:r>
        <w:rPr>
          <w:rFonts w:hint="eastAsia"/>
        </w:rPr>
        <w:t>2</w:t>
      </w:r>
      <w:r>
        <w:rPr>
          <w:rFonts w:hint="eastAsia"/>
        </w:rPr>
        <w:t>階常微分方程式なので、一般解は同次方程式の一般解と特解を足したものになる。</w:t>
      </w:r>
      <w:r>
        <w:rPr>
          <w:position w:val="-12"/>
        </w:rPr>
        <w:object w:dxaOrig="740" w:dyaOrig="360">
          <v:shape id="_x0000_i1153" type="#_x0000_t75" style="width:37pt;height:18pt" o:ole="">
            <v:imagedata r:id="rId244" o:title=""/>
          </v:shape>
          <o:OLEObject Type="Embed" ProgID="Equation.3" ShapeID="_x0000_i1153" DrawAspect="Content" ObjectID="_1469110241" r:id="rId245"/>
        </w:object>
      </w:r>
      <w:r>
        <w:rPr>
          <w:rFonts w:hint="eastAsia"/>
        </w:rPr>
        <w:t>のとき、この運動は過減衰、又は臨界制動減衰となってしまい、振動しない。そこで、ここでは</w:t>
      </w:r>
      <w:r>
        <w:rPr>
          <w:position w:val="-12"/>
        </w:rPr>
        <w:object w:dxaOrig="740" w:dyaOrig="360">
          <v:shape id="_x0000_i1154" type="#_x0000_t75" style="width:37pt;height:18pt" o:ole="">
            <v:imagedata r:id="rId246" o:title=""/>
          </v:shape>
          <o:OLEObject Type="Embed" ProgID="Equation.3" ShapeID="_x0000_i1154" DrawAspect="Content" ObjectID="_1469110242" r:id="rId247"/>
        </w:object>
      </w:r>
      <w:r>
        <w:rPr>
          <w:rFonts w:hint="eastAsia"/>
        </w:rPr>
        <w:t>のときを考える。</w:t>
      </w:r>
      <w:r>
        <w:rPr>
          <w:position w:val="-14"/>
        </w:rPr>
        <w:object w:dxaOrig="1620" w:dyaOrig="480">
          <v:shape id="_x0000_i1155" type="#_x0000_t75" style="width:81pt;height:24pt" o:ole="">
            <v:imagedata r:id="rId248" o:title=""/>
          </v:shape>
          <o:OLEObject Type="Embed" ProgID="Equation.3" ShapeID="_x0000_i1155" DrawAspect="Content" ObjectID="_1469110243" r:id="rId249"/>
        </w:object>
      </w:r>
      <w:r>
        <w:rPr>
          <w:rFonts w:hint="eastAsia"/>
        </w:rPr>
        <w:t>とおくと、一般解は、</w:t>
      </w:r>
    </w:p>
    <w:p w:rsidR="00D60C5B" w:rsidRDefault="00D60C5B">
      <w:pPr>
        <w:pStyle w:val="a3"/>
        <w:rPr>
          <w:rFonts w:hint="eastAsia"/>
        </w:rPr>
      </w:pPr>
      <w:r>
        <w:rPr>
          <w:rFonts w:hint="eastAsia"/>
        </w:rPr>
        <w:tab/>
      </w:r>
      <w:r>
        <w:rPr>
          <w:position w:val="-40"/>
        </w:rPr>
        <w:object w:dxaOrig="7220" w:dyaOrig="780">
          <v:shape id="_x0000_i1156" type="#_x0000_t75" style="width:361pt;height:39pt" o:ole="">
            <v:imagedata r:id="rId250" o:title=""/>
          </v:shape>
          <o:OLEObject Type="Embed" ProgID="Equation.3" ShapeID="_x0000_i1156" DrawAspect="Content" ObjectID="_1469110244" r:id="rId251"/>
        </w:object>
      </w:r>
    </w:p>
    <w:p w:rsidR="00D60C5B" w:rsidRDefault="00D60C5B">
      <w:pPr>
        <w:pStyle w:val="a3"/>
        <w:ind w:firstLineChars="0" w:firstLine="0"/>
        <w:rPr>
          <w:rFonts w:hint="eastAsia"/>
        </w:rPr>
      </w:pPr>
      <w:r>
        <w:rPr>
          <w:rFonts w:hint="eastAsia"/>
        </w:rPr>
        <w:t>となる。</w:t>
      </w:r>
    </w:p>
    <w:p w:rsidR="00D60C5B" w:rsidRDefault="00D60C5B">
      <w:pPr>
        <w:pStyle w:val="a3"/>
        <w:ind w:firstLineChars="0" w:firstLine="0"/>
        <w:rPr>
          <w:rFonts w:hint="eastAsia"/>
        </w:rPr>
      </w:pPr>
      <w:r>
        <w:rPr>
          <w:rFonts w:hint="eastAsia"/>
        </w:rPr>
        <w:t xml:space="preserve">　さて、⑰式に注目すると、</w:t>
      </w:r>
      <w:r>
        <w:rPr>
          <w:rFonts w:hint="eastAsia"/>
          <w:i/>
          <w:iCs/>
        </w:rPr>
        <w:t>L</w:t>
      </w:r>
      <w:r>
        <w:rPr>
          <w:rFonts w:hint="eastAsia"/>
        </w:rPr>
        <w:t>を</w:t>
      </w:r>
      <w:r>
        <w:rPr>
          <w:rFonts w:hint="eastAsia"/>
          <w:i/>
          <w:iCs/>
        </w:rPr>
        <w:t>m</w:t>
      </w:r>
      <w:r>
        <w:rPr>
          <w:rFonts w:hint="eastAsia"/>
        </w:rPr>
        <w:t>、</w:t>
      </w:r>
      <w:r>
        <w:rPr>
          <w:rFonts w:hint="eastAsia"/>
          <w:i/>
          <w:iCs/>
        </w:rPr>
        <w:t>C</w:t>
      </w:r>
      <w:r>
        <w:rPr>
          <w:rFonts w:hint="eastAsia"/>
        </w:rPr>
        <w:t>を</w:t>
      </w:r>
      <w:r>
        <w:rPr>
          <w:rFonts w:hint="eastAsia"/>
          <w:i/>
          <w:iCs/>
        </w:rPr>
        <w:t>c</w:t>
      </w:r>
      <w:r>
        <w:rPr>
          <w:rFonts w:hint="eastAsia"/>
        </w:rPr>
        <w:t>、</w:t>
      </w:r>
      <w:r>
        <w:rPr>
          <w:rFonts w:hint="eastAsia"/>
          <w:i/>
          <w:iCs/>
        </w:rPr>
        <w:t>R</w:t>
      </w:r>
      <w:r>
        <w:rPr>
          <w:rFonts w:hint="eastAsia"/>
        </w:rPr>
        <w:t>を</w:t>
      </w:r>
      <w:r>
        <w:rPr>
          <w:rFonts w:hint="eastAsia"/>
          <w:i/>
          <w:iCs/>
        </w:rPr>
        <w:t>k</w:t>
      </w:r>
      <w:r>
        <w:rPr>
          <w:rFonts w:hint="eastAsia"/>
        </w:rPr>
        <w:t>、</w:t>
      </w:r>
      <w:r>
        <w:rPr>
          <w:position w:val="-12"/>
        </w:rPr>
        <w:object w:dxaOrig="279" w:dyaOrig="360">
          <v:shape id="_x0000_i1157" type="#_x0000_t75" style="width:14pt;height:18pt" o:ole="">
            <v:imagedata r:id="rId59" o:title=""/>
          </v:shape>
          <o:OLEObject Type="Embed" ProgID="Equation.3" ShapeID="_x0000_i1157" DrawAspect="Content" ObjectID="_1469110245" r:id="rId252"/>
        </w:object>
      </w:r>
      <w:r>
        <w:rPr>
          <w:rFonts w:hint="eastAsia"/>
        </w:rPr>
        <w:t>を</w:t>
      </w:r>
      <w:r>
        <w:rPr>
          <w:position w:val="-12"/>
        </w:rPr>
        <w:object w:dxaOrig="300" w:dyaOrig="360">
          <v:shape id="_x0000_i1158" type="#_x0000_t75" style="width:15pt;height:18pt" o:ole="">
            <v:imagedata r:id="rId253" o:title=""/>
          </v:shape>
          <o:OLEObject Type="Embed" ProgID="Equation.3" ShapeID="_x0000_i1158" DrawAspect="Content" ObjectID="_1469110246" r:id="rId254"/>
        </w:object>
      </w:r>
      <w:r>
        <w:rPr>
          <w:rFonts w:hint="eastAsia"/>
        </w:rPr>
        <w:t>、</w:t>
      </w:r>
      <w:r>
        <w:rPr>
          <w:rFonts w:hint="eastAsia"/>
          <w:i/>
          <w:iCs/>
        </w:rPr>
        <w:t>q</w:t>
      </w:r>
      <w:r>
        <w:rPr>
          <w:rFonts w:hint="eastAsia"/>
        </w:rPr>
        <w:t>を</w:t>
      </w:r>
      <w:r>
        <w:rPr>
          <w:rFonts w:hint="eastAsia"/>
          <w:i/>
          <w:iCs/>
        </w:rPr>
        <w:t>x</w:t>
      </w:r>
      <w:r>
        <w:rPr>
          <w:rFonts w:hint="eastAsia"/>
        </w:rPr>
        <w:t>と置き換えると、⑱式と一致する。</w:t>
      </w:r>
      <w:r>
        <w:rPr>
          <w:position w:val="-8"/>
        </w:rPr>
        <w:object w:dxaOrig="1120" w:dyaOrig="360">
          <v:shape id="_x0000_i1159" type="#_x0000_t75" style="width:56pt;height:18pt" o:ole="">
            <v:imagedata r:id="rId255" o:title=""/>
          </v:shape>
          <o:OLEObject Type="Embed" ProgID="Equation.3" ShapeID="_x0000_i1159" DrawAspect="Content" ObjectID="_1469110247" r:id="rId256"/>
        </w:object>
      </w:r>
      <w:r>
        <w:rPr>
          <w:rFonts w:hint="eastAsia"/>
        </w:rPr>
        <w:t>のとき、</w:t>
      </w:r>
    </w:p>
    <w:p w:rsidR="00D60C5B" w:rsidRDefault="00D60C5B">
      <w:pPr>
        <w:pStyle w:val="a3"/>
        <w:ind w:firstLineChars="0" w:firstLine="0"/>
        <w:rPr>
          <w:rFonts w:hint="eastAsia"/>
        </w:rPr>
      </w:pPr>
      <w:r>
        <w:rPr>
          <w:rFonts w:hint="eastAsia"/>
        </w:rPr>
        <w:tab/>
      </w:r>
      <w:r>
        <w:rPr>
          <w:position w:val="-88"/>
        </w:rPr>
        <w:object w:dxaOrig="5640" w:dyaOrig="1880">
          <v:shape id="_x0000_i1160" type="#_x0000_t75" style="width:282pt;height:94pt" o:ole="">
            <v:imagedata r:id="rId257" o:title=""/>
          </v:shape>
          <o:OLEObject Type="Embed" ProgID="Equation.3" ShapeID="_x0000_i1160" DrawAspect="Content" ObjectID="_1469110248" r:id="rId258"/>
        </w:object>
      </w:r>
      <w:r>
        <w:rPr>
          <w:rFonts w:hint="eastAsia"/>
        </w:rPr>
        <w:t>･･･⑲</w:t>
      </w:r>
    </w:p>
    <w:p w:rsidR="00D60C5B" w:rsidRDefault="00D60C5B">
      <w:pPr>
        <w:pStyle w:val="a3"/>
        <w:ind w:firstLineChars="0" w:firstLine="0"/>
        <w:rPr>
          <w:rFonts w:hint="eastAsia"/>
        </w:rPr>
      </w:pPr>
      <w:r>
        <w:rPr>
          <w:rFonts w:hint="eastAsia"/>
        </w:rPr>
        <w:t>となる。</w:t>
      </w:r>
      <w:r>
        <w:rPr>
          <w:position w:val="-12"/>
        </w:rPr>
        <w:object w:dxaOrig="1540" w:dyaOrig="400">
          <v:shape id="_x0000_i1161" type="#_x0000_t75" style="width:77pt;height:20pt" o:ole="">
            <v:imagedata r:id="rId259" o:title=""/>
          </v:shape>
          <o:OLEObject Type="Embed" ProgID="Equation.3" ShapeID="_x0000_i1161" DrawAspect="Content" ObjectID="_1469110249" r:id="rId260"/>
        </w:object>
      </w:r>
      <w:r>
        <w:rPr>
          <w:rFonts w:hint="eastAsia"/>
        </w:rPr>
        <w:t>(</w:t>
      </w:r>
      <w:r>
        <w:rPr>
          <w:rFonts w:hint="eastAsia"/>
        </w:rPr>
        <w:t>但し、</w:t>
      </w:r>
      <w:r>
        <w:rPr>
          <w:position w:val="-28"/>
        </w:rPr>
        <w:object w:dxaOrig="1140" w:dyaOrig="660">
          <v:shape id="_x0000_i1162" type="#_x0000_t75" style="width:57pt;height:33pt" o:ole="">
            <v:imagedata r:id="rId261" o:title=""/>
          </v:shape>
          <o:OLEObject Type="Embed" ProgID="Equation.3" ShapeID="_x0000_i1162" DrawAspect="Content" ObjectID="_1469110250" r:id="rId262"/>
        </w:object>
      </w:r>
      <w:r>
        <w:rPr>
          <w:rFonts w:hint="eastAsia"/>
        </w:rPr>
        <w:t>)</w:t>
      </w:r>
      <w:r>
        <w:rPr>
          <w:rFonts w:hint="eastAsia"/>
        </w:rPr>
        <w:t>のとき、</w:t>
      </w:r>
      <w:r>
        <w:rPr>
          <w:rFonts w:hint="eastAsia"/>
          <w:i/>
          <w:iCs/>
        </w:rPr>
        <w:t>q</w:t>
      </w:r>
      <w:r>
        <w:rPr>
          <w:rFonts w:hint="eastAsia"/>
        </w:rPr>
        <w:t>は最大となるので、</w:t>
      </w:r>
      <w:r>
        <w:rPr>
          <w:rFonts w:hint="eastAsia"/>
          <w:i/>
          <w:iCs/>
        </w:rPr>
        <w:t>C</w:t>
      </w:r>
      <w:r>
        <w:rPr>
          <w:rFonts w:hint="eastAsia"/>
        </w:rPr>
        <w:t>の端子電圧の振幅は最大になる。また、充分に時間が経過した後、⑲式は第２項のみが残るので、電流</w:t>
      </w:r>
      <w:r>
        <w:rPr>
          <w:rFonts w:hint="eastAsia"/>
          <w:i/>
          <w:iCs/>
        </w:rPr>
        <w:t>I</w:t>
      </w:r>
      <w:r>
        <w:rPr>
          <w:rFonts w:hint="eastAsia"/>
        </w:rPr>
        <w:t>は、</w:t>
      </w:r>
      <w:r>
        <w:rPr>
          <w:position w:val="-24"/>
        </w:rPr>
        <w:object w:dxaOrig="740" w:dyaOrig="620">
          <v:shape id="_x0000_i1163" type="#_x0000_t75" style="width:37pt;height:31pt" o:ole="">
            <v:imagedata r:id="rId263" o:title=""/>
          </v:shape>
          <o:OLEObject Type="Embed" ProgID="Equation.3" ShapeID="_x0000_i1163" DrawAspect="Content" ObjectID="_1469110251" r:id="rId264"/>
        </w:object>
      </w:r>
      <w:r>
        <w:rPr>
          <w:rFonts w:hint="eastAsia"/>
        </w:rPr>
        <w:t>より、</w:t>
      </w:r>
    </w:p>
    <w:p w:rsidR="00D60C5B" w:rsidRDefault="00D60C5B">
      <w:pPr>
        <w:pStyle w:val="a3"/>
        <w:ind w:leftChars="0" w:left="0" w:firstLineChars="0" w:firstLine="0"/>
        <w:rPr>
          <w:rFonts w:hint="eastAsia"/>
        </w:rPr>
      </w:pPr>
      <w:r>
        <w:rPr>
          <w:rFonts w:hint="eastAsia"/>
        </w:rPr>
        <w:tab/>
      </w:r>
      <w:r>
        <w:rPr>
          <w:position w:val="-74"/>
        </w:rPr>
        <w:object w:dxaOrig="3680" w:dyaOrig="1140">
          <v:shape id="_x0000_i1164" type="#_x0000_t75" style="width:184pt;height:57pt" o:ole="">
            <v:imagedata r:id="rId265" o:title=""/>
          </v:shape>
          <o:OLEObject Type="Embed" ProgID="Equation.3" ShapeID="_x0000_i1164" DrawAspect="Content" ObjectID="_1469110252" r:id="rId266"/>
        </w:object>
      </w:r>
    </w:p>
    <w:p w:rsidR="00D60C5B" w:rsidRDefault="00D60C5B">
      <w:pPr>
        <w:pStyle w:val="a3"/>
        <w:ind w:firstLineChars="0" w:firstLine="0"/>
        <w:rPr>
          <w:rFonts w:hint="eastAsia"/>
        </w:rPr>
      </w:pPr>
      <w:r>
        <w:rPr>
          <w:rFonts w:hint="eastAsia"/>
        </w:rPr>
        <w:t>となる。</w:t>
      </w:r>
      <w:r>
        <w:rPr>
          <w:position w:val="-12"/>
        </w:rPr>
        <w:object w:dxaOrig="740" w:dyaOrig="360">
          <v:shape id="_x0000_i1165" type="#_x0000_t75" style="width:37pt;height:18pt" o:ole="">
            <v:imagedata r:id="rId267" o:title=""/>
          </v:shape>
          <o:OLEObject Type="Embed" ProgID="Equation.3" ShapeID="_x0000_i1165" DrawAspect="Content" ObjectID="_1469110253" r:id="rId268"/>
        </w:object>
      </w:r>
      <w:r>
        <w:rPr>
          <w:rFonts w:hint="eastAsia"/>
        </w:rPr>
        <w:t>のとき、</w:t>
      </w:r>
      <w:r>
        <w:rPr>
          <w:rFonts w:hint="eastAsia"/>
          <w:i/>
          <w:iCs/>
        </w:rPr>
        <w:t>I</w:t>
      </w:r>
      <w:r>
        <w:rPr>
          <w:rFonts w:hint="eastAsia"/>
        </w:rPr>
        <w:t>は最大値をとる。この現象は直列共振と呼ばれ、</w:t>
      </w:r>
      <w:r>
        <w:rPr>
          <w:position w:val="-30"/>
        </w:rPr>
        <w:object w:dxaOrig="1980" w:dyaOrig="800">
          <v:shape id="_x0000_i1166" type="#_x0000_t75" style="width:99pt;height:40pt" o:ole="">
            <v:imagedata r:id="rId269" o:title=""/>
          </v:shape>
          <o:OLEObject Type="Embed" ProgID="Equation.3" ShapeID="_x0000_i1166" DrawAspect="Content" ObjectID="_1469110254" r:id="rId270"/>
        </w:object>
      </w:r>
      <w:r>
        <w:rPr>
          <w:rFonts w:hint="eastAsia"/>
        </w:rPr>
        <w:t>は回路の直列インピーダンス</w:t>
      </w:r>
      <w:r>
        <w:rPr>
          <w:rFonts w:hint="eastAsia"/>
          <w:i/>
          <w:iCs/>
        </w:rPr>
        <w:t>Z</w:t>
      </w:r>
      <w:r>
        <w:rPr>
          <w:rFonts w:hint="eastAsia"/>
        </w:rPr>
        <w:t>と呼ばれる。</w:t>
      </w:r>
    </w:p>
    <w:p w:rsidR="00D60C5B" w:rsidRDefault="00D60C5B">
      <w:pPr>
        <w:pStyle w:val="a3"/>
        <w:ind w:firstLineChars="0" w:firstLine="0"/>
        <w:rPr>
          <w:rFonts w:hint="eastAsia"/>
        </w:rPr>
      </w:pPr>
      <w:r>
        <w:rPr>
          <w:rFonts w:hint="eastAsia"/>
        </w:rPr>
        <w:t xml:space="preserve">　以上のように、直列共振回路では、ある周波数</w:t>
      </w:r>
      <w:r>
        <w:rPr>
          <w:position w:val="-24"/>
        </w:rPr>
        <w:object w:dxaOrig="880" w:dyaOrig="639">
          <v:shape id="_x0000_i1167" type="#_x0000_t75" style="width:44pt;height:32pt" o:ole="">
            <v:imagedata r:id="rId271" o:title=""/>
          </v:shape>
          <o:OLEObject Type="Embed" ProgID="Equation.3" ShapeID="_x0000_i1167" DrawAspect="Content" ObjectID="_1469110255" r:id="rId272"/>
        </w:object>
      </w:r>
      <w:r>
        <w:rPr>
          <w:rFonts w:hint="eastAsia"/>
        </w:rPr>
        <w:t>の周辺の交流電流を流したときに電流が誘導され、それ以外の場合には電流を誘導しないことが分かった。</w:t>
      </w:r>
    </w:p>
    <w:bookmarkStart w:id="11" w:name="_MON_1034021646"/>
    <w:bookmarkEnd w:id="11"/>
    <w:p w:rsidR="00D60C5B" w:rsidRDefault="00D60C5B">
      <w:pPr>
        <w:pStyle w:val="a3"/>
        <w:framePr w:hSpace="142" w:wrap="around" w:vAnchor="text" w:hAnchor="page" w:x="5790" w:y="176"/>
        <w:ind w:firstLineChars="0"/>
      </w:pPr>
      <w:r>
        <w:object w:dxaOrig="8476" w:dyaOrig="8461">
          <v:shape id="_x0000_i1168" type="#_x0000_t75" style="width:212pt;height:211.5pt" o:ole="">
            <v:imagedata r:id="rId273" o:title=""/>
          </v:shape>
          <o:OLEObject Type="Embed" ProgID="Word.Picture.8" ShapeID="_x0000_i1168" DrawAspect="Content" ObjectID="_1469110256" r:id="rId274"/>
        </w:object>
      </w:r>
    </w:p>
    <w:p w:rsidR="00D60C5B" w:rsidRDefault="00D60C5B">
      <w:pPr>
        <w:pStyle w:val="a3"/>
        <w:framePr w:hSpace="142" w:wrap="around" w:vAnchor="text" w:hAnchor="page" w:x="5790" w:y="176"/>
        <w:ind w:firstLineChars="0"/>
        <w:jc w:val="center"/>
        <w:rPr>
          <w:rFonts w:hint="eastAsia"/>
        </w:rPr>
      </w:pPr>
      <w:r>
        <w:rPr>
          <w:rFonts w:hint="eastAsia"/>
        </w:rPr>
        <w:t>図</w:t>
      </w:r>
      <w:r>
        <w:rPr>
          <w:rFonts w:hint="eastAsia"/>
        </w:rPr>
        <w:t>11</w:t>
      </w:r>
      <w:r>
        <w:rPr>
          <w:rFonts w:hint="eastAsia"/>
        </w:rPr>
        <w:t xml:space="preserve">　出力信号の強さ</w:t>
      </w:r>
    </w:p>
    <w:p w:rsidR="00D60C5B" w:rsidRDefault="00D60C5B">
      <w:pPr>
        <w:pStyle w:val="a3"/>
        <w:numPr>
          <w:ilvl w:val="0"/>
          <w:numId w:val="1"/>
        </w:numPr>
        <w:ind w:leftChars="0" w:firstLineChars="0"/>
        <w:rPr>
          <w:rFonts w:hint="eastAsia"/>
        </w:rPr>
      </w:pPr>
      <w:r>
        <w:rPr>
          <w:rFonts w:hint="eastAsia"/>
          <w:i/>
          <w:iCs/>
        </w:rPr>
        <w:t>Q</w:t>
      </w:r>
      <w:r>
        <w:rPr>
          <w:rFonts w:hint="eastAsia"/>
        </w:rPr>
        <w:t>値</w:t>
      </w:r>
      <w:r>
        <w:rPr>
          <w:rFonts w:hint="eastAsia"/>
        </w:rPr>
        <w:t>(quality)</w:t>
      </w:r>
    </w:p>
    <w:p w:rsidR="00D60C5B" w:rsidRDefault="00D60C5B">
      <w:pPr>
        <w:pStyle w:val="a3"/>
        <w:rPr>
          <w:rFonts w:hint="eastAsia"/>
        </w:rPr>
      </w:pPr>
      <w:r>
        <w:rPr>
          <w:rFonts w:hint="eastAsia"/>
        </w:rPr>
        <w:t>⑰式において、</w:t>
      </w:r>
      <w:r>
        <w:rPr>
          <w:position w:val="-26"/>
        </w:rPr>
        <w:object w:dxaOrig="999" w:dyaOrig="700">
          <v:shape id="_x0000_i1169" type="#_x0000_t75" style="width:50pt;height:35pt" o:ole="">
            <v:imagedata r:id="rId275" o:title=""/>
          </v:shape>
          <o:OLEObject Type="Embed" ProgID="Equation.3" ShapeID="_x0000_i1169" DrawAspect="Content" ObjectID="_1469110257" r:id="rId276"/>
        </w:object>
      </w:r>
      <w:r>
        <w:rPr>
          <w:rFonts w:hint="eastAsia"/>
        </w:rPr>
        <w:t>のとき、電気振動は</w:t>
      </w:r>
      <w:r>
        <w:rPr>
          <w:position w:val="-12"/>
        </w:rPr>
        <w:object w:dxaOrig="2220" w:dyaOrig="380">
          <v:shape id="_x0000_i1170" type="#_x0000_t75" style="width:111pt;height:19pt" o:ole="">
            <v:imagedata r:id="rId277" o:title=""/>
          </v:shape>
          <o:OLEObject Type="Embed" ProgID="Equation.3" ShapeID="_x0000_i1170" DrawAspect="Content" ObjectID="_1469110258" r:id="rId278"/>
        </w:object>
      </w:r>
      <w:r>
        <w:rPr>
          <w:rFonts w:hint="eastAsia"/>
        </w:rPr>
        <w:t>と表わされる。この振幅は、時間の経過とともに指数関数的に減衰していく。この減衰の様子をあらわすものに、対数減衰率があり、</w:t>
      </w:r>
      <w:r>
        <w:rPr>
          <w:position w:val="-10"/>
        </w:rPr>
        <w:object w:dxaOrig="200" w:dyaOrig="260">
          <v:shape id="_x0000_i1171" type="#_x0000_t75" style="width:10pt;height:13pt" o:ole="">
            <v:imagedata r:id="rId279" o:title=""/>
          </v:shape>
          <o:OLEObject Type="Embed" ProgID="Equation.3" ShapeID="_x0000_i1171" DrawAspect="Content" ObjectID="_1469110259" r:id="rId280"/>
        </w:object>
      </w:r>
      <w:r>
        <w:rPr>
          <w:rFonts w:hint="eastAsia"/>
        </w:rPr>
        <w:t>という記号で書かれる。</w:t>
      </w:r>
      <w:r>
        <w:rPr>
          <w:position w:val="-30"/>
        </w:rPr>
        <w:object w:dxaOrig="800" w:dyaOrig="680">
          <v:shape id="_x0000_i1172" type="#_x0000_t75" style="width:40pt;height:34pt" o:ole="">
            <v:imagedata r:id="rId281" o:title=""/>
          </v:shape>
          <o:OLEObject Type="Embed" ProgID="Equation.3" ShapeID="_x0000_i1172" DrawAspect="Content" ObjectID="_1469110260" r:id="rId282"/>
        </w:object>
      </w:r>
      <w:r>
        <w:rPr>
          <w:rFonts w:hint="eastAsia"/>
        </w:rPr>
        <w:t>とおくと、</w:t>
      </w:r>
    </w:p>
    <w:p w:rsidR="00D60C5B" w:rsidRDefault="00D60C5B">
      <w:pPr>
        <w:pStyle w:val="a3"/>
        <w:rPr>
          <w:rFonts w:hint="eastAsia"/>
        </w:rPr>
      </w:pPr>
      <w:r>
        <w:rPr>
          <w:rFonts w:hint="eastAsia"/>
        </w:rPr>
        <w:tab/>
      </w:r>
      <w:r>
        <w:rPr>
          <w:position w:val="-30"/>
        </w:rPr>
        <w:object w:dxaOrig="1719" w:dyaOrig="680">
          <v:shape id="_x0000_i1173" type="#_x0000_t75" style="width:86pt;height:34pt" o:ole="">
            <v:imagedata r:id="rId283" o:title=""/>
          </v:shape>
          <o:OLEObject Type="Embed" ProgID="Equation.3" ShapeID="_x0000_i1173" DrawAspect="Content" ObjectID="_1469110261" r:id="rId284"/>
        </w:object>
      </w:r>
    </w:p>
    <w:p w:rsidR="00D60C5B" w:rsidRDefault="00D60C5B">
      <w:pPr>
        <w:pStyle w:val="a3"/>
        <w:ind w:firstLineChars="0" w:firstLine="0"/>
        <w:rPr>
          <w:rFonts w:hint="eastAsia"/>
        </w:rPr>
      </w:pPr>
      <w:r>
        <w:rPr>
          <w:rFonts w:hint="eastAsia"/>
        </w:rPr>
        <w:t>となる。</w:t>
      </w:r>
      <w:r>
        <w:rPr>
          <w:position w:val="-10"/>
        </w:rPr>
        <w:object w:dxaOrig="200" w:dyaOrig="260">
          <v:shape id="_x0000_i1174" type="#_x0000_t75" style="width:10pt;height:13pt" o:ole="">
            <v:imagedata r:id="rId285" o:title=""/>
          </v:shape>
          <o:OLEObject Type="Embed" ProgID="Equation.3" ShapeID="_x0000_i1174" DrawAspect="Content" ObjectID="_1469110262" r:id="rId286"/>
        </w:object>
      </w:r>
      <w:r>
        <w:rPr>
          <w:rFonts w:hint="eastAsia"/>
        </w:rPr>
        <w:t>が小さいとき、振動の振幅がなかなか減少しないので、これは振動回路の良さを表わすものである。</w:t>
      </w:r>
      <w:r>
        <w:rPr>
          <w:position w:val="-10"/>
        </w:rPr>
        <w:object w:dxaOrig="200" w:dyaOrig="260">
          <v:shape id="_x0000_i1175" type="#_x0000_t75" style="width:10pt;height:13pt" o:ole="">
            <v:imagedata r:id="rId285" o:title=""/>
          </v:shape>
          <o:OLEObject Type="Embed" ProgID="Equation.3" ShapeID="_x0000_i1175" DrawAspect="Content" ObjectID="_1469110263" r:id="rId287"/>
        </w:object>
      </w:r>
      <w:r>
        <w:rPr>
          <w:rFonts w:hint="eastAsia"/>
        </w:rPr>
        <w:t>が小さければ振動回路が良いものであるとするよりは、</w:t>
      </w:r>
      <w:r>
        <w:rPr>
          <w:position w:val="-10"/>
        </w:rPr>
        <w:object w:dxaOrig="200" w:dyaOrig="260">
          <v:shape id="_x0000_i1176" type="#_x0000_t75" style="width:10pt;height:13pt" o:ole="">
            <v:imagedata r:id="rId285" o:title=""/>
          </v:shape>
          <o:OLEObject Type="Embed" ProgID="Equation.3" ShapeID="_x0000_i1176" DrawAspect="Content" ObjectID="_1469110264" r:id="rId288"/>
        </w:object>
      </w:r>
      <w:r>
        <w:rPr>
          <w:rFonts w:hint="eastAsia"/>
        </w:rPr>
        <w:t>の逆数を使ったほうが分かりやすい。そこで、</w:t>
      </w:r>
      <w:r>
        <w:rPr>
          <w:rFonts w:hint="eastAsia"/>
          <w:i/>
          <w:iCs/>
        </w:rPr>
        <w:t>Q</w:t>
      </w:r>
      <w:r>
        <w:rPr>
          <w:rFonts w:hint="eastAsia"/>
        </w:rPr>
        <w:t>値というものが定義された。</w:t>
      </w:r>
      <w:r>
        <w:rPr>
          <w:rFonts w:hint="eastAsia"/>
        </w:rPr>
        <w:t>Q</w:t>
      </w:r>
      <w:r>
        <w:rPr>
          <w:rFonts w:hint="eastAsia"/>
        </w:rPr>
        <w:t>値は、</w:t>
      </w:r>
      <w:r>
        <w:rPr>
          <w:position w:val="-10"/>
        </w:rPr>
        <w:object w:dxaOrig="200" w:dyaOrig="260">
          <v:shape id="_x0000_i1177" type="#_x0000_t75" style="width:10pt;height:13pt" o:ole="">
            <v:imagedata r:id="rId285" o:title=""/>
          </v:shape>
          <o:OLEObject Type="Embed" ProgID="Equation.3" ShapeID="_x0000_i1177" DrawAspect="Content" ObjectID="_1469110265" r:id="rId289"/>
        </w:object>
      </w:r>
      <w:r>
        <w:rPr>
          <w:rFonts w:hint="eastAsia"/>
        </w:rPr>
        <w:t>の逆数の</w:t>
      </w:r>
      <w:r>
        <w:rPr>
          <w:position w:val="-6"/>
        </w:rPr>
        <w:object w:dxaOrig="220" w:dyaOrig="220">
          <v:shape id="_x0000_i1178" type="#_x0000_t75" style="width:11pt;height:11pt" o:ole="">
            <v:imagedata r:id="rId290" o:title=""/>
          </v:shape>
          <o:OLEObject Type="Embed" ProgID="Equation.3" ShapeID="_x0000_i1178" DrawAspect="Content" ObjectID="_1469110266" r:id="rId291"/>
        </w:object>
      </w:r>
      <w:r>
        <w:rPr>
          <w:rFonts w:hint="eastAsia"/>
        </w:rPr>
        <w:t>倍である。式で表わすと、次のような関係になる。これは、電圧上昇比と呼ばれる式に等しい。</w:t>
      </w:r>
    </w:p>
    <w:p w:rsidR="00D60C5B" w:rsidRDefault="00D60C5B">
      <w:pPr>
        <w:pStyle w:val="a3"/>
        <w:ind w:firstLineChars="0" w:firstLine="0"/>
        <w:rPr>
          <w:rFonts w:hint="eastAsia"/>
        </w:rPr>
      </w:pPr>
      <w:r>
        <w:rPr>
          <w:rFonts w:hint="eastAsia"/>
        </w:rPr>
        <w:tab/>
      </w:r>
      <w:r>
        <w:rPr>
          <w:position w:val="-28"/>
        </w:rPr>
        <w:object w:dxaOrig="1400" w:dyaOrig="680">
          <v:shape id="_x0000_i1179" type="#_x0000_t75" style="width:70pt;height:34pt" o:ole="">
            <v:imagedata r:id="rId292" o:title=""/>
          </v:shape>
          <o:OLEObject Type="Embed" ProgID="Equation.3" ShapeID="_x0000_i1179" DrawAspect="Content" ObjectID="_1469110267" r:id="rId293"/>
        </w:object>
      </w:r>
    </w:p>
    <w:p w:rsidR="00D60C5B" w:rsidRDefault="00D60C5B">
      <w:pPr>
        <w:pStyle w:val="a3"/>
        <w:ind w:firstLineChars="0" w:firstLine="0"/>
        <w:rPr>
          <w:rFonts w:hint="eastAsia"/>
        </w:rPr>
      </w:pPr>
      <w:r>
        <w:rPr>
          <w:rFonts w:hint="eastAsia"/>
        </w:rPr>
        <w:t xml:space="preserve">　</w:t>
      </w:r>
      <w:r>
        <w:rPr>
          <w:rFonts w:hint="eastAsia"/>
          <w:i/>
          <w:iCs/>
        </w:rPr>
        <w:t>Q</w:t>
      </w:r>
      <w:r>
        <w:rPr>
          <w:rFonts w:hint="eastAsia"/>
        </w:rPr>
        <w:t>について、エネルギーという考え方でもう一度見てみると、次のようになる。</w:t>
      </w:r>
    </w:p>
    <w:p w:rsidR="00D60C5B" w:rsidRDefault="00D60C5B">
      <w:pPr>
        <w:pStyle w:val="a3"/>
        <w:ind w:leftChars="0" w:left="0" w:firstLineChars="0" w:firstLine="0"/>
        <w:rPr>
          <w:rFonts w:hint="eastAsia"/>
        </w:rPr>
      </w:pPr>
      <w:r>
        <w:rPr>
          <w:rFonts w:hint="eastAsia"/>
        </w:rPr>
        <w:tab/>
      </w:r>
      <w:r>
        <w:rPr>
          <w:position w:val="-26"/>
        </w:rPr>
        <w:object w:dxaOrig="4140" w:dyaOrig="660">
          <v:shape id="_x0000_i1180" type="#_x0000_t75" style="width:207pt;height:33pt" o:ole="">
            <v:imagedata r:id="rId294" o:title=""/>
          </v:shape>
          <o:OLEObject Type="Embed" ProgID="Equation.3" ShapeID="_x0000_i1180" DrawAspect="Content" ObjectID="_1469110268" r:id="rId295"/>
        </w:object>
      </w:r>
    </w:p>
    <w:p w:rsidR="00D60C5B" w:rsidRDefault="00D60C5B">
      <w:pPr>
        <w:pStyle w:val="a3"/>
        <w:ind w:firstLineChars="0" w:firstLine="0"/>
        <w:rPr>
          <w:rFonts w:hint="eastAsia"/>
        </w:rPr>
      </w:pPr>
      <w:r>
        <w:rPr>
          <w:rFonts w:hint="eastAsia"/>
        </w:rPr>
        <w:t xml:space="preserve">　さて、</w:t>
      </w:r>
      <w:r>
        <w:rPr>
          <w:rFonts w:hint="eastAsia"/>
          <w:i/>
          <w:iCs/>
        </w:rPr>
        <w:t>Q</w:t>
      </w:r>
      <w:r>
        <w:rPr>
          <w:rFonts w:hint="eastAsia"/>
        </w:rPr>
        <w:t>値を考える際、なぜ電流が</w:t>
      </w:r>
      <w:r>
        <w:rPr>
          <w:position w:val="-28"/>
        </w:rPr>
        <w:object w:dxaOrig="420" w:dyaOrig="660">
          <v:shape id="_x0000_i1181" type="#_x0000_t75" style="width:21pt;height:33pt" o:ole="">
            <v:imagedata r:id="rId296" o:title=""/>
          </v:shape>
          <o:OLEObject Type="Embed" ProgID="Equation.3" ShapeID="_x0000_i1181" DrawAspect="Content" ObjectID="_1469110269" r:id="rId297"/>
        </w:object>
      </w:r>
      <w:r>
        <w:rPr>
          <w:rFonts w:hint="eastAsia"/>
        </w:rPr>
        <w:t>となる点を測定したのか、考えてみようと思う。共振周波数</w:t>
      </w:r>
      <w:r>
        <w:rPr>
          <w:position w:val="-12"/>
        </w:rPr>
        <w:object w:dxaOrig="320" w:dyaOrig="360">
          <v:shape id="_x0000_i1182" type="#_x0000_t75" style="width:16pt;height:18pt" o:ole="">
            <v:imagedata r:id="rId298" o:title=""/>
          </v:shape>
          <o:OLEObject Type="Embed" ProgID="Equation.3" ShapeID="_x0000_i1182" DrawAspect="Content" ObjectID="_1469110270" r:id="rId299"/>
        </w:object>
      </w:r>
      <w:r>
        <w:rPr>
          <w:rFonts w:hint="eastAsia"/>
        </w:rPr>
        <w:t>の近くの周波数で、</w:t>
      </w:r>
      <w:r>
        <w:rPr>
          <w:position w:val="-12"/>
        </w:rPr>
        <w:object w:dxaOrig="1340" w:dyaOrig="360">
          <v:shape id="_x0000_i1183" type="#_x0000_t75" style="width:67pt;height:18pt" o:ole="">
            <v:imagedata r:id="rId300" o:title=""/>
          </v:shape>
          <o:OLEObject Type="Embed" ProgID="Equation.3" ShapeID="_x0000_i1183" DrawAspect="Content" ObjectID="_1469110271" r:id="rId301"/>
        </w:object>
      </w:r>
      <w:r>
        <w:rPr>
          <w:rFonts w:hint="eastAsia"/>
        </w:rPr>
        <w:t>で表わされる周波数</w:t>
      </w:r>
      <w:r>
        <w:rPr>
          <w:position w:val="-6"/>
        </w:rPr>
        <w:object w:dxaOrig="240" w:dyaOrig="220">
          <v:shape id="_x0000_i1184" type="#_x0000_t75" style="width:12pt;height:11pt" o:ole="">
            <v:imagedata r:id="rId302" o:title=""/>
          </v:shape>
          <o:OLEObject Type="Embed" ProgID="Equation.3" ShapeID="_x0000_i1184" DrawAspect="Content" ObjectID="_1469110272" r:id="rId303"/>
        </w:object>
      </w:r>
      <w:r>
        <w:rPr>
          <w:rFonts w:hint="eastAsia"/>
        </w:rPr>
        <w:t>を考えたとき、</w:t>
      </w:r>
      <w:r>
        <w:rPr>
          <w:position w:val="-24"/>
        </w:rPr>
        <w:object w:dxaOrig="940" w:dyaOrig="620">
          <v:shape id="_x0000_i1185" type="#_x0000_t75" style="width:47pt;height:31pt" o:ole="">
            <v:imagedata r:id="rId304" o:title=""/>
          </v:shape>
          <o:OLEObject Type="Embed" ProgID="Equation.3" ShapeID="_x0000_i1185" DrawAspect="Content" ObjectID="_1469110273" r:id="rId305"/>
        </w:object>
      </w:r>
      <w:r>
        <w:rPr>
          <w:rFonts w:hint="eastAsia"/>
        </w:rPr>
        <w:t>について次の式のようになる。</w:t>
      </w:r>
    </w:p>
    <w:p w:rsidR="00D60C5B" w:rsidRDefault="00D60C5B">
      <w:pPr>
        <w:pStyle w:val="a3"/>
        <w:ind w:firstLineChars="0" w:firstLine="0"/>
        <w:rPr>
          <w:rFonts w:hint="eastAsia"/>
        </w:rPr>
      </w:pPr>
      <w:r>
        <w:rPr>
          <w:rFonts w:hint="eastAsia"/>
        </w:rPr>
        <w:lastRenderedPageBreak/>
        <w:tab/>
      </w:r>
      <w:r>
        <w:rPr>
          <w:position w:val="-62"/>
        </w:rPr>
        <w:object w:dxaOrig="4040" w:dyaOrig="1060">
          <v:shape id="_x0000_i1186" type="#_x0000_t75" style="width:202pt;height:53pt" o:ole="">
            <v:imagedata r:id="rId306" o:title=""/>
          </v:shape>
          <o:OLEObject Type="Embed" ProgID="Equation.3" ShapeID="_x0000_i1186" DrawAspect="Content" ObjectID="_1469110274" r:id="rId307"/>
        </w:object>
      </w:r>
    </w:p>
    <w:p w:rsidR="00D60C5B" w:rsidRDefault="00D60C5B">
      <w:pPr>
        <w:pStyle w:val="a3"/>
        <w:ind w:firstLineChars="0" w:firstLine="0"/>
        <w:rPr>
          <w:rFonts w:hint="eastAsia"/>
        </w:rPr>
      </w:pPr>
      <w:r>
        <w:rPr>
          <w:rFonts w:hint="eastAsia"/>
        </w:rPr>
        <w:t xml:space="preserve">　ここで、</w:t>
      </w:r>
      <w:r>
        <w:rPr>
          <w:position w:val="-28"/>
        </w:rPr>
        <w:object w:dxaOrig="1140" w:dyaOrig="660">
          <v:shape id="_x0000_i1187" type="#_x0000_t75" style="width:57pt;height:33pt" o:ole="">
            <v:imagedata r:id="rId308" o:title=""/>
          </v:shape>
          <o:OLEObject Type="Embed" ProgID="Equation.3" ShapeID="_x0000_i1187" DrawAspect="Content" ObjectID="_1469110275" r:id="rId309"/>
        </w:object>
      </w:r>
      <w:r>
        <w:rPr>
          <w:rFonts w:hint="eastAsia"/>
        </w:rPr>
        <w:t>より、</w:t>
      </w:r>
    </w:p>
    <w:p w:rsidR="00D60C5B" w:rsidRDefault="00D60C5B">
      <w:pPr>
        <w:pStyle w:val="a3"/>
        <w:ind w:firstLineChars="0" w:firstLine="0"/>
        <w:rPr>
          <w:rFonts w:hint="eastAsia"/>
        </w:rPr>
      </w:pPr>
      <w:r>
        <w:rPr>
          <w:rFonts w:hint="eastAsia"/>
        </w:rPr>
        <w:tab/>
      </w:r>
      <w:r>
        <w:rPr>
          <w:position w:val="-64"/>
        </w:rPr>
        <w:object w:dxaOrig="3720" w:dyaOrig="1400">
          <v:shape id="_x0000_i1188" type="#_x0000_t75" style="width:186pt;height:70pt" o:ole="">
            <v:imagedata r:id="rId310" o:title=""/>
          </v:shape>
          <o:OLEObject Type="Embed" ProgID="Equation.3" ShapeID="_x0000_i1188" DrawAspect="Content" ObjectID="_1469110276" r:id="rId311"/>
        </w:object>
      </w:r>
    </w:p>
    <w:p w:rsidR="00D60C5B" w:rsidRDefault="00D60C5B">
      <w:pPr>
        <w:pStyle w:val="a3"/>
        <w:ind w:firstLineChars="0" w:firstLine="0"/>
        <w:rPr>
          <w:rFonts w:hint="eastAsia"/>
        </w:rPr>
      </w:pPr>
      <w:r>
        <w:rPr>
          <w:rFonts w:hint="eastAsia"/>
        </w:rPr>
        <w:t>となる。また、回路の直列インピーダンス</w:t>
      </w:r>
      <w:r>
        <w:rPr>
          <w:position w:val="-30"/>
        </w:rPr>
        <w:object w:dxaOrig="1980" w:dyaOrig="800">
          <v:shape id="_x0000_i1189" type="#_x0000_t75" style="width:99pt;height:40pt" o:ole="">
            <v:imagedata r:id="rId312" o:title=""/>
          </v:shape>
          <o:OLEObject Type="Embed" ProgID="Equation.3" ShapeID="_x0000_i1189" DrawAspect="Content" ObjectID="_1469110277" r:id="rId313"/>
        </w:object>
      </w:r>
      <w:r>
        <w:rPr>
          <w:rFonts w:hint="eastAsia"/>
        </w:rPr>
        <w:t>は、周波数が</w:t>
      </w:r>
      <w:r>
        <w:rPr>
          <w:position w:val="-12"/>
        </w:rPr>
        <w:object w:dxaOrig="320" w:dyaOrig="360">
          <v:shape id="_x0000_i1190" type="#_x0000_t75" style="width:16pt;height:18pt" o:ole="">
            <v:imagedata r:id="rId314" o:title=""/>
          </v:shape>
          <o:OLEObject Type="Embed" ProgID="Equation.3" ShapeID="_x0000_i1190" DrawAspect="Content" ObjectID="_1469110278" r:id="rId315"/>
        </w:object>
      </w:r>
      <w:r>
        <w:rPr>
          <w:rFonts w:hint="eastAsia"/>
        </w:rPr>
        <w:t>のとき</w:t>
      </w:r>
      <w:r>
        <w:rPr>
          <w:rFonts w:hint="eastAsia"/>
          <w:i/>
          <w:iCs/>
        </w:rPr>
        <w:t>R</w:t>
      </w:r>
      <w:r>
        <w:rPr>
          <w:rFonts w:hint="eastAsia"/>
        </w:rPr>
        <w:t>となり、</w:t>
      </w:r>
      <w:r>
        <w:rPr>
          <w:position w:val="-28"/>
        </w:rPr>
        <w:object w:dxaOrig="1440" w:dyaOrig="680">
          <v:shape id="_x0000_i1191" type="#_x0000_t75" style="width:1in;height:34pt" o:ole="">
            <v:imagedata r:id="rId316" o:title=""/>
          </v:shape>
          <o:OLEObject Type="Embed" ProgID="Equation.3" ShapeID="_x0000_i1191" DrawAspect="Content" ObjectID="_1469110279" r:id="rId317"/>
        </w:object>
      </w:r>
      <w:r>
        <w:rPr>
          <w:rFonts w:hint="eastAsia"/>
        </w:rPr>
        <w:t>のとき</w:t>
      </w:r>
      <w:r>
        <w:rPr>
          <w:rFonts w:hint="eastAsia"/>
        </w:rPr>
        <w:t>2</w:t>
      </w:r>
      <w:r>
        <w:rPr>
          <w:rFonts w:hint="eastAsia"/>
          <w:i/>
          <w:iCs/>
        </w:rPr>
        <w:t>R</w:t>
      </w:r>
      <w:r>
        <w:rPr>
          <w:rFonts w:hint="eastAsia"/>
        </w:rPr>
        <w:t>となる。そして後者のとき、近似的に次の式が成り立つ。</w:t>
      </w:r>
    </w:p>
    <w:p w:rsidR="00D60C5B" w:rsidRDefault="00D60C5B">
      <w:pPr>
        <w:pStyle w:val="a3"/>
        <w:ind w:firstLineChars="0" w:firstLine="630"/>
        <w:rPr>
          <w:rFonts w:hint="eastAsia"/>
        </w:rPr>
      </w:pPr>
      <w:r>
        <w:rPr>
          <w:position w:val="-30"/>
        </w:rPr>
        <w:object w:dxaOrig="1740" w:dyaOrig="680">
          <v:shape id="_x0000_i1192" type="#_x0000_t75" style="width:87pt;height:34pt" o:ole="">
            <v:imagedata r:id="rId318" o:title=""/>
          </v:shape>
          <o:OLEObject Type="Embed" ProgID="Equation.3" ShapeID="_x0000_i1192" DrawAspect="Content" ObjectID="_1469110280" r:id="rId319"/>
        </w:object>
      </w:r>
    </w:p>
    <w:p w:rsidR="00D60C5B" w:rsidRDefault="00D60C5B">
      <w:pPr>
        <w:pStyle w:val="a3"/>
        <w:ind w:firstLineChars="0" w:firstLine="0"/>
        <w:rPr>
          <w:rFonts w:hint="eastAsia"/>
        </w:rPr>
      </w:pPr>
      <w:r>
        <w:rPr>
          <w:rFonts w:hint="eastAsia"/>
        </w:rPr>
        <w:t>回路の直列インピーダンスは電流に逆比例なので、</w:t>
      </w:r>
      <w:r>
        <w:rPr>
          <w:rFonts w:hint="eastAsia"/>
          <w:i/>
          <w:iCs/>
        </w:rPr>
        <w:t>Z</w:t>
      </w:r>
      <w:r>
        <w:rPr>
          <w:rFonts w:hint="eastAsia"/>
        </w:rPr>
        <w:t>が</w:t>
      </w:r>
      <w:r>
        <w:rPr>
          <w:rFonts w:hint="eastAsia"/>
        </w:rPr>
        <w:t>2</w:t>
      </w:r>
      <w:r>
        <w:rPr>
          <w:rFonts w:hint="eastAsia"/>
        </w:rPr>
        <w:t>倍になれば</w:t>
      </w:r>
      <w:r>
        <w:rPr>
          <w:rFonts w:hint="eastAsia"/>
          <w:i/>
          <w:iCs/>
        </w:rPr>
        <w:t>I</w:t>
      </w:r>
      <w:r>
        <w:rPr>
          <w:rFonts w:hint="eastAsia"/>
        </w:rPr>
        <w:t>は</w:t>
      </w:r>
      <w:r>
        <w:rPr>
          <w:position w:val="-24"/>
        </w:rPr>
        <w:object w:dxaOrig="240" w:dyaOrig="620">
          <v:shape id="_x0000_i1193" type="#_x0000_t75" style="width:12pt;height:31pt" o:ole="">
            <v:imagedata r:id="rId320" o:title=""/>
          </v:shape>
          <o:OLEObject Type="Embed" ProgID="Equation.3" ShapeID="_x0000_i1193" DrawAspect="Content" ObjectID="_1469110281" r:id="rId321"/>
        </w:object>
      </w:r>
      <w:r>
        <w:rPr>
          <w:rFonts w:hint="eastAsia"/>
        </w:rPr>
        <w:t>になる。式の上では、</w:t>
      </w:r>
      <w:r>
        <w:rPr>
          <w:position w:val="-30"/>
        </w:rPr>
        <w:object w:dxaOrig="1060" w:dyaOrig="680">
          <v:shape id="_x0000_i1194" type="#_x0000_t75" style="width:53pt;height:34pt" o:ole="">
            <v:imagedata r:id="rId322" o:title=""/>
          </v:shape>
          <o:OLEObject Type="Embed" ProgID="Equation.3" ShapeID="_x0000_i1194" DrawAspect="Content" ObjectID="_1469110282" r:id="rId323"/>
        </w:object>
      </w:r>
      <w:r>
        <w:rPr>
          <w:rFonts w:hint="eastAsia"/>
        </w:rPr>
        <w:t>のとき電流の大きさが</w:t>
      </w:r>
      <w:r>
        <w:rPr>
          <w:position w:val="-28"/>
        </w:rPr>
        <w:object w:dxaOrig="420" w:dyaOrig="660">
          <v:shape id="_x0000_i1195" type="#_x0000_t75" style="width:21pt;height:33pt" o:ole="">
            <v:imagedata r:id="rId296" o:title=""/>
          </v:shape>
          <o:OLEObject Type="Embed" ProgID="Equation.3" ShapeID="_x0000_i1195" DrawAspect="Content" ObjectID="_1469110283" r:id="rId324"/>
        </w:object>
      </w:r>
      <w:r>
        <w:rPr>
          <w:rFonts w:hint="eastAsia"/>
        </w:rPr>
        <w:t>になる。</w:t>
      </w:r>
    </w:p>
    <w:p w:rsidR="00D60C5B" w:rsidRDefault="00D60C5B">
      <w:pPr>
        <w:pStyle w:val="a3"/>
        <w:ind w:firstLineChars="0" w:firstLine="0"/>
        <w:rPr>
          <w:rFonts w:hint="eastAsia"/>
        </w:rPr>
      </w:pPr>
      <w:r>
        <w:rPr>
          <w:rFonts w:hint="eastAsia"/>
        </w:rPr>
        <w:t xml:space="preserve">　このように、電流が</w:t>
      </w:r>
      <w:r>
        <w:rPr>
          <w:position w:val="-28"/>
        </w:rPr>
        <w:object w:dxaOrig="420" w:dyaOrig="660">
          <v:shape id="_x0000_i1196" type="#_x0000_t75" style="width:21pt;height:33pt" o:ole="">
            <v:imagedata r:id="rId296" o:title=""/>
          </v:shape>
          <o:OLEObject Type="Embed" ProgID="Equation.3" ShapeID="_x0000_i1196" DrawAspect="Content" ObjectID="_1469110284" r:id="rId325"/>
        </w:object>
      </w:r>
      <w:r>
        <w:rPr>
          <w:rFonts w:hint="eastAsia"/>
        </w:rPr>
        <w:t>になる点では、</w:t>
      </w:r>
      <w:r>
        <w:rPr>
          <w:position w:val="-30"/>
        </w:rPr>
        <w:object w:dxaOrig="1060" w:dyaOrig="680">
          <v:shape id="_x0000_i1197" type="#_x0000_t75" style="width:53pt;height:34pt" o:ole="">
            <v:imagedata r:id="rId322" o:title=""/>
          </v:shape>
          <o:OLEObject Type="Embed" ProgID="Equation.3" ShapeID="_x0000_i1197" DrawAspect="Content" ObjectID="_1469110285" r:id="rId326"/>
        </w:object>
      </w:r>
      <w:r>
        <w:rPr>
          <w:rFonts w:hint="eastAsia"/>
        </w:rPr>
        <w:t>を満たしている。そのため、</w:t>
      </w:r>
      <w:r>
        <w:rPr>
          <w:rFonts w:hint="eastAsia"/>
        </w:rPr>
        <w:t>Q</w:t>
      </w:r>
      <w:r>
        <w:rPr>
          <w:rFonts w:hint="eastAsia"/>
        </w:rPr>
        <w:t>値の計算では、</w:t>
      </w:r>
      <w:r>
        <w:rPr>
          <w:position w:val="-30"/>
        </w:rPr>
        <w:object w:dxaOrig="1219" w:dyaOrig="700">
          <v:shape id="_x0000_i1198" type="#_x0000_t75" style="width:61pt;height:35pt" o:ole="">
            <v:imagedata r:id="rId327" o:title=""/>
          </v:shape>
          <o:OLEObject Type="Embed" ProgID="Equation.3" ShapeID="_x0000_i1198" DrawAspect="Content" ObjectID="_1469110286" r:id="rId328"/>
        </w:object>
      </w:r>
      <w:r>
        <w:rPr>
          <w:rFonts w:hint="eastAsia"/>
        </w:rPr>
        <w:t>という計算を行ったのである。</w:t>
      </w:r>
    </w:p>
    <w:p w:rsidR="00D60C5B" w:rsidRDefault="00D60C5B">
      <w:pPr>
        <w:pStyle w:val="a3"/>
        <w:ind w:firstLineChars="0"/>
        <w:rPr>
          <w:rFonts w:hint="eastAsia"/>
        </w:rPr>
      </w:pPr>
      <w:r>
        <w:rPr>
          <w:rFonts w:hint="eastAsia"/>
          <w:i/>
          <w:iCs/>
        </w:rPr>
        <w:t>Q</w:t>
      </w:r>
      <w:r>
        <w:rPr>
          <w:rFonts w:hint="eastAsia"/>
        </w:rPr>
        <w:t>値が大きい回路は、例えばラジオに利用されている。受信した電波の中からある特定の周波数の電波を取り出すためには、共振回路が不可欠である。表４の結果から分かるように、コンデンサーの静電容量が少なければ高い周波数の電波のみを残すことになる。コンデンサーが可変であれば、受信する周波数を変えることができ、また、電波キャッチの性能の良さは</w:t>
      </w:r>
      <w:r>
        <w:rPr>
          <w:rFonts w:hint="eastAsia"/>
          <w:i/>
          <w:iCs/>
        </w:rPr>
        <w:t>Q</w:t>
      </w:r>
      <w:r>
        <w:rPr>
          <w:rFonts w:hint="eastAsia"/>
        </w:rPr>
        <w:t>値である。</w:t>
      </w:r>
    </w:p>
    <w:p w:rsidR="00D60C5B" w:rsidRDefault="00D60C5B">
      <w:pPr>
        <w:pStyle w:val="a3"/>
        <w:ind w:leftChars="0" w:left="0" w:firstLineChars="0" w:firstLine="0"/>
        <w:rPr>
          <w:rFonts w:hint="eastAsia"/>
        </w:rPr>
      </w:pPr>
    </w:p>
    <w:p w:rsidR="00D60C5B" w:rsidRDefault="00D60C5B">
      <w:pPr>
        <w:pStyle w:val="a3"/>
        <w:ind w:leftChars="0" w:left="0" w:firstLineChars="0" w:firstLine="0"/>
        <w:rPr>
          <w:rFonts w:hint="eastAsia"/>
          <w:b/>
          <w:bCs/>
          <w:sz w:val="24"/>
        </w:rPr>
      </w:pPr>
      <w:r>
        <w:rPr>
          <w:rFonts w:hint="eastAsia"/>
          <w:b/>
          <w:bCs/>
          <w:sz w:val="24"/>
        </w:rPr>
        <w:t>感想</w:t>
      </w:r>
    </w:p>
    <w:p w:rsidR="00D60C5B" w:rsidRDefault="00D60C5B">
      <w:pPr>
        <w:pStyle w:val="a3"/>
        <w:ind w:leftChars="0" w:left="0" w:firstLineChars="0" w:firstLine="0"/>
        <w:rPr>
          <w:rFonts w:hint="eastAsia"/>
        </w:rPr>
      </w:pPr>
      <w:r>
        <w:rPr>
          <w:rFonts w:hint="eastAsia"/>
        </w:rPr>
        <w:t xml:space="preserve">　コンデンサーやコイルの製作を慎重に行ったので、実験の時間が少なくなってしまったのが反省点である。また、時間をかけた割に誤差が大きくなってしまったことも残念だ。実験を通して、</w:t>
      </w:r>
      <w:r>
        <w:rPr>
          <w:rFonts w:hint="eastAsia"/>
        </w:rPr>
        <w:t>LC</w:t>
      </w:r>
      <w:r>
        <w:rPr>
          <w:rFonts w:hint="eastAsia"/>
        </w:rPr>
        <w:t>回路についての知識が深まり、また、ラジオがどのような原理で電波をキャッチしているかという、日常的なことを考えるよい機会になったと思う。</w:t>
      </w:r>
    </w:p>
    <w:p w:rsidR="00D60C5B" w:rsidRDefault="00D60C5B">
      <w:pPr>
        <w:pStyle w:val="a3"/>
        <w:ind w:leftChars="0" w:left="0" w:firstLineChars="0" w:firstLine="0"/>
        <w:rPr>
          <w:rFonts w:hint="eastAsia"/>
        </w:rPr>
      </w:pPr>
    </w:p>
    <w:p w:rsidR="00D60C5B" w:rsidRDefault="00D60C5B">
      <w:pPr>
        <w:pStyle w:val="a3"/>
        <w:ind w:leftChars="0" w:left="0" w:firstLineChars="0" w:firstLine="0"/>
        <w:rPr>
          <w:rFonts w:hint="eastAsia"/>
          <w:b/>
          <w:bCs/>
          <w:sz w:val="24"/>
        </w:rPr>
      </w:pPr>
      <w:r>
        <w:rPr>
          <w:rFonts w:hint="eastAsia"/>
          <w:b/>
          <w:bCs/>
          <w:sz w:val="24"/>
        </w:rPr>
        <w:t>参考文献</w:t>
      </w:r>
    </w:p>
    <w:p w:rsidR="00D60C5B" w:rsidRDefault="00D60C5B">
      <w:pPr>
        <w:pStyle w:val="2"/>
        <w:numPr>
          <w:ilvl w:val="0"/>
          <w:numId w:val="3"/>
        </w:numPr>
        <w:ind w:leftChars="0" w:firstLineChars="0"/>
        <w:rPr>
          <w:rFonts w:ascii="Times New Roman" w:hAnsi="Times New Roman" w:hint="eastAsia"/>
        </w:rPr>
      </w:pPr>
      <w:r>
        <w:rPr>
          <w:rFonts w:ascii="Times New Roman" w:hAnsi="Times New Roman" w:hint="eastAsia"/>
        </w:rPr>
        <w:t xml:space="preserve">「自然科学実験　物理学編　</w:t>
      </w:r>
      <w:r>
        <w:rPr>
          <w:rFonts w:ascii="Times New Roman" w:hAnsi="Times New Roman" w:hint="eastAsia"/>
        </w:rPr>
        <w:t>2000</w:t>
      </w:r>
      <w:r>
        <w:rPr>
          <w:rFonts w:ascii="Times New Roman" w:hAnsi="Times New Roman" w:hint="eastAsia"/>
        </w:rPr>
        <w:t>」</w:t>
      </w:r>
      <w:r>
        <w:rPr>
          <w:rFonts w:ascii="Times New Roman" w:hAnsi="Times New Roman" w:hint="eastAsia"/>
        </w:rPr>
        <w:t>2000</w:t>
      </w:r>
      <w:r>
        <w:rPr>
          <w:rFonts w:ascii="Times New Roman" w:hAnsi="Times New Roman" w:hint="eastAsia"/>
        </w:rPr>
        <w:t>年発行</w:t>
      </w:r>
    </w:p>
    <w:p w:rsidR="00D60C5B" w:rsidRDefault="00D60C5B">
      <w:pPr>
        <w:pStyle w:val="2"/>
        <w:ind w:leftChars="0" w:left="0" w:firstLineChars="0" w:firstLine="840"/>
        <w:rPr>
          <w:rFonts w:ascii="Times New Roman" w:hAnsi="Times New Roman" w:hint="eastAsia"/>
        </w:rPr>
      </w:pPr>
      <w:r>
        <w:rPr>
          <w:rFonts w:ascii="Times New Roman" w:hAnsi="Times New Roman" w:hint="eastAsia"/>
        </w:rPr>
        <w:t>慶應義塾大学理工学部著・発行</w:t>
      </w:r>
    </w:p>
    <w:p w:rsidR="00D60C5B" w:rsidRDefault="00D60C5B">
      <w:pPr>
        <w:pStyle w:val="2"/>
        <w:numPr>
          <w:ilvl w:val="0"/>
          <w:numId w:val="3"/>
        </w:numPr>
        <w:ind w:leftChars="0" w:firstLineChars="0"/>
        <w:rPr>
          <w:rFonts w:hint="eastAsia"/>
        </w:rPr>
      </w:pPr>
      <w:r>
        <w:rPr>
          <w:rFonts w:ascii="Times New Roman" w:hAnsi="Times New Roman" w:hint="eastAsia"/>
        </w:rPr>
        <w:t>「物理学スーパーラーニングシリーズ　力学」</w:t>
      </w:r>
      <w:r>
        <w:rPr>
          <w:rFonts w:ascii="Times New Roman" w:hAnsi="Times New Roman" w:hint="eastAsia"/>
        </w:rPr>
        <w:t>1996</w:t>
      </w:r>
      <w:r>
        <w:rPr>
          <w:rFonts w:ascii="Times New Roman" w:hAnsi="Times New Roman" w:hint="eastAsia"/>
        </w:rPr>
        <w:t>年発行</w:t>
      </w:r>
    </w:p>
    <w:p w:rsidR="00D60C5B" w:rsidRDefault="00D60C5B">
      <w:pPr>
        <w:pStyle w:val="a3"/>
        <w:ind w:leftChars="0" w:left="0" w:firstLineChars="0" w:firstLine="840"/>
        <w:rPr>
          <w:rFonts w:hint="eastAsia"/>
        </w:rPr>
      </w:pPr>
      <w:r>
        <w:rPr>
          <w:rFonts w:hint="eastAsia"/>
        </w:rPr>
        <w:t>佐川弘幸・本間道雄著　シュプリンガー・フェアラーク東京株式会社発行</w:t>
      </w:r>
    </w:p>
    <w:p w:rsidR="00D60C5B" w:rsidRDefault="00D60C5B">
      <w:pPr>
        <w:pStyle w:val="a3"/>
        <w:numPr>
          <w:ilvl w:val="0"/>
          <w:numId w:val="3"/>
        </w:numPr>
        <w:ind w:leftChars="0" w:firstLineChars="0"/>
        <w:rPr>
          <w:rFonts w:hint="eastAsia"/>
        </w:rPr>
      </w:pPr>
      <w:r>
        <w:rPr>
          <w:rFonts w:hint="eastAsia"/>
        </w:rPr>
        <w:t>「バークレー物理学コース２　電磁気　下」</w:t>
      </w:r>
      <w:r>
        <w:rPr>
          <w:rFonts w:hint="eastAsia"/>
        </w:rPr>
        <w:t>1981</w:t>
      </w:r>
      <w:r>
        <w:rPr>
          <w:rFonts w:hint="eastAsia"/>
        </w:rPr>
        <w:t>年発行</w:t>
      </w:r>
    </w:p>
    <w:p w:rsidR="00D60C5B" w:rsidRDefault="00D60C5B">
      <w:pPr>
        <w:pStyle w:val="a3"/>
        <w:ind w:leftChars="0" w:left="840" w:firstLineChars="0" w:firstLine="0"/>
        <w:rPr>
          <w:rFonts w:hint="eastAsia"/>
        </w:rPr>
      </w:pPr>
      <w:r>
        <w:rPr>
          <w:rFonts w:hint="eastAsia"/>
        </w:rPr>
        <w:t>飯田修一監訳　丸善株式会社発行</w:t>
      </w:r>
    </w:p>
    <w:p w:rsidR="00D60C5B" w:rsidRDefault="00D60C5B">
      <w:pPr>
        <w:pStyle w:val="a3"/>
        <w:numPr>
          <w:ilvl w:val="0"/>
          <w:numId w:val="3"/>
        </w:numPr>
        <w:ind w:leftChars="0" w:firstLineChars="0"/>
        <w:rPr>
          <w:rFonts w:hint="eastAsia"/>
        </w:rPr>
      </w:pPr>
      <w:r>
        <w:rPr>
          <w:rFonts w:hint="eastAsia"/>
        </w:rPr>
        <w:t>「基礎教養　物理学実験」</w:t>
      </w:r>
      <w:r>
        <w:rPr>
          <w:rFonts w:hint="eastAsia"/>
        </w:rPr>
        <w:t>1973</w:t>
      </w:r>
      <w:r>
        <w:rPr>
          <w:rFonts w:hint="eastAsia"/>
        </w:rPr>
        <w:t>年発行</w:t>
      </w:r>
    </w:p>
    <w:p w:rsidR="00D60C5B" w:rsidRDefault="00D60C5B">
      <w:pPr>
        <w:pStyle w:val="a3"/>
        <w:ind w:leftChars="0" w:left="840" w:firstLineChars="0" w:firstLine="0"/>
        <w:rPr>
          <w:rFonts w:hint="eastAsia"/>
        </w:rPr>
      </w:pPr>
      <w:r>
        <w:rPr>
          <w:rFonts w:hint="eastAsia"/>
        </w:rPr>
        <w:t>白井俊二・河本俊平・山本宗一・阿部健著　学術図書出版社発行</w:t>
      </w:r>
    </w:p>
    <w:p w:rsidR="00D60C5B" w:rsidRDefault="00D60C5B">
      <w:pPr>
        <w:pStyle w:val="a3"/>
        <w:numPr>
          <w:ilvl w:val="0"/>
          <w:numId w:val="3"/>
        </w:numPr>
        <w:ind w:leftChars="0" w:firstLineChars="0"/>
        <w:rPr>
          <w:rFonts w:hint="eastAsia"/>
        </w:rPr>
      </w:pPr>
      <w:r>
        <w:rPr>
          <w:rFonts w:hint="eastAsia"/>
        </w:rPr>
        <w:t>「理科年表　平成６年」</w:t>
      </w:r>
      <w:r>
        <w:rPr>
          <w:rFonts w:hint="eastAsia"/>
        </w:rPr>
        <w:t>1993</w:t>
      </w:r>
      <w:r>
        <w:rPr>
          <w:rFonts w:hint="eastAsia"/>
        </w:rPr>
        <w:t>年発行</w:t>
      </w:r>
    </w:p>
    <w:p w:rsidR="00D60C5B" w:rsidRDefault="00D60C5B">
      <w:pPr>
        <w:pStyle w:val="a3"/>
        <w:ind w:leftChars="0" w:left="840" w:firstLineChars="0" w:firstLine="0"/>
        <w:rPr>
          <w:rFonts w:hint="eastAsia"/>
        </w:rPr>
      </w:pPr>
      <w:r>
        <w:rPr>
          <w:rFonts w:hint="eastAsia"/>
        </w:rPr>
        <w:t>国立天文台編　丸善株式会社発行</w:t>
      </w:r>
    </w:p>
    <w:sectPr w:rsidR="00D60C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C0A62"/>
    <w:multiLevelType w:val="hybridMultilevel"/>
    <w:tmpl w:val="8668E5F6"/>
    <w:lvl w:ilvl="0" w:tplc="E5D6E30E">
      <w:numFmt w:val="bullet"/>
      <w:lvlText w:val="・"/>
      <w:lvlJc w:val="left"/>
      <w:pPr>
        <w:tabs>
          <w:tab w:val="num" w:pos="360"/>
        </w:tabs>
        <w:ind w:left="360" w:hanging="360"/>
      </w:pPr>
      <w:rPr>
        <w:rFonts w:ascii="ＭＳ 明朝" w:eastAsia="ＭＳ 明朝" w:hAnsi="ＭＳ 明朝" w:cs="Times New Roman" w:hint="eastAsia"/>
      </w:rPr>
    </w:lvl>
    <w:lvl w:ilvl="1" w:tplc="9356F6D2">
      <w:start w:val="2"/>
      <w:numFmt w:val="bullet"/>
      <w:lvlText w:val="●"/>
      <w:lvlJc w:val="left"/>
      <w:pPr>
        <w:tabs>
          <w:tab w:val="num" w:pos="840"/>
        </w:tabs>
        <w:ind w:left="840" w:hanging="420"/>
      </w:pPr>
      <w:rPr>
        <w:rFonts w:ascii="ＭＳ 明朝" w:eastAsia="ＭＳ 明朝" w:hAnsi="ＭＳ 明朝" w:cs="Times New Roman"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317B717F"/>
    <w:multiLevelType w:val="hybridMultilevel"/>
    <w:tmpl w:val="B45EFAB8"/>
    <w:lvl w:ilvl="0" w:tplc="6BA28AE4">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
    <w:nsid w:val="47956ED3"/>
    <w:multiLevelType w:val="hybridMultilevel"/>
    <w:tmpl w:val="FA320906"/>
    <w:lvl w:ilvl="0" w:tplc="598EF646">
      <w:numFmt w:val="bullet"/>
      <w:lvlText w:val="・"/>
      <w:lvlJc w:val="left"/>
      <w:pPr>
        <w:tabs>
          <w:tab w:val="num" w:pos="360"/>
        </w:tabs>
        <w:ind w:left="360" w:hanging="360"/>
      </w:pPr>
      <w:rPr>
        <w:rFonts w:ascii="ＭＳ 明朝" w:eastAsia="ＭＳ 明朝" w:hAnsi="ＭＳ 明朝" w:cs="Times New Roman" w:hint="eastAsia"/>
      </w:rPr>
    </w:lvl>
    <w:lvl w:ilvl="1" w:tplc="AC0CD0C4">
      <w:start w:val="2"/>
      <w:numFmt w:val="bullet"/>
      <w:lvlText w:val="●"/>
      <w:lvlJc w:val="left"/>
      <w:pPr>
        <w:tabs>
          <w:tab w:val="num" w:pos="780"/>
        </w:tabs>
        <w:ind w:left="780" w:hanging="360"/>
      </w:pPr>
      <w:rPr>
        <w:rFonts w:ascii="ＭＳ 明朝" w:eastAsia="ＭＳ 明朝" w:hAnsi="ＭＳ 明朝" w:cs="Times New Roman"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E2"/>
    <w:rsid w:val="001B21E2"/>
    <w:rsid w:val="001D4F27"/>
    <w:rsid w:val="00735BA9"/>
    <w:rsid w:val="00985507"/>
    <w:rsid w:val="00D60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22A5B8DB-4519-404D-AB05-B665D3AD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qFormat/>
    <w:pPr>
      <w:keepNext/>
      <w:framePr w:hSpace="142" w:wrap="around" w:vAnchor="text" w:hAnchor="text" w:y="1"/>
      <w:outlineLvl w:val="0"/>
    </w:pPr>
    <w:rPr>
      <w:i/>
      <w:i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leftChars="100" w:left="210" w:firstLineChars="100" w:firstLine="210"/>
    </w:pPr>
  </w:style>
  <w:style w:type="paragraph" w:styleId="2">
    <w:name w:val="Body Text Indent 2"/>
    <w:basedOn w:val="a"/>
    <w:pPr>
      <w:ind w:leftChars="171" w:left="359" w:firstLineChars="100" w:firstLine="210"/>
    </w:pPr>
    <w:rPr>
      <w:rFonts w:ascii="Century" w:hAnsi="Centur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58.bin"/><Relationship Id="rId303" Type="http://schemas.openxmlformats.org/officeDocument/2006/relationships/oleObject" Target="embeddings/oleObject160.bin"/><Relationship Id="rId21" Type="http://schemas.openxmlformats.org/officeDocument/2006/relationships/image" Target="media/image9.wmf"/><Relationship Id="rId42" Type="http://schemas.openxmlformats.org/officeDocument/2006/relationships/oleObject" Target="embeddings/oleObject20.bin"/><Relationship Id="rId63" Type="http://schemas.openxmlformats.org/officeDocument/2006/relationships/image" Target="media/image29.wmf"/><Relationship Id="rId84" Type="http://schemas.openxmlformats.org/officeDocument/2006/relationships/oleObject" Target="embeddings/oleObject41.bin"/><Relationship Id="rId138" Type="http://schemas.openxmlformats.org/officeDocument/2006/relationships/oleObject" Target="embeddings/oleObject73.bin"/><Relationship Id="rId159" Type="http://schemas.openxmlformats.org/officeDocument/2006/relationships/image" Target="media/image72.wmf"/><Relationship Id="rId324" Type="http://schemas.openxmlformats.org/officeDocument/2006/relationships/oleObject" Target="embeddings/oleObject171.bin"/><Relationship Id="rId170" Type="http://schemas.openxmlformats.org/officeDocument/2006/relationships/oleObject" Target="embeddings/oleObject89.bin"/><Relationship Id="rId191" Type="http://schemas.openxmlformats.org/officeDocument/2006/relationships/image" Target="media/image87.wmf"/><Relationship Id="rId205" Type="http://schemas.openxmlformats.org/officeDocument/2006/relationships/oleObject" Target="embeddings/oleObject108.bin"/><Relationship Id="rId226" Type="http://schemas.openxmlformats.org/officeDocument/2006/relationships/image" Target="media/image103.wmf"/><Relationship Id="rId247" Type="http://schemas.openxmlformats.org/officeDocument/2006/relationships/oleObject" Target="embeddings/oleObject130.bin"/><Relationship Id="rId107" Type="http://schemas.openxmlformats.org/officeDocument/2006/relationships/image" Target="media/image50.wmf"/><Relationship Id="rId268" Type="http://schemas.openxmlformats.org/officeDocument/2006/relationships/oleObject" Target="embeddings/oleObject141.bin"/><Relationship Id="rId289" Type="http://schemas.openxmlformats.org/officeDocument/2006/relationships/oleObject" Target="embeddings/oleObject153.bin"/><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oleObject" Target="embeddings/oleObject68.bin"/><Relationship Id="rId149" Type="http://schemas.openxmlformats.org/officeDocument/2006/relationships/image" Target="media/image67.wmf"/><Relationship Id="rId314" Type="http://schemas.openxmlformats.org/officeDocument/2006/relationships/image" Target="media/image145.wmf"/><Relationship Id="rId5" Type="http://schemas.openxmlformats.org/officeDocument/2006/relationships/image" Target="media/image1.wmf"/><Relationship Id="rId95" Type="http://schemas.openxmlformats.org/officeDocument/2006/relationships/oleObject" Target="embeddings/oleObject47.bin"/><Relationship Id="rId160" Type="http://schemas.openxmlformats.org/officeDocument/2006/relationships/oleObject" Target="embeddings/oleObject84.bin"/><Relationship Id="rId181" Type="http://schemas.openxmlformats.org/officeDocument/2006/relationships/image" Target="media/image82.wmf"/><Relationship Id="rId216" Type="http://schemas.openxmlformats.org/officeDocument/2006/relationships/image" Target="media/image99.wmf"/><Relationship Id="rId237" Type="http://schemas.openxmlformats.org/officeDocument/2006/relationships/oleObject" Target="embeddings/oleObject125.bin"/><Relationship Id="rId258" Type="http://schemas.openxmlformats.org/officeDocument/2006/relationships/oleObject" Target="embeddings/oleObject136.bin"/><Relationship Id="rId279" Type="http://schemas.openxmlformats.org/officeDocument/2006/relationships/image" Target="media/image129.wmf"/><Relationship Id="rId22" Type="http://schemas.openxmlformats.org/officeDocument/2006/relationships/oleObject" Target="embeddings/oleObject9.bin"/><Relationship Id="rId43" Type="http://schemas.openxmlformats.org/officeDocument/2006/relationships/image" Target="media/image19.wmf"/><Relationship Id="rId64" Type="http://schemas.openxmlformats.org/officeDocument/2006/relationships/oleObject" Target="embeddings/oleObject31.bin"/><Relationship Id="rId118" Type="http://schemas.openxmlformats.org/officeDocument/2006/relationships/oleObject" Target="embeddings/oleObject60.bin"/><Relationship Id="rId139" Type="http://schemas.openxmlformats.org/officeDocument/2006/relationships/image" Target="media/image62.wmf"/><Relationship Id="rId290" Type="http://schemas.openxmlformats.org/officeDocument/2006/relationships/image" Target="media/image133.wmf"/><Relationship Id="rId304" Type="http://schemas.openxmlformats.org/officeDocument/2006/relationships/image" Target="media/image140.wmf"/><Relationship Id="rId325" Type="http://schemas.openxmlformats.org/officeDocument/2006/relationships/oleObject" Target="embeddings/oleObject172.bin"/><Relationship Id="rId85" Type="http://schemas.openxmlformats.org/officeDocument/2006/relationships/image" Target="media/image40.wmf"/><Relationship Id="rId150" Type="http://schemas.openxmlformats.org/officeDocument/2006/relationships/oleObject" Target="embeddings/oleObject79.bin"/><Relationship Id="rId171" Type="http://schemas.openxmlformats.org/officeDocument/2006/relationships/image" Target="media/image78.wmf"/><Relationship Id="rId192" Type="http://schemas.openxmlformats.org/officeDocument/2006/relationships/oleObject" Target="embeddings/oleObject101.bin"/><Relationship Id="rId206" Type="http://schemas.openxmlformats.org/officeDocument/2006/relationships/image" Target="media/image94.wmf"/><Relationship Id="rId227" Type="http://schemas.openxmlformats.org/officeDocument/2006/relationships/oleObject" Target="embeddings/oleObject120.bin"/><Relationship Id="rId248" Type="http://schemas.openxmlformats.org/officeDocument/2006/relationships/image" Target="media/image114.wmf"/><Relationship Id="rId269" Type="http://schemas.openxmlformats.org/officeDocument/2006/relationships/image" Target="media/image124.wmf"/><Relationship Id="rId12" Type="http://schemas.openxmlformats.org/officeDocument/2006/relationships/oleObject" Target="embeddings/oleObject4.bin"/><Relationship Id="rId33" Type="http://schemas.openxmlformats.org/officeDocument/2006/relationships/oleObject" Target="embeddings/oleObject15.bin"/><Relationship Id="rId108" Type="http://schemas.openxmlformats.org/officeDocument/2006/relationships/oleObject" Target="embeddings/oleObject54.bin"/><Relationship Id="rId129" Type="http://schemas.openxmlformats.org/officeDocument/2006/relationships/image" Target="media/image57.wmf"/><Relationship Id="rId280" Type="http://schemas.openxmlformats.org/officeDocument/2006/relationships/oleObject" Target="embeddings/oleObject147.bin"/><Relationship Id="rId315" Type="http://schemas.openxmlformats.org/officeDocument/2006/relationships/oleObject" Target="embeddings/oleObject166.bin"/><Relationship Id="rId54" Type="http://schemas.openxmlformats.org/officeDocument/2006/relationships/oleObject" Target="embeddings/oleObject26.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oleObject" Target="embeddings/oleObject74.bin"/><Relationship Id="rId161" Type="http://schemas.openxmlformats.org/officeDocument/2006/relationships/image" Target="media/image73.wmf"/><Relationship Id="rId182" Type="http://schemas.openxmlformats.org/officeDocument/2006/relationships/oleObject" Target="embeddings/oleObject96.bin"/><Relationship Id="rId217" Type="http://schemas.openxmlformats.org/officeDocument/2006/relationships/oleObject" Target="embeddings/oleObject114.bin"/><Relationship Id="rId6" Type="http://schemas.openxmlformats.org/officeDocument/2006/relationships/oleObject" Target="embeddings/oleObject1.bin"/><Relationship Id="rId238" Type="http://schemas.openxmlformats.org/officeDocument/2006/relationships/image" Target="media/image109.wmf"/><Relationship Id="rId259" Type="http://schemas.openxmlformats.org/officeDocument/2006/relationships/image" Target="media/image119.wmf"/><Relationship Id="rId23" Type="http://schemas.openxmlformats.org/officeDocument/2006/relationships/image" Target="media/image10.wmf"/><Relationship Id="rId119" Type="http://schemas.openxmlformats.org/officeDocument/2006/relationships/oleObject" Target="embeddings/oleObject61.bin"/><Relationship Id="rId270" Type="http://schemas.openxmlformats.org/officeDocument/2006/relationships/oleObject" Target="embeddings/oleObject142.bin"/><Relationship Id="rId291" Type="http://schemas.openxmlformats.org/officeDocument/2006/relationships/oleObject" Target="embeddings/oleObject154.bin"/><Relationship Id="rId305" Type="http://schemas.openxmlformats.org/officeDocument/2006/relationships/oleObject" Target="embeddings/oleObject161.bin"/><Relationship Id="rId326" Type="http://schemas.openxmlformats.org/officeDocument/2006/relationships/oleObject" Target="embeddings/oleObject173.bin"/><Relationship Id="rId44" Type="http://schemas.openxmlformats.org/officeDocument/2006/relationships/oleObject" Target="embeddings/oleObject21.bin"/><Relationship Id="rId65" Type="http://schemas.openxmlformats.org/officeDocument/2006/relationships/image" Target="media/image30.wmf"/><Relationship Id="rId86" Type="http://schemas.openxmlformats.org/officeDocument/2006/relationships/oleObject" Target="embeddings/oleObject42.bin"/><Relationship Id="rId130" Type="http://schemas.openxmlformats.org/officeDocument/2006/relationships/oleObject" Target="embeddings/oleObject69.bin"/><Relationship Id="rId151" Type="http://schemas.openxmlformats.org/officeDocument/2006/relationships/image" Target="media/image68.wmf"/><Relationship Id="rId172" Type="http://schemas.openxmlformats.org/officeDocument/2006/relationships/oleObject" Target="embeddings/oleObject90.bin"/><Relationship Id="rId193" Type="http://schemas.openxmlformats.org/officeDocument/2006/relationships/image" Target="media/image88.wmf"/><Relationship Id="rId207" Type="http://schemas.openxmlformats.org/officeDocument/2006/relationships/oleObject" Target="embeddings/oleObject109.bin"/><Relationship Id="rId228" Type="http://schemas.openxmlformats.org/officeDocument/2006/relationships/image" Target="media/image104.wmf"/><Relationship Id="rId249" Type="http://schemas.openxmlformats.org/officeDocument/2006/relationships/oleObject" Target="embeddings/oleObject131.bin"/><Relationship Id="rId13" Type="http://schemas.openxmlformats.org/officeDocument/2006/relationships/image" Target="media/image5.wmf"/><Relationship Id="rId109" Type="http://schemas.openxmlformats.org/officeDocument/2006/relationships/image" Target="media/image51.wmf"/><Relationship Id="rId260" Type="http://schemas.openxmlformats.org/officeDocument/2006/relationships/oleObject" Target="embeddings/oleObject137.bin"/><Relationship Id="rId281" Type="http://schemas.openxmlformats.org/officeDocument/2006/relationships/image" Target="media/image130.wmf"/><Relationship Id="rId316" Type="http://schemas.openxmlformats.org/officeDocument/2006/relationships/image" Target="media/image146.wmf"/><Relationship Id="rId34" Type="http://schemas.openxmlformats.org/officeDocument/2006/relationships/image" Target="media/image15.wmf"/><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oleObject" Target="embeddings/oleObject48.bin"/><Relationship Id="rId120" Type="http://schemas.openxmlformats.org/officeDocument/2006/relationships/oleObject" Target="embeddings/oleObject62.bin"/><Relationship Id="rId141" Type="http://schemas.openxmlformats.org/officeDocument/2006/relationships/image" Target="media/image63.wmf"/><Relationship Id="rId7" Type="http://schemas.openxmlformats.org/officeDocument/2006/relationships/image" Target="media/image2.wmf"/><Relationship Id="rId162" Type="http://schemas.openxmlformats.org/officeDocument/2006/relationships/oleObject" Target="embeddings/oleObject85.bin"/><Relationship Id="rId183" Type="http://schemas.openxmlformats.org/officeDocument/2006/relationships/image" Target="media/image83.wmf"/><Relationship Id="rId218" Type="http://schemas.openxmlformats.org/officeDocument/2006/relationships/image" Target="media/image100.wmf"/><Relationship Id="rId239" Type="http://schemas.openxmlformats.org/officeDocument/2006/relationships/oleObject" Target="embeddings/oleObject126.bin"/><Relationship Id="rId250" Type="http://schemas.openxmlformats.org/officeDocument/2006/relationships/image" Target="media/image115.wmf"/><Relationship Id="rId271" Type="http://schemas.openxmlformats.org/officeDocument/2006/relationships/image" Target="media/image125.wmf"/><Relationship Id="rId292" Type="http://schemas.openxmlformats.org/officeDocument/2006/relationships/image" Target="media/image134.wmf"/><Relationship Id="rId306" Type="http://schemas.openxmlformats.org/officeDocument/2006/relationships/image" Target="media/image141.wmf"/><Relationship Id="rId24" Type="http://schemas.openxmlformats.org/officeDocument/2006/relationships/oleObject" Target="embeddings/oleObject10.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41.wmf"/><Relationship Id="rId110" Type="http://schemas.openxmlformats.org/officeDocument/2006/relationships/oleObject" Target="embeddings/oleObject55.bin"/><Relationship Id="rId131" Type="http://schemas.openxmlformats.org/officeDocument/2006/relationships/image" Target="media/image58.wmf"/><Relationship Id="rId327" Type="http://schemas.openxmlformats.org/officeDocument/2006/relationships/image" Target="media/image150.wmf"/><Relationship Id="rId152" Type="http://schemas.openxmlformats.org/officeDocument/2006/relationships/oleObject" Target="embeddings/oleObject80.bin"/><Relationship Id="rId173" Type="http://schemas.openxmlformats.org/officeDocument/2006/relationships/image" Target="media/image79.wmf"/><Relationship Id="rId194" Type="http://schemas.openxmlformats.org/officeDocument/2006/relationships/oleObject" Target="embeddings/oleObject102.bin"/><Relationship Id="rId208" Type="http://schemas.openxmlformats.org/officeDocument/2006/relationships/image" Target="media/image95.wmf"/><Relationship Id="rId229" Type="http://schemas.openxmlformats.org/officeDocument/2006/relationships/oleObject" Target="embeddings/oleObject121.bin"/><Relationship Id="rId240" Type="http://schemas.openxmlformats.org/officeDocument/2006/relationships/image" Target="media/image110.wmf"/><Relationship Id="rId261" Type="http://schemas.openxmlformats.org/officeDocument/2006/relationships/image" Target="media/image120.wmf"/><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oleObject" Target="embeddings/oleObject50.bin"/><Relationship Id="rId105" Type="http://schemas.openxmlformats.org/officeDocument/2006/relationships/image" Target="media/image49.wmf"/><Relationship Id="rId126" Type="http://schemas.openxmlformats.org/officeDocument/2006/relationships/oleObject" Target="embeddings/oleObject66.bin"/><Relationship Id="rId147" Type="http://schemas.openxmlformats.org/officeDocument/2006/relationships/image" Target="media/image66.wmf"/><Relationship Id="rId168" Type="http://schemas.openxmlformats.org/officeDocument/2006/relationships/oleObject" Target="embeddings/oleObject88.bin"/><Relationship Id="rId282" Type="http://schemas.openxmlformats.org/officeDocument/2006/relationships/oleObject" Target="embeddings/oleObject148.bin"/><Relationship Id="rId312" Type="http://schemas.openxmlformats.org/officeDocument/2006/relationships/image" Target="media/image144.wmf"/><Relationship Id="rId317" Type="http://schemas.openxmlformats.org/officeDocument/2006/relationships/oleObject" Target="embeddings/oleObject167.bin"/><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6.wmf"/><Relationship Id="rId121" Type="http://schemas.openxmlformats.org/officeDocument/2006/relationships/oleObject" Target="embeddings/oleObject63.bin"/><Relationship Id="rId142" Type="http://schemas.openxmlformats.org/officeDocument/2006/relationships/oleObject" Target="embeddings/oleObject75.bin"/><Relationship Id="rId163" Type="http://schemas.openxmlformats.org/officeDocument/2006/relationships/image" Target="media/image74.wmf"/><Relationship Id="rId184" Type="http://schemas.openxmlformats.org/officeDocument/2006/relationships/oleObject" Target="embeddings/oleObject97.bin"/><Relationship Id="rId189" Type="http://schemas.openxmlformats.org/officeDocument/2006/relationships/image" Target="media/image86.wmf"/><Relationship Id="rId219" Type="http://schemas.openxmlformats.org/officeDocument/2006/relationships/oleObject" Target="embeddings/oleObject115.bin"/><Relationship Id="rId3" Type="http://schemas.openxmlformats.org/officeDocument/2006/relationships/settings" Target="settings.xml"/><Relationship Id="rId214" Type="http://schemas.openxmlformats.org/officeDocument/2006/relationships/image" Target="media/image98.wmf"/><Relationship Id="rId230" Type="http://schemas.openxmlformats.org/officeDocument/2006/relationships/image" Target="media/image105.wmf"/><Relationship Id="rId235" Type="http://schemas.openxmlformats.org/officeDocument/2006/relationships/oleObject" Target="embeddings/oleObject124.bin"/><Relationship Id="rId251" Type="http://schemas.openxmlformats.org/officeDocument/2006/relationships/oleObject" Target="embeddings/oleObject132.bin"/><Relationship Id="rId256" Type="http://schemas.openxmlformats.org/officeDocument/2006/relationships/oleObject" Target="embeddings/oleObject135.bin"/><Relationship Id="rId277" Type="http://schemas.openxmlformats.org/officeDocument/2006/relationships/image" Target="media/image128.wmf"/><Relationship Id="rId298" Type="http://schemas.openxmlformats.org/officeDocument/2006/relationships/image" Target="media/image137.wmf"/><Relationship Id="rId25" Type="http://schemas.openxmlformats.org/officeDocument/2006/relationships/image" Target="media/image11.wmf"/><Relationship Id="rId46" Type="http://schemas.openxmlformats.org/officeDocument/2006/relationships/oleObject" Target="embeddings/oleObject22.bin"/><Relationship Id="rId67" Type="http://schemas.openxmlformats.org/officeDocument/2006/relationships/image" Target="media/image31.wmf"/><Relationship Id="rId116" Type="http://schemas.openxmlformats.org/officeDocument/2006/relationships/image" Target="media/image54.wmf"/><Relationship Id="rId137" Type="http://schemas.openxmlformats.org/officeDocument/2006/relationships/image" Target="media/image61.wmf"/><Relationship Id="rId158" Type="http://schemas.openxmlformats.org/officeDocument/2006/relationships/oleObject" Target="embeddings/oleObject83.bin"/><Relationship Id="rId272" Type="http://schemas.openxmlformats.org/officeDocument/2006/relationships/oleObject" Target="embeddings/oleObject143.bin"/><Relationship Id="rId293" Type="http://schemas.openxmlformats.org/officeDocument/2006/relationships/oleObject" Target="embeddings/oleObject155.bin"/><Relationship Id="rId302" Type="http://schemas.openxmlformats.org/officeDocument/2006/relationships/image" Target="media/image139.wmf"/><Relationship Id="rId307" Type="http://schemas.openxmlformats.org/officeDocument/2006/relationships/oleObject" Target="embeddings/oleObject162.bin"/><Relationship Id="rId323" Type="http://schemas.openxmlformats.org/officeDocument/2006/relationships/oleObject" Target="embeddings/oleObject170.bin"/><Relationship Id="rId328" Type="http://schemas.openxmlformats.org/officeDocument/2006/relationships/oleObject" Target="embeddings/oleObject174.bin"/><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image" Target="media/image39.wmf"/><Relationship Id="rId88" Type="http://schemas.openxmlformats.org/officeDocument/2006/relationships/oleObject" Target="embeddings/oleObject43.bin"/><Relationship Id="rId111" Type="http://schemas.openxmlformats.org/officeDocument/2006/relationships/image" Target="media/image52.wmf"/><Relationship Id="rId132" Type="http://schemas.openxmlformats.org/officeDocument/2006/relationships/oleObject" Target="embeddings/oleObject70.bin"/><Relationship Id="rId153" Type="http://schemas.openxmlformats.org/officeDocument/2006/relationships/image" Target="media/image69.wmf"/><Relationship Id="rId174" Type="http://schemas.openxmlformats.org/officeDocument/2006/relationships/oleObject" Target="embeddings/oleObject91.bin"/><Relationship Id="rId179" Type="http://schemas.openxmlformats.org/officeDocument/2006/relationships/image" Target="media/image81.wmf"/><Relationship Id="rId195" Type="http://schemas.openxmlformats.org/officeDocument/2006/relationships/image" Target="media/image89.wmf"/><Relationship Id="rId209" Type="http://schemas.openxmlformats.org/officeDocument/2006/relationships/oleObject" Target="embeddings/oleObject110.bin"/><Relationship Id="rId190" Type="http://schemas.openxmlformats.org/officeDocument/2006/relationships/oleObject" Target="embeddings/oleObject100.bin"/><Relationship Id="rId204" Type="http://schemas.openxmlformats.org/officeDocument/2006/relationships/image" Target="media/image93.wmf"/><Relationship Id="rId220" Type="http://schemas.openxmlformats.org/officeDocument/2006/relationships/image" Target="media/image101.wmf"/><Relationship Id="rId225" Type="http://schemas.openxmlformats.org/officeDocument/2006/relationships/oleObject" Target="embeddings/oleObject119.bin"/><Relationship Id="rId241" Type="http://schemas.openxmlformats.org/officeDocument/2006/relationships/oleObject" Target="embeddings/oleObject127.bin"/><Relationship Id="rId246" Type="http://schemas.openxmlformats.org/officeDocument/2006/relationships/image" Target="media/image113.wmf"/><Relationship Id="rId267" Type="http://schemas.openxmlformats.org/officeDocument/2006/relationships/image" Target="media/image123.wmf"/><Relationship Id="rId288" Type="http://schemas.openxmlformats.org/officeDocument/2006/relationships/oleObject" Target="embeddings/oleObject152.bin"/><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53.bin"/><Relationship Id="rId127" Type="http://schemas.openxmlformats.org/officeDocument/2006/relationships/oleObject" Target="embeddings/oleObject67.bin"/><Relationship Id="rId262" Type="http://schemas.openxmlformats.org/officeDocument/2006/relationships/oleObject" Target="embeddings/oleObject138.bin"/><Relationship Id="rId283" Type="http://schemas.openxmlformats.org/officeDocument/2006/relationships/image" Target="media/image131.wmf"/><Relationship Id="rId313" Type="http://schemas.openxmlformats.org/officeDocument/2006/relationships/oleObject" Target="embeddings/oleObject165.bin"/><Relationship Id="rId318" Type="http://schemas.openxmlformats.org/officeDocument/2006/relationships/image" Target="media/image147.wmf"/><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image" Target="media/image34.wmf"/><Relationship Id="rId78" Type="http://schemas.openxmlformats.org/officeDocument/2006/relationships/oleObject" Target="embeddings/oleObject38.bin"/><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image" Target="media/image47.wmf"/><Relationship Id="rId122" Type="http://schemas.openxmlformats.org/officeDocument/2006/relationships/image" Target="media/image55.wmf"/><Relationship Id="rId143" Type="http://schemas.openxmlformats.org/officeDocument/2006/relationships/image" Target="media/image64.wmf"/><Relationship Id="rId148" Type="http://schemas.openxmlformats.org/officeDocument/2006/relationships/oleObject" Target="embeddings/oleObject78.bin"/><Relationship Id="rId164" Type="http://schemas.openxmlformats.org/officeDocument/2006/relationships/oleObject" Target="embeddings/oleObject86.bin"/><Relationship Id="rId169" Type="http://schemas.openxmlformats.org/officeDocument/2006/relationships/image" Target="media/image77.wmf"/><Relationship Id="rId185" Type="http://schemas.openxmlformats.org/officeDocument/2006/relationships/image" Target="media/image84.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95.bin"/><Relationship Id="rId210" Type="http://schemas.openxmlformats.org/officeDocument/2006/relationships/image" Target="media/image96.wmf"/><Relationship Id="rId215" Type="http://schemas.openxmlformats.org/officeDocument/2006/relationships/oleObject" Target="embeddings/oleObject113.bin"/><Relationship Id="rId236" Type="http://schemas.openxmlformats.org/officeDocument/2006/relationships/image" Target="media/image108.wmf"/><Relationship Id="rId257" Type="http://schemas.openxmlformats.org/officeDocument/2006/relationships/image" Target="media/image118.wmf"/><Relationship Id="rId278" Type="http://schemas.openxmlformats.org/officeDocument/2006/relationships/oleObject" Target="embeddings/oleObject146.bin"/><Relationship Id="rId26" Type="http://schemas.openxmlformats.org/officeDocument/2006/relationships/oleObject" Target="embeddings/oleObject11.bin"/><Relationship Id="rId231" Type="http://schemas.openxmlformats.org/officeDocument/2006/relationships/oleObject" Target="embeddings/oleObject122.bin"/><Relationship Id="rId252" Type="http://schemas.openxmlformats.org/officeDocument/2006/relationships/oleObject" Target="embeddings/oleObject133.bin"/><Relationship Id="rId273" Type="http://schemas.openxmlformats.org/officeDocument/2006/relationships/image" Target="media/image126.wmf"/><Relationship Id="rId294" Type="http://schemas.openxmlformats.org/officeDocument/2006/relationships/image" Target="media/image135.wmf"/><Relationship Id="rId308" Type="http://schemas.openxmlformats.org/officeDocument/2006/relationships/image" Target="media/image142.wmf"/><Relationship Id="rId329" Type="http://schemas.openxmlformats.org/officeDocument/2006/relationships/fontTable" Target="fontTable.xml"/><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image" Target="media/image42.wmf"/><Relationship Id="rId112" Type="http://schemas.openxmlformats.org/officeDocument/2006/relationships/oleObject" Target="embeddings/oleObject56.bin"/><Relationship Id="rId133" Type="http://schemas.openxmlformats.org/officeDocument/2006/relationships/image" Target="media/image59.wmf"/><Relationship Id="rId154" Type="http://schemas.openxmlformats.org/officeDocument/2006/relationships/oleObject" Target="embeddings/oleObject81.bin"/><Relationship Id="rId175" Type="http://schemas.openxmlformats.org/officeDocument/2006/relationships/image" Target="media/image80.wmf"/><Relationship Id="rId196" Type="http://schemas.openxmlformats.org/officeDocument/2006/relationships/oleObject" Target="embeddings/oleObject103.bin"/><Relationship Id="rId200" Type="http://schemas.openxmlformats.org/officeDocument/2006/relationships/image" Target="media/image91.wmf"/><Relationship Id="rId16" Type="http://schemas.openxmlformats.org/officeDocument/2006/relationships/oleObject" Target="embeddings/oleObject6.bin"/><Relationship Id="rId221" Type="http://schemas.openxmlformats.org/officeDocument/2006/relationships/oleObject" Target="embeddings/oleObject116.bin"/><Relationship Id="rId242" Type="http://schemas.openxmlformats.org/officeDocument/2006/relationships/image" Target="media/image111.wmf"/><Relationship Id="rId263" Type="http://schemas.openxmlformats.org/officeDocument/2006/relationships/image" Target="media/image121.wmf"/><Relationship Id="rId284" Type="http://schemas.openxmlformats.org/officeDocument/2006/relationships/oleObject" Target="embeddings/oleObject149.bin"/><Relationship Id="rId319" Type="http://schemas.openxmlformats.org/officeDocument/2006/relationships/oleObject" Target="embeddings/oleObject168.bin"/><Relationship Id="rId37" Type="http://schemas.openxmlformats.org/officeDocument/2006/relationships/oleObject" Target="embeddings/oleObject17.bin"/><Relationship Id="rId58" Type="http://schemas.openxmlformats.org/officeDocument/2006/relationships/oleObject" Target="embeddings/oleObject28.bin"/><Relationship Id="rId79" Type="http://schemas.openxmlformats.org/officeDocument/2006/relationships/image" Target="media/image37.wmf"/><Relationship Id="rId102" Type="http://schemas.openxmlformats.org/officeDocument/2006/relationships/oleObject" Target="embeddings/oleObject51.bin"/><Relationship Id="rId123" Type="http://schemas.openxmlformats.org/officeDocument/2006/relationships/oleObject" Target="embeddings/oleObject64.bin"/><Relationship Id="rId144" Type="http://schemas.openxmlformats.org/officeDocument/2006/relationships/oleObject" Target="embeddings/oleObject76.bin"/><Relationship Id="rId330" Type="http://schemas.openxmlformats.org/officeDocument/2006/relationships/theme" Target="theme/theme1.xml"/><Relationship Id="rId90" Type="http://schemas.openxmlformats.org/officeDocument/2006/relationships/oleObject" Target="embeddings/oleObject44.bin"/><Relationship Id="rId165" Type="http://schemas.openxmlformats.org/officeDocument/2006/relationships/image" Target="media/image75.wmf"/><Relationship Id="rId186" Type="http://schemas.openxmlformats.org/officeDocument/2006/relationships/oleObject" Target="embeddings/oleObject98.bin"/><Relationship Id="rId211" Type="http://schemas.openxmlformats.org/officeDocument/2006/relationships/oleObject" Target="embeddings/oleObject111.bin"/><Relationship Id="rId232" Type="http://schemas.openxmlformats.org/officeDocument/2006/relationships/image" Target="media/image106.wmf"/><Relationship Id="rId253" Type="http://schemas.openxmlformats.org/officeDocument/2006/relationships/image" Target="media/image116.wmf"/><Relationship Id="rId274" Type="http://schemas.openxmlformats.org/officeDocument/2006/relationships/oleObject" Target="embeddings/oleObject144.bin"/><Relationship Id="rId295" Type="http://schemas.openxmlformats.org/officeDocument/2006/relationships/oleObject" Target="embeddings/oleObject156.bin"/><Relationship Id="rId309" Type="http://schemas.openxmlformats.org/officeDocument/2006/relationships/oleObject" Target="embeddings/oleObject163.bin"/><Relationship Id="rId27" Type="http://schemas.openxmlformats.org/officeDocument/2006/relationships/oleObject" Target="embeddings/oleObject12.bin"/><Relationship Id="rId48" Type="http://schemas.openxmlformats.org/officeDocument/2006/relationships/oleObject" Target="embeddings/oleObject23.bin"/><Relationship Id="rId69" Type="http://schemas.openxmlformats.org/officeDocument/2006/relationships/image" Target="media/image32.wmf"/><Relationship Id="rId113" Type="http://schemas.openxmlformats.org/officeDocument/2006/relationships/image" Target="media/image53.wmf"/><Relationship Id="rId134" Type="http://schemas.openxmlformats.org/officeDocument/2006/relationships/oleObject" Target="embeddings/oleObject71.bin"/><Relationship Id="rId320" Type="http://schemas.openxmlformats.org/officeDocument/2006/relationships/image" Target="media/image148.wmf"/><Relationship Id="rId80" Type="http://schemas.openxmlformats.org/officeDocument/2006/relationships/oleObject" Target="embeddings/oleObject39.bin"/><Relationship Id="rId155" Type="http://schemas.openxmlformats.org/officeDocument/2006/relationships/image" Target="media/image70.wmf"/><Relationship Id="rId176" Type="http://schemas.openxmlformats.org/officeDocument/2006/relationships/oleObject" Target="embeddings/oleObject92.bin"/><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oleObject" Target="embeddings/oleObject117.bin"/><Relationship Id="rId243" Type="http://schemas.openxmlformats.org/officeDocument/2006/relationships/oleObject" Target="embeddings/oleObject128.bin"/><Relationship Id="rId264" Type="http://schemas.openxmlformats.org/officeDocument/2006/relationships/oleObject" Target="embeddings/oleObject139.bin"/><Relationship Id="rId285" Type="http://schemas.openxmlformats.org/officeDocument/2006/relationships/image" Target="media/image132.wmf"/><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8.wmf"/><Relationship Id="rId124" Type="http://schemas.openxmlformats.org/officeDocument/2006/relationships/oleObject" Target="embeddings/oleObject65.bin"/><Relationship Id="rId310" Type="http://schemas.openxmlformats.org/officeDocument/2006/relationships/image" Target="media/image143.wmf"/><Relationship Id="rId70" Type="http://schemas.openxmlformats.org/officeDocument/2006/relationships/oleObject" Target="embeddings/oleObject34.bin"/><Relationship Id="rId91" Type="http://schemas.openxmlformats.org/officeDocument/2006/relationships/image" Target="media/image43.wmf"/><Relationship Id="rId145" Type="http://schemas.openxmlformats.org/officeDocument/2006/relationships/image" Target="media/image65.wmf"/><Relationship Id="rId166" Type="http://schemas.openxmlformats.org/officeDocument/2006/relationships/oleObject" Target="embeddings/oleObject87.bin"/><Relationship Id="rId187" Type="http://schemas.openxmlformats.org/officeDocument/2006/relationships/image" Target="media/image85.wmf"/><Relationship Id="rId1" Type="http://schemas.openxmlformats.org/officeDocument/2006/relationships/numbering" Target="numbering.xml"/><Relationship Id="rId212" Type="http://schemas.openxmlformats.org/officeDocument/2006/relationships/image" Target="media/image97.wmf"/><Relationship Id="rId233" Type="http://schemas.openxmlformats.org/officeDocument/2006/relationships/oleObject" Target="embeddings/oleObject123.bin"/><Relationship Id="rId254" Type="http://schemas.openxmlformats.org/officeDocument/2006/relationships/oleObject" Target="embeddings/oleObject134.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7.bin"/><Relationship Id="rId275" Type="http://schemas.openxmlformats.org/officeDocument/2006/relationships/image" Target="media/image127.wmf"/><Relationship Id="rId296" Type="http://schemas.openxmlformats.org/officeDocument/2006/relationships/image" Target="media/image136.wmf"/><Relationship Id="rId300" Type="http://schemas.openxmlformats.org/officeDocument/2006/relationships/image" Target="media/image138.wmf"/><Relationship Id="rId60" Type="http://schemas.openxmlformats.org/officeDocument/2006/relationships/oleObject" Target="embeddings/oleObject29.bin"/><Relationship Id="rId81" Type="http://schemas.openxmlformats.org/officeDocument/2006/relationships/image" Target="media/image38.wmf"/><Relationship Id="rId135" Type="http://schemas.openxmlformats.org/officeDocument/2006/relationships/image" Target="media/image60.wmf"/><Relationship Id="rId156" Type="http://schemas.openxmlformats.org/officeDocument/2006/relationships/oleObject" Target="embeddings/oleObject82.bin"/><Relationship Id="rId177" Type="http://schemas.openxmlformats.org/officeDocument/2006/relationships/oleObject" Target="embeddings/oleObject93.bin"/><Relationship Id="rId198" Type="http://schemas.openxmlformats.org/officeDocument/2006/relationships/image" Target="media/image90.wmf"/><Relationship Id="rId321" Type="http://schemas.openxmlformats.org/officeDocument/2006/relationships/oleObject" Target="embeddings/oleObject169.bin"/><Relationship Id="rId202" Type="http://schemas.openxmlformats.org/officeDocument/2006/relationships/image" Target="media/image92.wmf"/><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oleObject" Target="embeddings/oleObject7.bin"/><Relationship Id="rId39" Type="http://schemas.openxmlformats.org/officeDocument/2006/relationships/oleObject" Target="embeddings/oleObject18.bin"/><Relationship Id="rId265" Type="http://schemas.openxmlformats.org/officeDocument/2006/relationships/image" Target="media/image122.wmf"/><Relationship Id="rId286" Type="http://schemas.openxmlformats.org/officeDocument/2006/relationships/oleObject" Target="embeddings/oleObject150.bin"/><Relationship Id="rId50" Type="http://schemas.openxmlformats.org/officeDocument/2006/relationships/oleObject" Target="embeddings/oleObject24.bin"/><Relationship Id="rId104" Type="http://schemas.openxmlformats.org/officeDocument/2006/relationships/oleObject" Target="embeddings/oleObject52.bin"/><Relationship Id="rId125" Type="http://schemas.openxmlformats.org/officeDocument/2006/relationships/image" Target="media/image56.wmf"/><Relationship Id="rId146" Type="http://schemas.openxmlformats.org/officeDocument/2006/relationships/oleObject" Target="embeddings/oleObject77.bin"/><Relationship Id="rId167" Type="http://schemas.openxmlformats.org/officeDocument/2006/relationships/image" Target="media/image76.wmf"/><Relationship Id="rId188" Type="http://schemas.openxmlformats.org/officeDocument/2006/relationships/oleObject" Target="embeddings/oleObject99.bin"/><Relationship Id="rId311" Type="http://schemas.openxmlformats.org/officeDocument/2006/relationships/oleObject" Target="embeddings/oleObject164.bin"/><Relationship Id="rId71" Type="http://schemas.openxmlformats.org/officeDocument/2006/relationships/image" Target="media/image33.wmf"/><Relationship Id="rId92" Type="http://schemas.openxmlformats.org/officeDocument/2006/relationships/oleObject" Target="embeddings/oleObject45.bin"/><Relationship Id="rId213" Type="http://schemas.openxmlformats.org/officeDocument/2006/relationships/oleObject" Target="embeddings/oleObject112.bin"/><Relationship Id="rId234" Type="http://schemas.openxmlformats.org/officeDocument/2006/relationships/image" Target="media/image107.wmf"/><Relationship Id="rId2" Type="http://schemas.openxmlformats.org/officeDocument/2006/relationships/styles" Target="styles.xml"/><Relationship Id="rId29" Type="http://schemas.openxmlformats.org/officeDocument/2006/relationships/oleObject" Target="embeddings/oleObject13.bin"/><Relationship Id="rId255" Type="http://schemas.openxmlformats.org/officeDocument/2006/relationships/image" Target="media/image117.wmf"/><Relationship Id="rId276" Type="http://schemas.openxmlformats.org/officeDocument/2006/relationships/oleObject" Target="embeddings/oleObject145.bin"/><Relationship Id="rId297" Type="http://schemas.openxmlformats.org/officeDocument/2006/relationships/oleObject" Target="embeddings/oleObject157.bin"/><Relationship Id="rId40" Type="http://schemas.openxmlformats.org/officeDocument/2006/relationships/image" Target="media/image18.wmf"/><Relationship Id="rId115" Type="http://schemas.openxmlformats.org/officeDocument/2006/relationships/oleObject" Target="embeddings/oleObject58.bin"/><Relationship Id="rId136" Type="http://schemas.openxmlformats.org/officeDocument/2006/relationships/oleObject" Target="embeddings/oleObject72.bin"/><Relationship Id="rId157" Type="http://schemas.openxmlformats.org/officeDocument/2006/relationships/image" Target="media/image71.wmf"/><Relationship Id="rId178" Type="http://schemas.openxmlformats.org/officeDocument/2006/relationships/oleObject" Target="embeddings/oleObject94.bin"/><Relationship Id="rId301" Type="http://schemas.openxmlformats.org/officeDocument/2006/relationships/oleObject" Target="embeddings/oleObject159.bin"/><Relationship Id="rId322" Type="http://schemas.openxmlformats.org/officeDocument/2006/relationships/image" Target="media/image149.wmf"/><Relationship Id="rId61" Type="http://schemas.openxmlformats.org/officeDocument/2006/relationships/image" Target="media/image28.wmf"/><Relationship Id="rId82" Type="http://schemas.openxmlformats.org/officeDocument/2006/relationships/oleObject" Target="embeddings/oleObject40.bin"/><Relationship Id="rId199" Type="http://schemas.openxmlformats.org/officeDocument/2006/relationships/oleObject" Target="embeddings/oleObject105.bin"/><Relationship Id="rId203" Type="http://schemas.openxmlformats.org/officeDocument/2006/relationships/oleObject" Target="embeddings/oleObject107.bin"/><Relationship Id="rId19" Type="http://schemas.openxmlformats.org/officeDocument/2006/relationships/image" Target="media/image8.wmf"/><Relationship Id="rId224" Type="http://schemas.openxmlformats.org/officeDocument/2006/relationships/oleObject" Target="embeddings/oleObject118.bin"/><Relationship Id="rId245" Type="http://schemas.openxmlformats.org/officeDocument/2006/relationships/oleObject" Target="embeddings/oleObject129.bin"/><Relationship Id="rId266" Type="http://schemas.openxmlformats.org/officeDocument/2006/relationships/oleObject" Target="embeddings/oleObject140.bin"/><Relationship Id="rId287" Type="http://schemas.openxmlformats.org/officeDocument/2006/relationships/oleObject" Target="embeddings/oleObject151.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7743</Words>
  <Characters>4638</Characters>
  <Application>Microsoft Office Word</Application>
  <DocSecurity>0</DocSecurity>
  <Lines>38</Lines>
  <Paragraphs>24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慶應義塾大学</Company>
  <LinksUpToDate>false</LinksUpToDate>
  <CharactersWithSpaces>12357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重森　崇</dc:creator>
  <cp:keywords/>
  <dc:description/>
  <cp:lastModifiedBy>桜庭玉藻</cp:lastModifiedBy>
  <cp:revision>2</cp:revision>
  <dcterms:created xsi:type="dcterms:W3CDTF">2014-08-09T08:22:00Z</dcterms:created>
  <dcterms:modified xsi:type="dcterms:W3CDTF">2014-08-09T08:22:00Z</dcterms:modified>
</cp:coreProperties>
</file>