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F121A">
      <w:pPr>
        <w:numPr>
          <w:ilvl w:val="0"/>
          <w:numId w:val="1"/>
        </w:numPr>
        <w:rPr>
          <w:rFonts w:hint="eastAsia"/>
        </w:rPr>
      </w:pPr>
      <w:bookmarkStart w:id="0" w:name="_GoBack"/>
      <w:bookmarkEnd w:id="0"/>
      <w:r>
        <w:rPr>
          <w:rFonts w:hint="eastAsia"/>
        </w:rPr>
        <w:t>実験の目的</w:t>
      </w:r>
    </w:p>
    <w:p w:rsidR="00000000" w:rsidRDefault="00EF121A">
      <w:pPr>
        <w:pStyle w:val="20"/>
        <w:rPr>
          <w:rFonts w:hint="eastAsia"/>
        </w:rPr>
      </w:pPr>
      <w:r>
        <w:rPr>
          <w:rFonts w:hint="eastAsia"/>
        </w:rPr>
        <w:t>レーザーを使った簡単な実験によって、光の反射と偏光について学ぶ。また、レーザーの波長を測定する。</w:t>
      </w:r>
    </w:p>
    <w:p w:rsidR="00000000" w:rsidRDefault="00EF121A">
      <w:pPr>
        <w:numPr>
          <w:ilvl w:val="0"/>
          <w:numId w:val="1"/>
        </w:numPr>
        <w:rPr>
          <w:rFonts w:hint="eastAsia"/>
        </w:rPr>
      </w:pPr>
      <w:r>
        <w:rPr>
          <w:rFonts w:hint="eastAsia"/>
        </w:rPr>
        <w:t>実験原理</w:t>
      </w:r>
    </w:p>
    <w:p w:rsidR="00000000" w:rsidRDefault="00EF121A">
      <w:pPr>
        <w:numPr>
          <w:ilvl w:val="0"/>
          <w:numId w:val="2"/>
        </w:numPr>
        <w:rPr>
          <w:rFonts w:hint="eastAsia"/>
        </w:rPr>
      </w:pPr>
      <w:r>
        <w:rPr>
          <w:rFonts w:hint="eastAsia"/>
        </w:rPr>
        <w:t>偏光</w:t>
      </w:r>
      <w:r>
        <w:rPr>
          <w:rFonts w:hint="eastAsia"/>
        </w:rPr>
        <w:t>(</w:t>
      </w:r>
      <w:r>
        <w:rPr>
          <w:rFonts w:hint="eastAsia"/>
        </w:rPr>
        <w:t>透過</w:t>
      </w:r>
      <w:r>
        <w:rPr>
          <w:rFonts w:hint="eastAsia"/>
        </w:rPr>
        <w:t>)</w:t>
      </w:r>
    </w:p>
    <w:p w:rsidR="00000000" w:rsidRDefault="00EF121A">
      <w:pPr>
        <w:ind w:left="420" w:firstLineChars="57" w:firstLine="120"/>
        <w:rPr>
          <w:rFonts w:hint="eastAsia"/>
        </w:rPr>
      </w:pPr>
      <w:r>
        <w:rPr>
          <w:rFonts w:hint="eastAsia"/>
        </w:rPr>
        <w:t>偏光板とは特定の方向</w:t>
      </w:r>
      <w:r>
        <w:rPr>
          <w:rFonts w:hint="eastAsia"/>
        </w:rPr>
        <w:t>(</w:t>
      </w:r>
      <w:r>
        <w:rPr>
          <w:rFonts w:hint="eastAsia"/>
        </w:rPr>
        <w:t>透過容易軸という</w:t>
      </w:r>
      <w:r>
        <w:rPr>
          <w:rFonts w:hint="eastAsia"/>
        </w:rPr>
        <w:t>)</w:t>
      </w:r>
      <w:r>
        <w:rPr>
          <w:rFonts w:hint="eastAsia"/>
        </w:rPr>
        <w:t>の光の成分だけを透過するものであるが、レーザーの明るさは一枚だけでは変化が見られないが、二枚重ねることによって、変化が見て取れる。そこで、相対角度と光の透過率との関係を調べるのである。</w:t>
      </w:r>
    </w:p>
    <w:p w:rsidR="00000000" w:rsidRDefault="00EF121A">
      <w:pPr>
        <w:numPr>
          <w:ilvl w:val="0"/>
          <w:numId w:val="2"/>
        </w:numPr>
        <w:rPr>
          <w:rFonts w:hint="eastAsia"/>
        </w:rPr>
      </w:pPr>
      <w:r>
        <w:rPr>
          <w:rFonts w:hint="eastAsia"/>
        </w:rPr>
        <w:t xml:space="preserve">反射　</w:t>
      </w:r>
    </w:p>
    <w:p w:rsidR="00000000" w:rsidRDefault="00EF121A">
      <w:pPr>
        <w:pStyle w:val="30"/>
      </w:pPr>
      <w:r>
        <w:rPr>
          <w:rFonts w:hint="eastAsia"/>
        </w:rPr>
        <w:t xml:space="preserve">　　　半導体レーザーの偏光板で偏光したレーザー光をガラス版で反射させる。その際の振動方向と反射面の関係が平行の場合と垂直の場合について反射光の強</w:t>
      </w:r>
      <w:r>
        <w:rPr>
          <w:rFonts w:hint="eastAsia"/>
        </w:rPr>
        <w:t>度を測定する。そのことにより、偏光と反射率の関係を調べる。</w:t>
      </w:r>
    </w:p>
    <w:p w:rsidR="00000000" w:rsidRDefault="00EF121A">
      <w:pPr>
        <w:numPr>
          <w:ilvl w:val="0"/>
          <w:numId w:val="2"/>
        </w:numPr>
        <w:rPr>
          <w:rFonts w:hint="eastAsia"/>
        </w:rPr>
      </w:pPr>
      <w:r>
        <w:rPr>
          <w:rFonts w:hint="eastAsia"/>
        </w:rPr>
        <w:t>回折</w:t>
      </w:r>
    </w:p>
    <w:p w:rsidR="00000000" w:rsidRDefault="00EF121A">
      <w:pPr>
        <w:ind w:leftChars="171" w:left="359" w:firstLineChars="85" w:firstLine="178"/>
        <w:rPr>
          <w:rFonts w:hint="eastAsia"/>
        </w:rPr>
      </w:pPr>
      <w:r>
        <w:rPr>
          <w:rFonts w:hint="eastAsia"/>
        </w:rPr>
        <w:t>レーザー光もある一定の波長を持った波である。従って互いに光路差をもった光が交われば干渉をおこす。この波の性質を利用し、その波長を測定する。</w:t>
      </w:r>
    </w:p>
    <w:p w:rsidR="00000000" w:rsidRDefault="00EF121A">
      <w:pPr>
        <w:rPr>
          <w:rFonts w:hint="eastAsia"/>
        </w:rPr>
      </w:pPr>
      <w:r>
        <w:rPr>
          <w:rFonts w:hint="eastAsia"/>
        </w:rPr>
        <w:t>■　実験方法</w:t>
      </w:r>
    </w:p>
    <w:p w:rsidR="00000000" w:rsidRDefault="00EF121A">
      <w:pPr>
        <w:numPr>
          <w:ilvl w:val="0"/>
          <w:numId w:val="3"/>
        </w:numPr>
        <w:rPr>
          <w:rFonts w:hint="eastAsia"/>
        </w:rPr>
      </w:pPr>
      <w:r>
        <w:rPr>
          <w:rFonts w:hint="eastAsia"/>
        </w:rPr>
        <w:t>偏光</w:t>
      </w:r>
    </w:p>
    <w:p w:rsidR="00000000" w:rsidRDefault="00EF121A">
      <w:pPr>
        <w:pStyle w:val="a4"/>
        <w:ind w:leftChars="200" w:firstLineChars="100" w:firstLine="210"/>
        <w:rPr>
          <w:rFonts w:hint="eastAsia"/>
        </w:rPr>
      </w:pPr>
      <w:r>
        <w:rPr>
          <w:rFonts w:hint="eastAsia"/>
        </w:rPr>
        <w:t>半導体レーザーと検出器の間に１枚の偏光版を置き、偏光版の回転角Φを１０°ずつ変えて検出器を通して電圧を測った。そして、０°の時の電圧を</w:t>
      </w:r>
      <w:r>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v:imagedata r:id="rId5" o:title=""/>
          </v:shape>
          <o:OLEObject Type="Embed" ProgID="Equation.3" ShapeID="_x0000_i1025" DrawAspect="Content" ObjectID="_1469114476" r:id="rId6"/>
        </w:object>
      </w:r>
      <w:r>
        <w:rPr>
          <w:rFonts w:hint="eastAsia"/>
        </w:rPr>
        <w:t>として、いか１</w:t>
      </w:r>
      <w:r>
        <w:rPr>
          <w:rFonts w:hint="eastAsia"/>
        </w:rPr>
        <w:t>0</w:t>
      </w:r>
      <w:r>
        <w:rPr>
          <w:rFonts w:hint="eastAsia"/>
        </w:rPr>
        <w:t>°ごとに</w:t>
      </w:r>
      <w:r>
        <w:rPr>
          <w:position w:val="-10"/>
        </w:rPr>
        <w:object w:dxaOrig="560" w:dyaOrig="340">
          <v:shape id="_x0000_i1026" type="#_x0000_t75" style="width:28pt;height:17pt" o:ole="">
            <v:imagedata r:id="rId7" o:title=""/>
          </v:shape>
          <o:OLEObject Type="Embed" ProgID="Equation.3" ShapeID="_x0000_i1026" DrawAspect="Content" ObjectID="_1469114477" r:id="rId8"/>
        </w:object>
      </w:r>
      <w:r>
        <w:rPr>
          <w:rFonts w:hint="eastAsia"/>
        </w:rPr>
        <w:t>･･･として、</w:t>
      </w:r>
      <w:r>
        <w:rPr>
          <w:position w:val="-12"/>
        </w:rPr>
        <w:object w:dxaOrig="2060" w:dyaOrig="360">
          <v:shape id="_x0000_i1027" type="#_x0000_t75" style="width:103pt;height:18pt" o:ole="">
            <v:imagedata r:id="rId9" o:title=""/>
          </v:shape>
          <o:OLEObject Type="Embed" ProgID="Equation.3" ShapeID="_x0000_i1027" DrawAspect="Content" ObjectID="_1469114478" r:id="rId10"/>
        </w:object>
      </w:r>
      <w:r>
        <w:rPr>
          <w:rFonts w:hint="eastAsia"/>
        </w:rPr>
        <w:t>を求める。その関係をグラフに表した。</w:t>
      </w:r>
    </w:p>
    <w:p w:rsidR="00000000" w:rsidRDefault="00EF121A">
      <w:pPr>
        <w:pStyle w:val="a4"/>
        <w:numPr>
          <w:ilvl w:val="0"/>
          <w:numId w:val="3"/>
        </w:numPr>
        <w:rPr>
          <w:rFonts w:hint="eastAsia"/>
        </w:rPr>
      </w:pPr>
      <w:r>
        <w:rPr>
          <w:rFonts w:hint="eastAsia"/>
        </w:rPr>
        <w:t>反射率</w:t>
      </w:r>
    </w:p>
    <w:p w:rsidR="00000000" w:rsidRDefault="00EF121A">
      <w:pPr>
        <w:pStyle w:val="a4"/>
        <w:ind w:left="359" w:hangingChars="171" w:hanging="359"/>
        <w:rPr>
          <w:rFonts w:hint="eastAsia"/>
        </w:rPr>
      </w:pPr>
      <w:r>
        <w:rPr>
          <w:rFonts w:hint="eastAsia"/>
        </w:rPr>
        <w:t xml:space="preserve">　　　まず、半導体レーザー、ガラス板、検出器、スクリーン、増幅器を図</w:t>
      </w:r>
      <w:r>
        <w:rPr>
          <w:rFonts w:hint="eastAsia"/>
        </w:rPr>
        <w:t>1</w:t>
      </w:r>
      <w:r>
        <w:rPr>
          <w:rFonts w:hint="eastAsia"/>
        </w:rPr>
        <w:t>のように配置し、水平反射と垂直反射の二通りについて、入射光と反射光の強度を測定した。ただし、θ＝</w:t>
      </w:r>
      <w:r>
        <w:rPr>
          <w:rFonts w:hint="eastAsia"/>
        </w:rPr>
        <w:t>85</w:t>
      </w:r>
      <w:r>
        <w:rPr>
          <w:rFonts w:hint="eastAsia"/>
        </w:rPr>
        <w:t>°の時の強度を入射光の強さとした。以下、</w:t>
      </w:r>
      <w:r>
        <w:rPr>
          <w:rFonts w:hint="eastAsia"/>
        </w:rPr>
        <w:t>80</w:t>
      </w:r>
      <w:r>
        <w:rPr>
          <w:rFonts w:hint="eastAsia"/>
        </w:rPr>
        <w:t>°から</w:t>
      </w:r>
      <w:r>
        <w:rPr>
          <w:rFonts w:hint="eastAsia"/>
        </w:rPr>
        <w:t>10</w:t>
      </w:r>
      <w:r>
        <w:rPr>
          <w:rFonts w:hint="eastAsia"/>
        </w:rPr>
        <w:t>°ごとに</w:t>
      </w:r>
      <w:r>
        <w:rPr>
          <w:rFonts w:hint="eastAsia"/>
        </w:rPr>
        <w:t>10</w:t>
      </w:r>
      <w:r>
        <w:rPr>
          <w:rFonts w:hint="eastAsia"/>
        </w:rPr>
        <w:t>°まで測定した。この結果を</w:t>
      </w:r>
      <w:r>
        <w:rPr>
          <w:rFonts w:hint="eastAsia"/>
        </w:rPr>
        <w:t>1</w:t>
      </w:r>
      <w:r>
        <w:rPr>
          <w:rFonts w:hint="eastAsia"/>
        </w:rPr>
        <w:t>と同様に処理した。</w:t>
      </w:r>
    </w:p>
    <w:p w:rsidR="00000000" w:rsidRDefault="00EF121A">
      <w:pPr>
        <w:pStyle w:val="a4"/>
        <w:ind w:left="342" w:hangingChars="171" w:hanging="342"/>
        <w:rPr>
          <w:rFonts w:hint="eastAsia"/>
        </w:rPr>
      </w:pPr>
      <w:r>
        <w:rPr>
          <w:noProof/>
          <w:sz w:val="20"/>
        </w:rPr>
        <w:lastRenderedPageBreak/>
        <mc:AlternateContent>
          <mc:Choice Requires="wps">
            <w:drawing>
              <wp:anchor distT="0" distB="0" distL="114300" distR="114300" simplePos="0" relativeHeight="251661824" behindDoc="0" locked="0" layoutInCell="1" allowOverlap="1">
                <wp:simplePos x="0" y="0"/>
                <wp:positionH relativeFrom="column">
                  <wp:posOffset>2857500</wp:posOffset>
                </wp:positionH>
                <wp:positionV relativeFrom="paragraph">
                  <wp:posOffset>2057400</wp:posOffset>
                </wp:positionV>
                <wp:extent cx="2286000" cy="342900"/>
                <wp:effectExtent l="3810" t="3175" r="0" b="0"/>
                <wp:wrapNone/>
                <wp:docPr id="3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F121A">
                            <w:pPr>
                              <w:rPr>
                                <w:rFonts w:hint="eastAsia"/>
                              </w:rPr>
                            </w:pPr>
                            <w:r>
                              <w:rPr>
                                <w:rFonts w:hint="eastAsia"/>
                              </w:rPr>
                              <w:t>反射率の測定装置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left:0;text-align:left;margin-left:225pt;margin-top:162pt;width:180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" filled="f" stroked="f">
                <v:textbox>
                  <w:txbxContent>
                    <w:p w:rsidR="00000000" w:rsidRDefault="00EF121A">
                      <w:pPr>
                        <w:rPr>
                          <w:rFonts w:hint="eastAsia"/>
                        </w:rPr>
                      </w:pPr>
                      <w:r>
                        <w:rPr>
                          <w:rFonts w:hint="eastAsia"/>
                        </w:rPr>
                        <w:t>反射率の測定装置</w:t>
                      </w:r>
                    </w:p>
                  </w:txbxContent>
                </v:textbox>
              </v:shape>
            </w:pict>
          </mc:Fallback>
        </mc:AlternateContent>
      </w:r>
      <w:r>
        <w:rPr>
          <w:rFonts w:hint="eastAsia"/>
          <w:noProof/>
        </w:rPr>
        <w:drawing>
          <wp:inline distT="0" distB="0" distL="0" distR="0">
            <wp:extent cx="5391150" cy="2393950"/>
            <wp:effectExtent l="0" t="0" r="0" b="0"/>
            <wp:docPr id="4" name="図 4" descr="イメージ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イメージ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393950"/>
                    </a:xfrm>
                    <a:prstGeom prst="rect">
                      <a:avLst/>
                    </a:prstGeom>
                    <a:noFill/>
                    <a:ln>
                      <a:noFill/>
                    </a:ln>
                  </pic:spPr>
                </pic:pic>
              </a:graphicData>
            </a:graphic>
          </wp:inline>
        </w:drawing>
      </w:r>
    </w:p>
    <w:p w:rsidR="00000000" w:rsidRDefault="00EF121A">
      <w:pPr>
        <w:pStyle w:val="a4"/>
        <w:numPr>
          <w:ilvl w:val="0"/>
          <w:numId w:val="3"/>
        </w:numPr>
        <w:rPr>
          <w:rFonts w:hint="eastAsia"/>
        </w:rPr>
      </w:pPr>
      <w:r>
        <w:rPr>
          <w:rFonts w:hint="eastAsia"/>
        </w:rPr>
        <w:t>回折</w:t>
      </w:r>
    </w:p>
    <w:p w:rsidR="00000000" w:rsidRDefault="00EF121A">
      <w:pPr>
        <w:pStyle w:val="a4"/>
        <w:ind w:leftChars="171" w:left="359" w:firstLineChars="85" w:firstLine="178"/>
        <w:rPr>
          <w:rFonts w:hint="eastAsia"/>
        </w:rPr>
      </w:pPr>
      <w:r>
        <w:rPr>
          <w:rFonts w:hint="eastAsia"/>
        </w:rPr>
        <w:t>図</w:t>
      </w:r>
      <w:r>
        <w:rPr>
          <w:rFonts w:hint="eastAsia"/>
        </w:rPr>
        <w:t>2</w:t>
      </w:r>
      <w:r>
        <w:rPr>
          <w:rFonts w:hint="eastAsia"/>
        </w:rPr>
        <w:t>のように、ヘリウム･ネオンレーザー光を金尺の目盛のついた部分に、入射角が</w:t>
      </w:r>
      <w:r>
        <w:rPr>
          <w:rFonts w:hint="eastAsia"/>
        </w:rPr>
        <w:t>90</w:t>
      </w:r>
      <w:r>
        <w:rPr>
          <w:rFonts w:hint="eastAsia"/>
        </w:rPr>
        <w:t>°に近くなるように当て、</w:t>
      </w:r>
      <w:r>
        <w:rPr>
          <w:rFonts w:hint="eastAsia"/>
        </w:rPr>
        <w:t>50cm</w:t>
      </w:r>
      <w:r>
        <w:rPr>
          <w:rFonts w:hint="eastAsia"/>
        </w:rPr>
        <w:t>以上先のスクリーンに映る輝点の位置</w:t>
      </w:r>
      <w:r>
        <w:rPr>
          <w:rFonts w:hint="eastAsia"/>
        </w:rPr>
        <w:t>を測定した。金尺の</w:t>
      </w:r>
      <w:r>
        <w:rPr>
          <w:rFonts w:hint="eastAsia"/>
        </w:rPr>
        <w:t>1mm</w:t>
      </w:r>
      <w:r>
        <w:rPr>
          <w:rFonts w:hint="eastAsia"/>
        </w:rPr>
        <w:t>間隔の部分と</w:t>
      </w:r>
      <w:r>
        <w:rPr>
          <w:rFonts w:hint="eastAsia"/>
        </w:rPr>
        <w:t>0.5mm</w:t>
      </w:r>
      <w:r>
        <w:rPr>
          <w:rFonts w:hint="eastAsia"/>
        </w:rPr>
        <w:t>間隔の部分の二通りの測定を行った。そして実験書の</w:t>
      </w:r>
      <w:r>
        <w:rPr>
          <w:rFonts w:hint="eastAsia"/>
        </w:rPr>
        <w:t>(1)</w:t>
      </w:r>
      <w:r>
        <w:rPr>
          <w:rFonts w:hint="eastAsia"/>
        </w:rPr>
        <w:t>式を変形して、</w:t>
      </w:r>
    </w:p>
    <w:p w:rsidR="00000000" w:rsidRDefault="00EF121A">
      <w:pPr>
        <w:pStyle w:val="a4"/>
        <w:ind w:leftChars="171" w:left="359" w:firstLineChars="85" w:firstLine="178"/>
        <w:rPr>
          <w:rFonts w:ascii="ＭＳ 明朝" w:hAnsi="ＭＳ Ｐゴシック" w:cs="Arial Unicode MS" w:hint="eastAsia"/>
          <w:sz w:val="22"/>
          <w:szCs w:val="22"/>
        </w:rPr>
      </w:pPr>
      <w:r>
        <w:rPr>
          <w:rFonts w:hint="eastAsia"/>
        </w:rPr>
        <w:t xml:space="preserve"> </w:t>
      </w:r>
      <w:r>
        <w:rPr>
          <w:rFonts w:ascii="ＭＳ Ｐゴシック" w:eastAsia="ＭＳ Ｐゴシック" w:hAnsi="ＭＳ Ｐゴシック" w:cs="Arial Unicode MS"/>
          <w:position w:val="-24"/>
          <w:sz w:val="22"/>
          <w:szCs w:val="22"/>
        </w:rPr>
        <w:object w:dxaOrig="2060" w:dyaOrig="660">
          <v:shape id="_x0000_i1029" type="#_x0000_t75" style="width:103pt;height:33pt" o:ole="">
            <v:imagedata r:id="rId12" o:title=""/>
          </v:shape>
          <o:OLEObject Type="Embed" ProgID="Equation.3" ShapeID="_x0000_i1029" DrawAspect="Content" ObjectID="_1469114479" r:id="rId13"/>
        </w:object>
      </w:r>
      <w:r>
        <w:rPr>
          <w:rFonts w:ascii="ＭＳ Ｐゴシック" w:eastAsia="ＭＳ Ｐゴシック" w:hAnsi="ＭＳ Ｐゴシック" w:cs="Arial Unicode MS" w:hint="eastAsia"/>
          <w:sz w:val="22"/>
          <w:szCs w:val="22"/>
        </w:rPr>
        <w:t xml:space="preserve">　　　　</w:t>
      </w:r>
      <w:r>
        <w:rPr>
          <w:rFonts w:ascii="ＭＳ 明朝" w:hAnsi="ＭＳ Ｐゴシック" w:cs="Arial Unicode MS" w:hint="eastAsia"/>
          <w:sz w:val="22"/>
          <w:szCs w:val="22"/>
        </w:rPr>
        <w:t>（２）</w:t>
      </w:r>
    </w:p>
    <w:p w:rsidR="00000000" w:rsidRDefault="00EF121A">
      <w:pPr>
        <w:pStyle w:val="a4"/>
        <w:ind w:leftChars="171" w:left="359" w:firstLineChars="85" w:firstLine="187"/>
        <w:rPr>
          <w:rFonts w:ascii="ＭＳ 明朝" w:hAnsi="ＭＳ Ｐゴシック" w:cs="Arial Unicode MS" w:hint="eastAsia"/>
          <w:sz w:val="22"/>
          <w:szCs w:val="22"/>
        </w:rPr>
      </w:pPr>
      <w:r>
        <w:rPr>
          <w:rFonts w:ascii="ＭＳ 明朝" w:hAnsi="ＭＳ Ｐゴシック" w:cs="Arial Unicode MS" w:hint="eastAsia"/>
          <w:sz w:val="22"/>
          <w:szCs w:val="22"/>
        </w:rPr>
        <w:t>を得る。そしてＸ軸にｍ、</w:t>
      </w:r>
      <w:r>
        <w:rPr>
          <w:rFonts w:ascii="ＭＳ 明朝" w:hAnsi="ＭＳ Ｐゴシック" w:cs="Arial Unicode MS" w:hint="eastAsia"/>
          <w:sz w:val="22"/>
          <w:szCs w:val="22"/>
        </w:rPr>
        <w:t>Y</w:t>
      </w:r>
      <w:r>
        <w:rPr>
          <w:rFonts w:ascii="ＭＳ 明朝" w:hAnsi="ＭＳ Ｐゴシック" w:cs="Arial Unicode MS" w:hint="eastAsia"/>
          <w:sz w:val="22"/>
          <w:szCs w:val="22"/>
        </w:rPr>
        <w:t>軸に</w:t>
      </w:r>
      <w:r>
        <w:rPr>
          <w:rFonts w:ascii="ＭＳ Ｐゴシック" w:eastAsia="ＭＳ Ｐゴシック" w:hAnsi="ＭＳ Ｐゴシック" w:cs="Arial Unicode MS"/>
          <w:position w:val="-12"/>
          <w:sz w:val="22"/>
          <w:szCs w:val="22"/>
        </w:rPr>
        <w:object w:dxaOrig="1060" w:dyaOrig="360">
          <v:shape id="_x0000_i1030" type="#_x0000_t75" style="width:53pt;height:18pt" o:ole="">
            <v:imagedata r:id="rId14" o:title=""/>
          </v:shape>
          <o:OLEObject Type="Embed" ProgID="Equation.3" ShapeID="_x0000_i1030" DrawAspect="Content" ObjectID="_1469114480" r:id="rId15"/>
        </w:object>
      </w:r>
      <w:r>
        <w:rPr>
          <w:rFonts w:ascii="ＭＳ 明朝" w:hAnsi="ＭＳ Ｐゴシック" w:cs="Arial Unicode MS" w:hint="eastAsia"/>
          <w:sz w:val="22"/>
          <w:szCs w:val="22"/>
        </w:rPr>
        <w:t>をとり、グラフを描き、最小自乗法によりグラフの傾きをもとめて、</w:t>
      </w:r>
      <w:r>
        <w:rPr>
          <w:rFonts w:ascii="ＭＳ 明朝" w:hAnsi="ＭＳ Ｐゴシック" w:cs="Arial Unicode MS" w:hint="eastAsia"/>
          <w:sz w:val="22"/>
          <w:szCs w:val="22"/>
        </w:rPr>
        <w:t>(2)</w:t>
      </w:r>
      <w:r>
        <w:rPr>
          <w:rFonts w:ascii="ＭＳ 明朝" w:hAnsi="ＭＳ Ｐゴシック" w:cs="Arial Unicode MS" w:hint="eastAsia"/>
          <w:sz w:val="22"/>
          <w:szCs w:val="22"/>
        </w:rPr>
        <w:t>式よりλを求める。</w:t>
      </w:r>
    </w:p>
    <w:p w:rsidR="00000000" w:rsidRDefault="00EF121A">
      <w:pPr>
        <w:pStyle w:val="a4"/>
        <w:ind w:leftChars="171" w:left="359" w:firstLineChars="85" w:firstLine="170"/>
        <w:rPr>
          <w:rFonts w:ascii="ＭＳ 明朝" w:hAnsi="ＭＳ Ｐゴシック" w:cs="Arial Unicode MS" w:hint="eastAsia"/>
          <w:sz w:val="22"/>
          <w:szCs w:val="22"/>
        </w:rPr>
      </w:pPr>
      <w:r>
        <w:rPr>
          <w:rFonts w:ascii="ＭＳ 明朝" w:hAnsi="ＭＳ Ｐゴシック" w:cs="Arial Unicode MS"/>
          <w:noProof/>
          <w:sz w:val="20"/>
          <w:szCs w:val="22"/>
        </w:rPr>
        <mc:AlternateContent>
          <mc:Choice Requires="wps">
            <w:drawing>
              <wp:anchor distT="0" distB="0" distL="114300" distR="114300" simplePos="0" relativeHeight="251662848" behindDoc="0" locked="0" layoutInCell="1" allowOverlap="1">
                <wp:simplePos x="0" y="0"/>
                <wp:positionH relativeFrom="column">
                  <wp:posOffset>2743200</wp:posOffset>
                </wp:positionH>
                <wp:positionV relativeFrom="paragraph">
                  <wp:posOffset>2057400</wp:posOffset>
                </wp:positionV>
                <wp:extent cx="2286000" cy="342900"/>
                <wp:effectExtent l="3810" t="3175" r="0" b="0"/>
                <wp:wrapNone/>
                <wp:docPr id="3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F121A">
                            <w:pPr>
                              <w:rPr>
                                <w:rFonts w:hint="eastAsia"/>
                              </w:rPr>
                            </w:pPr>
                            <w:r>
                              <w:rPr>
                                <w:rFonts w:hint="eastAsia"/>
                              </w:rPr>
                              <w:t>回折の実験装置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left:0;text-align:left;margin-left:3in;margin-top:162pt;width:18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ZY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" filled="f" stroked="f">
                <v:textbox>
                  <w:txbxContent>
                    <w:p w:rsidR="00000000" w:rsidRDefault="00EF121A">
                      <w:pPr>
                        <w:rPr>
                          <w:rFonts w:hint="eastAsia"/>
                        </w:rPr>
                      </w:pPr>
                      <w:r>
                        <w:rPr>
                          <w:rFonts w:hint="eastAsia"/>
                        </w:rPr>
                        <w:t>回折の実験装置</w:t>
                      </w:r>
                    </w:p>
                  </w:txbxContent>
                </v:textbox>
              </v:shape>
            </w:pict>
          </mc:Fallback>
        </mc:AlternateContent>
      </w:r>
      <w:r>
        <w:rPr>
          <w:rFonts w:ascii="ＭＳ 明朝" w:hAnsi="ＭＳ Ｐゴシック" w:cs="Arial Unicode MS" w:hint="eastAsia"/>
          <w:noProof/>
          <w:sz w:val="22"/>
          <w:szCs w:val="22"/>
        </w:rPr>
        <w:drawing>
          <wp:inline distT="0" distB="0" distL="0" distR="0">
            <wp:extent cx="4591050" cy="2343150"/>
            <wp:effectExtent l="0" t="0" r="0" b="0"/>
            <wp:docPr id="7" name="図 7" descr="イメージ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イメージ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2343150"/>
                    </a:xfrm>
                    <a:prstGeom prst="rect">
                      <a:avLst/>
                    </a:prstGeom>
                    <a:noFill/>
                    <a:ln>
                      <a:noFill/>
                    </a:ln>
                  </pic:spPr>
                </pic:pic>
              </a:graphicData>
            </a:graphic>
          </wp:inline>
        </w:drawing>
      </w:r>
    </w:p>
    <w:p w:rsidR="00000000" w:rsidRDefault="00EF121A">
      <w:pPr>
        <w:rPr>
          <w:rFonts w:hint="eastAsia"/>
        </w:rPr>
      </w:pPr>
      <w:r>
        <w:rPr>
          <w:rFonts w:hint="eastAsia"/>
        </w:rPr>
        <w:t>■　実験結果</w:t>
      </w:r>
    </w:p>
    <w:p w:rsidR="00000000" w:rsidRDefault="00EF121A">
      <w:pPr>
        <w:numPr>
          <w:ilvl w:val="0"/>
          <w:numId w:val="4"/>
        </w:numPr>
        <w:rPr>
          <w:rFonts w:hint="eastAsia"/>
        </w:rPr>
      </w:pPr>
      <w:r>
        <w:rPr>
          <w:rFonts w:hint="eastAsia"/>
        </w:rPr>
        <w:t>偏光</w:t>
      </w:r>
    </w:p>
    <w:p w:rsidR="00000000" w:rsidRDefault="00EF121A">
      <w:pPr>
        <w:rPr>
          <w:rFonts w:hint="eastAsia"/>
        </w:rPr>
      </w:pPr>
      <w:r>
        <w:rPr>
          <w:rFonts w:hint="eastAsia"/>
        </w:rPr>
        <w:t>表１　偏向角と透過率の関係</w:t>
      </w:r>
    </w:p>
    <w:tbl>
      <w:tblPr>
        <w:tblW w:w="3020" w:type="dxa"/>
        <w:tblInd w:w="-5" w:type="dxa"/>
        <w:tblCellMar>
          <w:left w:w="0" w:type="dxa"/>
          <w:right w:w="0" w:type="dxa"/>
        </w:tblCellMar>
        <w:tblLook w:val="0000" w:firstRow="0" w:lastRow="0" w:firstColumn="0" w:lastColumn="0" w:noHBand="0" w:noVBand="0"/>
      </w:tblPr>
      <w:tblGrid>
        <w:gridCol w:w="860"/>
        <w:gridCol w:w="620"/>
        <w:gridCol w:w="1540"/>
      </w:tblGrid>
      <w:tr w:rsidR="00000000">
        <w:trPr>
          <w:trHeight w:val="270"/>
        </w:trPr>
        <w:tc>
          <w:tcPr>
            <w:tcW w:w="860" w:type="dxa"/>
            <w:tcBorders>
              <w:top w:val="single" w:sz="4" w:space="0" w:color="auto"/>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偏光角</w:t>
            </w:r>
          </w:p>
        </w:tc>
        <w:tc>
          <w:tcPr>
            <w:tcW w:w="620" w:type="dxa"/>
            <w:tcBorders>
              <w:top w:val="single" w:sz="4" w:space="0" w:color="auto"/>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電圧</w:t>
            </w:r>
          </w:p>
        </w:tc>
        <w:tc>
          <w:tcPr>
            <w:tcW w:w="1540" w:type="dxa"/>
            <w:tcBorders>
              <w:top w:val="single" w:sz="4" w:space="0" w:color="auto"/>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透過率</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2.20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lastRenderedPageBreak/>
              <w:t>10°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2.12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0.963636364</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1.92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w:t>
            </w:r>
            <w:r>
              <w:rPr>
                <w:rFonts w:ascii="ＭＳ Ｐゴシック" w:eastAsia="ＭＳ Ｐゴシック" w:hAnsi="ＭＳ Ｐゴシック"/>
                <w:sz w:val="22"/>
                <w:szCs w:val="22"/>
              </w:rPr>
              <w:t>72727273</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1.68</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0.763636364</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1.32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0.431818182</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0.272727273</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0.140909091</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0.054545455</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w:t>
            </w:r>
          </w:p>
        </w:tc>
        <w:tc>
          <w:tcPr>
            <w:tcW w:w="620"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r>
    </w:tbl>
    <w:p w:rsidR="00000000" w:rsidRDefault="00EF121A">
      <w:pPr>
        <w:rPr>
          <w:rFonts w:hint="eastAsia"/>
        </w:rPr>
      </w:pPr>
      <w:r>
        <w:rPr>
          <w:rFonts w:hint="eastAsia"/>
        </w:rPr>
        <w:t>この関係を図３に示す。</w:t>
      </w:r>
    </w:p>
    <w:p w:rsidR="00000000" w:rsidRDefault="00EF121A">
      <w:pPr>
        <w:rPr>
          <w:rFonts w:hint="eastAsia"/>
        </w:rPr>
      </w:pPr>
    </w:p>
    <w:p w:rsidR="00000000" w:rsidRDefault="00EF121A">
      <w:pPr>
        <w:numPr>
          <w:ilvl w:val="0"/>
          <w:numId w:val="4"/>
        </w:numPr>
        <w:rPr>
          <w:rFonts w:hint="eastAsia"/>
        </w:rPr>
      </w:pPr>
      <w:r>
        <w:rPr>
          <w:rFonts w:hint="eastAsia"/>
        </w:rPr>
        <w:t>反射</w:t>
      </w:r>
    </w:p>
    <w:p w:rsidR="00000000" w:rsidRDefault="00EF121A">
      <w:pPr>
        <w:rPr>
          <w:rFonts w:hint="eastAsia"/>
        </w:rPr>
      </w:pPr>
      <w:r>
        <w:rPr>
          <w:rFonts w:hint="eastAsia"/>
        </w:rPr>
        <w:t>表２　反射角と強度の関係</w:t>
      </w:r>
    </w:p>
    <w:tbl>
      <w:tblPr>
        <w:tblW w:w="5220" w:type="dxa"/>
        <w:tblCellMar>
          <w:left w:w="0" w:type="dxa"/>
          <w:right w:w="0" w:type="dxa"/>
        </w:tblCellMar>
        <w:tblLook w:val="0000" w:firstRow="0" w:lastRow="0" w:firstColumn="0" w:lastColumn="0" w:noHBand="0" w:noVBand="0"/>
      </w:tblPr>
      <w:tblGrid>
        <w:gridCol w:w="860"/>
        <w:gridCol w:w="611"/>
        <w:gridCol w:w="1569"/>
        <w:gridCol w:w="611"/>
        <w:gridCol w:w="1569"/>
      </w:tblGrid>
      <w:tr w:rsidR="00000000">
        <w:trPr>
          <w:trHeight w:val="270"/>
        </w:trPr>
        <w:tc>
          <w:tcPr>
            <w:tcW w:w="860" w:type="dxa"/>
            <w:tcBorders>
              <w:top w:val="single" w:sz="4" w:space="0" w:color="auto"/>
              <w:left w:val="single" w:sz="4" w:space="0" w:color="auto"/>
              <w:bottom w:val="single" w:sz="4" w:space="0" w:color="auto"/>
              <w:right w:val="single" w:sz="4" w:space="0" w:color="auto"/>
            </w:tcBorders>
            <w:noWrap/>
            <w:vAlign w:val="bottom"/>
          </w:tcPr>
          <w:p w:rsidR="00000000" w:rsidRDefault="00EF121A">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2180" w:type="dxa"/>
            <w:gridSpan w:val="2"/>
            <w:tcBorders>
              <w:top w:val="single" w:sz="4" w:space="0" w:color="auto"/>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t>垂直</w:t>
            </w:r>
          </w:p>
        </w:tc>
        <w:tc>
          <w:tcPr>
            <w:tcW w:w="2180" w:type="dxa"/>
            <w:gridSpan w:val="2"/>
            <w:tcBorders>
              <w:top w:val="single" w:sz="4" w:space="0" w:color="auto"/>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t>水平</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反射角</w:t>
            </w:r>
          </w:p>
        </w:tc>
        <w:tc>
          <w:tcPr>
            <w:tcW w:w="0" w:type="auto"/>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電圧</w:t>
            </w:r>
          </w:p>
        </w:tc>
        <w:tc>
          <w:tcPr>
            <w:tcW w:w="0" w:type="auto"/>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強度</w:t>
            </w:r>
          </w:p>
        </w:tc>
        <w:tc>
          <w:tcPr>
            <w:tcW w:w="0" w:type="auto"/>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電圧</w:t>
            </w:r>
          </w:p>
        </w:tc>
        <w:tc>
          <w:tcPr>
            <w:tcW w:w="0" w:type="auto"/>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t>強度</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0.04950495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0.09</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0.048958333</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0.059405</w:t>
            </w:r>
            <w:r>
              <w:rPr>
                <w:rFonts w:ascii="ＭＳ Ｐゴシック" w:eastAsia="ＭＳ Ｐゴシック" w:hAnsi="ＭＳ Ｐゴシック"/>
                <w:sz w:val="22"/>
                <w:szCs w:val="22"/>
              </w:rPr>
              <w:t>941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0.08</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0.041666667</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0.13</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0.064356436</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0.06</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0.03125</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0.099009901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0.03</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0.017708333</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0.158415842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0.003645833</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0.54</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0.267326733</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0.005208333</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0.455445545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0.17</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0.088541667</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80°</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0.900990099</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1.07</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0.557291667</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1.92</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r>
    </w:tbl>
    <w:p w:rsidR="00000000" w:rsidRDefault="00EF121A">
      <w:pPr>
        <w:rPr>
          <w:rFonts w:hint="eastAsia"/>
        </w:rPr>
      </w:pPr>
      <w:r>
        <w:rPr>
          <w:rFonts w:hint="eastAsia"/>
        </w:rPr>
        <w:t>この関係を図４に示す。</w:t>
      </w:r>
    </w:p>
    <w:p w:rsidR="00000000" w:rsidRDefault="00EF121A">
      <w:pPr>
        <w:numPr>
          <w:ilvl w:val="0"/>
          <w:numId w:val="4"/>
        </w:numPr>
        <w:rPr>
          <w:rFonts w:hint="eastAsia"/>
        </w:rPr>
      </w:pPr>
      <w:r>
        <w:rPr>
          <w:rFonts w:hint="eastAsia"/>
        </w:rPr>
        <w:t>回折</w:t>
      </w:r>
    </w:p>
    <w:tbl>
      <w:tblPr>
        <w:tblW w:w="4041" w:type="dxa"/>
        <w:tblInd w:w="-25" w:type="dxa"/>
        <w:tblCellMar>
          <w:left w:w="0" w:type="dxa"/>
          <w:right w:w="0" w:type="dxa"/>
        </w:tblCellMar>
        <w:tblLook w:val="0000" w:firstRow="0" w:lastRow="0" w:firstColumn="0" w:lastColumn="0" w:noHBand="0" w:noVBand="0"/>
      </w:tblPr>
      <w:tblGrid>
        <w:gridCol w:w="400"/>
        <w:gridCol w:w="827"/>
        <w:gridCol w:w="1070"/>
        <w:gridCol w:w="672"/>
        <w:gridCol w:w="1072"/>
      </w:tblGrid>
      <w:tr w:rsidR="00000000">
        <w:trPr>
          <w:trHeight w:val="270"/>
        </w:trPr>
        <w:tc>
          <w:tcPr>
            <w:tcW w:w="400" w:type="dxa"/>
            <w:tcBorders>
              <w:top w:val="single" w:sz="4" w:space="0" w:color="auto"/>
              <w:left w:val="single" w:sz="4" w:space="0" w:color="auto"/>
              <w:bottom w:val="single" w:sz="4" w:space="0" w:color="auto"/>
              <w:right w:val="single" w:sz="4" w:space="0" w:color="auto"/>
            </w:tcBorders>
            <w:noWrap/>
            <w:vAlign w:val="bottom"/>
          </w:tcPr>
          <w:p w:rsidR="00000000" w:rsidRDefault="00EF121A">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1897" w:type="dxa"/>
            <w:gridSpan w:val="2"/>
            <w:tcBorders>
              <w:top w:val="single" w:sz="4" w:space="0" w:color="auto"/>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ｄ＝</w:t>
            </w:r>
            <w:r>
              <w:rPr>
                <w:rFonts w:ascii="ＭＳ Ｐゴシック" w:eastAsia="ＭＳ Ｐゴシック" w:hAnsi="ＭＳ Ｐゴシック"/>
                <w:sz w:val="22"/>
                <w:szCs w:val="22"/>
              </w:rPr>
              <w:t>0.5mm</w:t>
            </w:r>
          </w:p>
        </w:tc>
        <w:tc>
          <w:tcPr>
            <w:tcW w:w="1744" w:type="dxa"/>
            <w:gridSpan w:val="2"/>
            <w:tcBorders>
              <w:top w:val="single" w:sz="4" w:space="0" w:color="auto"/>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ｄ＝</w:t>
            </w:r>
            <w:r>
              <w:rPr>
                <w:rFonts w:ascii="ＭＳ Ｐゴシック" w:eastAsia="ＭＳ Ｐゴシック" w:hAnsi="ＭＳ Ｐゴシック"/>
                <w:sz w:val="22"/>
                <w:szCs w:val="22"/>
              </w:rPr>
              <w:t>1.0mm</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m</w:t>
            </w:r>
          </w:p>
        </w:tc>
        <w:tc>
          <w:tcPr>
            <w:tcW w:w="827" w:type="dxa"/>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position w:val="-12"/>
                <w:sz w:val="22"/>
                <w:szCs w:val="22"/>
              </w:rPr>
              <w:object w:dxaOrig="260" w:dyaOrig="360">
                <v:shape id="_x0000_i1032" type="#_x0000_t75" style="width:13pt;height:18pt" o:ole="">
                  <v:imagedata r:id="rId17" o:title=""/>
                </v:shape>
                <o:OLEObject Type="Embed" ProgID="Equation.3" ShapeID="_x0000_i1032" DrawAspect="Content" ObjectID="_1469114481" r:id="rId18"/>
              </w:object>
            </w:r>
          </w:p>
        </w:tc>
        <w:tc>
          <w:tcPr>
            <w:tcW w:w="0" w:type="auto"/>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position w:val="-12"/>
                <w:sz w:val="22"/>
                <w:szCs w:val="22"/>
              </w:rPr>
              <w:object w:dxaOrig="1060" w:dyaOrig="360">
                <v:shape id="_x0000_i1033" type="#_x0000_t75" style="width:53pt;height:18pt" o:ole="">
                  <v:imagedata r:id="rId14" o:title=""/>
                </v:shape>
                <o:OLEObject Type="Embed" ProgID="Equation.3" ShapeID="_x0000_i1033" DrawAspect="Content" ObjectID="_1469114482" r:id="rId19"/>
              </w:object>
            </w:r>
          </w:p>
        </w:tc>
        <w:tc>
          <w:tcPr>
            <w:tcW w:w="672" w:type="dxa"/>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position w:val="-12"/>
                <w:sz w:val="22"/>
                <w:szCs w:val="22"/>
              </w:rPr>
              <w:object w:dxaOrig="260" w:dyaOrig="360">
                <v:shape id="_x0000_i1034" type="#_x0000_t75" style="width:13pt;height:18pt" o:ole="">
                  <v:imagedata r:id="rId17" o:title=""/>
                </v:shape>
                <o:OLEObject Type="Embed" ProgID="Equation.3" ShapeID="_x0000_i1034" DrawAspect="Content" ObjectID="_1469114483" r:id="rId20"/>
              </w:object>
            </w:r>
          </w:p>
        </w:tc>
        <w:tc>
          <w:tcPr>
            <w:tcW w:w="0" w:type="auto"/>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cs="Arial Unicode MS"/>
                <w:position w:val="-12"/>
                <w:sz w:val="22"/>
                <w:szCs w:val="22"/>
              </w:rPr>
              <w:object w:dxaOrig="1060" w:dyaOrig="360">
                <v:shape id="_x0000_i1035" type="#_x0000_t75" style="width:53pt;height:18pt" o:ole="">
                  <v:imagedata r:id="rId14" o:title=""/>
                </v:shape>
                <o:OLEObject Type="Embed" ProgID="Equation.3" ShapeID="_x0000_i1035" DrawAspect="Content" ObjectID="_1469114484" r:id="rId21"/>
              </w:objec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2.7</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2.07</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1.24</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3.92</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2.80</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3.3</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6.27</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3.9</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4.68</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3.7</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8.51</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6.88</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11.07</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w:t>
            </w:r>
            <w:r>
              <w:rPr>
                <w:rFonts w:ascii="ＭＳ Ｐゴシック" w:eastAsia="ＭＳ Ｐゴシック" w:hAnsi="ＭＳ Ｐゴシック"/>
                <w:sz w:val="22"/>
                <w:szCs w:val="22"/>
              </w:rPr>
              <w:t>74</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13.95</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4.8</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10.08</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4.75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15.91</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12.24</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18.87</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14.58</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827"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5.35</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21.13</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17.10</w:t>
            </w:r>
          </w:p>
        </w:tc>
      </w:tr>
      <w:tr w:rsidR="00000000">
        <w:trPr>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827" w:type="dxa"/>
            <w:tcBorders>
              <w:top w:val="nil"/>
              <w:left w:val="nil"/>
              <w:bottom w:val="single" w:sz="4" w:space="0" w:color="auto"/>
              <w:right w:val="single" w:sz="4" w:space="0" w:color="auto"/>
            </w:tcBorders>
            <w:noWrap/>
            <w:vAlign w:val="bottom"/>
          </w:tcPr>
          <w:p w:rsidR="00000000" w:rsidRDefault="00EF121A">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vAlign w:val="bottom"/>
          </w:tcPr>
          <w:p w:rsidR="00000000" w:rsidRDefault="00EF121A">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672" w:type="dxa"/>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5.9</w:t>
            </w:r>
          </w:p>
        </w:tc>
        <w:tc>
          <w:tcPr>
            <w:tcW w:w="0" w:type="auto"/>
            <w:tcBorders>
              <w:top w:val="nil"/>
              <w:left w:val="nil"/>
              <w:bottom w:val="single" w:sz="4" w:space="0" w:color="auto"/>
              <w:right w:val="single" w:sz="4" w:space="0" w:color="auto"/>
            </w:tcBorders>
            <w:noWrap/>
            <w:vAlign w:val="bottom"/>
          </w:tcPr>
          <w:p w:rsidR="00000000" w:rsidRDefault="00EF121A">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18.88</w:t>
            </w:r>
          </w:p>
        </w:tc>
      </w:tr>
      <w:tr w:rsidR="00000000">
        <w:trPr>
          <w:cantSplit/>
          <w:trHeight w:val="270"/>
        </w:trPr>
        <w:tc>
          <w:tcPr>
            <w:tcW w:w="400" w:type="dxa"/>
            <w:tcBorders>
              <w:top w:val="nil"/>
              <w:left w:val="single" w:sz="4" w:space="0" w:color="auto"/>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L</w:t>
            </w:r>
          </w:p>
        </w:tc>
        <w:tc>
          <w:tcPr>
            <w:tcW w:w="1897" w:type="dxa"/>
            <w:gridSpan w:val="2"/>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31.5cm</w:t>
            </w:r>
          </w:p>
        </w:tc>
        <w:tc>
          <w:tcPr>
            <w:tcW w:w="1744" w:type="dxa"/>
            <w:gridSpan w:val="2"/>
            <w:tcBorders>
              <w:top w:val="nil"/>
              <w:left w:val="nil"/>
              <w:bottom w:val="single" w:sz="4" w:space="0" w:color="auto"/>
              <w:right w:val="single" w:sz="4" w:space="0" w:color="auto"/>
            </w:tcBorders>
            <w:noWrap/>
            <w:vAlign w:val="bottom"/>
          </w:tcPr>
          <w:p w:rsidR="00000000" w:rsidRDefault="00EF121A">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51cm</w:t>
            </w:r>
          </w:p>
        </w:tc>
      </w:tr>
    </w:tbl>
    <w:p w:rsidR="00000000" w:rsidRDefault="00EF121A">
      <w:pPr>
        <w:rPr>
          <w:rFonts w:hint="eastAsia"/>
        </w:rPr>
      </w:pPr>
      <w:r>
        <w:rPr>
          <w:rFonts w:hint="eastAsia"/>
        </w:rPr>
        <w:t>ここで、実験方法のところに書いたようにグラフを描きこれを図５とする。</w:t>
      </w:r>
    </w:p>
    <w:p w:rsidR="00000000" w:rsidRDefault="00EF121A">
      <w:pPr>
        <w:rPr>
          <w:rFonts w:hint="eastAsia"/>
        </w:rPr>
      </w:pPr>
      <w:r>
        <w:rPr>
          <w:rFonts w:hint="eastAsia"/>
        </w:rPr>
        <w:t>それぞれの測定について最小自乗法により、傾きをもとめると、</w:t>
      </w:r>
    </w:p>
    <w:p w:rsidR="00000000" w:rsidRDefault="00EF121A">
      <w:pPr>
        <w:rPr>
          <w:rFonts w:hint="eastAsia"/>
        </w:rPr>
      </w:pPr>
      <w:r>
        <w:rPr>
          <w:rFonts w:hint="eastAsia"/>
        </w:rPr>
        <w:t>l=0.5mm</w:t>
      </w:r>
      <w:r>
        <w:rPr>
          <w:rFonts w:hint="eastAsia"/>
        </w:rPr>
        <w:t>のとき、</w:t>
      </w:r>
      <w:r>
        <w:rPr>
          <w:rFonts w:hint="eastAsia"/>
        </w:rPr>
        <w:t>2.384(</w:t>
      </w:r>
      <w:r>
        <w:rPr>
          <w:rFonts w:hint="eastAsia"/>
        </w:rPr>
        <w:t>測定Ａとする</w:t>
      </w:r>
      <w:r>
        <w:rPr>
          <w:rFonts w:hint="eastAsia"/>
        </w:rPr>
        <w:t>)</w:t>
      </w:r>
    </w:p>
    <w:p w:rsidR="00000000" w:rsidRDefault="00EF121A">
      <w:pPr>
        <w:rPr>
          <w:rFonts w:hint="eastAsia"/>
        </w:rPr>
      </w:pPr>
      <w:r>
        <w:rPr>
          <w:rFonts w:hint="eastAsia"/>
        </w:rPr>
        <w:t>l=1.0mm</w:t>
      </w:r>
      <w:r>
        <w:rPr>
          <w:rFonts w:hint="eastAsia"/>
        </w:rPr>
        <w:t>のとき、</w:t>
      </w:r>
      <w:r>
        <w:rPr>
          <w:rFonts w:hint="eastAsia"/>
        </w:rPr>
        <w:t>1.923</w:t>
      </w:r>
      <w:r>
        <w:rPr>
          <w:rFonts w:hint="eastAsia"/>
        </w:rPr>
        <w:t>。</w:t>
      </w:r>
      <w:r>
        <w:rPr>
          <w:rFonts w:hint="eastAsia"/>
        </w:rPr>
        <w:t>(</w:t>
      </w:r>
      <w:r>
        <w:rPr>
          <w:rFonts w:hint="eastAsia"/>
        </w:rPr>
        <w:t>測定Ｂとする</w:t>
      </w:r>
      <w:r>
        <w:rPr>
          <w:rFonts w:hint="eastAsia"/>
        </w:rPr>
        <w:t>)</w:t>
      </w:r>
    </w:p>
    <w:p w:rsidR="00000000" w:rsidRDefault="00EF121A">
      <w:pPr>
        <w:rPr>
          <w:rFonts w:hint="eastAsia"/>
        </w:rPr>
      </w:pPr>
      <w:r>
        <w:rPr>
          <w:rFonts w:hint="eastAsia"/>
        </w:rPr>
        <w:t>単位に注意して計算</w:t>
      </w:r>
      <w:r>
        <w:rPr>
          <w:rFonts w:hint="eastAsia"/>
        </w:rPr>
        <w:t>するとＡから求められるレーザーの波長は</w:t>
      </w:r>
    </w:p>
    <w:p w:rsidR="00000000" w:rsidRDefault="00EF121A">
      <w:pPr>
        <w:rPr>
          <w:rFonts w:hint="eastAsia"/>
        </w:rPr>
      </w:pPr>
      <w:r>
        <w:rPr>
          <w:rFonts w:hint="eastAsia"/>
        </w:rPr>
        <w:t>λ＝</w:t>
      </w:r>
      <w:r>
        <w:rPr>
          <w:rFonts w:hint="eastAsia"/>
        </w:rPr>
        <w:t>600.66nm</w:t>
      </w:r>
    </w:p>
    <w:p w:rsidR="00000000" w:rsidRDefault="00EF121A">
      <w:pPr>
        <w:rPr>
          <w:rFonts w:hint="eastAsia"/>
        </w:rPr>
      </w:pPr>
      <w:r>
        <w:rPr>
          <w:rFonts w:hint="eastAsia"/>
        </w:rPr>
        <w:lastRenderedPageBreak/>
        <w:t>Ｂから求められるレーザーの波長はλ</w:t>
      </w:r>
      <w:r>
        <w:rPr>
          <w:rFonts w:hint="eastAsia"/>
        </w:rPr>
        <w:t>=369.67nm</w:t>
      </w:r>
      <w:r>
        <w:rPr>
          <w:rFonts w:hint="eastAsia"/>
        </w:rPr>
        <w:t>となる。</w:t>
      </w:r>
    </w:p>
    <w:p w:rsidR="00000000" w:rsidRDefault="00EF121A">
      <w:pPr>
        <w:rPr>
          <w:rFonts w:hint="eastAsia"/>
        </w:rPr>
      </w:pPr>
    </w:p>
    <w:p w:rsidR="00000000" w:rsidRDefault="00EF121A">
      <w:pPr>
        <w:numPr>
          <w:ilvl w:val="0"/>
          <w:numId w:val="1"/>
        </w:numPr>
        <w:rPr>
          <w:rFonts w:hint="eastAsia"/>
        </w:rPr>
      </w:pPr>
      <w:r>
        <w:rPr>
          <w:rFonts w:hint="eastAsia"/>
        </w:rPr>
        <w:t>考察</w:t>
      </w:r>
    </w:p>
    <w:p w:rsidR="00000000" w:rsidRDefault="00EF121A">
      <w:pPr>
        <w:rPr>
          <w:rFonts w:hint="eastAsia"/>
        </w:rPr>
      </w:pPr>
      <w:r>
        <w:rPr>
          <w:rFonts w:hint="eastAsia"/>
        </w:rPr>
        <w:t>・偏光</w:t>
      </w:r>
    </w:p>
    <w:p w:rsidR="00000000" w:rsidRDefault="00EF121A">
      <w:pPr>
        <w:ind w:left="364" w:firstLine="182"/>
      </w:pPr>
      <w:r>
        <w:rPr>
          <w:rFonts w:hint="eastAsia"/>
        </w:rPr>
        <w:t>自然光にはさまざまな方向に振動している光が平均して含まれている。一定方向に振動している光のみを取り出すのが偏光板である。偏光板には非常に狭い間隔で線が引かれているのでその線に平行な光だけが偏光板を通過する。その平行軸を通過容易軸といい、その方向に振動している電場の光しか通さない性質を持っている。</w:t>
      </w:r>
    </w:p>
    <w:p w:rsidR="00000000" w:rsidRDefault="00EF121A">
      <w:pPr>
        <w:ind w:left="364" w:firstLine="182"/>
      </w:pPr>
      <w:r>
        <w:rPr>
          <w:rFonts w:hint="eastAsia"/>
        </w:rPr>
        <w:t>仮に、振幅Ａで振動しているレーザー光が偏光板に通過容易軸と角度φをなして通</w:t>
      </w:r>
      <w:r>
        <w:rPr>
          <w:rFonts w:hint="eastAsia"/>
        </w:rPr>
        <w:t>過したとする。通過した光の振幅はＡ</w:t>
      </w:r>
      <w:r>
        <w:t>cos</w:t>
      </w:r>
      <w:r>
        <w:rPr>
          <w:rFonts w:hint="eastAsia"/>
        </w:rPr>
        <w:t>φとなる。ここで光の強度は　Ｉ</w:t>
      </w:r>
      <w:r>
        <w:t>=</w:t>
      </w:r>
      <w:r>
        <w:rPr>
          <w:rFonts w:hint="eastAsia"/>
        </w:rPr>
        <w:t>ＫＡ</w:t>
      </w:r>
      <w:r>
        <w:rPr>
          <w:position w:val="-4"/>
        </w:rPr>
        <w:object w:dxaOrig="173" w:dyaOrig="300">
          <v:shape id="_x0000_i1040" type="#_x0000_t75" style="width:8.5pt;height:15pt" o:ole="">
            <v:imagedata r:id="rId22" o:title=""/>
          </v:shape>
          <o:OLEObject Type="Embed" ProgID="Equation.2" ShapeID="_x0000_i1040" DrawAspect="Content" ObjectID="_1469114485" r:id="rId23"/>
        </w:object>
      </w:r>
      <w:r>
        <w:rPr>
          <w:rFonts w:hint="eastAsia"/>
        </w:rPr>
        <w:t xml:space="preserve">　であらわせられる。（Ｋは波の種類と媒質によって決まる比例定数）ゆえに、偏光板を通過した光の強度は　</w:t>
      </w:r>
    </w:p>
    <w:p w:rsidR="00000000" w:rsidRDefault="00EF121A">
      <w:pPr>
        <w:ind w:left="364" w:firstLine="182"/>
      </w:pPr>
      <w:r>
        <w:rPr>
          <w:position w:val="-4"/>
        </w:rPr>
        <w:object w:dxaOrig="460" w:dyaOrig="260">
          <v:shape id="_x0000_i1041" type="#_x0000_t75" style="width:23pt;height:13pt" o:ole="">
            <v:imagedata r:id="rId24" o:title=""/>
          </v:shape>
          <o:OLEObject Type="Embed" ProgID="Equation.2" ShapeID="_x0000_i1041" DrawAspect="Content" ObjectID="_1469114486" r:id="rId25"/>
        </w:object>
      </w:r>
      <w:r>
        <w:t xml:space="preserve"> </w:t>
      </w:r>
      <w:r>
        <w:rPr>
          <w:rFonts w:hint="eastAsia"/>
        </w:rPr>
        <w:t>ＫＡ</w:t>
      </w:r>
      <w:r>
        <w:rPr>
          <w:position w:val="-4"/>
        </w:rPr>
        <w:object w:dxaOrig="173" w:dyaOrig="300">
          <v:shape id="_x0000_i1042" type="#_x0000_t75" style="width:8.5pt;height:15pt" o:ole="">
            <v:imagedata r:id="rId26" o:title=""/>
          </v:shape>
          <o:OLEObject Type="Embed" ProgID="Equation.2" ShapeID="_x0000_i1042" DrawAspect="Content" ObjectID="_1469114487" r:id="rId27"/>
        </w:object>
      </w:r>
      <w:r>
        <w:rPr>
          <w:position w:val="-4"/>
        </w:rPr>
        <w:object w:dxaOrig="480" w:dyaOrig="300">
          <v:shape id="_x0000_i1043" type="#_x0000_t75" style="width:24pt;height:15pt" o:ole="">
            <v:imagedata r:id="rId28" o:title=""/>
          </v:shape>
          <o:OLEObject Type="Embed" ProgID="Equation.2" ShapeID="_x0000_i1043" DrawAspect="Content" ObjectID="_1469114488" r:id="rId29"/>
        </w:object>
      </w:r>
      <w:r>
        <w:rPr>
          <w:rFonts w:hint="eastAsia"/>
        </w:rPr>
        <w:t>φ</w:t>
      </w:r>
      <w:r>
        <w:t xml:space="preserve"> = I </w:t>
      </w:r>
      <w:r>
        <w:rPr>
          <w:position w:val="-4"/>
        </w:rPr>
        <w:object w:dxaOrig="480" w:dyaOrig="300">
          <v:shape id="_x0000_i1044" type="#_x0000_t75" style="width:24pt;height:15pt" o:ole="">
            <v:imagedata r:id="rId28" o:title=""/>
          </v:shape>
          <o:OLEObject Type="Embed" ProgID="Equation.2" ShapeID="_x0000_i1044" DrawAspect="Content" ObjectID="_1469114489" r:id="rId30"/>
        </w:object>
      </w:r>
      <w:r>
        <w:rPr>
          <w:rFonts w:hint="eastAsia"/>
        </w:rPr>
        <w:t xml:space="preserve">φ　</w:t>
      </w:r>
    </w:p>
    <w:p w:rsidR="00000000" w:rsidRDefault="00EF121A">
      <w:pPr>
        <w:ind w:left="364" w:firstLine="182"/>
      </w:pPr>
      <w:r>
        <w:rPr>
          <w:rFonts w:hint="eastAsia"/>
        </w:rPr>
        <w:t xml:space="preserve">　　　　これにより相対値</w:t>
      </w:r>
      <w:r>
        <w:t xml:space="preserve"> </w:t>
      </w:r>
      <w:r>
        <w:rPr>
          <w:position w:val="-4"/>
        </w:rPr>
        <w:object w:dxaOrig="260" w:dyaOrig="260">
          <v:shape id="_x0000_i1045" type="#_x0000_t75" style="width:13pt;height:13pt" o:ole="">
            <v:imagedata r:id="rId31" o:title=""/>
          </v:shape>
          <o:OLEObject Type="Embed" ProgID="Equation.2" ShapeID="_x0000_i1045" DrawAspect="Content" ObjectID="_1469114490" r:id="rId32"/>
        </w:object>
      </w:r>
      <w:r>
        <w:rPr>
          <w:rFonts w:hint="eastAsia"/>
        </w:rPr>
        <w:t>／Ｉのグ</w:t>
      </w:r>
      <w:r>
        <w:rPr>
          <w:rFonts w:hint="eastAsia"/>
        </w:rPr>
        <w:t>ラフは</w:t>
      </w:r>
      <w:r>
        <w:rPr>
          <w:position w:val="-4"/>
        </w:rPr>
        <w:object w:dxaOrig="480" w:dyaOrig="300">
          <v:shape id="_x0000_i1046" type="#_x0000_t75" style="width:24pt;height:15pt" o:ole="">
            <v:imagedata r:id="rId28" o:title=""/>
          </v:shape>
          <o:OLEObject Type="Embed" ProgID="Equation.2" ShapeID="_x0000_i1046" DrawAspect="Content" ObjectID="_1469114491" r:id="rId33"/>
        </w:object>
      </w:r>
      <w:r>
        <w:rPr>
          <w:rFonts w:hint="eastAsia"/>
        </w:rPr>
        <w:t>φとなる。</w:t>
      </w:r>
    </w:p>
    <w:p w:rsidR="00000000" w:rsidRDefault="00EF121A">
      <w:pPr>
        <w:ind w:left="364" w:firstLine="182"/>
      </w:pPr>
      <w:r>
        <w:rPr>
          <w:rFonts w:hint="eastAsia"/>
        </w:rPr>
        <w:t>実験で得たグラフは確かに</w:t>
      </w:r>
      <w:r>
        <w:rPr>
          <w:position w:val="-4"/>
        </w:rPr>
        <w:object w:dxaOrig="480" w:dyaOrig="300">
          <v:shape id="_x0000_i1047" type="#_x0000_t75" style="width:24pt;height:15pt" o:ole="">
            <v:imagedata r:id="rId28" o:title=""/>
          </v:shape>
          <o:OLEObject Type="Embed" ProgID="Equation.2" ShapeID="_x0000_i1047" DrawAspect="Content" ObjectID="_1469114492" r:id="rId34"/>
        </w:object>
      </w:r>
      <w:r>
        <w:rPr>
          <w:rFonts w:hint="eastAsia"/>
        </w:rPr>
        <w:t>φのグラフのもつ変化の特徴をもっているように思われる。しかし、誤差も多少ある。これは偏光板の角度調整が正確でなかったことが原因であると思われる。動きやすい調整装置だったので、そんなに正確に取れているとは思わない。また、微量だろうが、部屋の蛍光灯の影響もあると考えられる。検出器に対してレーザーが垂直に入っていなかったことも考えられるが、これは検出器をいろいろ動かしてみて最大値と</w:t>
      </w:r>
      <w:r>
        <w:rPr>
          <w:rFonts w:hint="eastAsia"/>
        </w:rPr>
        <w:t>なるところを取ったので、そんなに問題にはならないだろう。</w:t>
      </w:r>
    </w:p>
    <w:p w:rsidR="00000000" w:rsidRDefault="00EF121A">
      <w:pPr>
        <w:rPr>
          <w:rFonts w:hint="eastAsia"/>
        </w:rPr>
      </w:pPr>
      <w:r>
        <w:rPr>
          <w:rFonts w:hint="eastAsia"/>
        </w:rPr>
        <w:t>・反射</w:t>
      </w:r>
    </w:p>
    <w:p w:rsidR="00000000" w:rsidRDefault="00EF121A">
      <w:pPr>
        <w:ind w:left="364" w:firstLine="182"/>
      </w:pPr>
      <w:r>
        <w:rPr>
          <w:rFonts w:hint="eastAsia"/>
        </w:rPr>
        <w:t>反射率の結果より、偏光が実験台に垂直な場合の方が平行な場合よりも反射率が高いことが分かる。</w:t>
      </w:r>
    </w:p>
    <w:p w:rsidR="00000000" w:rsidRDefault="00EF121A">
      <w:pPr>
        <w:ind w:left="364" w:firstLine="182"/>
      </w:pPr>
      <w:r>
        <w:rPr>
          <w:rFonts w:hint="eastAsia"/>
        </w:rPr>
        <w:t>また、偏光が実験台に平行な場合では入射角が</w:t>
      </w:r>
      <w:r>
        <w:rPr>
          <w:rFonts w:hint="eastAsia"/>
        </w:rPr>
        <w:t>50</w:t>
      </w:r>
      <w:r>
        <w:rPr>
          <w:rFonts w:hint="eastAsia"/>
        </w:rPr>
        <w:t>°～</w:t>
      </w:r>
      <w:r>
        <w:rPr>
          <w:rFonts w:hint="eastAsia"/>
        </w:rPr>
        <w:t>60</w:t>
      </w:r>
      <w:r>
        <w:rPr>
          <w:rFonts w:hint="eastAsia"/>
        </w:rPr>
        <w:t>°のとき、反射光が最も弱くなっていることがわかる。</w:t>
      </w:r>
    </w:p>
    <w:p w:rsidR="00000000" w:rsidRDefault="00EF121A">
      <w:pPr>
        <w:ind w:left="364" w:firstLine="182"/>
      </w:pPr>
      <w:r>
        <w:rPr>
          <w:rFonts w:hint="eastAsia"/>
        </w:rPr>
        <w:t>これはなぜだろうか。詳しく考えてみることにする。</w:t>
      </w:r>
    </w:p>
    <w:p w:rsidR="00000000" w:rsidRDefault="00EF121A">
      <w:pPr>
        <w:ind w:left="364" w:firstLine="182"/>
      </w:pPr>
      <w:r>
        <w:rPr>
          <w:rFonts w:hint="eastAsia"/>
        </w:rPr>
        <w:t>今、自然光がガラス面で反射されたとする。入射光の入射面（入射光、法線、反射光を含む面）に対して垂直に振動する光（ｓ波）と、入射面に対して平行に振動する光（</w:t>
      </w:r>
      <w:r>
        <w:t>p</w:t>
      </w:r>
      <w:r>
        <w:rPr>
          <w:rFonts w:hint="eastAsia"/>
        </w:rPr>
        <w:t>波）の成分の反射係数が異なるために、反射光</w:t>
      </w:r>
      <w:r>
        <w:rPr>
          <w:rFonts w:hint="eastAsia"/>
        </w:rPr>
        <w:t>は部分偏光になっている。部分偏光とは、あらゆる方向の振動を含むがその分布が一様でない光のことをいう。</w:t>
      </w:r>
    </w:p>
    <w:p w:rsidR="00000000" w:rsidRDefault="00EF121A">
      <w:pPr>
        <w:ind w:left="364" w:firstLine="182"/>
      </w:pPr>
      <w:r>
        <w:rPr>
          <w:rFonts w:hint="eastAsia"/>
        </w:rPr>
        <w:t>そして、ある特定の角度</w:t>
      </w:r>
      <w:r>
        <w:t xml:space="preserve"> </w:t>
      </w:r>
      <w:r>
        <w:rPr>
          <w:position w:val="-14"/>
        </w:rPr>
        <w:object w:dxaOrig="300" w:dyaOrig="380">
          <v:shape id="_x0000_i1036" type="#_x0000_t75" style="width:15pt;height:19pt" o:ole="">
            <v:imagedata r:id="rId35" o:title=""/>
          </v:shape>
          <o:OLEObject Type="Embed" ProgID="Equation.3" ShapeID="_x0000_i1036" DrawAspect="Content" ObjectID="_1469114493" r:id="rId36"/>
        </w:object>
      </w:r>
      <w:r>
        <w:rPr>
          <w:rFonts w:hint="eastAsia"/>
        </w:rPr>
        <w:t>の時には、</w:t>
      </w:r>
      <w:r>
        <w:t>p</w:t>
      </w:r>
      <w:r>
        <w:rPr>
          <w:rFonts w:hint="eastAsia"/>
        </w:rPr>
        <w:t>波成分の光は反射せず、反射光はｓ波成分のみの完全偏光となる。この時の角度</w:t>
      </w:r>
      <w:r>
        <w:t xml:space="preserve"> </w:t>
      </w:r>
      <w:r>
        <w:rPr>
          <w:position w:val="-14"/>
        </w:rPr>
        <w:object w:dxaOrig="279" w:dyaOrig="360">
          <v:shape id="_x0000_i1048" type="#_x0000_t75" style="width:14pt;height:18pt" o:ole="">
            <v:imagedata r:id="rId37" o:title=""/>
          </v:shape>
          <o:OLEObject Type="Embed" ProgID="Equation.2" ShapeID="_x0000_i1048" DrawAspect="Content" ObjectID="_1469114494" r:id="rId38"/>
        </w:object>
      </w:r>
      <w:r>
        <w:rPr>
          <w:rFonts w:hint="eastAsia"/>
        </w:rPr>
        <w:t>を</w:t>
      </w:r>
      <w:r>
        <w:t>Brewster</w:t>
      </w:r>
      <w:r>
        <w:rPr>
          <w:rFonts w:hint="eastAsia"/>
        </w:rPr>
        <w:t>（ブルースター）角という。</w:t>
      </w:r>
    </w:p>
    <w:p w:rsidR="00000000" w:rsidRDefault="00EF121A">
      <w:pPr>
        <w:ind w:left="364" w:firstLine="182"/>
      </w:pPr>
      <w:r>
        <w:rPr>
          <w:rFonts w:hint="eastAsia"/>
        </w:rPr>
        <w:t>実験では、自然光ではなく偏光を使用したので、偏光方向を実験台に平行にしたとき、垂直方向の成分がなかったために、ブルースター角になった時、反射光が観察されなかったの</w:t>
      </w:r>
      <w:r>
        <w:rPr>
          <w:rFonts w:hint="eastAsia"/>
        </w:rPr>
        <w:t>である。</w:t>
      </w:r>
    </w:p>
    <w:p w:rsidR="00000000" w:rsidRDefault="00EF121A">
      <w:pPr>
        <w:ind w:left="364" w:firstLine="182"/>
      </w:pPr>
      <w:r>
        <w:rPr>
          <w:rFonts w:hint="eastAsia"/>
        </w:rPr>
        <w:lastRenderedPageBreak/>
        <w:t>次に、このブルースター角を求めてみる。</w:t>
      </w:r>
    </w:p>
    <w:p w:rsidR="00000000" w:rsidRDefault="00EF121A">
      <w:pPr>
        <w:ind w:left="364" w:firstLine="182"/>
      </w:pPr>
      <w:r>
        <w:rPr>
          <w:rFonts w:hint="eastAsia"/>
        </w:rPr>
        <w:t>まず、ｓ波、ｐ波　それぞれの振幅反射率　ｒ</w:t>
      </w:r>
      <w:r>
        <w:rPr>
          <w:position w:val="-10"/>
        </w:rPr>
        <w:object w:dxaOrig="173" w:dyaOrig="320">
          <v:shape id="_x0000_i1049" type="#_x0000_t75" style="width:8.5pt;height:16pt" o:ole="">
            <v:imagedata r:id="rId39" o:title=""/>
          </v:shape>
          <o:OLEObject Type="Embed" ProgID="Equation.2" ShapeID="_x0000_i1049" DrawAspect="Content" ObjectID="_1469114495" r:id="rId40"/>
        </w:object>
      </w:r>
      <w:r>
        <w:rPr>
          <w:rFonts w:hint="eastAsia"/>
        </w:rPr>
        <w:t>、ｒ</w:t>
      </w:r>
      <w:r>
        <w:rPr>
          <w:position w:val="-14"/>
        </w:rPr>
        <w:object w:dxaOrig="173" w:dyaOrig="360">
          <v:shape id="_x0000_i1050" type="#_x0000_t75" style="width:8.5pt;height:18pt" o:ole="">
            <v:imagedata r:id="rId41" o:title=""/>
          </v:shape>
          <o:OLEObject Type="Embed" ProgID="Equation.2" ShapeID="_x0000_i1050" DrawAspect="Content" ObjectID="_1469114496" r:id="rId42"/>
        </w:object>
      </w:r>
      <w:r>
        <w:rPr>
          <w:rFonts w:hint="eastAsia"/>
        </w:rPr>
        <w:t>は次のように書ける。</w:t>
      </w:r>
    </w:p>
    <w:p w:rsidR="00000000" w:rsidRDefault="00EF121A">
      <w:pPr>
        <w:ind w:left="364" w:firstLine="182"/>
      </w:pPr>
      <w:r>
        <w:rPr>
          <w:position w:val="-32"/>
        </w:rPr>
        <w:object w:dxaOrig="1680" w:dyaOrig="740">
          <v:shape id="_x0000_i1051" type="#_x0000_t75" style="width:84pt;height:37pt" o:ole="">
            <v:imagedata r:id="rId43" o:title=""/>
          </v:shape>
          <o:OLEObject Type="Embed" ProgID="Equation.2" ShapeID="_x0000_i1051" DrawAspect="Content" ObjectID="_1469114497" r:id="rId44"/>
        </w:object>
      </w:r>
      <w:r>
        <w:rPr>
          <w:rFonts w:hint="eastAsia"/>
        </w:rPr>
        <w:t xml:space="preserve">　　</w:t>
      </w:r>
      <w:r>
        <w:rPr>
          <w:position w:val="-32"/>
        </w:rPr>
        <w:object w:dxaOrig="1540" w:dyaOrig="740">
          <v:shape id="_x0000_i1052" type="#_x0000_t75" style="width:77pt;height:37pt" o:ole="">
            <v:imagedata r:id="rId45" o:title=""/>
          </v:shape>
          <o:OLEObject Type="Embed" ProgID="Equation.2" ShapeID="_x0000_i1052" DrawAspect="Content" ObjectID="_1469114498" r:id="rId46"/>
        </w:object>
      </w:r>
      <w:r>
        <w:rPr>
          <w:rFonts w:hint="eastAsia"/>
        </w:rPr>
        <w:t xml:space="preserve">　　（フレネルの式）</w:t>
      </w:r>
    </w:p>
    <w:p w:rsidR="00000000" w:rsidRDefault="00EF121A">
      <w:pPr>
        <w:ind w:left="364" w:firstLine="182"/>
      </w:pPr>
      <w:r>
        <w:rPr>
          <w:rFonts w:hint="eastAsia"/>
        </w:rPr>
        <w:t>ブルースター角</w:t>
      </w:r>
      <w:r>
        <w:t xml:space="preserve"> </w:t>
      </w:r>
      <w:r>
        <w:rPr>
          <w:position w:val="-14"/>
        </w:rPr>
        <w:object w:dxaOrig="279" w:dyaOrig="360">
          <v:shape id="_x0000_i1053" type="#_x0000_t75" style="width:14pt;height:18pt" o:ole="">
            <v:imagedata r:id="rId37" o:title=""/>
          </v:shape>
          <o:OLEObject Type="Embed" ProgID="Equation.2" ShapeID="_x0000_i1053" DrawAspect="Content" ObjectID="_1469114499" r:id="rId47"/>
        </w:object>
      </w:r>
      <w:r>
        <w:rPr>
          <w:rFonts w:hint="eastAsia"/>
        </w:rPr>
        <w:t>ではｐ波の反射率が０、ｒ</w:t>
      </w:r>
      <w:r>
        <w:rPr>
          <w:position w:val="-14"/>
        </w:rPr>
        <w:object w:dxaOrig="173" w:dyaOrig="360">
          <v:shape id="_x0000_i1054" type="#_x0000_t75" style="width:8.5pt;height:18pt" o:ole="">
            <v:imagedata r:id="rId48" o:title=""/>
          </v:shape>
          <o:OLEObject Type="Embed" ProgID="Equation.2" ShapeID="_x0000_i1054" DrawAspect="Content" ObjectID="_1469114500" r:id="rId49"/>
        </w:object>
      </w:r>
      <w:r>
        <w:rPr>
          <w:rFonts w:hint="eastAsia"/>
        </w:rPr>
        <w:t>＝０であるから、</w:t>
      </w:r>
      <w:r>
        <w:rPr>
          <w:position w:val="-12"/>
        </w:rPr>
        <w:object w:dxaOrig="1060" w:dyaOrig="360">
          <v:shape id="_x0000_i1055" type="#_x0000_t75" style="width:53pt;height:18pt" o:ole="">
            <v:imagedata r:id="rId50" o:title=""/>
          </v:shape>
          <o:OLEObject Type="Embed" ProgID="Equation.2" ShapeID="_x0000_i1055" DrawAspect="Content" ObjectID="_1469114501" r:id="rId51"/>
        </w:object>
      </w:r>
      <w:r>
        <w:rPr>
          <w:rFonts w:hint="eastAsia"/>
        </w:rPr>
        <w:t>が無限大にならなければいけない。よって</w:t>
      </w:r>
      <w:r>
        <w:t xml:space="preserve"> </w:t>
      </w:r>
      <w:r>
        <w:rPr>
          <w:position w:val="-24"/>
        </w:rPr>
        <w:object w:dxaOrig="1040" w:dyaOrig="620">
          <v:shape id="_x0000_i1056" type="#_x0000_t75" style="width:52pt;height:31pt" o:ole="">
            <v:imagedata r:id="rId52" o:title=""/>
          </v:shape>
          <o:OLEObject Type="Embed" ProgID="Equation.2" ShapeID="_x0000_i1056" DrawAspect="Content" ObjectID="_1469114502" r:id="rId53"/>
        </w:object>
      </w:r>
    </w:p>
    <w:p w:rsidR="00000000" w:rsidRDefault="00EF121A">
      <w:pPr>
        <w:ind w:left="364" w:firstLine="182"/>
      </w:pPr>
      <w:r>
        <w:rPr>
          <w:rFonts w:hint="eastAsia"/>
        </w:rPr>
        <w:t>この時の入射角</w:t>
      </w:r>
      <w:r>
        <w:t xml:space="preserve"> </w:t>
      </w:r>
      <w:r>
        <w:rPr>
          <w:position w:val="-6"/>
        </w:rPr>
        <w:object w:dxaOrig="200" w:dyaOrig="279">
          <v:shape id="_x0000_i1057" type="#_x0000_t75" style="width:10pt;height:14pt" o:ole="">
            <v:imagedata r:id="rId54" o:title=""/>
          </v:shape>
          <o:OLEObject Type="Embed" ProgID="Equation.2" ShapeID="_x0000_i1057" DrawAspect="Content" ObjectID="_1469114503" r:id="rId55"/>
        </w:object>
      </w:r>
      <w:r>
        <w:rPr>
          <w:rFonts w:hint="eastAsia"/>
        </w:rPr>
        <w:t>がブルースター角であるから</w:t>
      </w:r>
      <w:r>
        <w:t xml:space="preserve"> </w:t>
      </w:r>
      <w:r>
        <w:rPr>
          <w:position w:val="-14"/>
        </w:rPr>
        <w:object w:dxaOrig="680" w:dyaOrig="360">
          <v:shape id="_x0000_i1058" type="#_x0000_t75" style="width:34pt;height:18pt" o:ole="">
            <v:imagedata r:id="rId56" o:title=""/>
          </v:shape>
          <o:OLEObject Type="Embed" ProgID="Equation.2" ShapeID="_x0000_i1058" DrawAspect="Content" ObjectID="_1469114504" r:id="rId57"/>
        </w:object>
      </w:r>
      <w:r>
        <w:rPr>
          <w:rFonts w:hint="eastAsia"/>
        </w:rPr>
        <w:t>として、</w:t>
      </w:r>
    </w:p>
    <w:p w:rsidR="00000000" w:rsidRDefault="00EF121A">
      <w:pPr>
        <w:ind w:left="364" w:firstLine="182"/>
      </w:pPr>
      <w:r>
        <w:rPr>
          <w:noProof/>
        </w:rPr>
        <mc:AlternateContent>
          <mc:Choice Requires="wps">
            <w:drawing>
              <wp:anchor distT="0" distB="0" distL="114300" distR="114300" simplePos="0" relativeHeight="251659776" behindDoc="0" locked="0" layoutInCell="0" allowOverlap="1">
                <wp:simplePos x="0" y="0"/>
                <wp:positionH relativeFrom="column">
                  <wp:posOffset>5083810</wp:posOffset>
                </wp:positionH>
                <wp:positionV relativeFrom="paragraph">
                  <wp:posOffset>1905</wp:posOffset>
                </wp:positionV>
                <wp:extent cx="462915" cy="217170"/>
                <wp:effectExtent l="1270" t="0" r="2540" b="0"/>
                <wp:wrapNone/>
                <wp:docPr id="3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rFonts w:hint="eastAsia"/>
                                <w:sz w:val="16"/>
                              </w:rPr>
                              <w:t>反射光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8" style="position:absolute;left:0;text-align:left;margin-left:400.3pt;margin-top:.15pt;width:36.45pt;height:17.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" o:allowincell="f" filled="f" stroked="f" strokeweight=".25pt">
                <v:textbox inset="1pt,1pt,1pt,1pt">
                  <w:txbxContent>
                    <w:p w:rsidR="00000000" w:rsidRDefault="00EF121A">
                      <w:r>
                        <w:rPr>
                          <w:rFonts w:hint="eastAsia"/>
                          <w:sz w:val="16"/>
                        </w:rPr>
                        <w:t>反射光</w:t>
                      </w:r>
                    </w:p>
                  </w:txbxContent>
                </v:textbox>
              </v:rect>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3234690</wp:posOffset>
                </wp:positionH>
                <wp:positionV relativeFrom="paragraph">
                  <wp:posOffset>1905</wp:posOffset>
                </wp:positionV>
                <wp:extent cx="347345" cy="217170"/>
                <wp:effectExtent l="0" t="0" r="0" b="0"/>
                <wp:wrapNone/>
                <wp:docPr id="3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rFonts w:hint="eastAsia"/>
                                <w:sz w:val="16"/>
                              </w:rPr>
                              <w:t>入射光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9" style="position:absolute;left:0;text-align:left;margin-left:254.7pt;margin-top:.15pt;width:27.35pt;height:1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" o:allowincell="f" filled="f" stroked="f" strokeweight=".25pt">
                <v:textbox inset="1pt,1pt,1pt,1pt">
                  <w:txbxContent>
                    <w:p w:rsidR="00000000" w:rsidRDefault="00EF121A">
                      <w:r>
                        <w:rPr>
                          <w:rFonts w:hint="eastAsia"/>
                          <w:sz w:val="16"/>
                        </w:rPr>
                        <w:t>入射光</w:t>
                      </w:r>
                    </w:p>
                  </w:txbxContent>
                </v:textbox>
              </v:rect>
            </w:pict>
          </mc:Fallback>
        </mc:AlternateContent>
      </w:r>
      <w:r>
        <w:rPr>
          <w:noProof/>
        </w:rPr>
        <mc:AlternateContent>
          <mc:Choice Requires="wpg">
            <w:drawing>
              <wp:anchor distT="0" distB="0" distL="114300" distR="114300" simplePos="0" relativeHeight="251652608" behindDoc="0" locked="0" layoutInCell="0" allowOverlap="1">
                <wp:simplePos x="0" y="0"/>
                <wp:positionH relativeFrom="column">
                  <wp:posOffset>3465830</wp:posOffset>
                </wp:positionH>
                <wp:positionV relativeFrom="paragraph">
                  <wp:posOffset>218440</wp:posOffset>
                </wp:positionV>
                <wp:extent cx="1829435" cy="1829435"/>
                <wp:effectExtent l="12065" t="12065" r="44450" b="635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829435"/>
                          <a:chOff x="0" y="1357"/>
                          <a:chExt cx="20000" cy="17286"/>
                        </a:xfrm>
                      </wpg:grpSpPr>
                      <wps:wsp>
                        <wps:cNvPr id="10" name="Line 3"/>
                        <wps:cNvCnPr>
                          <a:cxnSpLocks noChangeShapeType="1"/>
                        </wps:cNvCnPr>
                        <wps:spPr bwMode="auto">
                          <a:xfrm>
                            <a:off x="1250" y="9997"/>
                            <a:ext cx="18750"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4"/>
                        <wps:cNvCnPr>
                          <a:cxnSpLocks noChangeShapeType="1"/>
                        </wps:cNvCnPr>
                        <wps:spPr bwMode="auto">
                          <a:xfrm>
                            <a:off x="2500"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
                        <wps:cNvCnPr>
                          <a:cxnSpLocks noChangeShapeType="1"/>
                        </wps:cNvCnPr>
                        <wps:spPr bwMode="auto">
                          <a:xfrm>
                            <a:off x="3749"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6"/>
                        <wps:cNvCnPr>
                          <a:cxnSpLocks noChangeShapeType="1"/>
                        </wps:cNvCnPr>
                        <wps:spPr bwMode="auto">
                          <a:xfrm>
                            <a:off x="4999"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7"/>
                        <wps:cNvCnPr>
                          <a:cxnSpLocks noChangeShapeType="1"/>
                        </wps:cNvCnPr>
                        <wps:spPr bwMode="auto">
                          <a:xfrm>
                            <a:off x="6248"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8"/>
                        <wps:cNvCnPr>
                          <a:cxnSpLocks noChangeShapeType="1"/>
                        </wps:cNvCnPr>
                        <wps:spPr bwMode="auto">
                          <a:xfrm>
                            <a:off x="7498"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9"/>
                        <wps:cNvCnPr>
                          <a:cxnSpLocks noChangeShapeType="1"/>
                        </wps:cNvCnPr>
                        <wps:spPr bwMode="auto">
                          <a:xfrm>
                            <a:off x="8747"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0"/>
                        <wps:cNvCnPr>
                          <a:cxnSpLocks noChangeShapeType="1"/>
                        </wps:cNvCnPr>
                        <wps:spPr bwMode="auto">
                          <a:xfrm>
                            <a:off x="9997"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1"/>
                        <wps:cNvCnPr>
                          <a:cxnSpLocks noChangeShapeType="1"/>
                        </wps:cNvCnPr>
                        <wps:spPr bwMode="auto">
                          <a:xfrm>
                            <a:off x="11246"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2"/>
                        <wps:cNvCnPr>
                          <a:cxnSpLocks noChangeShapeType="1"/>
                        </wps:cNvCnPr>
                        <wps:spPr bwMode="auto">
                          <a:xfrm>
                            <a:off x="12496"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3"/>
                        <wps:cNvCnPr>
                          <a:cxnSpLocks noChangeShapeType="1"/>
                        </wps:cNvCnPr>
                        <wps:spPr bwMode="auto">
                          <a:xfrm>
                            <a:off x="13745"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4"/>
                        <wps:cNvCnPr>
                          <a:cxnSpLocks noChangeShapeType="1"/>
                        </wps:cNvCnPr>
                        <wps:spPr bwMode="auto">
                          <a:xfrm>
                            <a:off x="14995"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5"/>
                        <wps:cNvCnPr>
                          <a:cxnSpLocks noChangeShapeType="1"/>
                        </wps:cNvCnPr>
                        <wps:spPr bwMode="auto">
                          <a:xfrm>
                            <a:off x="16244"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6"/>
                        <wps:cNvCnPr>
                          <a:cxnSpLocks noChangeShapeType="1"/>
                        </wps:cNvCnPr>
                        <wps:spPr bwMode="auto">
                          <a:xfrm>
                            <a:off x="1749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7"/>
                        <wps:cNvCnPr>
                          <a:cxnSpLocks noChangeShapeType="1"/>
                        </wps:cNvCnPr>
                        <wps:spPr bwMode="auto">
                          <a:xfrm>
                            <a:off x="1874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8"/>
                        <wps:cNvCnPr>
                          <a:cxnSpLocks noChangeShapeType="1"/>
                        </wps:cNvCnPr>
                        <wps:spPr bwMode="auto">
                          <a:xfrm>
                            <a:off x="9997" y="1357"/>
                            <a:ext cx="7" cy="1728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9"/>
                        <wps:cNvCnPr>
                          <a:cxnSpLocks noChangeShapeType="1"/>
                        </wps:cNvCnPr>
                        <wps:spPr bwMode="auto">
                          <a:xfrm>
                            <a:off x="0" y="2437"/>
                            <a:ext cx="10004"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0"/>
                        <wps:cNvCnPr>
                          <a:cxnSpLocks noChangeShapeType="1"/>
                        </wps:cNvCnPr>
                        <wps:spPr bwMode="auto">
                          <a:xfrm flipV="1">
                            <a:off x="9997" y="2437"/>
                            <a:ext cx="10003"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1"/>
                        <wps:cNvCnPr>
                          <a:cxnSpLocks noChangeShapeType="1"/>
                        </wps:cNvCnPr>
                        <wps:spPr bwMode="auto">
                          <a:xfrm>
                            <a:off x="9997" y="9997"/>
                            <a:ext cx="10003" cy="540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rc 22"/>
                        <wps:cNvSpPr>
                          <a:spLocks/>
                        </wps:cNvSpPr>
                        <wps:spPr bwMode="auto">
                          <a:xfrm flipH="1">
                            <a:off x="74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Arc 23"/>
                        <wps:cNvSpPr>
                          <a:spLocks/>
                        </wps:cNvSpPr>
                        <wps:spPr bwMode="auto">
                          <a:xfrm>
                            <a:off x="99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Arc 24"/>
                        <wps:cNvSpPr>
                          <a:spLocks/>
                        </wps:cNvSpPr>
                        <wps:spPr bwMode="auto">
                          <a:xfrm flipV="1">
                            <a:off x="9997" y="11077"/>
                            <a:ext cx="2506" cy="21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094C1" id="Group 2" o:spid="_x0000_s1026" style="position:absolute;left:0;text-align:left;margin-left:272.9pt;margin-top:17.2pt;width:144.05pt;height:144.05pt;z-index:251652608" coordorigin=",1357" coordsize="20000,1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" o:allowincell="f">
                <v:line id="Line 3" o:spid="_x0000_s1027" style="position:absolute;visibility:visible;mso-wrap-style:square" from="1250,999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b6aMYAAADbAAAADwAAAGRycy9kb3ducmV2LnhtbESPT2sCQQzF7wW/w5BCb3W2pYiuzkqx&#10;Ch6kRW3RY9jJ/qE7mXVn1PXbN4eCt4T38t4vs3nvGnWhLtSeDbwME1DEubc1lwa+96vnMagQkS02&#10;nsnAjQLMs8HDDFPrr7ylyy6WSkI4pGigirFNtQ55RQ7D0LfEohW+cxhl7UptO7xKuGv0a5KMtMOa&#10;paHClhYV5b+7szOAX9vNTzGq6XT4mBw3y8/jejV+M+bpsX+fgorUx7v5/3ptBV/o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W+mjGAAAA2wAAAA8AAAAAAAAA&#10;AAAAAAAAoQIAAGRycy9kb3ducmV2LnhtbFBLBQYAAAAABAAEAPkAAACUAwAAAAA=&#10;" strokeweight=".25pt">
                  <v:stroke startarrowwidth="narrow" startarrowlength="short" endarrowwidth="narrow" endarrowlength="short"/>
                </v:line>
                <v:line id="Line 4" o:spid="_x0000_s1028" style="position:absolute;visibility:visible;mso-wrap-style:square" from="2500,9997" to="375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pf88MAAADbAAAADwAAAGRycy9kb3ducmV2LnhtbERPTWvCQBC9F/oflil4q5sUEY1uQmkV&#10;PEhFW9HjkB2TYHY2Zrcx/fduQfA2j/c586w3teiodZVlBfEwAkGcW11xoeDne/k6AeE8ssbaMin4&#10;IwdZ+vw0x0TbK2+p2/lChBB2CSoovW8SKV1ekkE3tA1x4E62NegDbAupW7yGcFPLtygaS4MVh4YS&#10;G/ooKT/vfo0C3GzX+9O4osvhc3pcL76Oq+VkpNTgpX+fgfDU+4f47l7pMD+G/1/C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aX/PDAAAA2wAAAA8AAAAAAAAAAAAA&#10;AAAAoQIAAGRycy9kb3ducmV2LnhtbFBLBQYAAAAABAAEAPkAAACRAwAAAAA=&#10;" strokeweight=".25pt">
                  <v:stroke startarrowwidth="narrow" startarrowlength="short" endarrowwidth="narrow" endarrowlength="short"/>
                </v:line>
                <v:line id="Line 5" o:spid="_x0000_s1029" style="position:absolute;visibility:visible;mso-wrap-style:square" from="3749,9997" to="500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jBhMMAAADbAAAADwAAAGRycy9kb3ducmV2LnhtbERPS2vCQBC+F/wPywi91Y2hiKZZRbSC&#10;B6n4KM1xyI5JaHY2zW5j+u/dguBtPr7npIve1KKj1lWWFYxHEQji3OqKCwXn0+ZlCsJ5ZI21ZVLw&#10;Rw4W88FTiom2Vz5Qd/SFCCHsElRQet8kUrq8JINuZBviwF1sa9AH2BZSt3gN4aaWcRRNpMGKQ0OJ&#10;Da1Kyr+Pv0YB7g+7z8ukop+v9SzbvX9k2830VannYb98A+Gp9w/x3b3VYX4M/7+EA+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IwYTDAAAA2wAAAA8AAAAAAAAAAAAA&#10;AAAAoQIAAGRycy9kb3ducmV2LnhtbFBLBQYAAAAABAAEAPkAAACRAwAAAAA=&#10;" strokeweight=".25pt">
                  <v:stroke startarrowwidth="narrow" startarrowlength="short" endarrowwidth="narrow" endarrowlength="short"/>
                </v:line>
                <v:line id="Line 6" o:spid="_x0000_s1030" style="position:absolute;visibility:visible;mso-wrap-style:square" from="4999,9997" to="625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kH8IAAADbAAAADwAAAGRycy9kb3ducmV2LnhtbERPTYvCMBC9L/gfwgje1tRVxK1GEVfB&#10;gyi6u+hxaMa22ExqE7X+eyMI3ubxPmc0qU0hrlS53LKCTjsCQZxYnXOq4O938TkA4TyyxsIyKbiT&#10;g8m48THCWNsbb+m686kIIexiVJB5X8ZSuiQjg65tS+LAHW1l0AdYpVJXeAvhppBfUdSXBnMODRmW&#10;NMsoOe0uRgFutqv/Yz+n8/7n+7Carw/LxaCnVKtZT4cgPNX+LX65lzrM78L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RkH8IAAADbAAAADwAAAAAAAAAAAAAA&#10;AAChAgAAZHJzL2Rvd25yZXYueG1sUEsFBgAAAAAEAAQA+QAAAJADAAAAAA==&#10;" strokeweight=".25pt">
                  <v:stroke startarrowwidth="narrow" startarrowlength="short" endarrowwidth="narrow" endarrowlength="short"/>
                </v:line>
                <v:line id="Line 7" o:spid="_x0000_s1031" style="position:absolute;visibility:visible;mso-wrap-style:square" from="6248,9997" to="750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8a8MAAADbAAAADwAAAGRycy9kb3ducmV2LnhtbERPS2vCQBC+F/wPywi91Y1Fgo2uItqA&#10;B2nxhR6H7JgsZmfT7FbTf98tCL3Nx/ec6byztbhR641jBcNBAoK4cNpwqeCwz1/GIHxA1lg7JgU/&#10;5GE+6z1NMdPuzlu67UIpYgj7DBVUITSZlL6oyKIfuIY4chfXWgwRtqXULd5juK3la5Kk0qLh2FBh&#10;Q8uKiuvu2yrAz+3meEkNfZ1Wb+fN+8d5nY9HSj33u8UERKAu/Isf7rWO80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GvDAAAA2wAAAA8AAAAAAAAAAAAA&#10;AAAAoQIAAGRycy9kb3ducmV2LnhtbFBLBQYAAAAABAAEAPkAAACRAwAAAAA=&#10;" strokeweight=".25pt">
                  <v:stroke startarrowwidth="narrow" startarrowlength="short" endarrowwidth="narrow" endarrowlength="short"/>
                </v:line>
                <v:line id="Line 8" o:spid="_x0000_s1032" style="position:absolute;visibility:visible;mso-wrap-style:square" from="7498,9997" to="875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8MIAAADbAAAADwAAAGRycy9kb3ducmV2LnhtbERPTYvCMBC9L/gfwgje1tRFxa1GEVfB&#10;gyi6u+hxaMa22ExqE7X+eyMI3ubxPmc0qU0hrlS53LKCTjsCQZxYnXOq4O938TkA4TyyxsIyKbiT&#10;g8m48THCWNsbb+m686kIIexiVJB5X8ZSuiQjg65tS+LAHW1l0AdYpVJXeAvhppBfUdSXBnMODRmW&#10;NMsoOe0uRgFutqv/Yz+n8/7n+7Carw/LxaCrVKtZT4cgPNX+LX65lzrM78H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Z8MIAAADbAAAADwAAAAAAAAAAAAAA&#10;AAChAgAAZHJzL2Rvd25yZXYueG1sUEsFBgAAAAAEAAQA+QAAAJADAAAAAA==&#10;" strokeweight=".25pt">
                  <v:stroke startarrowwidth="narrow" startarrowlength="short" endarrowwidth="narrow" endarrowlength="short"/>
                </v:line>
                <v:line id="Line 9" o:spid="_x0000_s1033" style="position:absolute;visibility:visible;mso-wrap-style:square" from="8747,9997" to="1000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Hh8MAAADbAAAADwAAAGRycy9kb3ducmV2LnhtbERPTWvCQBC9F/oflhF6qxtLCWl0ldI2&#10;4EGUWEWPQ3ZMQrOzaXYb03/vCoK3ebzPmS0G04ieOldbVjAZRyCIC6trLhXsvrPnBITzyBoby6Tg&#10;nxws5o8PM0y1PXNO/daXIoSwS1FB5X2bSumKigy6sW2JA3eynUEfYFdK3eE5hJtGvkRRLA3WHBoq&#10;bOmjouJn+2cU4CZf7U9xTb+Hz7fj6mt9XGbJq1JPo+F9CsLT4O/im3upw/wYrr+E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x4fDAAAA2wAAAA8AAAAAAAAAAAAA&#10;AAAAoQIAAGRycy9kb3ducmV2LnhtbFBLBQYAAAAABAAEAPkAAACRAwAAAAA=&#10;" strokeweight=".25pt">
                  <v:stroke startarrowwidth="narrow" startarrowlength="short" endarrowwidth="narrow" endarrowlength="short"/>
                </v:line>
                <v:line id="Line 10" o:spid="_x0000_s1034" style="position:absolute;visibility:visible;mso-wrap-style:square" from="9997,9997" to="1125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iHMIAAADbAAAADwAAAGRycy9kb3ducmV2LnhtbERPTYvCMBC9L/gfwgje1tRF1K1GEVfB&#10;gyi6u+hxaMa22ExqE7X+eyMI3ubxPmc0qU0hrlS53LKCTjsCQZxYnXOq4O938TkA4TyyxsIyKbiT&#10;g8m48THCWNsbb+m686kIIexiVJB5X8ZSuiQjg65tS+LAHW1l0AdYpVJXeAvhppBfUdSTBnMODRmW&#10;NMsoOe0uRgFutqv/Yy+n8/7n+7Carw/LxaCrVKtZT4cgPNX+LX65lzrM78P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iHMIAAADbAAAADwAAAAAAAAAAAAAA&#10;AAChAgAAZHJzL2Rvd25yZXYueG1sUEsFBgAAAAAEAAQA+QAAAJADAAAAAA==&#10;" strokeweight=".25pt">
                  <v:stroke startarrowwidth="narrow" startarrowlength="short" endarrowwidth="narrow" endarrowlength="short"/>
                </v:line>
                <v:line id="Line 11" o:spid="_x0000_s1035" style="position:absolute;visibility:visible;mso-wrap-style:square" from="11246,9997" to="1250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2bsYAAADbAAAADwAAAGRycy9kb3ducmV2LnhtbESPT2sCQQzF7wW/w5BCb3W2pYiuzkqx&#10;Ch6kRW3RY9jJ/qE7mXVn1PXbN4eCt4T38t4vs3nvGnWhLtSeDbwME1DEubc1lwa+96vnMagQkS02&#10;nsnAjQLMs8HDDFPrr7ylyy6WSkI4pGigirFNtQ55RQ7D0LfEohW+cxhl7UptO7xKuGv0a5KMtMOa&#10;paHClhYV5b+7szOAX9vNTzGq6XT4mBw3y8/jejV+M+bpsX+fgorUx7v5/3ptBV9g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g9m7GAAAA2wAAAA8AAAAAAAAA&#10;AAAAAAAAoQIAAGRycy9kb3ducmV2LnhtbFBLBQYAAAAABAAEAPkAAACUAwAAAAA=&#10;" strokeweight=".25pt">
                  <v:stroke startarrowwidth="narrow" startarrowlength="short" endarrowwidth="narrow" endarrowlength="short"/>
                </v:line>
                <v:line id="Line 12" o:spid="_x0000_s1036" style="position:absolute;visibility:visible;mso-wrap-style:square" from="12496,9997" to="1375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T9cIAAADbAAAADwAAAGRycy9kb3ducmV2LnhtbERPTYvCMBC9L+x/CCN4W1NFxFajyKrg&#10;QVx0FT0OzdgWm0ltotZ/vxGEvc3jfc542phS3Kl2hWUF3U4Egji1uuBMwf53+TUE4TyyxtIyKXiS&#10;g+nk82OMibYP3tJ95zMRQtglqCD3vkqkdGlOBl3HVsSBO9vaoA+wzqSu8RHCTSl7UTSQBgsODTlW&#10;9J1TetndjAL82a4P50FB1+M8Pq0Xm9NqOewr1W41sxEIT43/F7/dKx3mx/D6JRwgJ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T9cIAAADbAAAADwAAAAAAAAAAAAAA&#10;AAChAgAAZHJzL2Rvd25yZXYueG1sUEsFBgAAAAAEAAQA+QAAAJADAAAAAA==&#10;" strokeweight=".25pt">
                  <v:stroke startarrowwidth="narrow" startarrowlength="short" endarrowwidth="narrow" endarrowlength="short"/>
                </v:line>
                <v:line id="Line 13" o:spid="_x0000_s1037" style="position:absolute;visibility:visible;mso-wrap-style:square" from="13745,9997" to="1500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ow1cAAAADbAAAADwAAAGRycy9kb3ducmV2LnhtbERPy4rCMBTdD/gP4QruxlQR0WoU8QEu&#10;RPGFLi/NtS02N7XJaOfvzUJweTjv8bQ2hXhS5XLLCjrtCARxYnXOqYLTcfU7AOE8ssbCMin4JwfT&#10;SeNnjLG2L97T8+BTEULYxagg876MpXRJRgZd25bEgbvZyqAPsEqlrvAVwk0hu1HUlwZzDg0ZljTP&#10;KLkf/owC3O0351s/p8dlMbxultvrejXoKdVq1rMRCE+1/4o/7rVW0A3rw5fwA+Tk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6MNXAAAAA2wAAAA8AAAAAAAAAAAAAAAAA&#10;oQIAAGRycy9kb3ducmV2LnhtbFBLBQYAAAAABAAEAPkAAACOAwAAAAA=&#10;" strokeweight=".25pt">
                  <v:stroke startarrowwidth="narrow" startarrowlength="short" endarrowwidth="narrow" endarrowlength="short"/>
                </v:line>
                <v:line id="Line 14" o:spid="_x0000_s1038" style="position:absolute;visibility:visible;mso-wrap-style:square" from="14995,9997" to="1625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VTsYAAADbAAAADwAAAGRycy9kb3ducmV2LnhtbESPQWvCQBSE74L/YXlCb2aTUMSmrqFo&#10;Ax6kRdtSj4/sMwnNvk2zq8Z/3y0IHoeZ+YZZ5INpxZl611hWkEQxCOLS6oYrBZ8fxXQOwnlkja1l&#10;UnAlB/lyPFpgpu2Fd3Te+0oECLsMFdTed5mUrqzJoItsRxy8o+0N+iD7SuoeLwFuWpnG8UwabDgs&#10;1NjRqqbyZ38yCvB9t/06zhr6/V4/Hbavb4dNMX9U6mEyvDyD8DT4e/jW3mgFaQL/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lU7GAAAA2wAAAA8AAAAAAAAA&#10;AAAAAAAAoQIAAGRycy9kb3ducmV2LnhtbFBLBQYAAAAABAAEAPkAAACUAwAAAAA=&#10;" strokeweight=".25pt">
                  <v:stroke startarrowwidth="narrow" startarrowlength="short" endarrowwidth="narrow" endarrowlength="short"/>
                </v:line>
                <v:line id="Line 15" o:spid="_x0000_s1039" style="position:absolute;visibility:visible;mso-wrap-style:square" from="16244,9997" to="1750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LOcYAAADbAAAADwAAAGRycy9kb3ducmV2LnhtbESPQWvCQBSE74L/YXlCb7oxlGDTrCJt&#10;AzlIi7aix0f2mYRm36bZVeO/7xaEHoeZ+YbJVoNpxYV611hWMJ9FIIhLqxuuFHx95tMFCOeRNbaW&#10;ScGNHKyW41GGqbZX3tJl5ysRIOxSVFB736VSurImg25mO+LgnWxv0AfZV1L3eA1w08o4ihJpsOGw&#10;UGNHLzWV37uzUYAf283+lDT0c3h9Om7e3o9FvnhU6mEyrJ9BeBr8f/jeLrSCOI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kCznGAAAA2wAAAA8AAAAAAAAA&#10;AAAAAAAAoQIAAGRycy9kb3ducmV2LnhtbFBLBQYAAAAABAAEAPkAAACUAwAAAAA=&#10;" strokeweight=".25pt">
                  <v:stroke startarrowwidth="narrow" startarrowlength="short" endarrowwidth="narrow" endarrowlength="short"/>
                </v:line>
                <v:line id="Line 16" o:spid="_x0000_s1040" style="position:absolute;visibility:visible;mso-wrap-style:square" from="17494,9997" to="1875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uosUAAADbAAAADwAAAGRycy9kb3ducmV2LnhtbESPT4vCMBTE78J+h/AWvGnqH0SrURZd&#10;wYMouooeH82zLdu8dJuo9dsbQdjjMDO/YSaz2hTiRpXLLSvotCMQxInVOacKDj/L1hCE88gaC8uk&#10;4EEOZtOPxgRjbe+8o9vepyJA2MWoIPO+jKV0SUYGXduWxMG72MqgD7JKpa7wHuCmkN0oGkiDOYeF&#10;DEuaZ5T87q9GAW536+NlkNPfaTE6r78359Vy2Feq+Vl/jUF4qv1/+N1eaQXdHry+hB8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iuosUAAADbAAAADwAAAAAAAAAA&#10;AAAAAAChAgAAZHJzL2Rvd25yZXYueG1sUEsFBgAAAAAEAAQA+QAAAJMDAAAAAA==&#10;" strokeweight=".25pt">
                  <v:stroke startarrowwidth="narrow" startarrowlength="short" endarrowwidth="narrow" endarrowlength="short"/>
                </v:line>
                <v:line id="Line 17" o:spid="_x0000_s1041" style="position:absolute;visibility:visible;mso-wrap-style:square" from="18744,9997" to="2000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21sUAAADbAAAADwAAAGRycy9kb3ducmV2LnhtbESPT2vCQBTE7wW/w/IEb3WjSNDUjYhV&#10;8CAVtaUeH9mXP5h9m2a3Jv32bqHQ4zAzv2GWq97U4k6tqywrmIwjEMSZ1RUXCt4vu+c5COeRNdaW&#10;ScEPOVilg6clJtp2fKL72RciQNglqKD0vkmkdFlJBt3YNsTBy21r0AfZFlK32AW4qeU0imJpsOKw&#10;UGJDm5Ky2/nbKMDj6fCRxxV9fb4uroft23W/m8+UGg379QsIT73/D/+191rBdAa/X8IPk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21sUAAADbAAAADwAAAAAAAAAA&#10;AAAAAAChAgAAZHJzL2Rvd25yZXYueG1sUEsFBgAAAAAEAAQA+QAAAJMDAAAAAA==&#10;" strokeweight=".25pt">
                  <v:stroke startarrowwidth="narrow" startarrowlength="short" endarrowwidth="narrow" endarrowlength="short"/>
                </v:line>
                <v:line id="Line 18" o:spid="_x0000_s1042" style="position:absolute;visibility:visible;mso-wrap-style:square" from="9997,1357" to="10004,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9w8MAAADbAAAADwAAAGRycy9kb3ducmV2LnhtbESPzarCMBSE9xd8h3AEd9dUxUutRhFF&#10;cOHGH1B3h+bYFpuT0kRb394Iwl0OM/MNM1u0phRPql1hWcGgH4EgTq0uOFNwOm5+YxDOI2ssLZOC&#10;FzlYzDs/M0y0bXhPz4PPRICwS1BB7n2VSOnSnAy6vq2Ig3eztUEfZJ1JXWMT4KaUwyj6kwYLDgs5&#10;VrTKKb0fHkZBejxfiqscxdF60sQx7Vab0fWlVK/bLqcgPLX+P/xtb7WC4Rg+X8IP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5PcPDAAAA2wAAAA8AAAAAAAAAAAAA&#10;AAAAoQIAAGRycy9kb3ducmV2LnhtbFBLBQYAAAAABAAEAPkAAACRAwAAAAA=&#10;" strokeweight=".5pt">
                  <v:stroke dashstyle="1 1" startarrowwidth="narrow" startarrowlength="short" endarrowwidth="narrow" endarrowlength="short"/>
                </v:line>
                <v:line id="Line 19" o:spid="_x0000_s1043" style="position:absolute;visibility:visible;mso-wrap-style:square" from="0,2437" to="10004,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jVcIAAADbAAAADwAAAGRycy9kb3ducmV2LnhtbESPX2vCMBTF34V9h3AHexFNLVhGNRXd&#10;2PBpYDf2fGlum2JzE5pMu2+/CAMfD+fPj7PdTXYQFxpD71jBapmBIG6c7rlT8PX5tngGESKyxsEx&#10;KfilALvqYbbFUrsrn+hSx06kEQ4lKjAx+lLK0BiyGJbOEyevdaPFmOTYST3iNY3bQeZZVkiLPSeC&#10;QU8vhppz/WMTZL0a1kWQeGjfvc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jVcIAAADbAAAADwAAAAAAAAAAAAAA&#10;AAChAgAAZHJzL2Rvd25yZXYueG1sUEsFBgAAAAAEAAQA+QAAAJADAAAAAA==&#10;">
                  <v:stroke startarrowwidth="narrow" startarrowlength="short" endarrow="block" endarrowwidth="narrow" endarrowlength="short"/>
                </v:line>
                <v:line id="Line 20" o:spid="_x0000_s1044" style="position:absolute;flip:y;visibility:visible;mso-wrap-style:square" from="9997,243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TaQ8MAAADbAAAADwAAAGRycy9kb3ducmV2LnhtbESPQWsCMRSE74X+h/AK3mpWD1a2ZkWE&#10;ikgPXZWeH5u3yermZbuJuv33TUHwOMzMN8xiObhWXKkPjWcFk3EGgrjyumGj4Hj4eJ2DCBFZY+uZ&#10;FPxSgGXx/LTAXPsbl3TdRyMShEOOCmyMXS5lqCw5DGPfESev9r3DmGRvpO7xluCuldMsm0mHDacF&#10;ix2tLVXn/cUp2Jqd+VpvyJTt/HtW1j8n6z4PSo1ehtU7iEhDfITv7a1WMH2D/y/pB8j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02kPDAAAA2wAAAA8AAAAAAAAAAAAA&#10;AAAAoQIAAGRycy9kb3ducmV2LnhtbFBLBQYAAAAABAAEAPkAAACRAwAAAAA=&#10;">
                  <v:stroke startarrowwidth="narrow" startarrowlength="short" endarrow="block" endarrowwidth="narrow" endarrowlength="short"/>
                </v:line>
                <v:line id="Line 21" o:spid="_x0000_s1045" style="position:absolute;visibility:visible;mso-wrap-style:square" from="9997,9997" to="20000,1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1SvL8AAADbAAAADwAAAGRycy9kb3ducmV2LnhtbERPTWsCMRC9F/ofwgi9FM26oJTVKNrS&#10;0pOgFs/DZtwsbiZhk+r233cOgsfH+16uB9+pK/WpDWxgOilAEdfBttwY+Dl+jt9ApYxssQtMBv4o&#10;wXr1/LTEyoYb7+l6yI2SEE4VGnA5x0rrVDvymCYhEgt3Dr3HLLBvtO3xJuG+02VRzLXHlqXBYaR3&#10;R/Xl8OulZDbtZvOkcXv+irH8cK8nv90Z8zIaNgtQmYb8EN/d39ZAKWP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z1SvL8AAADbAAAADwAAAAAAAAAAAAAAAACh&#10;AgAAZHJzL2Rvd25yZXYueG1sUEsFBgAAAAAEAAQA+QAAAI0DAAAAAA==&#10;">
                  <v:stroke startarrowwidth="narrow" startarrowlength="short" endarrow="block" endarrowwidth="narrow" endarrowlength="short"/>
                </v:line>
                <v:shape id="Arc 22" o:spid="_x0000_s1046" style="position:absolute;left:7497;top:6757;width:2506;height:10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gzMQA&#10;AADbAAAADwAAAGRycy9kb3ducmV2LnhtbESPT4vCMBTE74LfITzBi2hqWWStRhFZF9GTfxCPj+bZ&#10;FpuXbhO1fnsjCHscZuY3zHTemFLcqXaFZQXDQQSCOLW64EzB8bDqf4NwHlljaZkUPMnBfNZuTTHR&#10;9sE7uu99JgKEXYIKcu+rREqX5mTQDWxFHLyLrQ36IOtM6hofAW5KGUfRSBosOCzkWNEyp/S6vxkF&#10;0e14SrOv390m3vydeX3ojX62PaW6nWYxAeGp8f/hT3utFcRjeH8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4MzEAAAA2wAAAA8AAAAAAAAAAAAAAAAAmAIAAGRycy9k&#10;b3ducmV2LnhtbFBLBQYAAAAABAAEAPUAAACJAwAAAAA=&#10;" path="m-1,nfc11929,,21600,9670,21600,21600em-1,nsc11929,,21600,9670,21600,21600l,21600,-1,xe" filled="f" strokeweight=".25pt">
                  <v:path arrowok="t" o:extrusionok="f" o:connecttype="custom" o:connectlocs="0,0;2506,1086;0,1086" o:connectangles="0,0,0"/>
                </v:shape>
                <v:shape id="Arc 23" o:spid="_x0000_s1047" style="position:absolute;left:9997;top:6757;width:2506;height:108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W1MMA&#10;AADbAAAADwAAAGRycy9kb3ducmV2LnhtbERPTWvCQBC9C/6HZYTe6kYFW6KrqFDopVitFXobs9Mk&#10;NDubZqcx9de7B8Hj433Pl52rVEtNKD0bGA0TUMSZtyXnBg4fL4/PoIIgW6w8k4F/CrBc9HtzTK0/&#10;847aveQqhnBI0UAhUqdah6wgh2Hoa+LIffvGoUTY5No2eI7hrtLjJJlqhyXHhgJr2hSU/ez/nIGv&#10;yenpbfsuv0cZHT/b7LJu68POmIdBt5qBEurkLr65X62BSVwfv8Qfo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W1MMAAADbAAAADwAAAAAAAAAAAAAAAACYAgAAZHJzL2Rv&#10;d25yZXYueG1sUEsFBgAAAAAEAAQA9QAAAIgDAAAAAA==&#10;" path="m-1,nfc11929,,21600,9670,21600,21600em-1,nsc11929,,21600,9670,21600,21600l,21600,-1,xe" filled="f" strokeweight=".25pt">
                  <v:path arrowok="t" o:extrusionok="f" o:connecttype="custom" o:connectlocs="0,0;2506,1086;0,1086" o:connectangles="0,0,0"/>
                </v:shape>
                <v:shape id="Arc 24" o:spid="_x0000_s1048" style="position:absolute;left:9997;top:11077;width:2506;height:21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6F8UA&#10;AADbAAAADwAAAGRycy9kb3ducmV2LnhtbESPQWvCQBSE7wX/w/KEXkQ3sUVKdBWRtgQ9RUU8PrLP&#10;JJh9m2ZXk/77riD0OMzMN8xi1Zta3Kl1lWUF8SQCQZxbXXGh4Hj4Gn+AcB5ZY22ZFPySg9Vy8LLA&#10;RNuOM7rvfSEChF2CCkrvm0RKl5dk0E1sQxy8i20N+iDbQuoWuwA3tZxG0UwarDgslNjQpqT8ur8Z&#10;BdHteMqL9+9sO93+nDk9jGafu5FSr8N+PQfhqff/4Wc71QreYnh8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HoXxQAAANsAAAAPAAAAAAAAAAAAAAAAAJgCAABkcnMv&#10;ZG93bnJldi54bWxQSwUGAAAAAAQABAD1AAAAigMAAAAA&#10;" path="m-1,nfc11929,,21600,9670,21600,21600em-1,nsc11929,,21600,9670,21600,21600l,21600,-1,xe" filled="f" strokeweight=".25pt">
                  <v:path arrowok="t" o:extrusionok="f" o:connecttype="custom" o:connectlocs="0,0;2506,2166;0,2166" o:connectangles="0,0,0"/>
                </v:shape>
              </v:group>
            </w:pict>
          </mc:Fallback>
        </mc:AlternateContent>
      </w:r>
      <w:r>
        <w:rPr>
          <w:rFonts w:hint="eastAsia"/>
        </w:rPr>
        <w:t xml:space="preserve">屈折の法則　</w:t>
      </w:r>
      <w:r>
        <w:rPr>
          <w:position w:val="-30"/>
        </w:rPr>
        <w:object w:dxaOrig="1100" w:dyaOrig="680">
          <v:shape id="_x0000_i1059" type="#_x0000_t75" style="width:55pt;height:34pt" o:ole="">
            <v:imagedata r:id="rId58" o:title=""/>
          </v:shape>
          <o:OLEObject Type="Embed" ProgID="Equation.2" ShapeID="_x0000_i1059" DrawAspect="Content" ObjectID="_1469114505" r:id="rId59"/>
        </w:object>
      </w:r>
      <w:r>
        <w:rPr>
          <w:rFonts w:hint="eastAsia"/>
        </w:rPr>
        <w:t xml:space="preserve">　に代入する</w:t>
      </w:r>
    </w:p>
    <w:p w:rsidR="00000000" w:rsidRDefault="00EF121A">
      <w:pPr>
        <w:ind w:left="364" w:firstLine="182"/>
      </w:pPr>
      <w:r>
        <w:rPr>
          <w:noProof/>
        </w:rPr>
        <mc:AlternateContent>
          <mc:Choice Requires="wps">
            <w:drawing>
              <wp:anchor distT="0" distB="0" distL="114300" distR="114300" simplePos="0" relativeHeight="251656704" behindDoc="0" locked="0" layoutInCell="0" allowOverlap="1">
                <wp:simplePos x="0" y="0"/>
                <wp:positionH relativeFrom="column">
                  <wp:posOffset>3581400</wp:posOffset>
                </wp:positionH>
                <wp:positionV relativeFrom="paragraph">
                  <wp:posOffset>434975</wp:posOffset>
                </wp:positionV>
                <wp:extent cx="177800" cy="228600"/>
                <wp:effectExtent l="3810" t="0" r="0" b="0"/>
                <wp:wrapNone/>
                <wp:docPr id="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position w:val="-10"/>
                              </w:rPr>
                              <w:object w:dxaOrig="240" w:dyaOrig="320">
                                <v:shape id="_x0000_i1068" type="#_x0000_t75" style="width:12pt;height:16pt" o:ole="">
                                  <v:imagedata r:id="rId60" o:title=""/>
                                </v:shape>
                                <o:OLEObject Type="Embed" ProgID="Equation.2" ShapeID="_x0000_i1068" DrawAspect="Content" ObjectID="_1469114518" r:id="rId61"/>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0" style="position:absolute;left:0;text-align:left;margin-left:282pt;margin-top:34.25pt;width:14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" o:allowincell="f" filled="f" stroked="f" strokeweight=".25pt">
                <v:textbox inset="1pt,1pt,1pt,1pt">
                  <w:txbxContent>
                    <w:p w:rsidR="00000000" w:rsidRDefault="00EF121A">
                      <w:r>
                        <w:rPr>
                          <w:position w:val="-10"/>
                        </w:rPr>
                        <w:object w:dxaOrig="240" w:dyaOrig="320">
                          <v:shape id="_x0000_i1068" type="#_x0000_t75" style="width:12pt;height:16pt" o:ole="">
                            <v:imagedata r:id="rId60" o:title=""/>
                          </v:shape>
                          <o:OLEObject Type="Embed" ProgID="Equation.2" ShapeID="_x0000_i1068" DrawAspect="Content" ObjectID="_1469114518" r:id="rId62"/>
                        </w:object>
                      </w:r>
                    </w:p>
                  </w:txbxContent>
                </v:textbox>
              </v:rect>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4505960</wp:posOffset>
                </wp:positionH>
                <wp:positionV relativeFrom="paragraph">
                  <wp:posOffset>218440</wp:posOffset>
                </wp:positionV>
                <wp:extent cx="202565" cy="202565"/>
                <wp:effectExtent l="4445" t="2540" r="2540" b="4445"/>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position w:val="-6"/>
                              </w:rPr>
                              <w:object w:dxaOrig="279" w:dyaOrig="279">
                                <v:shape id="_x0000_i1066" type="#_x0000_t75" style="width:14pt;height:14pt" o:ole="">
                                  <v:imagedata r:id="rId63" o:title=""/>
                                </v:shape>
                                <o:OLEObject Type="Embed" ProgID="Equation.2" ShapeID="_x0000_i1066" DrawAspect="Content" ObjectID="_1469114519" r:id="rId64"/>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1" style="position:absolute;left:0;text-align:left;margin-left:354.8pt;margin-top:17.2pt;width:15.95pt;height:15.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" o:allowincell="f" filled="f" stroked="f" strokeweight=".25pt">
                <v:textbox inset="1pt,1pt,1pt,1pt">
                  <w:txbxContent>
                    <w:p w:rsidR="00000000" w:rsidRDefault="00EF121A">
                      <w:r>
                        <w:rPr>
                          <w:position w:val="-6"/>
                        </w:rPr>
                        <w:object w:dxaOrig="279" w:dyaOrig="279">
                          <v:shape id="_x0000_i1066" type="#_x0000_t75" style="width:14pt;height:14pt" o:ole="">
                            <v:imagedata r:id="rId63" o:title=""/>
                          </v:shape>
                          <o:OLEObject Type="Embed" ProgID="Equation.2" ShapeID="_x0000_i1066" DrawAspect="Content" ObjectID="_1469114519" r:id="rId65"/>
                        </w:object>
                      </w:r>
                    </w:p>
                  </w:txbxContent>
                </v:textbox>
              </v:rec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4159250</wp:posOffset>
                </wp:positionH>
                <wp:positionV relativeFrom="paragraph">
                  <wp:posOffset>218440</wp:posOffset>
                </wp:positionV>
                <wp:extent cx="152400" cy="202565"/>
                <wp:effectExtent l="635" t="2540" r="0" b="4445"/>
                <wp:wrapNone/>
                <wp:docPr id="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02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position w:val="-6"/>
                              </w:rPr>
                              <w:object w:dxaOrig="200" w:dyaOrig="279">
                                <v:shape id="_x0000_i1065" type="#_x0000_t75" style="width:10pt;height:14pt" o:ole="">
                                  <v:imagedata r:id="rId54" o:title=""/>
                                </v:shape>
                                <o:OLEObject Type="Embed" ProgID="Equation.2" ShapeID="_x0000_i1065" DrawAspect="Content" ObjectID="_1469114520" r:id="rId66"/>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2" style="position:absolute;left:0;text-align:left;margin-left:327.5pt;margin-top:17.2pt;width:12pt;height:15.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" o:allowincell="f" filled="f" stroked="f" strokeweight=".25pt">
                <v:textbox inset="1pt,1pt,1pt,1pt">
                  <w:txbxContent>
                    <w:p w:rsidR="00000000" w:rsidRDefault="00EF121A">
                      <w:r>
                        <w:rPr>
                          <w:position w:val="-6"/>
                        </w:rPr>
                        <w:object w:dxaOrig="200" w:dyaOrig="279">
                          <v:shape id="_x0000_i1065" type="#_x0000_t75" style="width:10pt;height:14pt" o:ole="">
                            <v:imagedata r:id="rId54" o:title=""/>
                          </v:shape>
                          <o:OLEObject Type="Embed" ProgID="Equation.2" ShapeID="_x0000_i1065" DrawAspect="Content" ObjectID="_1469114520" r:id="rId67"/>
                        </w:object>
                      </w:r>
                    </w:p>
                  </w:txbxContent>
                </v:textbox>
              </v:rect>
            </w:pict>
          </mc:Fallback>
        </mc:AlternateContent>
      </w:r>
      <w:r>
        <w:rPr>
          <w:position w:val="-36"/>
        </w:rPr>
        <w:object w:dxaOrig="4120" w:dyaOrig="780">
          <v:shape id="_x0000_i1060" type="#_x0000_t75" style="width:206pt;height:39pt" o:ole="">
            <v:imagedata r:id="rId68" o:title=""/>
          </v:shape>
          <o:OLEObject Type="Embed" ProgID="Equation.2" ShapeID="_x0000_i1060" DrawAspect="Content" ObjectID="_1469114506" r:id="rId69"/>
        </w:object>
      </w:r>
    </w:p>
    <w:p w:rsidR="00000000" w:rsidRDefault="00EF121A">
      <w:pPr>
        <w:ind w:left="364" w:firstLine="182"/>
      </w:pPr>
      <w:r>
        <w:rPr>
          <w:rFonts w:hint="eastAsia"/>
        </w:rPr>
        <w:t>よってブルースター角は次のように与えられる。</w:t>
      </w:r>
    </w:p>
    <w:p w:rsidR="00000000" w:rsidRDefault="00EF121A">
      <w:pPr>
        <w:ind w:left="364" w:firstLine="182"/>
      </w:pPr>
      <w:r>
        <w:rPr>
          <w:noProof/>
        </w:rPr>
        <mc:AlternateContent>
          <mc:Choice Requires="wps">
            <w:drawing>
              <wp:anchor distT="0" distB="0" distL="114300" distR="114300" simplePos="0" relativeHeight="251657728" behindDoc="0" locked="0" layoutInCell="0" allowOverlap="1">
                <wp:simplePos x="0" y="0"/>
                <wp:positionH relativeFrom="column">
                  <wp:posOffset>3581400</wp:posOffset>
                </wp:positionH>
                <wp:positionV relativeFrom="paragraph">
                  <wp:posOffset>2540</wp:posOffset>
                </wp:positionV>
                <wp:extent cx="202565" cy="228600"/>
                <wp:effectExtent l="3810" t="0" r="3175" b="381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position w:val="-10"/>
                              </w:rPr>
                              <w:object w:dxaOrig="279" w:dyaOrig="320">
                                <v:shape id="_x0000_i1069" type="#_x0000_t75" style="width:14pt;height:16pt" o:ole="">
                                  <v:imagedata r:id="rId70" o:title=""/>
                                </v:shape>
                                <o:OLEObject Type="Embed" ProgID="Equation.2" ShapeID="_x0000_i1069" DrawAspect="Content" ObjectID="_1469114521" r:id="rId71"/>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3" style="position:absolute;left:0;text-align:left;margin-left:282pt;margin-top:.2pt;width:15.9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" o:allowincell="f" filled="f" stroked="f" strokeweight=".25pt">
                <v:textbox inset="1pt,1pt,1pt,1pt">
                  <w:txbxContent>
                    <w:p w:rsidR="00000000" w:rsidRDefault="00EF121A">
                      <w:r>
                        <w:rPr>
                          <w:position w:val="-10"/>
                        </w:rPr>
                        <w:object w:dxaOrig="279" w:dyaOrig="320">
                          <v:shape id="_x0000_i1069" type="#_x0000_t75" style="width:14pt;height:16pt" o:ole="">
                            <v:imagedata r:id="rId70" o:title=""/>
                          </v:shape>
                          <o:OLEObject Type="Embed" ProgID="Equation.2" ShapeID="_x0000_i1069" DrawAspect="Content" ObjectID="_1469114521" r:id="rId72"/>
                        </w:object>
                      </w:r>
                    </w:p>
                  </w:txbxContent>
                </v:textbox>
              </v:rect>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4505960</wp:posOffset>
                </wp:positionH>
                <wp:positionV relativeFrom="paragraph">
                  <wp:posOffset>1905</wp:posOffset>
                </wp:positionV>
                <wp:extent cx="165100" cy="190500"/>
                <wp:effectExtent l="4445" t="0" r="1905" b="4445"/>
                <wp:wrapNone/>
                <wp:docPr id="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90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position w:val="-10"/>
                              </w:rPr>
                              <w:object w:dxaOrig="220" w:dyaOrig="260">
                                <v:shape id="_x0000_i1067" type="#_x0000_t75" style="width:11pt;height:13pt" o:ole="">
                                  <v:imagedata r:id="rId73" o:title=""/>
                                </v:shape>
                                <o:OLEObject Type="Embed" ProgID="Equation.2" ShapeID="_x0000_i1067" DrawAspect="Content" ObjectID="_1469114522" r:id="rId74"/>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4" style="position:absolute;left:0;text-align:left;margin-left:354.8pt;margin-top:.15pt;width:13pt;height: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" o:allowincell="f" filled="f" stroked="f" strokeweight=".25pt">
                <v:textbox inset="1pt,1pt,1pt,1pt">
                  <w:txbxContent>
                    <w:p w:rsidR="00000000" w:rsidRDefault="00EF121A">
                      <w:r>
                        <w:rPr>
                          <w:position w:val="-10"/>
                        </w:rPr>
                        <w:object w:dxaOrig="220" w:dyaOrig="260">
                          <v:shape id="_x0000_i1067" type="#_x0000_t75" style="width:11pt;height:13pt" o:ole="">
                            <v:imagedata r:id="rId73" o:title=""/>
                          </v:shape>
                          <o:OLEObject Type="Embed" ProgID="Equation.2" ShapeID="_x0000_i1067" DrawAspect="Content" ObjectID="_1469114522" r:id="rId75"/>
                        </w:object>
                      </w:r>
                    </w:p>
                  </w:txbxContent>
                </v:textbox>
              </v:rect>
            </w:pict>
          </mc:Fallback>
        </mc:AlternateContent>
      </w:r>
      <w:r>
        <w:rPr>
          <w:rFonts w:hint="eastAsia"/>
        </w:rPr>
        <w:t xml:space="preserve">　　　　　　</w:t>
      </w:r>
      <w:r>
        <w:rPr>
          <w:position w:val="-30"/>
        </w:rPr>
        <w:object w:dxaOrig="1180" w:dyaOrig="680">
          <v:shape id="_x0000_i1061" type="#_x0000_t75" style="width:59pt;height:34pt" o:ole="">
            <v:imagedata r:id="rId76" o:title=""/>
          </v:shape>
          <o:OLEObject Type="Embed" ProgID="Equation.2" ShapeID="_x0000_i1061" DrawAspect="Content" ObjectID="_1469114507" r:id="rId77"/>
        </w:object>
      </w:r>
    </w:p>
    <w:p w:rsidR="00000000" w:rsidRDefault="00EF121A">
      <w:pPr>
        <w:ind w:left="364" w:firstLine="182"/>
      </w:pPr>
      <w:r>
        <w:rPr>
          <w:noProof/>
        </w:rPr>
        <mc:AlternateContent>
          <mc:Choice Requires="wps">
            <w:drawing>
              <wp:anchor distT="0" distB="0" distL="114300" distR="114300" simplePos="0" relativeHeight="251660800" behindDoc="0" locked="0" layoutInCell="0" allowOverlap="1">
                <wp:simplePos x="0" y="0"/>
                <wp:positionH relativeFrom="column">
                  <wp:posOffset>5083810</wp:posOffset>
                </wp:positionH>
                <wp:positionV relativeFrom="paragraph">
                  <wp:posOffset>2540</wp:posOffset>
                </wp:positionV>
                <wp:extent cx="578485" cy="217170"/>
                <wp:effectExtent l="1270" t="0" r="1270" b="0"/>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48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F121A">
                            <w:r>
                              <w:rPr>
                                <w:rFonts w:hint="eastAsia"/>
                                <w:sz w:val="16"/>
                              </w:rPr>
                              <w:t>屈折光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5" style="position:absolute;left:0;text-align:left;margin-left:400.3pt;margin-top:.2pt;width:45.55pt;height:17.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vG6wIAAHg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" o:allowincell="f" filled="f" stroked="f" strokeweight=".25pt">
                <v:textbox inset="1pt,1pt,1pt,1pt">
                  <w:txbxContent>
                    <w:p w:rsidR="00000000" w:rsidRDefault="00EF121A">
                      <w:r>
                        <w:rPr>
                          <w:rFonts w:hint="eastAsia"/>
                          <w:sz w:val="16"/>
                        </w:rPr>
                        <w:t>屈折光</w:t>
                      </w:r>
                    </w:p>
                  </w:txbxContent>
                </v:textbox>
              </v:rect>
            </w:pict>
          </mc:Fallback>
        </mc:AlternateContent>
      </w:r>
      <w:r>
        <w:rPr>
          <w:rFonts w:hint="eastAsia"/>
        </w:rPr>
        <w:t>これを</w:t>
      </w:r>
      <w:r>
        <w:t>Brewster</w:t>
      </w:r>
      <w:r>
        <w:rPr>
          <w:rFonts w:hint="eastAsia"/>
        </w:rPr>
        <w:t>（</w:t>
      </w:r>
      <w:r>
        <w:rPr>
          <w:rFonts w:hint="eastAsia"/>
        </w:rPr>
        <w:t>ブルースター）の法則という。</w:t>
      </w:r>
    </w:p>
    <w:p w:rsidR="00000000" w:rsidRDefault="00EF121A">
      <w:pPr>
        <w:ind w:left="364" w:firstLine="182"/>
      </w:pPr>
    </w:p>
    <w:p w:rsidR="00000000" w:rsidRDefault="00EF121A">
      <w:pPr>
        <w:ind w:left="364" w:firstLine="182"/>
      </w:pPr>
      <w:r>
        <w:rPr>
          <w:rFonts w:hint="eastAsia"/>
        </w:rPr>
        <w:t>ここで、実験書によるとガラスの空気に対する屈折率は　およそ１</w:t>
      </w:r>
      <w:r>
        <w:t>.</w:t>
      </w:r>
      <w:r>
        <w:rPr>
          <w:rFonts w:hint="eastAsia"/>
        </w:rPr>
        <w:t>５であるのでブルースター角を求めると</w:t>
      </w:r>
    </w:p>
    <w:p w:rsidR="00000000" w:rsidRDefault="00EF121A">
      <w:pPr>
        <w:ind w:left="364" w:firstLine="182"/>
      </w:pPr>
      <w:r>
        <w:rPr>
          <w:position w:val="-6"/>
        </w:rPr>
        <w:object w:dxaOrig="1200" w:dyaOrig="320">
          <v:shape id="_x0000_i1062" type="#_x0000_t75" style="width:60pt;height:16pt" o:ole="">
            <v:imagedata r:id="rId78" o:title=""/>
          </v:shape>
          <o:OLEObject Type="Embed" ProgID="Equation.2" ShapeID="_x0000_i1062" DrawAspect="Content" ObjectID="_1469114508" r:id="rId79"/>
        </w:object>
      </w:r>
      <w:r>
        <w:t>=</w:t>
      </w:r>
      <w:r>
        <w:rPr>
          <w:position w:val="-4"/>
        </w:rPr>
        <w:object w:dxaOrig="520" w:dyaOrig="300">
          <v:shape id="_x0000_i1063" type="#_x0000_t75" style="width:26pt;height:15pt" o:ole="">
            <v:imagedata r:id="rId80" o:title=""/>
          </v:shape>
          <o:OLEObject Type="Embed" ProgID="Equation.2" ShapeID="_x0000_i1063" DrawAspect="Content" ObjectID="_1469114509" r:id="rId81"/>
        </w:object>
      </w:r>
    </w:p>
    <w:p w:rsidR="00000000" w:rsidRDefault="00EF121A">
      <w:pPr>
        <w:ind w:left="364" w:firstLine="182"/>
      </w:pPr>
      <w:r>
        <w:rPr>
          <w:rFonts w:hint="eastAsia"/>
        </w:rPr>
        <w:t>となる。</w:t>
      </w:r>
    </w:p>
    <w:p w:rsidR="00000000" w:rsidRDefault="00EF121A">
      <w:pPr>
        <w:ind w:left="364" w:firstLine="182"/>
      </w:pPr>
    </w:p>
    <w:p w:rsidR="00000000" w:rsidRDefault="00EF121A">
      <w:pPr>
        <w:ind w:left="364" w:firstLine="182"/>
        <w:rPr>
          <w:rFonts w:hint="eastAsia"/>
        </w:rPr>
      </w:pPr>
      <w:r>
        <w:rPr>
          <w:rFonts w:hint="eastAsia"/>
        </w:rPr>
        <w:t>実験結果ではブルースター角は</w:t>
      </w:r>
      <w:r>
        <w:rPr>
          <w:rFonts w:hint="eastAsia"/>
        </w:rPr>
        <w:t>50</w:t>
      </w:r>
      <w:r>
        <w:rPr>
          <w:rFonts w:hint="eastAsia"/>
        </w:rPr>
        <w:t>°～</w:t>
      </w:r>
      <w:r>
        <w:rPr>
          <w:rFonts w:hint="eastAsia"/>
        </w:rPr>
        <w:t>60</w:t>
      </w:r>
      <w:r>
        <w:rPr>
          <w:rFonts w:hint="eastAsia"/>
        </w:rPr>
        <w:t>°のどこかにあると考えられる。そこまで詳しく測っていないので、</w:t>
      </w:r>
      <w:r>
        <w:rPr>
          <w:rFonts w:hint="eastAsia"/>
        </w:rPr>
        <w:t>56.3</w:t>
      </w:r>
      <w:r>
        <w:rPr>
          <w:rFonts w:hint="eastAsia"/>
        </w:rPr>
        <w:t>°でどうなっているか分からない。誤差が生まれているとすると、その原因は偏光のときに考えたことがまずあげられる。また、与えられた屈折率は石英ガラスの値であるが、使用</w:t>
      </w:r>
      <w:r>
        <w:rPr>
          <w:rFonts w:hint="eastAsia"/>
        </w:rPr>
        <w:t>したガラスが純粋な石英ガラスとは限らないので、それによっても誤差が生じたと考えられる。</w:t>
      </w:r>
    </w:p>
    <w:p w:rsidR="00000000" w:rsidRDefault="00EF121A">
      <w:pPr>
        <w:ind w:left="364" w:firstLine="182"/>
        <w:rPr>
          <w:rFonts w:hint="eastAsia"/>
        </w:rPr>
      </w:pPr>
      <w:r>
        <w:rPr>
          <w:rFonts w:hint="eastAsia"/>
        </w:rPr>
        <w:t>・回折</w:t>
      </w:r>
    </w:p>
    <w:p w:rsidR="00000000" w:rsidRDefault="00EF121A">
      <w:pPr>
        <w:ind w:left="364" w:firstLine="182"/>
      </w:pPr>
      <w:r>
        <w:rPr>
          <w:rFonts w:hint="eastAsia"/>
        </w:rPr>
        <w:t xml:space="preserve">ヘリウム・ネオンレーザーの実際の波長は　</w:t>
      </w:r>
      <w:r>
        <w:rPr>
          <w:position w:val="-6"/>
        </w:rPr>
        <w:object w:dxaOrig="1280" w:dyaOrig="279">
          <v:shape id="_x0000_i1064" type="#_x0000_t75" style="width:64pt;height:14pt" o:ole="">
            <v:imagedata r:id="rId82" o:title=""/>
          </v:shape>
          <o:OLEObject Type="Embed" ProgID="Equation.2" ShapeID="_x0000_i1064" DrawAspect="Content" ObjectID="_1469114510" r:id="rId83"/>
        </w:object>
      </w:r>
      <w:r>
        <w:rPr>
          <w:rFonts w:hint="eastAsia"/>
        </w:rPr>
        <w:t xml:space="preserve">　である。</w:t>
      </w:r>
    </w:p>
    <w:p w:rsidR="00000000" w:rsidRDefault="00EF121A">
      <w:pPr>
        <w:ind w:left="364" w:firstLine="182"/>
        <w:rPr>
          <w:rFonts w:hint="eastAsia"/>
        </w:rPr>
      </w:pPr>
      <w:r>
        <w:rPr>
          <w:rFonts w:hint="eastAsia"/>
        </w:rPr>
        <w:t>実験により求まった値は</w:t>
      </w:r>
      <w:r>
        <w:rPr>
          <w:rFonts w:hint="eastAsia"/>
        </w:rPr>
        <w:t>2</w:t>
      </w:r>
      <w:r>
        <w:rPr>
          <w:rFonts w:hint="eastAsia"/>
        </w:rPr>
        <w:t>つのλの値が一致していないのだが、λが</w:t>
      </w:r>
      <w:r>
        <w:rPr>
          <w:rFonts w:hint="eastAsia"/>
        </w:rPr>
        <w:t>0.5mm</w:t>
      </w:r>
      <w:r>
        <w:rPr>
          <w:rFonts w:hint="eastAsia"/>
        </w:rPr>
        <w:t>のときはまだ理論値に近い。まず一致すべき</w:t>
      </w:r>
      <w:r>
        <w:rPr>
          <w:rFonts w:hint="eastAsia"/>
        </w:rPr>
        <w:t>2</w:t>
      </w:r>
      <w:r>
        <w:rPr>
          <w:rFonts w:hint="eastAsia"/>
        </w:rPr>
        <w:t>つの値がずれているのは明らかに測り違えによるものである。二つとも理論値からずれている原因も測り違え以外の原因は今回は考えられない。特に今回の実験の場合は</w:t>
      </w:r>
      <w:r>
        <w:rPr>
          <w:rFonts w:hint="eastAsia"/>
        </w:rPr>
        <w:t>L</w:t>
      </w:r>
      <w:r>
        <w:rPr>
          <w:rFonts w:hint="eastAsia"/>
        </w:rPr>
        <w:t>の値を正確に測ることは困難だったと思う。また</w:t>
      </w:r>
      <w:r>
        <w:rPr>
          <w:rFonts w:hint="eastAsia"/>
        </w:rPr>
        <w:lastRenderedPageBreak/>
        <w:t>輝点の</w:t>
      </w:r>
      <w:r>
        <w:rPr>
          <w:rFonts w:hint="eastAsia"/>
        </w:rPr>
        <w:t>間隔を測る際にはレーザー光がまぶしくて見づらかったし、輝点自体にも大きさがあるので、正確な値をとるのは難しかった。</w:t>
      </w:r>
    </w:p>
    <w:p w:rsidR="00000000" w:rsidRDefault="00EF121A">
      <w:pPr>
        <w:ind w:left="364" w:firstLine="182"/>
        <w:rPr>
          <w:rFonts w:hint="eastAsia"/>
        </w:rPr>
      </w:pPr>
      <w:r>
        <w:rPr>
          <w:rFonts w:hint="eastAsia"/>
        </w:rPr>
        <w:t>ここで</w:t>
      </w:r>
      <w:r>
        <w:rPr>
          <w:rFonts w:hint="eastAsia"/>
        </w:rPr>
        <w:t>L</w:t>
      </w:r>
      <w:r>
        <w:rPr>
          <w:rFonts w:hint="eastAsia"/>
        </w:rPr>
        <w:t>を</w:t>
      </w:r>
      <w:r>
        <w:rPr>
          <w:rFonts w:hint="eastAsia"/>
        </w:rPr>
        <w:t>1cm</w:t>
      </w:r>
      <w:r>
        <w:rPr>
          <w:rFonts w:hint="eastAsia"/>
        </w:rPr>
        <w:t>はかり違えたらどれぐらいの誤差が出るのかを考えてみよう。</w:t>
      </w:r>
    </w:p>
    <w:p w:rsidR="00000000" w:rsidRDefault="00EF121A">
      <w:pPr>
        <w:ind w:left="364" w:firstLine="182"/>
        <w:rPr>
          <w:rFonts w:hint="eastAsia"/>
        </w:rPr>
      </w:pPr>
      <w:r>
        <w:rPr>
          <w:rFonts w:hint="eastAsia"/>
        </w:rPr>
        <w:t>最小自乗法により求めた傾きをａとすると、</w:t>
      </w:r>
    </w:p>
    <w:p w:rsidR="00000000" w:rsidRDefault="00EF121A">
      <w:pPr>
        <w:ind w:left="364" w:firstLine="182"/>
        <w:rPr>
          <w:rFonts w:hint="eastAsia"/>
        </w:rPr>
      </w:pPr>
      <w:r>
        <w:rPr>
          <w:position w:val="-24"/>
        </w:rPr>
        <w:object w:dxaOrig="859" w:dyaOrig="620">
          <v:shape id="_x0000_i1037" type="#_x0000_t75" style="width:43pt;height:31pt" o:ole="">
            <v:imagedata r:id="rId84" o:title=""/>
          </v:shape>
          <o:OLEObject Type="Embed" ProgID="Equation.3" ShapeID="_x0000_i1037" DrawAspect="Content" ObjectID="_1469114511" r:id="rId85"/>
        </w:object>
      </w:r>
      <w:r>
        <w:rPr>
          <w:rFonts w:hint="eastAsia"/>
        </w:rPr>
        <w:t>となるが、Ｌを</w:t>
      </w:r>
      <w:r>
        <w:rPr>
          <w:rFonts w:hint="eastAsia"/>
        </w:rPr>
        <w:t>1cm</w:t>
      </w:r>
      <w:r>
        <w:rPr>
          <w:rFonts w:hint="eastAsia"/>
        </w:rPr>
        <w:t>測り違えたとすると</w:t>
      </w:r>
      <w:r>
        <w:rPr>
          <w:position w:val="-30"/>
        </w:rPr>
        <w:object w:dxaOrig="2052" w:dyaOrig="859">
          <v:shape id="_x0000_i1038" type="#_x0000_t75" style="width:102.5pt;height:43pt" o:ole="">
            <v:imagedata r:id="rId86" o:title=""/>
          </v:shape>
          <o:OLEObject Type="Embed" ProgID="Equation.3" ShapeID="_x0000_i1038" DrawAspect="Content" ObjectID="_1469114512" r:id="rId87"/>
        </w:object>
      </w:r>
    </w:p>
    <w:p w:rsidR="00000000" w:rsidRDefault="00EF121A">
      <w:pPr>
        <w:ind w:left="364" w:firstLine="182"/>
        <w:rPr>
          <w:rFonts w:hint="eastAsia"/>
        </w:rPr>
      </w:pPr>
      <w:r>
        <w:rPr>
          <w:position w:val="-30"/>
        </w:rPr>
        <w:object w:dxaOrig="2520" w:dyaOrig="680">
          <v:shape id="_x0000_i1039" type="#_x0000_t75" style="width:126pt;height:34pt" o:ole="">
            <v:imagedata r:id="rId88" o:title=""/>
          </v:shape>
          <o:OLEObject Type="Embed" ProgID="Equation.3" ShapeID="_x0000_i1039" DrawAspect="Content" ObjectID="_1469114513" r:id="rId89"/>
        </w:object>
      </w:r>
      <w:r>
        <w:rPr>
          <w:rFonts w:hint="eastAsia"/>
        </w:rPr>
        <w:t>cm</w:t>
      </w:r>
      <w:r>
        <w:rPr>
          <w:rFonts w:hint="eastAsia"/>
        </w:rPr>
        <w:t>だけかわってくる。これに</w:t>
      </w:r>
      <w:r>
        <w:rPr>
          <w:rFonts w:hint="eastAsia"/>
        </w:rPr>
        <w:t>d</w:t>
      </w:r>
      <w:r>
        <w:rPr>
          <w:rFonts w:hint="eastAsia"/>
        </w:rPr>
        <w:t>＝</w:t>
      </w:r>
      <w:r>
        <w:rPr>
          <w:rFonts w:hint="eastAsia"/>
        </w:rPr>
        <w:t>0.5mm</w:t>
      </w:r>
      <w:r>
        <w:rPr>
          <w:rFonts w:hint="eastAsia"/>
        </w:rPr>
        <w:t>のときの値をいれてみると、Δλ＝</w:t>
      </w:r>
      <w:r>
        <w:rPr>
          <w:rFonts w:hint="eastAsia"/>
        </w:rPr>
        <w:t>72.789nm</w:t>
      </w:r>
      <w:r>
        <w:rPr>
          <w:rFonts w:hint="eastAsia"/>
        </w:rPr>
        <w:t>も変わってく</w:t>
      </w:r>
      <w:r>
        <w:rPr>
          <w:rFonts w:hint="eastAsia"/>
        </w:rPr>
        <w:t>る。測りにくかった</w:t>
      </w:r>
      <w:r>
        <w:rPr>
          <w:rFonts w:hint="eastAsia"/>
        </w:rPr>
        <w:t>L</w:t>
      </w:r>
      <w:r>
        <w:rPr>
          <w:rFonts w:hint="eastAsia"/>
        </w:rPr>
        <w:t>がこれだけ誤差を引き起こすのならこの実験の精度は低くなりやすいと考えられる。</w:t>
      </w:r>
    </w:p>
    <w:p w:rsidR="00000000" w:rsidRDefault="00EF121A">
      <w:pPr>
        <w:ind w:left="364" w:firstLine="182"/>
      </w:pPr>
      <w:r>
        <w:rPr>
          <w:rFonts w:hint="eastAsia"/>
        </w:rPr>
        <w:t>次に、ｄを０</w:t>
      </w:r>
      <w:r>
        <w:t>.</w:t>
      </w:r>
      <w:r>
        <w:rPr>
          <w:rFonts w:hint="eastAsia"/>
        </w:rPr>
        <w:t>５ｍｍから１ｍｍに変えた時に、輝点の間隔が狭くなる理由を考えてみる。</w:t>
      </w:r>
    </w:p>
    <w:p w:rsidR="00000000" w:rsidRDefault="00EF121A">
      <w:pPr>
        <w:ind w:left="364" w:firstLine="182"/>
        <w:rPr>
          <w:rFonts w:hint="eastAsia"/>
        </w:rPr>
      </w:pPr>
      <w:r>
        <w:rPr>
          <w:rFonts w:hint="eastAsia"/>
        </w:rPr>
        <w:t xml:space="preserve">波長を求める式　</w:t>
      </w:r>
      <w:r>
        <w:rPr>
          <w:position w:val="-24"/>
        </w:rPr>
        <w:object w:dxaOrig="2320" w:dyaOrig="660">
          <v:shape id="_x0000_i1070" type="#_x0000_t75" style="width:116pt;height:33pt" o:ole="">
            <v:imagedata r:id="rId90" o:title=""/>
          </v:shape>
          <o:OLEObject Type="Embed" ProgID="Equation.2" ShapeID="_x0000_i1070" DrawAspect="Content" ObjectID="_1469114514" r:id="rId91"/>
        </w:object>
      </w:r>
      <w:r>
        <w:rPr>
          <w:rFonts w:hint="eastAsia"/>
        </w:rPr>
        <w:t xml:space="preserve">　において　ｄ　→　２ｄ　とすると、λ・Ｌは一定であるので　</w:t>
      </w:r>
      <w:r>
        <w:rPr>
          <w:position w:val="-12"/>
        </w:rPr>
        <w:object w:dxaOrig="1240" w:dyaOrig="360">
          <v:shape id="_x0000_i1071" type="#_x0000_t75" style="width:62pt;height:18pt" o:ole="">
            <v:imagedata r:id="rId92" o:title=""/>
          </v:shape>
          <o:OLEObject Type="Embed" ProgID="Equation.2" ShapeID="_x0000_i1071" DrawAspect="Content" ObjectID="_1469114515" r:id="rId93"/>
        </w:object>
      </w:r>
      <w:r>
        <w:rPr>
          <w:rFonts w:hint="eastAsia"/>
        </w:rPr>
        <w:t>は</w:t>
      </w:r>
      <w:r>
        <w:t xml:space="preserve"> </w:t>
      </w:r>
      <w:r>
        <w:rPr>
          <w:position w:val="-24"/>
        </w:rPr>
        <w:object w:dxaOrig="240" w:dyaOrig="620">
          <v:shape id="_x0000_i1072" type="#_x0000_t75" style="width:12pt;height:31pt" o:ole="">
            <v:imagedata r:id="rId94" o:title=""/>
          </v:shape>
          <o:OLEObject Type="Embed" ProgID="Equation.2" ShapeID="_x0000_i1072" DrawAspect="Content" ObjectID="_1469114516" r:id="rId95"/>
        </w:object>
      </w:r>
      <w:r>
        <w:rPr>
          <w:rFonts w:hint="eastAsia"/>
        </w:rPr>
        <w:t>倍にならなければいけないので、このことから</w:t>
      </w:r>
      <w:r>
        <w:t xml:space="preserve"> </w:t>
      </w:r>
      <w:r>
        <w:rPr>
          <w:position w:val="-10"/>
        </w:rPr>
        <w:object w:dxaOrig="320" w:dyaOrig="320">
          <v:shape id="_x0000_i1073" type="#_x0000_t75" style="width:16pt;height:16pt" o:ole="">
            <v:imagedata r:id="rId96" o:title=""/>
          </v:shape>
          <o:OLEObject Type="Embed" ProgID="Equation.2" ShapeID="_x0000_i1073" DrawAspect="Content" ObjectID="_1469114517" r:id="rId97"/>
        </w:object>
      </w:r>
      <w:r>
        <w:rPr>
          <w:rFonts w:hint="eastAsia"/>
        </w:rPr>
        <w:t>の値が小さくなり、輝点</w:t>
      </w:r>
      <w:r>
        <w:rPr>
          <w:rFonts w:hint="eastAsia"/>
        </w:rPr>
        <w:t>の間隔が狭くなることが分かる。</w:t>
      </w:r>
    </w:p>
    <w:p w:rsidR="00000000" w:rsidRDefault="00EF121A">
      <w:r>
        <w:rPr>
          <w:rFonts w:hint="eastAsia"/>
        </w:rPr>
        <w:t>■　参考文献</w:t>
      </w:r>
    </w:p>
    <w:p w:rsidR="00000000" w:rsidRDefault="00EF121A">
      <w:pPr>
        <w:ind w:left="546"/>
      </w:pPr>
      <w:r>
        <w:rPr>
          <w:rFonts w:hint="eastAsia"/>
        </w:rPr>
        <w:t>実験書：　慶應義塾大学理工学部</w:t>
      </w:r>
    </w:p>
    <w:p w:rsidR="00000000" w:rsidRDefault="00EF121A">
      <w:pPr>
        <w:ind w:left="546"/>
      </w:pPr>
      <w:r>
        <w:rPr>
          <w:rFonts w:hint="eastAsia"/>
        </w:rPr>
        <w:t>屈折率：　山口重雄　共立出版</w:t>
      </w:r>
    </w:p>
    <w:p w:rsidR="00000000" w:rsidRDefault="00EF121A">
      <w:pPr>
        <w:rPr>
          <w:rFonts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nsid w:val="06C028FC"/>
    <w:multiLevelType w:val="hybridMultilevel"/>
    <w:tmpl w:val="36663408"/>
    <w:lvl w:ilvl="0" w:tplc="1464B91E">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B8B657A"/>
    <w:multiLevelType w:val="hybridMultilevel"/>
    <w:tmpl w:val="BAD890A8"/>
    <w:lvl w:ilvl="0" w:tplc="6532B946">
      <w:start w:val="1"/>
      <w:numFmt w:val="decimalFullWidth"/>
      <w:lvlText w:val="%1．"/>
      <w:lvlJc w:val="left"/>
      <w:pPr>
        <w:tabs>
          <w:tab w:val="num" w:pos="420"/>
        </w:tabs>
        <w:ind w:left="420" w:hanging="420"/>
      </w:pPr>
      <w:rPr>
        <w:rFonts w:hint="eastAsia"/>
      </w:rPr>
    </w:lvl>
    <w:lvl w:ilvl="1" w:tplc="1464B91E">
      <w:start w:val="1"/>
      <w:numFmt w:val="decimalFullWidth"/>
      <w:lvlText w:val="%2．"/>
      <w:lvlJc w:val="left"/>
      <w:pPr>
        <w:tabs>
          <w:tab w:val="num" w:pos="840"/>
        </w:tabs>
        <w:ind w:left="840" w:hanging="420"/>
      </w:pPr>
      <w:rPr>
        <w:rFonts w:hint="eastAsia"/>
      </w:rPr>
    </w:lvl>
    <w:lvl w:ilvl="2" w:tplc="14AC6730">
      <w:start w:val="1"/>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D9605A3"/>
    <w:multiLevelType w:val="hybridMultilevel"/>
    <w:tmpl w:val="DF3C9F80"/>
    <w:lvl w:ilvl="0" w:tplc="9E1896DE">
      <w:numFmt w:val="bullet"/>
      <w:lvlText w:val="■"/>
      <w:lvlJc w:val="left"/>
      <w:pPr>
        <w:tabs>
          <w:tab w:val="num" w:pos="420"/>
        </w:tabs>
        <w:ind w:left="420" w:hanging="420"/>
      </w:pPr>
      <w:rPr>
        <w:rFonts w:ascii="ＭＳ 明朝" w:eastAsia="ＭＳ 明朝" w:hAnsi="ＭＳ 明朝" w:cs="Times New Roman" w:hint="eastAsia"/>
      </w:rPr>
    </w:lvl>
    <w:lvl w:ilvl="1" w:tplc="1464B91E">
      <w:start w:val="1"/>
      <w:numFmt w:val="decimalFullWidth"/>
      <w:lvlText w:val="%2．"/>
      <w:lvlJc w:val="left"/>
      <w:pPr>
        <w:tabs>
          <w:tab w:val="num" w:pos="840"/>
        </w:tabs>
        <w:ind w:left="840" w:hanging="420"/>
      </w:pPr>
      <w:rPr>
        <w:rFonts w:hint="eastAsia"/>
      </w:rPr>
    </w:lvl>
    <w:lvl w:ilvl="2" w:tplc="990A8AD0">
      <w:start w:val="1"/>
      <w:numFmt w:val="decimal"/>
      <w:lvlText w:val="%3."/>
      <w:lvlJc w:val="left"/>
      <w:pPr>
        <w:tabs>
          <w:tab w:val="num" w:pos="1200"/>
        </w:tabs>
        <w:ind w:left="1200" w:hanging="360"/>
      </w:pPr>
      <w:rPr>
        <w:rFonts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5DFE268C"/>
    <w:multiLevelType w:val="hybridMultilevel"/>
    <w:tmpl w:val="E1F0693C"/>
    <w:lvl w:ilvl="0" w:tplc="5D108FB6">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1A"/>
    <w:rsid w:val="00EF1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46"/>
        <o:r id="V:Rule2" type="arc" idref="#_x0000_s1047"/>
        <o:r id="V:Rule3" type="arc" idref="#_x0000_s1048"/>
      </o:rules>
    </o:shapelayout>
  </w:shapeDefaults>
  <w:decimalSymbol w:val="."/>
  <w:listSeparator w:val=","/>
  <w15:chartTrackingRefBased/>
  <w15:docId w15:val="{E2EC3FE2-F2DB-47D2-BB5D-7EB32C61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numId w:val="5"/>
      </w:numPr>
      <w:adjustRightInd w:val="0"/>
      <w:textAlignment w:val="baseline"/>
      <w:outlineLvl w:val="0"/>
    </w:pPr>
    <w:rPr>
      <w:rFonts w:ascii="Arial" w:eastAsia="ＭＳ ゴシック" w:hAnsi="Arial"/>
      <w:spacing w:val="-14"/>
      <w:kern w:val="24"/>
      <w:sz w:val="24"/>
      <w:szCs w:val="20"/>
    </w:rPr>
  </w:style>
  <w:style w:type="paragraph" w:styleId="2">
    <w:name w:val="heading 2"/>
    <w:basedOn w:val="a"/>
    <w:next w:val="a0"/>
    <w:qFormat/>
    <w:pPr>
      <w:keepNext/>
      <w:numPr>
        <w:ilvl w:val="1"/>
        <w:numId w:val="5"/>
      </w:numPr>
      <w:adjustRightInd w:val="0"/>
      <w:textAlignment w:val="baseline"/>
      <w:outlineLvl w:val="1"/>
    </w:pPr>
    <w:rPr>
      <w:rFonts w:ascii="Arial" w:eastAsia="ＭＳ ゴシック" w:hAnsi="Arial"/>
      <w:spacing w:val="-14"/>
      <w:kern w:val="0"/>
      <w:szCs w:val="20"/>
    </w:rPr>
  </w:style>
  <w:style w:type="paragraph" w:styleId="3">
    <w:name w:val="heading 3"/>
    <w:basedOn w:val="a"/>
    <w:next w:val="a0"/>
    <w:qFormat/>
    <w:pPr>
      <w:keepNext/>
      <w:numPr>
        <w:ilvl w:val="2"/>
        <w:numId w:val="5"/>
      </w:numPr>
      <w:adjustRightInd w:val="0"/>
      <w:textAlignment w:val="baseline"/>
      <w:outlineLvl w:val="2"/>
    </w:pPr>
    <w:rPr>
      <w:rFonts w:ascii="Arial" w:eastAsia="ＭＳ ゴシック" w:hAnsi="Arial"/>
      <w:spacing w:val="-14"/>
      <w:kern w:val="0"/>
      <w:szCs w:val="20"/>
    </w:rPr>
  </w:style>
  <w:style w:type="paragraph" w:styleId="4">
    <w:name w:val="heading 4"/>
    <w:basedOn w:val="a"/>
    <w:next w:val="a0"/>
    <w:qFormat/>
    <w:pPr>
      <w:keepNext/>
      <w:numPr>
        <w:ilvl w:val="3"/>
        <w:numId w:val="5"/>
      </w:numPr>
      <w:adjustRightInd w:val="0"/>
      <w:textAlignment w:val="baseline"/>
      <w:outlineLvl w:val="3"/>
    </w:pPr>
    <w:rPr>
      <w:b/>
      <w:spacing w:val="-14"/>
      <w:kern w:val="0"/>
      <w:szCs w:val="20"/>
    </w:rPr>
  </w:style>
  <w:style w:type="paragraph" w:styleId="5">
    <w:name w:val="heading 5"/>
    <w:basedOn w:val="a"/>
    <w:next w:val="a0"/>
    <w:qFormat/>
    <w:pPr>
      <w:keepNext/>
      <w:numPr>
        <w:ilvl w:val="4"/>
        <w:numId w:val="5"/>
      </w:numPr>
      <w:adjustRightInd w:val="0"/>
      <w:textAlignment w:val="baseline"/>
      <w:outlineLvl w:val="4"/>
    </w:pPr>
    <w:rPr>
      <w:rFonts w:ascii="Arial" w:eastAsia="ＭＳ ゴシック" w:hAnsi="Arial"/>
      <w:spacing w:val="-14"/>
      <w:kern w:val="0"/>
      <w:szCs w:val="20"/>
    </w:rPr>
  </w:style>
  <w:style w:type="paragraph" w:styleId="6">
    <w:name w:val="heading 6"/>
    <w:basedOn w:val="a"/>
    <w:next w:val="a0"/>
    <w:qFormat/>
    <w:pPr>
      <w:keepNext/>
      <w:numPr>
        <w:ilvl w:val="5"/>
        <w:numId w:val="5"/>
      </w:numPr>
      <w:adjustRightInd w:val="0"/>
      <w:textAlignment w:val="baseline"/>
      <w:outlineLvl w:val="5"/>
    </w:pPr>
    <w:rPr>
      <w:b/>
      <w:spacing w:val="-14"/>
      <w:kern w:val="0"/>
      <w:szCs w:val="20"/>
    </w:rPr>
  </w:style>
  <w:style w:type="paragraph" w:styleId="7">
    <w:name w:val="heading 7"/>
    <w:basedOn w:val="a"/>
    <w:next w:val="a0"/>
    <w:qFormat/>
    <w:pPr>
      <w:keepNext/>
      <w:numPr>
        <w:ilvl w:val="6"/>
        <w:numId w:val="5"/>
      </w:numPr>
      <w:adjustRightInd w:val="0"/>
      <w:textAlignment w:val="baseline"/>
      <w:outlineLvl w:val="6"/>
    </w:pPr>
    <w:rPr>
      <w:spacing w:val="-14"/>
      <w:kern w:val="0"/>
      <w:szCs w:val="20"/>
    </w:rPr>
  </w:style>
  <w:style w:type="paragraph" w:styleId="8">
    <w:name w:val="heading 8"/>
    <w:basedOn w:val="a"/>
    <w:next w:val="a0"/>
    <w:qFormat/>
    <w:pPr>
      <w:keepNext/>
      <w:numPr>
        <w:ilvl w:val="7"/>
        <w:numId w:val="5"/>
      </w:numPr>
      <w:adjustRightInd w:val="0"/>
      <w:textAlignment w:val="baseline"/>
      <w:outlineLvl w:val="7"/>
    </w:pPr>
    <w:rPr>
      <w:spacing w:val="-14"/>
      <w:kern w:val="0"/>
      <w:szCs w:val="20"/>
    </w:rPr>
  </w:style>
  <w:style w:type="paragraph" w:styleId="9">
    <w:name w:val="heading 9"/>
    <w:basedOn w:val="a"/>
    <w:next w:val="a0"/>
    <w:qFormat/>
    <w:pPr>
      <w:keepNext/>
      <w:numPr>
        <w:ilvl w:val="8"/>
        <w:numId w:val="5"/>
      </w:numPr>
      <w:adjustRightInd w:val="0"/>
      <w:textAlignment w:val="baseline"/>
      <w:outlineLvl w:val="8"/>
    </w:pPr>
    <w:rPr>
      <w:spacing w:val="-14"/>
      <w:kern w:val="0"/>
      <w:szCs w:val="20"/>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semiHidden/>
    <w:pPr>
      <w:ind w:left="420"/>
    </w:pPr>
  </w:style>
  <w:style w:type="paragraph" w:styleId="20">
    <w:name w:val="Body Text Indent 2"/>
    <w:basedOn w:val="a"/>
    <w:semiHidden/>
    <w:pPr>
      <w:ind w:leftChars="171" w:left="359" w:firstLineChars="85" w:firstLine="178"/>
    </w:pPr>
  </w:style>
  <w:style w:type="paragraph" w:styleId="30">
    <w:name w:val="Body Text Indent 3"/>
    <w:basedOn w:val="a"/>
    <w:semiHidden/>
    <w:pPr>
      <w:ind w:left="359" w:hangingChars="171" w:hanging="359"/>
    </w:pPr>
  </w:style>
  <w:style w:type="paragraph" w:styleId="a0">
    <w:name w:val="Normal Indent"/>
    <w:basedOn w:val="a"/>
    <w:semiHidden/>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63" Type="http://schemas.openxmlformats.org/officeDocument/2006/relationships/image" Target="media/image27.wmf"/><Relationship Id="rId68" Type="http://schemas.openxmlformats.org/officeDocument/2006/relationships/image" Target="media/image28.wmf"/><Relationship Id="rId76" Type="http://schemas.openxmlformats.org/officeDocument/2006/relationships/image" Target="media/image31.wmf"/><Relationship Id="rId84" Type="http://schemas.openxmlformats.org/officeDocument/2006/relationships/image" Target="media/image35.wmf"/><Relationship Id="rId89" Type="http://schemas.openxmlformats.org/officeDocument/2006/relationships/oleObject" Target="embeddings/oleObject48.bin"/><Relationship Id="rId97" Type="http://schemas.openxmlformats.org/officeDocument/2006/relationships/oleObject" Target="embeddings/oleObject52.bin"/><Relationship Id="rId7" Type="http://schemas.openxmlformats.org/officeDocument/2006/relationships/image" Target="media/image2.wmf"/><Relationship Id="rId71" Type="http://schemas.openxmlformats.org/officeDocument/2006/relationships/oleObject" Target="embeddings/oleObject38.bin"/><Relationship Id="rId92" Type="http://schemas.openxmlformats.org/officeDocument/2006/relationships/image" Target="media/image39.wmf"/><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oleObject" Target="embeddings/oleObject13.bin"/><Relationship Id="rId11" Type="http://schemas.openxmlformats.org/officeDocument/2006/relationships/image" Target="media/image4.jpeg"/><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image" Target="media/image19.wmf"/><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oleObject" Target="embeddings/oleObject35.bin"/><Relationship Id="rId74" Type="http://schemas.openxmlformats.org/officeDocument/2006/relationships/oleObject" Target="embeddings/oleObject40.bin"/><Relationship Id="rId79" Type="http://schemas.openxmlformats.org/officeDocument/2006/relationships/oleObject" Target="embeddings/oleObject43.bin"/><Relationship Id="rId87" Type="http://schemas.openxmlformats.org/officeDocument/2006/relationships/oleObject" Target="embeddings/oleObject47.bin"/><Relationship Id="rId5" Type="http://schemas.openxmlformats.org/officeDocument/2006/relationships/image" Target="media/image1.wmf"/><Relationship Id="rId61" Type="http://schemas.openxmlformats.org/officeDocument/2006/relationships/oleObject" Target="embeddings/oleObject31.bin"/><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51.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oleObject" Target="embeddings/oleObject37.bin"/><Relationship Id="rId77" Type="http://schemas.openxmlformats.org/officeDocument/2006/relationships/oleObject" Target="embeddings/oleObject42.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9.bin"/><Relationship Id="rId80" Type="http://schemas.openxmlformats.org/officeDocument/2006/relationships/image" Target="media/image33.wmf"/><Relationship Id="rId85" Type="http://schemas.openxmlformats.org/officeDocument/2006/relationships/oleObject" Target="embeddings/oleObject46.bin"/><Relationship Id="rId93" Type="http://schemas.openxmlformats.org/officeDocument/2006/relationships/oleObject" Target="embeddings/oleObject50.bin"/><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image" Target="media/image29.wmf"/><Relationship Id="rId75" Type="http://schemas.openxmlformats.org/officeDocument/2006/relationships/oleObject" Target="embeddings/oleObject41.bin"/><Relationship Id="rId83" Type="http://schemas.openxmlformats.org/officeDocument/2006/relationships/oleObject" Target="embeddings/oleObject45.bin"/><Relationship Id="rId88" Type="http://schemas.openxmlformats.org/officeDocument/2006/relationships/image" Target="media/image37.wmf"/><Relationship Id="rId91" Type="http://schemas.openxmlformats.org/officeDocument/2006/relationships/oleObject" Target="embeddings/oleObject49.bin"/><Relationship Id="rId96" Type="http://schemas.openxmlformats.org/officeDocument/2006/relationships/image" Target="media/image41.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2.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4.bin"/><Relationship Id="rId73" Type="http://schemas.openxmlformats.org/officeDocument/2006/relationships/image" Target="media/image30.wmf"/><Relationship Id="rId78" Type="http://schemas.openxmlformats.org/officeDocument/2006/relationships/image" Target="media/image32.wmf"/><Relationship Id="rId81" Type="http://schemas.openxmlformats.org/officeDocument/2006/relationships/oleObject" Target="embeddings/oleObject44.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16.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736</Words>
  <Characters>4198</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vt:lpstr>
      <vt:lpstr>■</vt:lpstr>
    </vt:vector>
  </TitlesOfParts>
  <Company>慶應義塾大学　理工学部</Company>
  <LinksUpToDate>false</LinksUpToDate>
  <CharactersWithSpaces>4925</CharactersWithSpaces>
  <SharedDoc>false</SharedDoc>
  <HLinks>
    <vt:vector size="12" baseType="variant">
      <vt:variant>
        <vt:i4>6619174</vt:i4>
      </vt:variant>
      <vt:variant>
        <vt:i4>2404</vt:i4>
      </vt:variant>
      <vt:variant>
        <vt:i4>1067</vt:i4>
      </vt:variant>
      <vt:variant>
        <vt:i4>1</vt:i4>
      </vt:variant>
      <vt:variant>
        <vt:lpwstr>イメージ 1.jpg</vt:lpwstr>
      </vt:variant>
      <vt:variant>
        <vt:lpwstr/>
      </vt:variant>
      <vt:variant>
        <vt:i4>6684710</vt:i4>
      </vt:variant>
      <vt:variant>
        <vt:i4>2906</vt:i4>
      </vt:variant>
      <vt:variant>
        <vt:i4>1068</vt:i4>
      </vt:variant>
      <vt:variant>
        <vt:i4>1</vt:i4>
      </vt:variant>
      <vt:variant>
        <vt:lpwstr>イメージ 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吉持　直樹</dc:creator>
  <cp:keywords/>
  <dc:description/>
  <cp:lastModifiedBy>桜庭玉藻</cp:lastModifiedBy>
  <cp:revision>2</cp:revision>
  <dcterms:created xsi:type="dcterms:W3CDTF">2014-08-09T09:35:00Z</dcterms:created>
  <dcterms:modified xsi:type="dcterms:W3CDTF">2014-08-09T09:35:00Z</dcterms:modified>
</cp:coreProperties>
</file>