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DEB" w:rsidRDefault="000B7DEB" w:rsidP="000B7DEB">
      <w:pPr>
        <w:pStyle w:val="ds-markdown-paragraph"/>
        <w:shd w:val="clear" w:color="auto" w:fill="FFFFFF"/>
        <w:spacing w:before="0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Ces configurations sont des paramètres pour configurer l'envoi d'e-mails dans une application Spring en utilisant le serveur SMTP de Gmail. Voici une explication détaillée de chaque ligne :</w:t>
      </w:r>
    </w:p>
    <w:p w:rsidR="000B7DEB" w:rsidRPr="000B7DEB" w:rsidRDefault="000B7DEB" w:rsidP="000B7DEB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  <w:lang w:val="en-US"/>
        </w:rPr>
      </w:pPr>
      <w:r w:rsidRPr="000B7DEB">
        <w:rPr>
          <w:rStyle w:val="CodeHTML"/>
          <w:rFonts w:ascii="Menlo" w:hAnsi="Menlo" w:cs="Menlo"/>
          <w:color w:val="404040"/>
          <w:sz w:val="21"/>
          <w:szCs w:val="21"/>
          <w:shd w:val="clear" w:color="auto" w:fill="ECECEC"/>
          <w:lang w:val="en-US"/>
        </w:rPr>
        <w:t>spring.mail.host=smtp.gmail.com</w:t>
      </w:r>
    </w:p>
    <w:p w:rsidR="000B7DEB" w:rsidRDefault="000B7DEB" w:rsidP="000B7DEB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Spécifie le serveur SMTP (Simple Mail Transfer Protocol) à utiliser pour envoyer des e-mails.</w:t>
      </w:r>
    </w:p>
    <w:p w:rsidR="000B7DEB" w:rsidRDefault="000B7DEB" w:rsidP="000B7DEB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Ici, c'est le serveur SMTP de Gmail : </w:t>
      </w:r>
      <w:r>
        <w:rPr>
          <w:rStyle w:val="CodeHTML"/>
          <w:rFonts w:ascii="Menlo" w:hAnsi="Menlo" w:cs="Menlo"/>
          <w:color w:val="404040"/>
          <w:sz w:val="21"/>
          <w:szCs w:val="21"/>
          <w:shd w:val="clear" w:color="auto" w:fill="ECECEC"/>
        </w:rPr>
        <w:t>smtp.gmail.com</w:t>
      </w:r>
      <w:r>
        <w:rPr>
          <w:rFonts w:ascii="Segoe UI" w:hAnsi="Segoe UI" w:cs="Segoe UI"/>
          <w:color w:val="404040"/>
        </w:rPr>
        <w:t>.</w:t>
      </w:r>
    </w:p>
    <w:p w:rsidR="000B7DEB" w:rsidRDefault="000B7DEB" w:rsidP="000B7DEB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CodeHTML"/>
          <w:rFonts w:ascii="Menlo" w:hAnsi="Menlo" w:cs="Menlo"/>
          <w:color w:val="404040"/>
          <w:sz w:val="21"/>
          <w:szCs w:val="21"/>
          <w:shd w:val="clear" w:color="auto" w:fill="ECECEC"/>
        </w:rPr>
        <w:t>spring.mail.port</w:t>
      </w:r>
      <w:proofErr w:type="spellEnd"/>
      <w:r>
        <w:rPr>
          <w:rStyle w:val="CodeHTML"/>
          <w:rFonts w:ascii="Menlo" w:hAnsi="Menlo" w:cs="Menlo"/>
          <w:color w:val="404040"/>
          <w:sz w:val="21"/>
          <w:szCs w:val="21"/>
          <w:shd w:val="clear" w:color="auto" w:fill="ECECEC"/>
        </w:rPr>
        <w:t>=587</w:t>
      </w:r>
    </w:p>
    <w:p w:rsidR="000B7DEB" w:rsidRDefault="000B7DEB" w:rsidP="000B7DEB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Définit le port utilisé pour la connexion SMTP.</w:t>
      </w:r>
    </w:p>
    <w:p w:rsidR="000B7DEB" w:rsidRDefault="000B7DEB" w:rsidP="000B7DEB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Le port </w:t>
      </w:r>
      <w:r>
        <w:rPr>
          <w:rStyle w:val="CodeHTML"/>
          <w:rFonts w:ascii="Menlo" w:hAnsi="Menlo" w:cs="Menlo"/>
          <w:color w:val="404040"/>
          <w:sz w:val="21"/>
          <w:szCs w:val="21"/>
          <w:shd w:val="clear" w:color="auto" w:fill="ECECEC"/>
        </w:rPr>
        <w:t>587</w:t>
      </w:r>
      <w:r>
        <w:rPr>
          <w:rFonts w:ascii="Segoe UI" w:hAnsi="Segoe UI" w:cs="Segoe UI"/>
          <w:color w:val="404040"/>
        </w:rPr>
        <w:t> est couramment utilisé pour le chiffrement STARTTLS (une méthode sécurisée pour envoyer des e-mails).</w:t>
      </w:r>
    </w:p>
    <w:p w:rsidR="000B7DEB" w:rsidRDefault="000B7DEB" w:rsidP="000B7DEB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CodeHTML"/>
          <w:rFonts w:ascii="Menlo" w:hAnsi="Menlo" w:cs="Menlo"/>
          <w:color w:val="404040"/>
          <w:sz w:val="21"/>
          <w:szCs w:val="21"/>
          <w:shd w:val="clear" w:color="auto" w:fill="ECECEC"/>
        </w:rPr>
        <w:t>spring.mail.username=ton.email@gmail.com</w:t>
      </w:r>
    </w:p>
    <w:p w:rsidR="000B7DEB" w:rsidRDefault="000B7DEB" w:rsidP="000B7DEB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L'adresse e-mail Gmail utilisée pour l'authentification SMTP.</w:t>
      </w:r>
    </w:p>
    <w:p w:rsidR="000B7DEB" w:rsidRDefault="000B7DEB" w:rsidP="000B7DEB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Remplace </w:t>
      </w:r>
      <w:r>
        <w:rPr>
          <w:rStyle w:val="CodeHTML"/>
          <w:rFonts w:ascii="Menlo" w:hAnsi="Menlo" w:cs="Menlo"/>
          <w:color w:val="404040"/>
          <w:sz w:val="21"/>
          <w:szCs w:val="21"/>
          <w:shd w:val="clear" w:color="auto" w:fill="ECECEC"/>
        </w:rPr>
        <w:t>ton.email@gmail.com</w:t>
      </w:r>
      <w:r>
        <w:rPr>
          <w:rFonts w:ascii="Segoe UI" w:hAnsi="Segoe UI" w:cs="Segoe UI"/>
          <w:color w:val="404040"/>
        </w:rPr>
        <w:t> par ton adresse Gmail.</w:t>
      </w:r>
    </w:p>
    <w:p w:rsidR="000B7DEB" w:rsidRDefault="000B7DEB" w:rsidP="000B7DEB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CodeHTML"/>
          <w:rFonts w:ascii="Menlo" w:hAnsi="Menlo" w:cs="Menlo"/>
          <w:color w:val="404040"/>
          <w:sz w:val="21"/>
          <w:szCs w:val="21"/>
          <w:shd w:val="clear" w:color="auto" w:fill="ECECEC"/>
        </w:rPr>
        <w:t>spring.mail.password</w:t>
      </w:r>
      <w:proofErr w:type="spellEnd"/>
      <w:r>
        <w:rPr>
          <w:rStyle w:val="CodeHTML"/>
          <w:rFonts w:ascii="Menlo" w:hAnsi="Menlo" w:cs="Menlo"/>
          <w:color w:val="404040"/>
          <w:sz w:val="21"/>
          <w:szCs w:val="21"/>
          <w:shd w:val="clear" w:color="auto" w:fill="ECECEC"/>
        </w:rPr>
        <w:t>=</w:t>
      </w:r>
      <w:proofErr w:type="spellStart"/>
      <w:r>
        <w:rPr>
          <w:rStyle w:val="CodeHTML"/>
          <w:rFonts w:ascii="Menlo" w:hAnsi="Menlo" w:cs="Menlo"/>
          <w:color w:val="404040"/>
          <w:sz w:val="21"/>
          <w:szCs w:val="21"/>
          <w:shd w:val="clear" w:color="auto" w:fill="ECECEC"/>
        </w:rPr>
        <w:t>tonMotDePasseOuAppPassword</w:t>
      </w:r>
      <w:proofErr w:type="spellEnd"/>
    </w:p>
    <w:p w:rsidR="000B7DEB" w:rsidRDefault="000B7DEB" w:rsidP="000B7DEB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Le mot de passe associé au compte Gmail ou un </w:t>
      </w:r>
      <w:r>
        <w:rPr>
          <w:rStyle w:val="lev"/>
          <w:rFonts w:ascii="Segoe UI" w:hAnsi="Segoe UI" w:cs="Segoe UI"/>
          <w:color w:val="404040"/>
        </w:rPr>
        <w:t>"Mot de passe d'application"</w:t>
      </w:r>
      <w:r>
        <w:rPr>
          <w:rFonts w:ascii="Segoe UI" w:hAnsi="Segoe UI" w:cs="Segoe UI"/>
          <w:color w:val="404040"/>
        </w:rPr>
        <w:t> (nécessaire si la vérification en 2 étapes est activée).</w:t>
      </w:r>
    </w:p>
    <w:p w:rsidR="000B7DEB" w:rsidRDefault="000B7DEB" w:rsidP="000B7DEB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Pour des raisons de sécurité, évite de mettre le mot de passe directement dans le fichier de configuration (utilise plutôt des variables d'environnement ou un gestionnaire de secrets).</w:t>
      </w:r>
    </w:p>
    <w:p w:rsidR="000B7DEB" w:rsidRPr="000B7DEB" w:rsidRDefault="000B7DEB" w:rsidP="000B7DEB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  <w:lang w:val="en-US"/>
        </w:rPr>
      </w:pPr>
      <w:r w:rsidRPr="000B7DEB">
        <w:rPr>
          <w:rStyle w:val="CodeHTML"/>
          <w:rFonts w:ascii="Menlo" w:hAnsi="Menlo" w:cs="Menlo"/>
          <w:color w:val="404040"/>
          <w:sz w:val="21"/>
          <w:szCs w:val="21"/>
          <w:shd w:val="clear" w:color="auto" w:fill="ECECEC"/>
          <w:lang w:val="en-US"/>
        </w:rPr>
        <w:t>spring.mail.properties.mail.smtp.auth=true</w:t>
      </w:r>
    </w:p>
    <w:p w:rsidR="000B7DEB" w:rsidRDefault="000B7DEB" w:rsidP="000B7DEB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Active l'authentification SMTP (obligatoire pour Gmail).</w:t>
      </w:r>
    </w:p>
    <w:p w:rsidR="000B7DEB" w:rsidRDefault="000B7DEB" w:rsidP="000B7DEB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Sans cela, le serveur SMTP refusera la connexion.</w:t>
      </w:r>
    </w:p>
    <w:p w:rsidR="000B7DEB" w:rsidRPr="000B7DEB" w:rsidRDefault="000B7DEB" w:rsidP="000B7DEB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  <w:lang w:val="en-US"/>
        </w:rPr>
      </w:pPr>
      <w:r w:rsidRPr="000B7DEB">
        <w:rPr>
          <w:rStyle w:val="CodeHTML"/>
          <w:rFonts w:ascii="Menlo" w:hAnsi="Menlo" w:cs="Menlo"/>
          <w:color w:val="404040"/>
          <w:sz w:val="21"/>
          <w:szCs w:val="21"/>
          <w:shd w:val="clear" w:color="auto" w:fill="ECECEC"/>
          <w:lang w:val="en-US"/>
        </w:rPr>
        <w:t>spring.mail.properties.mail.smtp.starttls.enable=true</w:t>
      </w:r>
    </w:p>
    <w:p w:rsidR="000B7DEB" w:rsidRDefault="000B7DEB" w:rsidP="000B7DEB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Active le chiffrement </w:t>
      </w:r>
      <w:r>
        <w:rPr>
          <w:rStyle w:val="lev"/>
          <w:rFonts w:ascii="Segoe UI" w:hAnsi="Segoe UI" w:cs="Segoe UI"/>
          <w:color w:val="404040"/>
        </w:rPr>
        <w:t>STARTTLS</w:t>
      </w:r>
      <w:r>
        <w:rPr>
          <w:rFonts w:ascii="Segoe UI" w:hAnsi="Segoe UI" w:cs="Segoe UI"/>
          <w:color w:val="404040"/>
        </w:rPr>
        <w:t> (améliore la sécurité en chiffrant la communication entre ton application et le serveur SMTP).</w:t>
      </w:r>
    </w:p>
    <w:p w:rsidR="000B7DEB" w:rsidRDefault="000B7DEB" w:rsidP="000B7DEB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Alternative : </w:t>
      </w:r>
      <w:proofErr w:type="spellStart"/>
      <w:r>
        <w:rPr>
          <w:rStyle w:val="CodeHTML"/>
          <w:rFonts w:ascii="Menlo" w:hAnsi="Menlo" w:cs="Menlo"/>
          <w:color w:val="404040"/>
          <w:sz w:val="21"/>
          <w:szCs w:val="21"/>
          <w:shd w:val="clear" w:color="auto" w:fill="ECECEC"/>
        </w:rPr>
        <w:t>spring.mail.properties.mail.smtp.ssl.enable</w:t>
      </w:r>
      <w:proofErr w:type="spellEnd"/>
      <w:r>
        <w:rPr>
          <w:rStyle w:val="CodeHTML"/>
          <w:rFonts w:ascii="Menlo" w:hAnsi="Menlo" w:cs="Menlo"/>
          <w:color w:val="404040"/>
          <w:sz w:val="21"/>
          <w:szCs w:val="21"/>
          <w:shd w:val="clear" w:color="auto" w:fill="ECECEC"/>
        </w:rPr>
        <w:t>=</w:t>
      </w:r>
      <w:proofErr w:type="spellStart"/>
      <w:r>
        <w:rPr>
          <w:rStyle w:val="CodeHTML"/>
          <w:rFonts w:ascii="Menlo" w:hAnsi="Menlo" w:cs="Menlo"/>
          <w:color w:val="404040"/>
          <w:sz w:val="21"/>
          <w:szCs w:val="21"/>
          <w:shd w:val="clear" w:color="auto" w:fill="ECECEC"/>
        </w:rPr>
        <w:t>true</w:t>
      </w:r>
      <w:proofErr w:type="spellEnd"/>
      <w:r>
        <w:rPr>
          <w:rFonts w:ascii="Segoe UI" w:hAnsi="Segoe UI" w:cs="Segoe UI"/>
          <w:color w:val="404040"/>
        </w:rPr>
        <w:t> (utilise SSL directement, généralement sur le port </w:t>
      </w:r>
      <w:r>
        <w:rPr>
          <w:rStyle w:val="lev"/>
          <w:rFonts w:ascii="Segoe UI" w:hAnsi="Segoe UI" w:cs="Segoe UI"/>
          <w:color w:val="404040"/>
        </w:rPr>
        <w:t>465</w:t>
      </w:r>
      <w:r>
        <w:rPr>
          <w:rFonts w:ascii="Segoe UI" w:hAnsi="Segoe UI" w:cs="Segoe UI"/>
          <w:color w:val="404040"/>
        </w:rPr>
        <w:t>).</w:t>
      </w:r>
    </w:p>
    <w:p w:rsidR="000B7DEB" w:rsidRDefault="000B7DEB"/>
    <w:sectPr w:rsidR="000B7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42CE9"/>
    <w:multiLevelType w:val="multilevel"/>
    <w:tmpl w:val="47E4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86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EB"/>
    <w:rsid w:val="000B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3C79FA6-B433-F244-81B1-5538EC01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0B7D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0B7DE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B7D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ATRASSI NISRINE</dc:creator>
  <cp:keywords/>
  <dc:description/>
  <cp:lastModifiedBy>EL ATRASSI NISRINE</cp:lastModifiedBy>
  <cp:revision>1</cp:revision>
  <dcterms:created xsi:type="dcterms:W3CDTF">2025-07-30T11:20:00Z</dcterms:created>
  <dcterms:modified xsi:type="dcterms:W3CDTF">2025-07-30T23:23:00Z</dcterms:modified>
</cp:coreProperties>
</file>