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B430" w14:textId="04E056E2" w:rsidR="00365B80" w:rsidRPr="00EC15DB" w:rsidRDefault="00B8031A" w:rsidP="00B8031A">
      <w:pPr>
        <w:jc w:val="center"/>
        <w:rPr>
          <w:color w:val="2E74B5" w:themeColor="accent5" w:themeShade="BF"/>
          <w:sz w:val="96"/>
        </w:rPr>
      </w:pPr>
      <w:r w:rsidRPr="00EC15DB">
        <w:rPr>
          <w:color w:val="2E74B5" w:themeColor="accent5" w:themeShade="BF"/>
          <w:sz w:val="96"/>
        </w:rPr>
        <w:t>Software Testing</w:t>
      </w:r>
    </w:p>
    <w:p w14:paraId="2D71C2FE" w14:textId="4B2BF3E2" w:rsidR="00B8031A" w:rsidRDefault="00B8031A" w:rsidP="00B8031A">
      <w:pPr>
        <w:jc w:val="center"/>
        <w:rPr>
          <w:color w:val="767171" w:themeColor="background2" w:themeShade="80"/>
          <w:sz w:val="32"/>
        </w:rPr>
      </w:pPr>
      <w:r w:rsidRPr="00B8031A">
        <w:rPr>
          <w:color w:val="767171" w:themeColor="background2" w:themeShade="80"/>
          <w:sz w:val="32"/>
        </w:rPr>
        <w:t>Advanced Software Engineering</w:t>
      </w:r>
    </w:p>
    <w:p w14:paraId="70380A1A" w14:textId="30E881F4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62CE46E1" w14:textId="1E820C64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7E222C52" w14:textId="000B3762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49586C2A" w14:textId="603A5EA0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3A4CFFA9" w14:textId="36F8C093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00009A81" w14:textId="2DD316EB" w:rsidR="00B8031A" w:rsidRDefault="00B8031A" w:rsidP="00B8031A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>Resham Pun</w:t>
      </w:r>
    </w:p>
    <w:p w14:paraId="162310F0" w14:textId="5A4D7950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6933DFC1" w14:textId="061BEC53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7845CD44" w14:textId="28E0B4D9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4F86A825" w14:textId="7BED7FEF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6151F4A0" w14:textId="7A798AE9" w:rsidR="00B8031A" w:rsidRPr="00B8031A" w:rsidRDefault="00F00005" w:rsidP="00B8031A">
      <w:pPr>
        <w:jc w:val="center"/>
        <w:rPr>
          <w:color w:val="3B3838" w:themeColor="background2" w:themeShade="40"/>
          <w:sz w:val="44"/>
        </w:rPr>
      </w:pPr>
      <w:r>
        <w:rPr>
          <w:color w:val="3B3838" w:themeColor="background2" w:themeShade="40"/>
          <w:sz w:val="44"/>
        </w:rPr>
        <w:t>Nischal Gyawali</w:t>
      </w:r>
    </w:p>
    <w:p w14:paraId="37BD8153" w14:textId="71562160" w:rsidR="00B8031A" w:rsidRDefault="00F00005" w:rsidP="00B8031A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>77190031</w:t>
      </w:r>
    </w:p>
    <w:p w14:paraId="077D14EC" w14:textId="2211EFFD" w:rsidR="00B8031A" w:rsidRDefault="00B8031A" w:rsidP="00AB5416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>B</w:t>
      </w:r>
      <w:r w:rsidR="00F00005">
        <w:rPr>
          <w:color w:val="767171" w:themeColor="background2" w:themeShade="80"/>
          <w:sz w:val="32"/>
        </w:rPr>
        <w:t>.S</w:t>
      </w:r>
      <w:r>
        <w:rPr>
          <w:color w:val="767171" w:themeColor="background2" w:themeShade="80"/>
          <w:sz w:val="32"/>
        </w:rPr>
        <w:t>c</w:t>
      </w:r>
      <w:r w:rsidR="00F00005">
        <w:rPr>
          <w:color w:val="767171" w:themeColor="background2" w:themeShade="80"/>
          <w:sz w:val="32"/>
        </w:rPr>
        <w:t>. (H</w:t>
      </w:r>
      <w:r w:rsidR="00AB5416">
        <w:rPr>
          <w:color w:val="767171" w:themeColor="background2" w:themeShade="80"/>
          <w:sz w:val="32"/>
        </w:rPr>
        <w:t>ons) Computing L6</w:t>
      </w:r>
    </w:p>
    <w:p w14:paraId="406648AE" w14:textId="2EFF1DF8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0C2D7602" w14:textId="4714E612" w:rsidR="00B8031A" w:rsidRDefault="00B8031A" w:rsidP="00B8031A">
      <w:pPr>
        <w:jc w:val="center"/>
        <w:rPr>
          <w:color w:val="767171" w:themeColor="background2" w:themeShade="80"/>
          <w:sz w:val="32"/>
        </w:rPr>
      </w:pPr>
    </w:p>
    <w:p w14:paraId="07CB14FD" w14:textId="14F0D639" w:rsidR="00B8031A" w:rsidRDefault="00B8031A" w:rsidP="00B8031A">
      <w:pPr>
        <w:rPr>
          <w:color w:val="767171" w:themeColor="background2" w:themeShade="80"/>
          <w:sz w:val="32"/>
        </w:rPr>
      </w:pPr>
    </w:p>
    <w:p w14:paraId="2F981521" w14:textId="77777777" w:rsidR="00214B41" w:rsidRDefault="00214B41" w:rsidP="00B8031A">
      <w:pPr>
        <w:rPr>
          <w:color w:val="767171" w:themeColor="background2" w:themeShade="80"/>
          <w:sz w:val="32"/>
        </w:rPr>
      </w:pPr>
    </w:p>
    <w:p w14:paraId="765717E7" w14:textId="063CF8E6" w:rsidR="00B8031A" w:rsidRDefault="00B8031A" w:rsidP="00B8031A">
      <w:pPr>
        <w:rPr>
          <w:color w:val="767171" w:themeColor="background2" w:themeShade="80"/>
          <w:sz w:val="32"/>
        </w:rPr>
      </w:pPr>
    </w:p>
    <w:p w14:paraId="6C254C52" w14:textId="2D2DE4DA" w:rsidR="00B8031A" w:rsidRDefault="00B8031A" w:rsidP="00B8031A">
      <w:pPr>
        <w:rPr>
          <w:color w:val="2F5496" w:themeColor="accent1" w:themeShade="BF"/>
          <w:sz w:val="44"/>
        </w:rPr>
      </w:pPr>
      <w:r w:rsidRPr="00B8031A">
        <w:rPr>
          <w:color w:val="2F5496" w:themeColor="accent1" w:themeShade="BF"/>
          <w:sz w:val="44"/>
        </w:rPr>
        <w:lastRenderedPageBreak/>
        <w:t>Unit Test</w:t>
      </w:r>
    </w:p>
    <w:p w14:paraId="54B1378A" w14:textId="1B7D417A" w:rsidR="00B8031A" w:rsidRPr="004847A4" w:rsidRDefault="00B8031A" w:rsidP="00646529">
      <w:pPr>
        <w:pStyle w:val="ListParagraph"/>
        <w:numPr>
          <w:ilvl w:val="0"/>
          <w:numId w:val="2"/>
        </w:numPr>
        <w:jc w:val="both"/>
        <w:rPr>
          <w:color w:val="2F5496" w:themeColor="accent1" w:themeShade="BF"/>
          <w:sz w:val="24"/>
          <w:szCs w:val="24"/>
        </w:rPr>
      </w:pPr>
      <w:r w:rsidRPr="004847A4">
        <w:rPr>
          <w:sz w:val="24"/>
          <w:szCs w:val="24"/>
        </w:rPr>
        <w:t>During first Testing we got 1 error out of 3 tests.</w:t>
      </w:r>
    </w:p>
    <w:p w14:paraId="2F45A995" w14:textId="7AC9A346" w:rsidR="00B8031A" w:rsidRPr="004847A4" w:rsidRDefault="00B8031A" w:rsidP="00646529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r w:rsidRPr="004847A4">
        <w:rPr>
          <w:sz w:val="24"/>
          <w:szCs w:val="24"/>
        </w:rPr>
        <w:t xml:space="preserve">The error was shown in </w:t>
      </w:r>
      <w:r w:rsidRPr="004847A4">
        <w:rPr>
          <w:i/>
          <w:sz w:val="24"/>
          <w:szCs w:val="24"/>
        </w:rPr>
        <w:t>ShapeTypeTest.</w:t>
      </w:r>
    </w:p>
    <w:p w14:paraId="4F0E0DC5" w14:textId="331C1DBD" w:rsidR="00B8031A" w:rsidRDefault="00E90FE8" w:rsidP="00B8031A">
      <w:pPr>
        <w:rPr>
          <w:color w:val="2F5496" w:themeColor="accent1" w:themeShade="BF"/>
          <w:sz w:val="44"/>
        </w:rPr>
      </w:pPr>
      <w:r>
        <w:rPr>
          <w:noProof/>
          <w:color w:val="2F5496" w:themeColor="accent1" w:themeShade="BF"/>
          <w:sz w:val="44"/>
        </w:rPr>
        <w:drawing>
          <wp:inline distT="0" distB="0" distL="0" distR="0" wp14:anchorId="58ADBC3E" wp14:editId="2EB7B369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77F" w14:textId="39E2B96E" w:rsidR="00646529" w:rsidRPr="00E90FE8" w:rsidRDefault="00646529" w:rsidP="0064652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90FE8">
        <w:rPr>
          <w:sz w:val="24"/>
          <w:szCs w:val="24"/>
        </w:rPr>
        <w:t xml:space="preserve">To fix the error we must find the root of the error namely </w:t>
      </w:r>
      <w:r w:rsidRPr="00E90FE8">
        <w:rPr>
          <w:i/>
          <w:sz w:val="24"/>
          <w:szCs w:val="24"/>
        </w:rPr>
        <w:t>ShapeFactoryDefinition</w:t>
      </w:r>
      <w:r w:rsidRPr="00E90FE8">
        <w:rPr>
          <w:sz w:val="24"/>
          <w:szCs w:val="24"/>
        </w:rPr>
        <w:t>.  To fix write a simple implementation - just enough to pass the test.</w:t>
      </w:r>
    </w:p>
    <w:p w14:paraId="51A9204E" w14:textId="1ACB18B9" w:rsidR="00646529" w:rsidRDefault="00646529" w:rsidP="00646529">
      <w:pPr>
        <w:rPr>
          <w:color w:val="2F5496" w:themeColor="accent1" w:themeShade="BF"/>
          <w:sz w:val="28"/>
        </w:rPr>
      </w:pPr>
      <w:r w:rsidRPr="00646529">
        <w:rPr>
          <w:noProof/>
          <w:color w:val="2F5496" w:themeColor="accent1" w:themeShade="BF"/>
          <w:sz w:val="28"/>
        </w:rPr>
        <w:drawing>
          <wp:inline distT="0" distB="0" distL="0" distR="0" wp14:anchorId="3450CCD2" wp14:editId="03E6458B">
            <wp:extent cx="4333029" cy="145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473" cy="14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7A4" w14:textId="77777777" w:rsidR="00FE6B8E" w:rsidRDefault="00FE6B8E" w:rsidP="00646529">
      <w:pPr>
        <w:rPr>
          <w:color w:val="2F5496" w:themeColor="accent1" w:themeShade="BF"/>
          <w:sz w:val="28"/>
        </w:rPr>
      </w:pPr>
    </w:p>
    <w:p w14:paraId="4D5A3140" w14:textId="77777777" w:rsidR="00FE6B8E" w:rsidRDefault="00FE6B8E" w:rsidP="00646529">
      <w:pPr>
        <w:rPr>
          <w:color w:val="2F5496" w:themeColor="accent1" w:themeShade="BF"/>
          <w:sz w:val="28"/>
        </w:rPr>
      </w:pPr>
    </w:p>
    <w:p w14:paraId="18204EA7" w14:textId="77777777" w:rsidR="00FE6B8E" w:rsidRDefault="00FE6B8E" w:rsidP="00646529">
      <w:pPr>
        <w:rPr>
          <w:color w:val="2F5496" w:themeColor="accent1" w:themeShade="BF"/>
          <w:sz w:val="28"/>
        </w:rPr>
      </w:pPr>
    </w:p>
    <w:p w14:paraId="2A760D73" w14:textId="77777777" w:rsidR="00FE6B8E" w:rsidRDefault="00FE6B8E" w:rsidP="00646529">
      <w:pPr>
        <w:rPr>
          <w:color w:val="2F5496" w:themeColor="accent1" w:themeShade="BF"/>
          <w:sz w:val="28"/>
        </w:rPr>
      </w:pPr>
    </w:p>
    <w:p w14:paraId="0DEEB1C6" w14:textId="77777777" w:rsidR="00FE6B8E" w:rsidRDefault="00FE6B8E" w:rsidP="00646529">
      <w:pPr>
        <w:rPr>
          <w:color w:val="2F5496" w:themeColor="accent1" w:themeShade="BF"/>
          <w:sz w:val="28"/>
        </w:rPr>
      </w:pPr>
    </w:p>
    <w:p w14:paraId="56268202" w14:textId="4C4AA99C" w:rsidR="00646529" w:rsidRPr="00646529" w:rsidRDefault="00646529" w:rsidP="00646529">
      <w:pPr>
        <w:pStyle w:val="ListParagraph"/>
        <w:numPr>
          <w:ilvl w:val="0"/>
          <w:numId w:val="2"/>
        </w:numPr>
        <w:rPr>
          <w:color w:val="2F5496" w:themeColor="accent1" w:themeShade="BF"/>
          <w:sz w:val="24"/>
        </w:rPr>
      </w:pPr>
      <w:r w:rsidRPr="00646529">
        <w:rPr>
          <w:sz w:val="24"/>
        </w:rPr>
        <w:lastRenderedPageBreak/>
        <w:t xml:space="preserve">The final test </w:t>
      </w:r>
      <w:r w:rsidR="004250F2" w:rsidRPr="00646529">
        <w:rPr>
          <w:sz w:val="24"/>
        </w:rPr>
        <w:t>results</w:t>
      </w:r>
      <w:r w:rsidRPr="00646529">
        <w:rPr>
          <w:sz w:val="24"/>
        </w:rPr>
        <w:t>.</w:t>
      </w:r>
      <w:r>
        <w:rPr>
          <w:sz w:val="24"/>
        </w:rPr>
        <w:t xml:space="preserve"> All the testing </w:t>
      </w:r>
      <w:r w:rsidR="004250F2">
        <w:rPr>
          <w:sz w:val="24"/>
        </w:rPr>
        <w:t>was</w:t>
      </w:r>
      <w:r>
        <w:rPr>
          <w:sz w:val="24"/>
        </w:rPr>
        <w:t xml:space="preserve"> </w:t>
      </w:r>
      <w:r w:rsidR="004250F2">
        <w:rPr>
          <w:sz w:val="24"/>
        </w:rPr>
        <w:t>successful.</w:t>
      </w:r>
    </w:p>
    <w:p w14:paraId="27ADDE73" w14:textId="0C0E708F" w:rsidR="00646529" w:rsidRDefault="00FE6B8E" w:rsidP="00646529">
      <w:pPr>
        <w:rPr>
          <w:color w:val="2F5496" w:themeColor="accent1" w:themeShade="BF"/>
          <w:sz w:val="28"/>
        </w:rPr>
      </w:pPr>
      <w:r>
        <w:rPr>
          <w:noProof/>
          <w:color w:val="2F5496" w:themeColor="accent1" w:themeShade="BF"/>
          <w:sz w:val="28"/>
        </w:rPr>
        <w:drawing>
          <wp:inline distT="0" distB="0" distL="0" distR="0" wp14:anchorId="2100C73D" wp14:editId="7CEFB980">
            <wp:extent cx="5943600" cy="3194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9B0B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6264C145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4E5770D2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0B9012B1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3129C115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29E0FF9F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37BB4B0F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273B3F30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26F3EBE1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76ACEF9A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6370D11E" w14:textId="77777777" w:rsidR="008F5F35" w:rsidRDefault="008F5F35" w:rsidP="00646529">
      <w:pPr>
        <w:rPr>
          <w:color w:val="2F5496" w:themeColor="accent1" w:themeShade="BF"/>
          <w:sz w:val="36"/>
        </w:rPr>
      </w:pPr>
    </w:p>
    <w:p w14:paraId="7D580C6B" w14:textId="7CD3C1B1" w:rsidR="00646529" w:rsidRDefault="00646529" w:rsidP="00646529">
      <w:pPr>
        <w:rPr>
          <w:color w:val="2F5496" w:themeColor="accent1" w:themeShade="BF"/>
          <w:sz w:val="36"/>
        </w:rPr>
      </w:pPr>
      <w:r w:rsidRPr="00646529">
        <w:rPr>
          <w:color w:val="2F5496" w:themeColor="accent1" w:themeShade="BF"/>
          <w:sz w:val="36"/>
        </w:rPr>
        <w:lastRenderedPageBreak/>
        <w:t>Test Case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A202AF" w:rsidRPr="00A202AF" w14:paraId="430E28CA" w14:textId="77777777" w:rsidTr="00A202AF">
        <w:tc>
          <w:tcPr>
            <w:tcW w:w="1798" w:type="dxa"/>
            <w:gridSpan w:val="2"/>
            <w:shd w:val="clear" w:color="auto" w:fill="FFD966" w:themeFill="accent4" w:themeFillTint="99"/>
          </w:tcPr>
          <w:p w14:paraId="4684DE57" w14:textId="59F2292C" w:rsidR="004250F2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  <w:bookmarkStart w:id="0" w:name="_Hlk26290311"/>
            <w:r w:rsidRPr="00A202AF">
              <w:rPr>
                <w:rFonts w:cstheme="minorHAnsi"/>
                <w:sz w:val="24"/>
                <w:szCs w:val="24"/>
              </w:rPr>
              <w:t>Test</w:t>
            </w:r>
            <w:r w:rsidR="007C3603" w:rsidRPr="00A202AF">
              <w:rPr>
                <w:rFonts w:cstheme="minorHAnsi"/>
                <w:sz w:val="24"/>
                <w:szCs w:val="24"/>
              </w:rPr>
              <w:t xml:space="preserve"> </w:t>
            </w:r>
            <w:r w:rsidRPr="00A202AF">
              <w:rPr>
                <w:rFonts w:cstheme="minorHAnsi"/>
                <w:sz w:val="24"/>
                <w:szCs w:val="24"/>
              </w:rPr>
              <w:t>Case ID</w:t>
            </w:r>
          </w:p>
        </w:tc>
        <w:tc>
          <w:tcPr>
            <w:tcW w:w="992" w:type="dxa"/>
          </w:tcPr>
          <w:p w14:paraId="72529462" w14:textId="65689D45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GP_001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3252056B" w14:textId="3A363B5C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14:paraId="738B5378" w14:textId="0F956275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to Draw Circle</w:t>
            </w:r>
            <w:r w:rsidR="008D6086">
              <w:rPr>
                <w:rFonts w:cstheme="minorHAnsi"/>
                <w:sz w:val="24"/>
                <w:szCs w:val="24"/>
              </w:rPr>
              <w:t xml:space="preserve"> with parameter</w:t>
            </w:r>
          </w:p>
        </w:tc>
      </w:tr>
      <w:tr w:rsidR="00A202AF" w:rsidRPr="00A202AF" w14:paraId="4703476F" w14:textId="77777777" w:rsidTr="00A202AF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D6722B" w14:textId="4894198B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E6C3B2" w14:textId="462F3998" w:rsidR="004250F2" w:rsidRPr="00A202AF" w:rsidRDefault="00330129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C3DBBBF" w14:textId="34DB38F7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14:paraId="38D0C64B" w14:textId="3F3EE889" w:rsidR="004250F2" w:rsidRPr="00A202AF" w:rsidRDefault="00330129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Prajal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E0C11E5" w14:textId="59E3CE6B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14:paraId="0E78AFF7" w14:textId="42C40CFD" w:rsidR="004250F2" w:rsidRPr="00A202AF" w:rsidRDefault="007C3603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A202AF" w:rsidRPr="00A202AF" w14:paraId="776CFFBD" w14:textId="77777777" w:rsidTr="00A202AF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14:paraId="63D849B5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14:paraId="7B90A387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DE7F2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50C01664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7427C87A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3542DB78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60EA5AD7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19ABD88D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709F6905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2E8CCFD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6B0D471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14:paraId="17E3848A" w14:textId="77777777" w:rsidTr="00A202AF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8D7F52C" w14:textId="2085A4E2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14:paraId="0442F5FC" w14:textId="1B932024" w:rsidR="0003303B" w:rsidRPr="00A202AF" w:rsidRDefault="00A202AF" w:rsidP="003301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 comments from </w:t>
            </w:r>
            <w:r w:rsidR="00330129">
              <w:rPr>
                <w:rFonts w:cstheme="minorHAnsi"/>
                <w:sz w:val="24"/>
                <w:szCs w:val="24"/>
              </w:rPr>
              <w:t>Prajal</w:t>
            </w:r>
            <w:r>
              <w:rPr>
                <w:rFonts w:cstheme="minorHAnsi"/>
                <w:sz w:val="24"/>
                <w:szCs w:val="24"/>
              </w:rPr>
              <w:t xml:space="preserve"> in version 1.0</w:t>
            </w:r>
          </w:p>
        </w:tc>
      </w:tr>
      <w:tr w:rsidR="00A202AF" w:rsidRPr="00A202AF" w14:paraId="6721D8F9" w14:textId="77777777" w:rsidTr="00A202AF">
        <w:tc>
          <w:tcPr>
            <w:tcW w:w="1170" w:type="dxa"/>
          </w:tcPr>
          <w:p w14:paraId="0E605A42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21734B54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1D9594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0D003439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5BE01FEF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4035FAA0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71DCAE0E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A0E3870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4E97E32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33F2071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6705DDFB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14:paraId="0D240ECC" w14:textId="77777777" w:rsidTr="00A202AF">
        <w:tc>
          <w:tcPr>
            <w:tcW w:w="1798" w:type="dxa"/>
            <w:gridSpan w:val="2"/>
            <w:shd w:val="clear" w:color="auto" w:fill="FFD966" w:themeFill="accent4" w:themeFillTint="99"/>
          </w:tcPr>
          <w:p w14:paraId="0E2A7D2E" w14:textId="3623A9A1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14:paraId="0F10FF3E" w14:textId="471DDD9A" w:rsidR="0003303B" w:rsidRPr="00A202AF" w:rsidRDefault="00330129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57B82A67" w14:textId="0CE96C17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14:paraId="565AB74A" w14:textId="4CC985FE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14:paraId="5347A1EB" w14:textId="38271B60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</w:t>
            </w:r>
            <w:r w:rsidR="008D608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(Pass/fail/Not)</w:t>
            </w:r>
          </w:p>
        </w:tc>
        <w:tc>
          <w:tcPr>
            <w:tcW w:w="2342" w:type="dxa"/>
            <w:gridSpan w:val="2"/>
          </w:tcPr>
          <w:p w14:paraId="01008CBE" w14:textId="1CA1B344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202AF" w:rsidRPr="00A202AF" w14:paraId="784E684C" w14:textId="77777777" w:rsidTr="00A202AF">
        <w:tc>
          <w:tcPr>
            <w:tcW w:w="1170" w:type="dxa"/>
          </w:tcPr>
          <w:p w14:paraId="3B585D4F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480083B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C8F35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762B5858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77E913B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43A6351D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5A50671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8F90C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3B12D2D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6F1F1B38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1764278F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14:paraId="34183B52" w14:textId="5722A384" w:rsidTr="00A202AF">
        <w:tc>
          <w:tcPr>
            <w:tcW w:w="1170" w:type="dxa"/>
            <w:shd w:val="clear" w:color="auto" w:fill="FFD966" w:themeFill="accent4" w:themeFillTint="99"/>
          </w:tcPr>
          <w:p w14:paraId="73041328" w14:textId="4C395E4C" w:rsidR="00A202AF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14:paraId="536937AE" w14:textId="14D36854"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14:paraId="0689E548" w14:textId="77777777"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14:paraId="7C967BCC" w14:textId="5AF03A7F" w:rsidR="00A202AF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14:paraId="66E7D6EB" w14:textId="45E915B4" w:rsidR="00A202AF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A202AF" w:rsidRPr="00A202AF" w14:paraId="7DDD5F22" w14:textId="77777777" w:rsidTr="00A202AF">
        <w:tc>
          <w:tcPr>
            <w:tcW w:w="1170" w:type="dxa"/>
            <w:shd w:val="clear" w:color="auto" w:fill="FFE599" w:themeFill="accent4" w:themeFillTint="66"/>
          </w:tcPr>
          <w:p w14:paraId="20A87628" w14:textId="043113E4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2D71D3C5" w14:textId="03851B7E"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Drawing Circle </w:t>
            </w:r>
          </w:p>
        </w:tc>
        <w:tc>
          <w:tcPr>
            <w:tcW w:w="970" w:type="dxa"/>
          </w:tcPr>
          <w:p w14:paraId="02D5FACC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6603097F" w14:textId="19F2726F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7AE9FEB5" w14:textId="2BA8955C"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Circle 100</w:t>
            </w:r>
          </w:p>
        </w:tc>
      </w:tr>
      <w:tr w:rsidR="00A202AF" w:rsidRPr="00A202AF" w14:paraId="12653FEA" w14:textId="77777777" w:rsidTr="00A202AF">
        <w:tc>
          <w:tcPr>
            <w:tcW w:w="1170" w:type="dxa"/>
            <w:shd w:val="clear" w:color="auto" w:fill="FFE599" w:themeFill="accent4" w:themeFillTint="66"/>
          </w:tcPr>
          <w:p w14:paraId="3097A572" w14:textId="69D4BF02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3A53FA08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2ABCC8A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53D2967C" w14:textId="051CD037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0A51226D" w14:textId="77777777" w:rsidR="0003303B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 = 50 </w:t>
            </w:r>
          </w:p>
          <w:p w14:paraId="6C1F935D" w14:textId="23909690" w:rsidR="008D608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circle r</w:t>
            </w:r>
          </w:p>
        </w:tc>
      </w:tr>
      <w:tr w:rsidR="00A202AF" w:rsidRPr="00A202AF" w14:paraId="0C3912E5" w14:textId="77777777" w:rsidTr="00A202AF">
        <w:tc>
          <w:tcPr>
            <w:tcW w:w="1170" w:type="dxa"/>
            <w:shd w:val="clear" w:color="auto" w:fill="FFE599" w:themeFill="accent4" w:themeFillTint="66"/>
          </w:tcPr>
          <w:p w14:paraId="5151A17D" w14:textId="21B09DE0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0AF950CE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99DA16A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4F462A49" w14:textId="3D6C70D3" w:rsidR="0003303B" w:rsidRPr="00A202AF" w:rsidRDefault="00A202AF" w:rsidP="00A202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0EAFE035" w14:textId="77777777" w:rsidR="0003303B" w:rsidRPr="00A202AF" w:rsidRDefault="0003303B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14:paraId="00D24269" w14:textId="77777777" w:rsidTr="00A202AF">
        <w:tc>
          <w:tcPr>
            <w:tcW w:w="1170" w:type="dxa"/>
          </w:tcPr>
          <w:p w14:paraId="0496932B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1F988009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74A193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6D67691B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33380F72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08B54BC7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E28D01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EC397B5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609FF20A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73154A10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12C73F40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2AF" w:rsidRPr="00A202AF" w14:paraId="39A75667" w14:textId="77777777" w:rsidTr="00A202AF">
        <w:tc>
          <w:tcPr>
            <w:tcW w:w="1170" w:type="dxa"/>
            <w:shd w:val="clear" w:color="auto" w:fill="FFD966" w:themeFill="accent4" w:themeFillTint="99"/>
          </w:tcPr>
          <w:p w14:paraId="1D4A668D" w14:textId="711CAD61" w:rsidR="0003303B" w:rsidRPr="00A202AF" w:rsidRDefault="00A202AF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14:paraId="50C53C4E" w14:textId="25DA9408" w:rsidR="0003303B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circle</w:t>
            </w:r>
          </w:p>
        </w:tc>
      </w:tr>
      <w:tr w:rsidR="00A202AF" w:rsidRPr="00A202AF" w14:paraId="2E9A0363" w14:textId="77777777" w:rsidTr="00A202AF">
        <w:tc>
          <w:tcPr>
            <w:tcW w:w="1170" w:type="dxa"/>
          </w:tcPr>
          <w:p w14:paraId="63AA6DA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1C3CACE1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C10316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A04A8B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79589162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55CE431A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64F128DD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2B9A01F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6408612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24646550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A8F82CF" w14:textId="77777777" w:rsidR="004250F2" w:rsidRPr="00A202AF" w:rsidRDefault="004250F2" w:rsidP="0064652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5446" w:rsidRPr="00A202AF" w14:paraId="31F953A5" w14:textId="77777777" w:rsidTr="0010067A">
        <w:tc>
          <w:tcPr>
            <w:tcW w:w="1170" w:type="dxa"/>
            <w:shd w:val="clear" w:color="auto" w:fill="FFD966" w:themeFill="accent4" w:themeFillTint="99"/>
          </w:tcPr>
          <w:p w14:paraId="6580ABAE" w14:textId="7BA59A9C" w:rsidR="00A75446" w:rsidRPr="00A202AF" w:rsidRDefault="00A7544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14:paraId="04D6FE33" w14:textId="7AA02A4E" w:rsidR="00A75446" w:rsidRPr="00A202AF" w:rsidRDefault="00A7544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</w:t>
            </w:r>
            <w:r w:rsidR="008D6086">
              <w:rPr>
                <w:rFonts w:cstheme="minorHAnsi"/>
                <w:sz w:val="24"/>
                <w:szCs w:val="24"/>
              </w:rPr>
              <w:t>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7FC2F34C" w14:textId="2D3B82FE"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14:paraId="2BAF8838" w14:textId="751AC030"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14:paraId="1C2AD350" w14:textId="7B969492" w:rsidR="00A75446" w:rsidRPr="00A202AF" w:rsidRDefault="008D6086" w:rsidP="00BD49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A75446" w:rsidRPr="00A202AF" w14:paraId="462B91FD" w14:textId="77777777" w:rsidTr="001A38B1">
        <w:tc>
          <w:tcPr>
            <w:tcW w:w="1170" w:type="dxa"/>
            <w:shd w:val="clear" w:color="auto" w:fill="FFE599" w:themeFill="accent4" w:themeFillTint="66"/>
          </w:tcPr>
          <w:p w14:paraId="450AA188" w14:textId="37192294"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0FAD76C1" w14:textId="48B71E23"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1281C0A1" w14:textId="6E68B67C"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6FD294B9" w14:textId="6091F312"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2183539E" w14:textId="3BCBE641" w:rsidR="00A75446" w:rsidRPr="00A202AF" w:rsidRDefault="008D6086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14:paraId="22C5A1F4" w14:textId="77777777" w:rsidTr="001F3B77">
        <w:tc>
          <w:tcPr>
            <w:tcW w:w="1170" w:type="dxa"/>
            <w:shd w:val="clear" w:color="auto" w:fill="FFE599" w:themeFill="accent4" w:themeFillTint="66"/>
          </w:tcPr>
          <w:p w14:paraId="108C7C97" w14:textId="5A50656D"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720C2E59" w14:textId="14795715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draw circle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33A167B2" w14:textId="7118F504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09DA8E95" w14:textId="0323A7C8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1F1925A3" w14:textId="6E5CAAFA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14:paraId="6EC845F9" w14:textId="77777777" w:rsidTr="000F44D3">
        <w:tc>
          <w:tcPr>
            <w:tcW w:w="1170" w:type="dxa"/>
            <w:shd w:val="clear" w:color="auto" w:fill="FFE599" w:themeFill="accent4" w:themeFillTint="66"/>
          </w:tcPr>
          <w:p w14:paraId="12E2C8E9" w14:textId="594FE262"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0A6E5810" w14:textId="157AE868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7B3E8890" w14:textId="71C72D55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3B86469D" w14:textId="7E537876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4B6EA54D" w14:textId="32A3F4F7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75446" w:rsidRPr="00A202AF" w14:paraId="248205A9" w14:textId="77777777" w:rsidTr="00CF21E0">
        <w:tc>
          <w:tcPr>
            <w:tcW w:w="1170" w:type="dxa"/>
            <w:shd w:val="clear" w:color="auto" w:fill="FFE599" w:themeFill="accent4" w:themeFillTint="66"/>
          </w:tcPr>
          <w:p w14:paraId="14315AD8" w14:textId="68ACB6FF" w:rsidR="00A75446" w:rsidRPr="00A202AF" w:rsidRDefault="00A75446" w:rsidP="00A754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1CC35B84" w14:textId="2FE54CE9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01637A19" w14:textId="57985A09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760DEABA" w14:textId="632F3206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35DAC345" w14:textId="646DB5C6" w:rsidR="00A75446" w:rsidRPr="00A202AF" w:rsidRDefault="00BD4927" w:rsidP="006465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bookmarkEnd w:id="0"/>
    </w:tbl>
    <w:p w14:paraId="62BA96C3" w14:textId="2E69565E" w:rsidR="00646529" w:rsidRDefault="00646529" w:rsidP="00646529">
      <w:pPr>
        <w:rPr>
          <w:color w:val="2F5496" w:themeColor="accent1" w:themeShade="BF"/>
          <w:sz w:val="36"/>
        </w:rPr>
      </w:pPr>
    </w:p>
    <w:p w14:paraId="0E58F844" w14:textId="77777777" w:rsidR="00EF5611" w:rsidRDefault="00EF5611" w:rsidP="00646529">
      <w:pPr>
        <w:rPr>
          <w:color w:val="2F5496" w:themeColor="accent1" w:themeShade="BF"/>
          <w:sz w:val="36"/>
        </w:rPr>
      </w:pPr>
    </w:p>
    <w:p w14:paraId="2DAC705E" w14:textId="4B5F9D5D" w:rsidR="00EF5611" w:rsidRDefault="00EF5611" w:rsidP="00646529">
      <w:pPr>
        <w:rPr>
          <w:color w:val="2F5496" w:themeColor="accent1" w:themeShade="BF"/>
          <w:sz w:val="36"/>
        </w:rPr>
      </w:pPr>
      <w:r>
        <w:rPr>
          <w:color w:val="2F5496" w:themeColor="accent1" w:themeShade="BF"/>
          <w:sz w:val="36"/>
        </w:rPr>
        <w:t xml:space="preserve">Screen: </w:t>
      </w:r>
    </w:p>
    <w:p w14:paraId="1A231FFA" w14:textId="2FEBE91D" w:rsidR="00BD4927" w:rsidRDefault="009609F9" w:rsidP="00646529">
      <w:pPr>
        <w:rPr>
          <w:color w:val="2F5496" w:themeColor="accent1" w:themeShade="BF"/>
          <w:sz w:val="36"/>
        </w:rPr>
      </w:pPr>
      <w:r>
        <w:rPr>
          <w:noProof/>
          <w:color w:val="2F5496" w:themeColor="accent1" w:themeShade="BF"/>
          <w:sz w:val="36"/>
        </w:rPr>
        <w:lastRenderedPageBreak/>
        <w:drawing>
          <wp:inline distT="0" distB="0" distL="0" distR="0" wp14:anchorId="085ADB59" wp14:editId="2B230B39">
            <wp:extent cx="5943600" cy="4371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9CD9" w14:textId="06F97825" w:rsidR="00917ACA" w:rsidRDefault="00917ACA" w:rsidP="00646529">
      <w:pPr>
        <w:rPr>
          <w:color w:val="2F5496" w:themeColor="accent1" w:themeShade="BF"/>
          <w:sz w:val="36"/>
        </w:rPr>
      </w:pPr>
    </w:p>
    <w:p w14:paraId="398F857F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52011F58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101C5461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29DDC5D0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3BFA755C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12751820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312B44F7" w14:textId="77777777" w:rsidR="001B53D4" w:rsidRDefault="001B53D4" w:rsidP="00646529">
      <w:pPr>
        <w:rPr>
          <w:color w:val="2F5496" w:themeColor="accent1" w:themeShade="BF"/>
          <w:sz w:val="36"/>
        </w:rPr>
      </w:pPr>
    </w:p>
    <w:p w14:paraId="2B82CEFA" w14:textId="77777777" w:rsidR="003245CB" w:rsidRDefault="003245CB" w:rsidP="00646529">
      <w:pPr>
        <w:rPr>
          <w:color w:val="2F5496" w:themeColor="accent1" w:themeShade="BF"/>
          <w:sz w:val="36"/>
        </w:rPr>
      </w:pP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917ACA" w:rsidRPr="00A202AF" w14:paraId="7111060E" w14:textId="77777777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14:paraId="15486D0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992" w:type="dxa"/>
          </w:tcPr>
          <w:p w14:paraId="168A746A" w14:textId="6D19B4E5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58A0D10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14:paraId="2C812263" w14:textId="451FD682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 xml:space="preserve">Test to Draw </w:t>
            </w:r>
            <w:r>
              <w:rPr>
                <w:rFonts w:cstheme="minorHAnsi"/>
                <w:sz w:val="24"/>
                <w:szCs w:val="24"/>
              </w:rPr>
              <w:t>Rectangle with parameter</w:t>
            </w:r>
          </w:p>
        </w:tc>
      </w:tr>
      <w:tr w:rsidR="00917ACA" w:rsidRPr="00A202AF" w14:paraId="132EB152" w14:textId="77777777" w:rsidTr="0032692C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5223BFA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63A714" w14:textId="44B7EEE8" w:rsidR="00917ACA" w:rsidRPr="00A202AF" w:rsidRDefault="00CF24FC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30DB27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14:paraId="6F852193" w14:textId="5FE8C44D" w:rsidR="00917ACA" w:rsidRPr="00A202AF" w:rsidRDefault="00CF24FC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Devesh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165FF35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14:paraId="20FC895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917ACA" w:rsidRPr="00A202AF" w14:paraId="7494161F" w14:textId="77777777" w:rsidTr="0032692C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14:paraId="015545E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14:paraId="3F682BE0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A68129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259EAEA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539E4D0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7AFDC6A7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74BAEEF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426DCAE7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090DC5A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70655BC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7B7FE57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20C15CD6" w14:textId="77777777" w:rsidTr="0032692C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0218D2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14:paraId="52304484" w14:textId="22AC051E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comments from Manjit in version 1.0</w:t>
            </w:r>
          </w:p>
        </w:tc>
      </w:tr>
      <w:tr w:rsidR="00917ACA" w:rsidRPr="00A202AF" w14:paraId="392471A7" w14:textId="77777777" w:rsidTr="0032692C">
        <w:tc>
          <w:tcPr>
            <w:tcW w:w="1170" w:type="dxa"/>
          </w:tcPr>
          <w:p w14:paraId="3513524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4147A9F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50F39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3D9F1B1D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BE0073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7C81C775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19CDC4B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600B25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63C78CB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796E8778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205006E0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6F641097" w14:textId="77777777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14:paraId="4628E8F0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14:paraId="2A7D0DCA" w14:textId="7546ABB0" w:rsidR="00917ACA" w:rsidRPr="00A202AF" w:rsidRDefault="00CF24FC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1A86C69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14:paraId="3F7E52C5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14:paraId="6C3A325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14:paraId="0FA95D1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14:paraId="42656981" w14:textId="77777777" w:rsidTr="0032692C">
        <w:tc>
          <w:tcPr>
            <w:tcW w:w="1170" w:type="dxa"/>
          </w:tcPr>
          <w:p w14:paraId="6CDD72A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06837B6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22146D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1F769D0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2472B9B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604C30D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65FBB11A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3C6275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63DFCF8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1C2869B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556C9A3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284822FF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478D49D0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14:paraId="1255832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14:paraId="75948FA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14:paraId="5F572359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14:paraId="2CF403F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917ACA" w:rsidRPr="00A202AF" w14:paraId="07CC317E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7273606F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4F476D52" w14:textId="3FF554B6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Drawing </w:t>
            </w:r>
            <w:r w:rsidR="003245CB">
              <w:rPr>
                <w:rFonts w:cstheme="minorHAnsi"/>
                <w:sz w:val="24"/>
                <w:szCs w:val="24"/>
              </w:rPr>
              <w:t>Rectangle</w:t>
            </w:r>
          </w:p>
        </w:tc>
        <w:tc>
          <w:tcPr>
            <w:tcW w:w="970" w:type="dxa"/>
          </w:tcPr>
          <w:p w14:paraId="0239CB5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7E39A4CF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047496DC" w14:textId="4141CD4A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rectangle 100 50</w:t>
            </w:r>
          </w:p>
        </w:tc>
      </w:tr>
      <w:tr w:rsidR="00917ACA" w:rsidRPr="00A202AF" w14:paraId="32130078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3F9371C2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16800827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8C5907E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5E4500D2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265C8F16" w14:textId="77777777" w:rsidR="00917ACA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h= 50  </w:t>
            </w:r>
          </w:p>
          <w:p w14:paraId="183D6A55" w14:textId="6075E845" w:rsidR="00917ACA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w=100</w:t>
            </w:r>
          </w:p>
          <w:p w14:paraId="072503E4" w14:textId="75DDFE69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rectangle h w</w:t>
            </w:r>
          </w:p>
        </w:tc>
      </w:tr>
      <w:tr w:rsidR="00917ACA" w:rsidRPr="00A202AF" w14:paraId="339633E1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1E05CFBE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5FFF5ED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62E5A455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1EDE4F5C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5197474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75937E78" w14:textId="77777777" w:rsidTr="0032692C">
        <w:tc>
          <w:tcPr>
            <w:tcW w:w="1170" w:type="dxa"/>
          </w:tcPr>
          <w:p w14:paraId="2451045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53209A5B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CE6E9A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1E75BFB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2649C5E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7739D547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0B80500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EA47C6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7449BF5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1E2001FA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4CF88858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01F8FEC9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3667AE0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14:paraId="428BA300" w14:textId="5EDAFC3A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rectangle</w:t>
            </w:r>
          </w:p>
        </w:tc>
      </w:tr>
      <w:tr w:rsidR="00917ACA" w:rsidRPr="00A202AF" w14:paraId="7B4D74FE" w14:textId="77777777" w:rsidTr="0032692C">
        <w:tc>
          <w:tcPr>
            <w:tcW w:w="1170" w:type="dxa"/>
          </w:tcPr>
          <w:p w14:paraId="485318F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36F0D10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901DE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66D94798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389C7008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6482A64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033163D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8D0AAA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182F268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63E4F3E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616F063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ACA" w:rsidRPr="00A202AF" w14:paraId="010562A8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658E2364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14:paraId="18F09B8E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618C6376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14:paraId="61D08DA4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14:paraId="18D6BC60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917ACA" w:rsidRPr="00A202AF" w14:paraId="493A1C91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46A667DA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78EADF1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657DC3A2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24C6F9F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006F4F19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14:paraId="4CB68835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5566C024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61E605BC" w14:textId="5DFDC211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draw rectangle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5076E346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7BF9D66F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3AA450A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14:paraId="17CF4DF0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119430EC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7D259523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25D763E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531FE530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09A84798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917ACA" w:rsidRPr="00A202AF" w14:paraId="5818E77D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06EDC11D" w14:textId="77777777" w:rsidR="00917ACA" w:rsidRPr="00A202AF" w:rsidRDefault="00917ACA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6A162F9A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702D1E61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0DF35D9C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4C5AF294" w14:textId="77777777" w:rsidR="00917ACA" w:rsidRPr="00A202AF" w:rsidRDefault="00917ACA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94A4167" w14:textId="478DA039" w:rsidR="00917ACA" w:rsidRDefault="00917ACA" w:rsidP="00646529">
      <w:pPr>
        <w:rPr>
          <w:color w:val="2F5496" w:themeColor="accent1" w:themeShade="BF"/>
          <w:sz w:val="36"/>
        </w:rPr>
      </w:pPr>
    </w:p>
    <w:p w14:paraId="1F487351" w14:textId="0E800545" w:rsidR="00917ACA" w:rsidRDefault="00B6762F" w:rsidP="00646529">
      <w:pPr>
        <w:rPr>
          <w:noProof/>
          <w:color w:val="2F5496" w:themeColor="accent1" w:themeShade="BF"/>
          <w:sz w:val="36"/>
        </w:rPr>
      </w:pPr>
      <w:r>
        <w:rPr>
          <w:noProof/>
          <w:color w:val="2F5496" w:themeColor="accent1" w:themeShade="BF"/>
          <w:sz w:val="36"/>
        </w:rPr>
        <w:t>Screen:</w:t>
      </w:r>
    </w:p>
    <w:p w14:paraId="301E1E60" w14:textId="325DA716" w:rsidR="00B6762F" w:rsidRDefault="00B6762F" w:rsidP="00646529">
      <w:pPr>
        <w:rPr>
          <w:color w:val="2F5496" w:themeColor="accent1" w:themeShade="BF"/>
          <w:sz w:val="36"/>
        </w:rPr>
      </w:pPr>
      <w:r>
        <w:rPr>
          <w:noProof/>
          <w:color w:val="2F5496" w:themeColor="accent1" w:themeShade="BF"/>
          <w:sz w:val="36"/>
        </w:rPr>
        <w:lastRenderedPageBreak/>
        <w:drawing>
          <wp:inline distT="0" distB="0" distL="0" distR="0" wp14:anchorId="4DDFD1A8" wp14:editId="768929FD">
            <wp:extent cx="5943600" cy="4349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470" w14:textId="77777777" w:rsidR="003245CB" w:rsidRDefault="003245CB" w:rsidP="00646529">
      <w:pPr>
        <w:rPr>
          <w:color w:val="2F5496" w:themeColor="accent1" w:themeShade="BF"/>
          <w:sz w:val="36"/>
        </w:rPr>
      </w:pPr>
    </w:p>
    <w:p w14:paraId="7BACDF89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32088893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0C6C4858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312022C0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38E1DDDE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4C095761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1D69F3E4" w14:textId="77777777" w:rsidR="008C3D00" w:rsidRDefault="008C3D00" w:rsidP="00646529">
      <w:pPr>
        <w:rPr>
          <w:color w:val="2F5496" w:themeColor="accent1" w:themeShade="BF"/>
          <w:sz w:val="36"/>
        </w:rPr>
      </w:pPr>
    </w:p>
    <w:p w14:paraId="048A6E5B" w14:textId="4DB84E7B" w:rsidR="003245CB" w:rsidRDefault="003245CB" w:rsidP="00646529">
      <w:pPr>
        <w:rPr>
          <w:color w:val="2F5496" w:themeColor="accent1" w:themeShade="BF"/>
          <w:sz w:val="36"/>
        </w:rPr>
      </w:pP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992"/>
        <w:gridCol w:w="960"/>
        <w:gridCol w:w="970"/>
        <w:gridCol w:w="879"/>
        <w:gridCol w:w="955"/>
        <w:gridCol w:w="1060"/>
        <w:gridCol w:w="1654"/>
        <w:gridCol w:w="592"/>
        <w:gridCol w:w="1750"/>
      </w:tblGrid>
      <w:tr w:rsidR="003245CB" w:rsidRPr="00A202AF" w14:paraId="704A55A3" w14:textId="77777777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14:paraId="66678A9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992" w:type="dxa"/>
          </w:tcPr>
          <w:p w14:paraId="2D3CE78D" w14:textId="14A473CE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GP_00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148BC92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6890" w:type="dxa"/>
            <w:gridSpan w:val="6"/>
          </w:tcPr>
          <w:p w14:paraId="51B03767" w14:textId="5BFB6342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move pointer</w:t>
            </w:r>
          </w:p>
        </w:tc>
      </w:tr>
      <w:tr w:rsidR="003245CB" w:rsidRPr="00A202AF" w14:paraId="4F06885D" w14:textId="77777777" w:rsidTr="0032692C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EC44BA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Created By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96D579" w14:textId="0E258D73" w:rsidR="003245CB" w:rsidRPr="00A202AF" w:rsidRDefault="008C3D0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888FBF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14:paraId="65FF77EA" w14:textId="6B3B9F72" w:rsidR="003245CB" w:rsidRPr="00A202AF" w:rsidRDefault="0036651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Prajal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4A82A9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14:paraId="1275DF5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3245CB" w:rsidRPr="00A202AF" w14:paraId="4A63B23D" w14:textId="77777777" w:rsidTr="0032692C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14:paraId="48AA3D9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14:paraId="460A841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7AD20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2ED7542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15C4CD5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3A073729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41DBF995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2F02B33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15A299B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19EF5BDE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EA42673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59BBA836" w14:textId="77777777" w:rsidTr="0032692C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DB9AB4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 w:rsidRPr="00A202AF">
              <w:rPr>
                <w:rFonts w:cstheme="minorHAnsi"/>
                <w:sz w:val="24"/>
                <w:szCs w:val="24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14:paraId="06ED53FC" w14:textId="25DBB6D5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comments from Nischal in version 1.0</w:t>
            </w:r>
          </w:p>
        </w:tc>
      </w:tr>
      <w:tr w:rsidR="003245CB" w:rsidRPr="00A202AF" w14:paraId="2E2267E5" w14:textId="77777777" w:rsidTr="0032692C">
        <w:tc>
          <w:tcPr>
            <w:tcW w:w="1170" w:type="dxa"/>
          </w:tcPr>
          <w:p w14:paraId="0F310C4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67B04EB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C89D4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384725C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C8133E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23B14BB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63B2455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91A9AE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1CB585A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7AD45909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F68AF85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1B38FC44" w14:textId="77777777" w:rsidTr="0032692C">
        <w:tc>
          <w:tcPr>
            <w:tcW w:w="1798" w:type="dxa"/>
            <w:gridSpan w:val="2"/>
            <w:shd w:val="clear" w:color="auto" w:fill="FFD966" w:themeFill="accent4" w:themeFillTint="99"/>
          </w:tcPr>
          <w:p w14:paraId="78F88937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Tester’s Name</w:t>
            </w:r>
          </w:p>
        </w:tc>
        <w:tc>
          <w:tcPr>
            <w:tcW w:w="992" w:type="dxa"/>
          </w:tcPr>
          <w:p w14:paraId="71B4F8B1" w14:textId="4268E252" w:rsidR="003245CB" w:rsidRPr="00A202AF" w:rsidRDefault="00366510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Nischal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46B585E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14:paraId="3CDFB70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3-Dec -2019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14:paraId="6D7D70E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14:paraId="0060C382" w14:textId="55D885C0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3245CB" w:rsidRPr="00A202AF" w14:paraId="5D0C5FD6" w14:textId="77777777" w:rsidTr="0032692C">
        <w:tc>
          <w:tcPr>
            <w:tcW w:w="1170" w:type="dxa"/>
          </w:tcPr>
          <w:p w14:paraId="74326C5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4D73DB5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B365CF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55AD09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ADC0F6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7747DA2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1A88EE0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221212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1C0159A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7AD9A4B3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0A904DF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7EAAB777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3EC583C9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14:paraId="3A5D973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Prerequisites:</w:t>
            </w:r>
          </w:p>
        </w:tc>
        <w:tc>
          <w:tcPr>
            <w:tcW w:w="970" w:type="dxa"/>
          </w:tcPr>
          <w:p w14:paraId="337E6FE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14:paraId="149875E5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14:paraId="37EF9EC5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Data</w:t>
            </w:r>
          </w:p>
        </w:tc>
      </w:tr>
      <w:tr w:rsidR="003245CB" w:rsidRPr="00A202AF" w14:paraId="502582E0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764D5081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0F1663DF" w14:textId="24677715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Moving Pointer </w:t>
            </w:r>
          </w:p>
        </w:tc>
        <w:tc>
          <w:tcPr>
            <w:tcW w:w="970" w:type="dxa"/>
          </w:tcPr>
          <w:p w14:paraId="690210F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0F52B5D8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7316E393" w14:textId="6B301345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Moveto 10 10</w:t>
            </w:r>
          </w:p>
        </w:tc>
      </w:tr>
      <w:tr w:rsidR="003245CB" w:rsidRPr="00A202AF" w14:paraId="34A52DC0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4A1AAA9C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7C0FF75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0B90A830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4790FC59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595F35F0" w14:textId="7B887DC6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 10 5</w:t>
            </w:r>
          </w:p>
        </w:tc>
      </w:tr>
      <w:tr w:rsidR="003245CB" w:rsidRPr="00A202AF" w14:paraId="47AAAC60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3FD8F85D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14:paraId="01BCEAE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78CF8C3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14:paraId="06301DF2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14:paraId="7EF993DE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2A3FB7AB" w14:textId="77777777" w:rsidTr="0032692C">
        <w:tc>
          <w:tcPr>
            <w:tcW w:w="1170" w:type="dxa"/>
          </w:tcPr>
          <w:p w14:paraId="79A3BB1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194E120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15EC35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5B139567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9577CB1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4C5757D5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4DD175C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77A0F0C4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441915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1272172B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DEF8EA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7AE927B1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6975D44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Scenario</w:t>
            </w:r>
          </w:p>
        </w:tc>
        <w:tc>
          <w:tcPr>
            <w:tcW w:w="10440" w:type="dxa"/>
            <w:gridSpan w:val="10"/>
          </w:tcPr>
          <w:p w14:paraId="685E0B6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Validating and running to draw rectangle</w:t>
            </w:r>
          </w:p>
        </w:tc>
      </w:tr>
      <w:tr w:rsidR="003245CB" w:rsidRPr="00A202AF" w14:paraId="740F56EB" w14:textId="77777777" w:rsidTr="0032692C">
        <w:tc>
          <w:tcPr>
            <w:tcW w:w="1170" w:type="dxa"/>
          </w:tcPr>
          <w:p w14:paraId="5DA49BFF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8" w:type="dxa"/>
          </w:tcPr>
          <w:p w14:paraId="0F0178A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7E718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14:paraId="7BD690E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7182AD1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9" w:type="dxa"/>
          </w:tcPr>
          <w:p w14:paraId="3D38034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</w:tcPr>
          <w:p w14:paraId="28E2C197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E298EEE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3B5D0878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" w:type="dxa"/>
          </w:tcPr>
          <w:p w14:paraId="7B1AAC6C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50" w:type="dxa"/>
          </w:tcPr>
          <w:p w14:paraId="49559A5A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45CB" w:rsidRPr="00A202AF" w14:paraId="243F3A05" w14:textId="77777777" w:rsidTr="0032692C">
        <w:tc>
          <w:tcPr>
            <w:tcW w:w="1170" w:type="dxa"/>
            <w:shd w:val="clear" w:color="auto" w:fill="FFD966" w:themeFill="accent4" w:themeFillTint="99"/>
          </w:tcPr>
          <w:p w14:paraId="0B86689D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#</w:t>
            </w:r>
          </w:p>
        </w:tc>
        <w:tc>
          <w:tcPr>
            <w:tcW w:w="1620" w:type="dxa"/>
            <w:gridSpan w:val="2"/>
            <w:shd w:val="clear" w:color="auto" w:fill="FFD966" w:themeFill="accent4" w:themeFillTint="99"/>
          </w:tcPr>
          <w:p w14:paraId="3E681099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 Details</w:t>
            </w:r>
          </w:p>
        </w:tc>
        <w:tc>
          <w:tcPr>
            <w:tcW w:w="1930" w:type="dxa"/>
            <w:gridSpan w:val="2"/>
            <w:shd w:val="clear" w:color="auto" w:fill="FFD966" w:themeFill="accent4" w:themeFillTint="99"/>
          </w:tcPr>
          <w:p w14:paraId="395194F3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14:paraId="09CC002D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14:paraId="722F8647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Pass/Fail/Not executed/Suspended</w:t>
            </w:r>
          </w:p>
        </w:tc>
      </w:tr>
      <w:tr w:rsidR="003245CB" w:rsidRPr="00A202AF" w14:paraId="64924BA0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28A19EC5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5B54B3F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Opening the program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5B883696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13A2F30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6D51576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14:paraId="3A9A7DF3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5B6C313C" w14:textId="77777777" w:rsidR="003245CB" w:rsidRPr="00A202AF" w:rsidRDefault="003245CB" w:rsidP="003269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60A9AB27" w14:textId="020A8013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code to move pointer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6817E7A2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781E2457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37650C6D" w14:textId="77777777" w:rsidR="003245CB" w:rsidRPr="00A202AF" w:rsidRDefault="003245CB" w:rsidP="003269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14:paraId="09CF34EC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58FEDA49" w14:textId="6D2DFAE7" w:rsidR="003245CB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4408F64A" w14:textId="7ABB31B8"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another code to move pointer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26DD5192" w14:textId="718E8BB3"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138F1BF8" w14:textId="02EE33B0"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7430A8F8" w14:textId="6255A865" w:rsidR="003245CB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3245CB" w:rsidRPr="00A202AF" w14:paraId="1CCE8A62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53DEB0A3" w14:textId="3B24621D" w:rsidR="003245CB" w:rsidRPr="00A202AF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212B437F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Click Run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13C9104B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2382C6B8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6B0E4088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245CB" w:rsidRPr="00A202AF" w14:paraId="62A12381" w14:textId="77777777" w:rsidTr="0032692C">
        <w:tc>
          <w:tcPr>
            <w:tcW w:w="1170" w:type="dxa"/>
            <w:shd w:val="clear" w:color="auto" w:fill="FFE599" w:themeFill="accent4" w:themeFillTint="66"/>
          </w:tcPr>
          <w:p w14:paraId="3A9F9783" w14:textId="668EFD9B" w:rsidR="003245CB" w:rsidRPr="00A202AF" w:rsidRDefault="003245CB" w:rsidP="003245C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  <w:gridSpan w:val="2"/>
            <w:shd w:val="clear" w:color="auto" w:fill="FFE599" w:themeFill="accent4" w:themeFillTint="66"/>
          </w:tcPr>
          <w:p w14:paraId="17844220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Clear</w:t>
            </w:r>
          </w:p>
        </w:tc>
        <w:tc>
          <w:tcPr>
            <w:tcW w:w="1930" w:type="dxa"/>
            <w:gridSpan w:val="2"/>
            <w:shd w:val="clear" w:color="auto" w:fill="FFE599" w:themeFill="accent4" w:themeFillTint="66"/>
          </w:tcPr>
          <w:p w14:paraId="47E98EAE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14:paraId="661386DF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14:paraId="1629F4CD" w14:textId="77777777" w:rsidR="003245CB" w:rsidRPr="00A202AF" w:rsidRDefault="003245CB" w:rsidP="00324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2A7B214" w14:textId="24CC2AE8" w:rsidR="003245CB" w:rsidRDefault="003245CB" w:rsidP="00646529">
      <w:pPr>
        <w:rPr>
          <w:color w:val="2F5496" w:themeColor="accent1" w:themeShade="BF"/>
          <w:sz w:val="36"/>
        </w:rPr>
      </w:pPr>
    </w:p>
    <w:p w14:paraId="4796CB24" w14:textId="7EFBFB24" w:rsidR="003245CB" w:rsidRDefault="003245CB" w:rsidP="003245CB">
      <w:pPr>
        <w:rPr>
          <w:sz w:val="36"/>
        </w:rPr>
      </w:pPr>
    </w:p>
    <w:p w14:paraId="23DE96D4" w14:textId="3468A528" w:rsidR="003245CB" w:rsidRDefault="003245CB" w:rsidP="003245CB">
      <w:pPr>
        <w:rPr>
          <w:noProof/>
          <w:sz w:val="36"/>
        </w:rPr>
      </w:pPr>
      <w:r w:rsidRPr="003245CB">
        <w:rPr>
          <w:noProof/>
        </w:rPr>
        <w:t xml:space="preserve"> </w:t>
      </w:r>
      <w:r w:rsidR="00955EA2">
        <w:rPr>
          <w:noProof/>
          <w:sz w:val="36"/>
        </w:rPr>
        <w:t>Screen:</w:t>
      </w:r>
    </w:p>
    <w:p w14:paraId="61DE9E38" w14:textId="5F5C31DD" w:rsidR="00955EA2" w:rsidRDefault="00955EA2" w:rsidP="003245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F1DE4C" wp14:editId="3DAD9D96">
            <wp:extent cx="5943600" cy="4358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101C" w14:textId="7F4BA387" w:rsidR="003245CB" w:rsidRDefault="003245CB" w:rsidP="003245CB">
      <w:pPr>
        <w:rPr>
          <w:sz w:val="36"/>
        </w:rPr>
      </w:pPr>
    </w:p>
    <w:p w14:paraId="1158578A" w14:textId="66386CA7" w:rsidR="003245CB" w:rsidRDefault="003245CB" w:rsidP="003245CB">
      <w:pPr>
        <w:rPr>
          <w:sz w:val="36"/>
        </w:rPr>
      </w:pPr>
    </w:p>
    <w:p w14:paraId="1DAD41AD" w14:textId="71F56519" w:rsidR="003245CB" w:rsidRPr="003245CB" w:rsidRDefault="00E603FF" w:rsidP="003245CB">
      <w:pPr>
        <w:tabs>
          <w:tab w:val="left" w:pos="2615"/>
        </w:tabs>
        <w:rPr>
          <w:sz w:val="36"/>
        </w:rPr>
      </w:pPr>
      <w:bookmarkStart w:id="1" w:name="_GoBack"/>
      <w:r>
        <w:rPr>
          <w:noProof/>
          <w:sz w:val="36"/>
        </w:rPr>
        <w:lastRenderedPageBreak/>
        <w:drawing>
          <wp:inline distT="0" distB="0" distL="0" distR="0" wp14:anchorId="6E34706F" wp14:editId="36C8A200">
            <wp:extent cx="5943600" cy="4336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245CB" w:rsidRPr="0032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DE135" w14:textId="77777777" w:rsidR="008006C1" w:rsidRDefault="008006C1" w:rsidP="00B8031A">
      <w:pPr>
        <w:spacing w:after="0" w:line="240" w:lineRule="auto"/>
      </w:pPr>
      <w:r>
        <w:separator/>
      </w:r>
    </w:p>
  </w:endnote>
  <w:endnote w:type="continuationSeparator" w:id="0">
    <w:p w14:paraId="4E3F1ADE" w14:textId="77777777" w:rsidR="008006C1" w:rsidRDefault="008006C1" w:rsidP="00B8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916D1" w14:textId="77777777" w:rsidR="008006C1" w:rsidRDefault="008006C1" w:rsidP="00B8031A">
      <w:pPr>
        <w:spacing w:after="0" w:line="240" w:lineRule="auto"/>
      </w:pPr>
      <w:r>
        <w:separator/>
      </w:r>
    </w:p>
  </w:footnote>
  <w:footnote w:type="continuationSeparator" w:id="0">
    <w:p w14:paraId="6FB40755" w14:textId="77777777" w:rsidR="008006C1" w:rsidRDefault="008006C1" w:rsidP="00B8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63BF"/>
    <w:multiLevelType w:val="hybridMultilevel"/>
    <w:tmpl w:val="3CACE8D6"/>
    <w:lvl w:ilvl="0" w:tplc="CA54B4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6559E"/>
    <w:multiLevelType w:val="hybridMultilevel"/>
    <w:tmpl w:val="5110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2"/>
    <w:rsid w:val="0003303B"/>
    <w:rsid w:val="001B53D4"/>
    <w:rsid w:val="00214B41"/>
    <w:rsid w:val="003245CB"/>
    <w:rsid w:val="00330129"/>
    <w:rsid w:val="00365B80"/>
    <w:rsid w:val="00366510"/>
    <w:rsid w:val="00372DE5"/>
    <w:rsid w:val="003A772C"/>
    <w:rsid w:val="004250F2"/>
    <w:rsid w:val="004847A4"/>
    <w:rsid w:val="004F1014"/>
    <w:rsid w:val="0052699B"/>
    <w:rsid w:val="00646529"/>
    <w:rsid w:val="007C3603"/>
    <w:rsid w:val="008006C1"/>
    <w:rsid w:val="0081030D"/>
    <w:rsid w:val="008C3D00"/>
    <w:rsid w:val="008D6086"/>
    <w:rsid w:val="008F5F35"/>
    <w:rsid w:val="00917ACA"/>
    <w:rsid w:val="00955EA2"/>
    <w:rsid w:val="009609F9"/>
    <w:rsid w:val="00A202AF"/>
    <w:rsid w:val="00A75446"/>
    <w:rsid w:val="00AB5416"/>
    <w:rsid w:val="00B54092"/>
    <w:rsid w:val="00B6762F"/>
    <w:rsid w:val="00B8031A"/>
    <w:rsid w:val="00BD4927"/>
    <w:rsid w:val="00CF24FC"/>
    <w:rsid w:val="00E603FF"/>
    <w:rsid w:val="00E90FE8"/>
    <w:rsid w:val="00EC15DB"/>
    <w:rsid w:val="00EF5611"/>
    <w:rsid w:val="00F00005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4671"/>
  <w15:chartTrackingRefBased/>
  <w15:docId w15:val="{93248796-BAE0-47E0-BD40-5A9481D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1A"/>
  </w:style>
  <w:style w:type="paragraph" w:styleId="Footer">
    <w:name w:val="footer"/>
    <w:basedOn w:val="Normal"/>
    <w:link w:val="FooterChar"/>
    <w:uiPriority w:val="99"/>
    <w:unhideWhenUsed/>
    <w:rsid w:val="00B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1A"/>
  </w:style>
  <w:style w:type="paragraph" w:styleId="BalloonText">
    <w:name w:val="Balloon Text"/>
    <w:basedOn w:val="Normal"/>
    <w:link w:val="BalloonTextChar"/>
    <w:uiPriority w:val="99"/>
    <w:semiHidden/>
    <w:unhideWhenUsed/>
    <w:rsid w:val="00B8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031A"/>
    <w:pPr>
      <w:ind w:left="720"/>
      <w:contextualSpacing/>
    </w:pPr>
  </w:style>
  <w:style w:type="table" w:styleId="TableGrid">
    <w:name w:val="Table Grid"/>
    <w:basedOn w:val="TableNormal"/>
    <w:uiPriority w:val="39"/>
    <w:rsid w:val="0042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Prajal (Student)</dc:creator>
  <cp:keywords/>
  <dc:description/>
  <cp:lastModifiedBy>Nischal Gyawali</cp:lastModifiedBy>
  <cp:revision>82</cp:revision>
  <dcterms:created xsi:type="dcterms:W3CDTF">2019-12-03T10:17:00Z</dcterms:created>
  <dcterms:modified xsi:type="dcterms:W3CDTF">2019-12-03T16:42:00Z</dcterms:modified>
</cp:coreProperties>
</file>