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EC13" w14:textId="77777777" w:rsidR="009B6739" w:rsidRPr="00CC4379" w:rsidRDefault="009B6739" w:rsidP="00184A11">
      <w:pPr>
        <w:spacing w:after="0" w:line="240" w:lineRule="auto"/>
        <w:jc w:val="center"/>
        <w:rPr>
          <w:rFonts w:ascii="Times New Roman" w:eastAsia="Times New Roman" w:hAnsi="Times New Roman" w:cs="Times New Roman"/>
          <w:b/>
          <w:bCs/>
          <w:sz w:val="44"/>
          <w:szCs w:val="44"/>
          <w:u w:val="single"/>
          <w:lang w:eastAsia="en-GB"/>
        </w:rPr>
      </w:pPr>
    </w:p>
    <w:p w14:paraId="3BD4B1C4" w14:textId="77777777" w:rsidR="009B6739" w:rsidRPr="00CC4379" w:rsidRDefault="009B6739" w:rsidP="00184A11">
      <w:pPr>
        <w:spacing w:after="0" w:line="240" w:lineRule="auto"/>
        <w:jc w:val="center"/>
        <w:rPr>
          <w:rFonts w:ascii="Times New Roman" w:eastAsia="Times New Roman" w:hAnsi="Times New Roman" w:cs="Times New Roman"/>
          <w:b/>
          <w:bCs/>
          <w:sz w:val="44"/>
          <w:szCs w:val="44"/>
          <w:u w:val="single"/>
          <w:lang w:eastAsia="en-GB"/>
        </w:rPr>
      </w:pPr>
    </w:p>
    <w:p w14:paraId="4D7026B4" w14:textId="77777777" w:rsidR="009B6739" w:rsidRPr="00CC4379" w:rsidRDefault="009B6739" w:rsidP="00184A11">
      <w:pPr>
        <w:spacing w:after="0" w:line="240" w:lineRule="auto"/>
        <w:jc w:val="center"/>
        <w:rPr>
          <w:rFonts w:ascii="Times New Roman" w:eastAsia="Times New Roman" w:hAnsi="Times New Roman" w:cs="Times New Roman"/>
          <w:b/>
          <w:bCs/>
          <w:sz w:val="44"/>
          <w:szCs w:val="44"/>
          <w:u w:val="single"/>
          <w:lang w:eastAsia="en-GB"/>
        </w:rPr>
      </w:pPr>
    </w:p>
    <w:p w14:paraId="00CF61CA" w14:textId="77777777" w:rsidR="009B6739" w:rsidRPr="00CC4379" w:rsidRDefault="009B6739" w:rsidP="00184A11">
      <w:pPr>
        <w:spacing w:after="0" w:line="240" w:lineRule="auto"/>
        <w:jc w:val="center"/>
        <w:rPr>
          <w:rFonts w:ascii="Times New Roman" w:eastAsia="Times New Roman" w:hAnsi="Times New Roman" w:cs="Times New Roman"/>
          <w:b/>
          <w:bCs/>
          <w:sz w:val="72"/>
          <w:szCs w:val="72"/>
          <w:u w:val="single"/>
          <w:lang w:eastAsia="en-GB"/>
        </w:rPr>
      </w:pPr>
    </w:p>
    <w:p w14:paraId="7510215A" w14:textId="77777777" w:rsidR="009B6739" w:rsidRPr="00CC4379" w:rsidRDefault="009B6739" w:rsidP="00184A11">
      <w:pPr>
        <w:spacing w:after="0" w:line="240" w:lineRule="auto"/>
        <w:jc w:val="center"/>
        <w:rPr>
          <w:rFonts w:ascii="Times New Roman" w:eastAsia="Times New Roman" w:hAnsi="Times New Roman" w:cs="Times New Roman"/>
          <w:b/>
          <w:bCs/>
          <w:sz w:val="72"/>
          <w:szCs w:val="72"/>
          <w:u w:val="single"/>
          <w:lang w:eastAsia="en-GB"/>
        </w:rPr>
      </w:pPr>
    </w:p>
    <w:p w14:paraId="172199C5" w14:textId="2EE728AC" w:rsidR="00184A11" w:rsidRPr="00CC4379" w:rsidRDefault="00184A11" w:rsidP="00184A11">
      <w:pPr>
        <w:spacing w:after="0" w:line="240" w:lineRule="auto"/>
        <w:jc w:val="center"/>
        <w:rPr>
          <w:rFonts w:ascii="Times New Roman" w:eastAsia="Times New Roman" w:hAnsi="Times New Roman" w:cs="Times New Roman"/>
          <w:b/>
          <w:bCs/>
          <w:sz w:val="72"/>
          <w:szCs w:val="72"/>
          <w:u w:val="single"/>
          <w:lang w:eastAsia="en-GB"/>
        </w:rPr>
      </w:pPr>
      <w:r w:rsidRPr="00CC4379">
        <w:rPr>
          <w:rFonts w:ascii="Times New Roman" w:eastAsia="Times New Roman" w:hAnsi="Times New Roman" w:cs="Times New Roman"/>
          <w:b/>
          <w:bCs/>
          <w:sz w:val="72"/>
          <w:szCs w:val="72"/>
          <w:u w:val="single"/>
          <w:lang w:eastAsia="en-GB"/>
        </w:rPr>
        <w:t>Measuring Engineering</w:t>
      </w:r>
    </w:p>
    <w:p w14:paraId="541AF031" w14:textId="32DEE17F" w:rsidR="009B6739" w:rsidRPr="00CC4379" w:rsidRDefault="009B6739" w:rsidP="00184A11">
      <w:pPr>
        <w:spacing w:after="0" w:line="240" w:lineRule="auto"/>
        <w:jc w:val="center"/>
        <w:rPr>
          <w:rFonts w:ascii="Times New Roman" w:eastAsia="Times New Roman" w:hAnsi="Times New Roman" w:cs="Times New Roman"/>
          <w:b/>
          <w:bCs/>
          <w:sz w:val="44"/>
          <w:szCs w:val="44"/>
          <w:lang w:eastAsia="en-GB"/>
        </w:rPr>
      </w:pPr>
      <w:r w:rsidRPr="00CC4379">
        <w:rPr>
          <w:rFonts w:ascii="Times New Roman" w:eastAsia="Times New Roman" w:hAnsi="Times New Roman" w:cs="Times New Roman"/>
          <w:b/>
          <w:bCs/>
          <w:sz w:val="44"/>
          <w:szCs w:val="44"/>
          <w:lang w:eastAsia="en-GB"/>
        </w:rPr>
        <w:t>Student Name: Nissimol Aji</w:t>
      </w:r>
    </w:p>
    <w:p w14:paraId="56B09DDC" w14:textId="157EE904" w:rsidR="009B6739" w:rsidRPr="00CC4379" w:rsidRDefault="009B6739" w:rsidP="00184A11">
      <w:pPr>
        <w:spacing w:after="0" w:line="240" w:lineRule="auto"/>
        <w:jc w:val="center"/>
        <w:rPr>
          <w:rFonts w:ascii="Times New Roman" w:eastAsia="Times New Roman" w:hAnsi="Times New Roman" w:cs="Times New Roman"/>
          <w:b/>
          <w:bCs/>
          <w:sz w:val="44"/>
          <w:szCs w:val="44"/>
          <w:lang w:eastAsia="en-GB"/>
        </w:rPr>
      </w:pPr>
      <w:r w:rsidRPr="00CC4379">
        <w:rPr>
          <w:rFonts w:ascii="Times New Roman" w:eastAsia="Times New Roman" w:hAnsi="Times New Roman" w:cs="Times New Roman"/>
          <w:b/>
          <w:bCs/>
          <w:sz w:val="44"/>
          <w:szCs w:val="44"/>
          <w:lang w:eastAsia="en-GB"/>
        </w:rPr>
        <w:t>Student Number:17321973</w:t>
      </w:r>
    </w:p>
    <w:p w14:paraId="40BDF0E1" w14:textId="61707900" w:rsidR="009B6739" w:rsidRPr="00CC4379" w:rsidRDefault="009B6739" w:rsidP="00184A11">
      <w:pPr>
        <w:spacing w:after="0" w:line="240" w:lineRule="auto"/>
        <w:jc w:val="center"/>
        <w:rPr>
          <w:rFonts w:ascii="Times New Roman" w:eastAsia="Times New Roman" w:hAnsi="Times New Roman" w:cs="Times New Roman"/>
          <w:b/>
          <w:bCs/>
          <w:sz w:val="44"/>
          <w:szCs w:val="44"/>
          <w:lang w:eastAsia="en-GB"/>
        </w:rPr>
      </w:pPr>
      <w:r w:rsidRPr="00CC4379">
        <w:rPr>
          <w:rFonts w:ascii="Times New Roman" w:eastAsia="Times New Roman" w:hAnsi="Times New Roman" w:cs="Times New Roman"/>
          <w:b/>
          <w:bCs/>
          <w:sz w:val="44"/>
          <w:szCs w:val="44"/>
          <w:lang w:eastAsia="en-GB"/>
        </w:rPr>
        <w:t>Module:CS3021</w:t>
      </w:r>
    </w:p>
    <w:p w14:paraId="23DE7CD1" w14:textId="296725B5" w:rsidR="00B57C6F" w:rsidRPr="00CC4379" w:rsidRDefault="00B57C6F" w:rsidP="00184A11">
      <w:pPr>
        <w:spacing w:after="0" w:line="240" w:lineRule="auto"/>
        <w:jc w:val="center"/>
        <w:rPr>
          <w:rFonts w:ascii="Times New Roman" w:eastAsia="Times New Roman" w:hAnsi="Times New Roman" w:cs="Times New Roman"/>
          <w:b/>
          <w:bCs/>
          <w:sz w:val="44"/>
          <w:szCs w:val="44"/>
          <w:u w:val="single"/>
          <w:lang w:eastAsia="en-GB"/>
        </w:rPr>
      </w:pPr>
    </w:p>
    <w:p w14:paraId="0D5FAD76"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2E45281B"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2C85D1B4"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0ECAC54D"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59F5C88C"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4E404605"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150AE603"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0FDE19D9"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47618DB7"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34DB14F7"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0AFD44ED"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799A9232"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009B6497"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064A9EE4"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53E7FA99"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71CE90BB"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599622E5" w14:textId="43F2F9B3" w:rsidR="009B6739" w:rsidRPr="00CC4379" w:rsidRDefault="009B6739" w:rsidP="009B6739">
      <w:pPr>
        <w:spacing w:after="0" w:line="240" w:lineRule="auto"/>
        <w:jc w:val="center"/>
        <w:rPr>
          <w:rFonts w:ascii="Times New Roman" w:eastAsia="Times New Roman" w:hAnsi="Times New Roman" w:cs="Times New Roman"/>
          <w:b/>
          <w:bCs/>
          <w:sz w:val="48"/>
          <w:szCs w:val="48"/>
          <w:u w:val="single"/>
          <w:lang w:eastAsia="en-GB"/>
        </w:rPr>
      </w:pPr>
      <w:r w:rsidRPr="00CC4379">
        <w:rPr>
          <w:rFonts w:ascii="Times New Roman" w:eastAsia="Times New Roman" w:hAnsi="Times New Roman" w:cs="Times New Roman"/>
          <w:b/>
          <w:bCs/>
          <w:sz w:val="48"/>
          <w:szCs w:val="48"/>
          <w:u w:val="single"/>
          <w:lang w:eastAsia="en-GB"/>
        </w:rPr>
        <w:t>Table of Contents</w:t>
      </w:r>
    </w:p>
    <w:p w14:paraId="5B622A7B" w14:textId="77777777" w:rsidR="009B6739" w:rsidRPr="00CC4379" w:rsidRDefault="009B6739" w:rsidP="009B6739">
      <w:pPr>
        <w:spacing w:after="0" w:line="240" w:lineRule="auto"/>
        <w:jc w:val="center"/>
        <w:rPr>
          <w:rFonts w:ascii="Times New Roman" w:eastAsia="Times New Roman" w:hAnsi="Times New Roman" w:cs="Times New Roman"/>
          <w:b/>
          <w:bCs/>
          <w:sz w:val="48"/>
          <w:szCs w:val="48"/>
          <w:u w:val="single"/>
          <w:lang w:eastAsia="en-GB"/>
        </w:rPr>
      </w:pPr>
    </w:p>
    <w:p w14:paraId="43D9F347" w14:textId="576CF1AF" w:rsidR="00326FD5" w:rsidRPr="009510A2" w:rsidRDefault="009B6739" w:rsidP="009510A2">
      <w:pPr>
        <w:pStyle w:val="ListParagraph"/>
        <w:numPr>
          <w:ilvl w:val="0"/>
          <w:numId w:val="1"/>
        </w:numPr>
        <w:spacing w:after="0" w:line="240" w:lineRule="auto"/>
        <w:rPr>
          <w:rFonts w:ascii="Times New Roman" w:eastAsia="Times New Roman" w:hAnsi="Times New Roman" w:cs="Times New Roman"/>
          <w:b/>
          <w:bCs/>
          <w:sz w:val="44"/>
          <w:szCs w:val="44"/>
          <w:u w:val="single"/>
          <w:lang w:eastAsia="en-GB"/>
        </w:rPr>
      </w:pPr>
      <w:r w:rsidRPr="00CC4379">
        <w:rPr>
          <w:rFonts w:ascii="Times New Roman" w:eastAsia="Times New Roman" w:hAnsi="Times New Roman" w:cs="Times New Roman"/>
          <w:sz w:val="44"/>
          <w:szCs w:val="44"/>
          <w:lang w:eastAsia="en-GB"/>
        </w:rPr>
        <w:t>Introduction</w:t>
      </w:r>
    </w:p>
    <w:p w14:paraId="66CC3AA7" w14:textId="396CAC9F" w:rsidR="009B6739" w:rsidRPr="00CC4379" w:rsidRDefault="00EB16F9" w:rsidP="009B6739">
      <w:pPr>
        <w:pStyle w:val="ListParagraph"/>
        <w:numPr>
          <w:ilvl w:val="0"/>
          <w:numId w:val="1"/>
        </w:numPr>
        <w:spacing w:after="0" w:line="240" w:lineRule="auto"/>
        <w:rPr>
          <w:rFonts w:ascii="Times New Roman" w:eastAsia="Times New Roman" w:hAnsi="Times New Roman" w:cs="Times New Roman"/>
          <w:sz w:val="44"/>
          <w:szCs w:val="44"/>
          <w:lang w:eastAsia="en-GB"/>
        </w:rPr>
      </w:pPr>
      <w:r w:rsidRPr="00CC4379">
        <w:rPr>
          <w:rFonts w:ascii="Times New Roman" w:eastAsia="Times New Roman" w:hAnsi="Times New Roman" w:cs="Times New Roman"/>
          <w:sz w:val="44"/>
          <w:szCs w:val="44"/>
          <w:lang w:eastAsia="en-GB"/>
        </w:rPr>
        <w:t>Measurable data</w:t>
      </w:r>
    </w:p>
    <w:p w14:paraId="77950208" w14:textId="51CDD887" w:rsidR="00326FD5" w:rsidRDefault="009510A2" w:rsidP="009510A2">
      <w:pPr>
        <w:pStyle w:val="ListParagraph"/>
        <w:numPr>
          <w:ilvl w:val="0"/>
          <w:numId w:val="1"/>
        </w:numPr>
        <w:spacing w:after="0" w:line="240" w:lineRule="auto"/>
        <w:rPr>
          <w:rFonts w:ascii="Times New Roman" w:eastAsia="Times New Roman" w:hAnsi="Times New Roman" w:cs="Times New Roman"/>
          <w:sz w:val="44"/>
          <w:szCs w:val="44"/>
          <w:lang w:eastAsia="en-GB"/>
        </w:rPr>
      </w:pPr>
      <w:r>
        <w:rPr>
          <w:rFonts w:ascii="Times New Roman" w:eastAsia="Times New Roman" w:hAnsi="Times New Roman" w:cs="Times New Roman"/>
          <w:sz w:val="44"/>
          <w:szCs w:val="44"/>
          <w:lang w:eastAsia="en-GB"/>
        </w:rPr>
        <w:t>Key Metrics</w:t>
      </w:r>
    </w:p>
    <w:p w14:paraId="6D759D61" w14:textId="7DBFA471" w:rsidR="00326FD5" w:rsidRPr="00CC4379" w:rsidRDefault="00326FD5" w:rsidP="00326FD5">
      <w:pPr>
        <w:pStyle w:val="ListParagraph"/>
        <w:numPr>
          <w:ilvl w:val="0"/>
          <w:numId w:val="1"/>
        </w:numPr>
        <w:spacing w:after="0" w:line="240" w:lineRule="auto"/>
        <w:rPr>
          <w:rFonts w:ascii="Times New Roman" w:eastAsia="Times New Roman" w:hAnsi="Times New Roman" w:cs="Times New Roman"/>
          <w:sz w:val="44"/>
          <w:szCs w:val="44"/>
          <w:lang w:eastAsia="en-GB"/>
        </w:rPr>
      </w:pPr>
      <w:r w:rsidRPr="00CC4379">
        <w:rPr>
          <w:rFonts w:ascii="Times New Roman" w:eastAsia="Times New Roman" w:hAnsi="Times New Roman" w:cs="Times New Roman"/>
          <w:sz w:val="44"/>
          <w:szCs w:val="44"/>
          <w:lang w:eastAsia="en-GB"/>
        </w:rPr>
        <w:t xml:space="preserve">Tools Available </w:t>
      </w:r>
    </w:p>
    <w:p w14:paraId="6450F75E" w14:textId="4328AAB6" w:rsidR="009510A2" w:rsidRPr="009510A2" w:rsidRDefault="00326FD5" w:rsidP="009510A2">
      <w:pPr>
        <w:pStyle w:val="ListParagraph"/>
        <w:numPr>
          <w:ilvl w:val="0"/>
          <w:numId w:val="1"/>
        </w:numPr>
        <w:spacing w:after="0" w:line="240" w:lineRule="auto"/>
        <w:rPr>
          <w:rFonts w:ascii="Times New Roman" w:eastAsia="Times New Roman" w:hAnsi="Times New Roman" w:cs="Times New Roman"/>
          <w:sz w:val="44"/>
          <w:szCs w:val="44"/>
          <w:lang w:eastAsia="en-GB"/>
        </w:rPr>
      </w:pPr>
      <w:r w:rsidRPr="00CC4379">
        <w:rPr>
          <w:rFonts w:ascii="Times New Roman" w:eastAsia="Times New Roman" w:hAnsi="Times New Roman" w:cs="Times New Roman"/>
          <w:sz w:val="44"/>
          <w:szCs w:val="44"/>
          <w:lang w:eastAsia="en-GB"/>
        </w:rPr>
        <w:t xml:space="preserve">Different </w:t>
      </w:r>
      <w:r w:rsidR="00696E95" w:rsidRPr="00CC4379">
        <w:rPr>
          <w:rFonts w:ascii="Times New Roman" w:eastAsia="Times New Roman" w:hAnsi="Times New Roman" w:cs="Times New Roman"/>
          <w:sz w:val="44"/>
          <w:szCs w:val="44"/>
          <w:lang w:eastAsia="en-GB"/>
        </w:rPr>
        <w:t>Algorithmic Approaches</w:t>
      </w:r>
    </w:p>
    <w:p w14:paraId="464E5E7D" w14:textId="5791F624" w:rsidR="009510A2" w:rsidRPr="009510A2" w:rsidRDefault="00696E95" w:rsidP="009510A2">
      <w:pPr>
        <w:pStyle w:val="ListParagraph"/>
        <w:numPr>
          <w:ilvl w:val="0"/>
          <w:numId w:val="1"/>
        </w:numPr>
        <w:spacing w:after="0" w:line="240" w:lineRule="auto"/>
        <w:rPr>
          <w:rFonts w:ascii="Times New Roman" w:eastAsia="Times New Roman" w:hAnsi="Times New Roman" w:cs="Times New Roman"/>
          <w:sz w:val="44"/>
          <w:szCs w:val="44"/>
          <w:lang w:eastAsia="en-GB"/>
        </w:rPr>
      </w:pPr>
      <w:r w:rsidRPr="00CC4379">
        <w:rPr>
          <w:rFonts w:ascii="Times New Roman" w:eastAsia="Times New Roman" w:hAnsi="Times New Roman" w:cs="Times New Roman"/>
          <w:sz w:val="44"/>
          <w:szCs w:val="44"/>
          <w:lang w:eastAsia="en-GB"/>
        </w:rPr>
        <w:t>Ethics</w:t>
      </w:r>
    </w:p>
    <w:p w14:paraId="22E17053" w14:textId="4FF7A466" w:rsidR="00696E95" w:rsidRPr="00CC4379" w:rsidRDefault="00696E95" w:rsidP="00696E95">
      <w:pPr>
        <w:pStyle w:val="ListParagraph"/>
        <w:numPr>
          <w:ilvl w:val="0"/>
          <w:numId w:val="1"/>
        </w:numPr>
        <w:spacing w:after="0" w:line="240" w:lineRule="auto"/>
        <w:rPr>
          <w:rFonts w:ascii="Times New Roman" w:eastAsia="Times New Roman" w:hAnsi="Times New Roman" w:cs="Times New Roman"/>
          <w:sz w:val="44"/>
          <w:szCs w:val="44"/>
          <w:lang w:eastAsia="en-GB"/>
        </w:rPr>
      </w:pPr>
      <w:r w:rsidRPr="00CC4379">
        <w:rPr>
          <w:rFonts w:ascii="Times New Roman" w:eastAsia="Times New Roman" w:hAnsi="Times New Roman" w:cs="Times New Roman"/>
          <w:sz w:val="44"/>
          <w:szCs w:val="44"/>
          <w:lang w:eastAsia="en-GB"/>
        </w:rPr>
        <w:t>Conclusion</w:t>
      </w:r>
    </w:p>
    <w:p w14:paraId="085F2C24"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4B54D36E"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6A5FF3C4"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6BC51C0C"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262BA13D"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7F58C926"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35257315"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79DDC061"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7BDD500A" w14:textId="77777777" w:rsidR="009B6739" w:rsidRPr="00CC4379" w:rsidRDefault="009B6739" w:rsidP="00B57C6F">
      <w:pPr>
        <w:spacing w:after="0" w:line="240" w:lineRule="auto"/>
        <w:rPr>
          <w:rFonts w:ascii="Times New Roman" w:eastAsia="Times New Roman" w:hAnsi="Times New Roman" w:cs="Times New Roman"/>
          <w:b/>
          <w:bCs/>
          <w:sz w:val="44"/>
          <w:szCs w:val="44"/>
          <w:u w:val="single"/>
          <w:lang w:eastAsia="en-GB"/>
        </w:rPr>
      </w:pPr>
    </w:p>
    <w:p w14:paraId="36CD2F43" w14:textId="77777777" w:rsidR="009510A2" w:rsidRDefault="009510A2" w:rsidP="00EA42F1">
      <w:pPr>
        <w:spacing w:after="0" w:line="240" w:lineRule="auto"/>
        <w:rPr>
          <w:rFonts w:ascii="Times New Roman" w:eastAsia="Times New Roman" w:hAnsi="Times New Roman" w:cs="Times New Roman"/>
          <w:b/>
          <w:bCs/>
          <w:sz w:val="40"/>
          <w:szCs w:val="40"/>
          <w:u w:val="single"/>
          <w:lang w:eastAsia="en-GB"/>
        </w:rPr>
      </w:pPr>
    </w:p>
    <w:p w14:paraId="6B4BB9EA" w14:textId="77777777" w:rsidR="009510A2" w:rsidRDefault="009510A2" w:rsidP="00EA42F1">
      <w:pPr>
        <w:spacing w:after="0" w:line="240" w:lineRule="auto"/>
        <w:rPr>
          <w:rFonts w:ascii="Times New Roman" w:eastAsia="Times New Roman" w:hAnsi="Times New Roman" w:cs="Times New Roman"/>
          <w:b/>
          <w:bCs/>
          <w:sz w:val="40"/>
          <w:szCs w:val="40"/>
          <w:u w:val="single"/>
          <w:lang w:eastAsia="en-GB"/>
        </w:rPr>
      </w:pPr>
    </w:p>
    <w:p w14:paraId="4B8D5231" w14:textId="77777777" w:rsidR="009510A2" w:rsidRDefault="009510A2" w:rsidP="00EA42F1">
      <w:pPr>
        <w:spacing w:after="0" w:line="240" w:lineRule="auto"/>
        <w:rPr>
          <w:rFonts w:ascii="Times New Roman" w:eastAsia="Times New Roman" w:hAnsi="Times New Roman" w:cs="Times New Roman"/>
          <w:b/>
          <w:bCs/>
          <w:sz w:val="40"/>
          <w:szCs w:val="40"/>
          <w:u w:val="single"/>
          <w:lang w:eastAsia="en-GB"/>
        </w:rPr>
      </w:pPr>
    </w:p>
    <w:p w14:paraId="4585BCA8" w14:textId="77777777" w:rsidR="009510A2" w:rsidRDefault="009510A2" w:rsidP="00EA42F1">
      <w:pPr>
        <w:spacing w:after="0" w:line="240" w:lineRule="auto"/>
        <w:rPr>
          <w:rFonts w:ascii="Times New Roman" w:eastAsia="Times New Roman" w:hAnsi="Times New Roman" w:cs="Times New Roman"/>
          <w:b/>
          <w:bCs/>
          <w:sz w:val="40"/>
          <w:szCs w:val="40"/>
          <w:u w:val="single"/>
          <w:lang w:eastAsia="en-GB"/>
        </w:rPr>
      </w:pPr>
    </w:p>
    <w:p w14:paraId="3283E8A0" w14:textId="77777777" w:rsidR="009510A2" w:rsidRDefault="009510A2" w:rsidP="00EA42F1">
      <w:pPr>
        <w:spacing w:after="0" w:line="240" w:lineRule="auto"/>
        <w:rPr>
          <w:rFonts w:ascii="Times New Roman" w:eastAsia="Times New Roman" w:hAnsi="Times New Roman" w:cs="Times New Roman"/>
          <w:b/>
          <w:bCs/>
          <w:sz w:val="40"/>
          <w:szCs w:val="40"/>
          <w:u w:val="single"/>
          <w:lang w:eastAsia="en-GB"/>
        </w:rPr>
      </w:pPr>
    </w:p>
    <w:p w14:paraId="10705EEB" w14:textId="77777777" w:rsidR="009510A2" w:rsidRDefault="009510A2" w:rsidP="00EA42F1">
      <w:pPr>
        <w:spacing w:after="0" w:line="240" w:lineRule="auto"/>
        <w:rPr>
          <w:rFonts w:ascii="Times New Roman" w:eastAsia="Times New Roman" w:hAnsi="Times New Roman" w:cs="Times New Roman"/>
          <w:b/>
          <w:bCs/>
          <w:sz w:val="40"/>
          <w:szCs w:val="40"/>
          <w:u w:val="single"/>
          <w:lang w:eastAsia="en-GB"/>
        </w:rPr>
      </w:pPr>
    </w:p>
    <w:p w14:paraId="17FF85DC" w14:textId="77777777" w:rsidR="009510A2" w:rsidRDefault="009510A2" w:rsidP="00EA42F1">
      <w:pPr>
        <w:spacing w:after="0" w:line="240" w:lineRule="auto"/>
        <w:rPr>
          <w:rFonts w:ascii="Times New Roman" w:eastAsia="Times New Roman" w:hAnsi="Times New Roman" w:cs="Times New Roman"/>
          <w:b/>
          <w:bCs/>
          <w:sz w:val="40"/>
          <w:szCs w:val="40"/>
          <w:u w:val="single"/>
          <w:lang w:eastAsia="en-GB"/>
        </w:rPr>
      </w:pPr>
    </w:p>
    <w:p w14:paraId="7C7DA8D9" w14:textId="77777777" w:rsidR="009510A2" w:rsidRDefault="009510A2" w:rsidP="00EA42F1">
      <w:pPr>
        <w:spacing w:after="0" w:line="240" w:lineRule="auto"/>
        <w:rPr>
          <w:rFonts w:ascii="Times New Roman" w:eastAsia="Times New Roman" w:hAnsi="Times New Roman" w:cs="Times New Roman"/>
          <w:b/>
          <w:bCs/>
          <w:sz w:val="40"/>
          <w:szCs w:val="40"/>
          <w:u w:val="single"/>
          <w:lang w:eastAsia="en-GB"/>
        </w:rPr>
      </w:pPr>
    </w:p>
    <w:p w14:paraId="1906386F" w14:textId="77777777" w:rsidR="009510A2" w:rsidRDefault="009510A2" w:rsidP="00EA42F1">
      <w:pPr>
        <w:spacing w:after="0" w:line="240" w:lineRule="auto"/>
        <w:rPr>
          <w:rFonts w:ascii="Times New Roman" w:eastAsia="Times New Roman" w:hAnsi="Times New Roman" w:cs="Times New Roman"/>
          <w:b/>
          <w:bCs/>
          <w:sz w:val="40"/>
          <w:szCs w:val="40"/>
          <w:u w:val="single"/>
          <w:lang w:eastAsia="en-GB"/>
        </w:rPr>
      </w:pPr>
    </w:p>
    <w:p w14:paraId="751E6B0A" w14:textId="7BC393B3" w:rsidR="00B57C6F" w:rsidRPr="00CC4379" w:rsidRDefault="00B57C6F" w:rsidP="00EA42F1">
      <w:pPr>
        <w:spacing w:after="0" w:line="240" w:lineRule="auto"/>
        <w:rPr>
          <w:rFonts w:ascii="Times New Roman" w:eastAsia="Times New Roman" w:hAnsi="Times New Roman" w:cs="Times New Roman"/>
          <w:b/>
          <w:bCs/>
          <w:sz w:val="40"/>
          <w:szCs w:val="40"/>
          <w:u w:val="single"/>
          <w:lang w:eastAsia="en-GB"/>
        </w:rPr>
      </w:pPr>
      <w:r w:rsidRPr="00CC4379">
        <w:rPr>
          <w:rFonts w:ascii="Times New Roman" w:eastAsia="Times New Roman" w:hAnsi="Times New Roman" w:cs="Times New Roman"/>
          <w:b/>
          <w:bCs/>
          <w:sz w:val="40"/>
          <w:szCs w:val="40"/>
          <w:u w:val="single"/>
          <w:lang w:eastAsia="en-GB"/>
        </w:rPr>
        <w:lastRenderedPageBreak/>
        <w:t>Introduction</w:t>
      </w:r>
    </w:p>
    <w:p w14:paraId="1EDC9D90" w14:textId="2825DCC1" w:rsidR="006235B4" w:rsidRPr="00CC4379" w:rsidRDefault="008974CA" w:rsidP="00B57C6F">
      <w:pPr>
        <w:spacing w:after="0" w:line="240" w:lineRule="auto"/>
        <w:rPr>
          <w:rFonts w:ascii="Times New Roman" w:eastAsia="Times New Roman" w:hAnsi="Times New Roman" w:cs="Times New Roman"/>
          <w:sz w:val="32"/>
          <w:szCs w:val="32"/>
          <w:lang w:eastAsia="en-GB"/>
        </w:rPr>
      </w:pPr>
      <w:r w:rsidRPr="00CC4379">
        <w:rPr>
          <w:rFonts w:ascii="Times New Roman" w:eastAsia="Times New Roman" w:hAnsi="Times New Roman" w:cs="Times New Roman"/>
          <w:sz w:val="32"/>
          <w:szCs w:val="32"/>
          <w:lang w:eastAsia="en-GB"/>
        </w:rPr>
        <w:t>Software Engineers are high in demand. The rate of software</w:t>
      </w:r>
      <w:r w:rsidR="00CC4379" w:rsidRPr="00CC4379">
        <w:rPr>
          <w:rFonts w:ascii="Times New Roman" w:eastAsia="Times New Roman" w:hAnsi="Times New Roman" w:cs="Times New Roman"/>
          <w:sz w:val="32"/>
          <w:szCs w:val="32"/>
          <w:lang w:eastAsia="en-GB"/>
        </w:rPr>
        <w:t xml:space="preserve"> </w:t>
      </w:r>
      <w:r w:rsidRPr="00CC4379">
        <w:rPr>
          <w:rFonts w:ascii="Times New Roman" w:eastAsia="Times New Roman" w:hAnsi="Times New Roman" w:cs="Times New Roman"/>
          <w:sz w:val="32"/>
          <w:szCs w:val="32"/>
          <w:lang w:eastAsia="en-GB"/>
        </w:rPr>
        <w:t>Engineers ha</w:t>
      </w:r>
      <w:r w:rsidR="0086591F" w:rsidRPr="00CC4379">
        <w:rPr>
          <w:rFonts w:ascii="Times New Roman" w:eastAsia="Times New Roman" w:hAnsi="Times New Roman" w:cs="Times New Roman"/>
          <w:sz w:val="32"/>
          <w:szCs w:val="32"/>
          <w:lang w:eastAsia="en-GB"/>
        </w:rPr>
        <w:t>s</w:t>
      </w:r>
      <w:r w:rsidRPr="00CC4379">
        <w:rPr>
          <w:rFonts w:ascii="Times New Roman" w:eastAsia="Times New Roman" w:hAnsi="Times New Roman" w:cs="Times New Roman"/>
          <w:sz w:val="32"/>
          <w:szCs w:val="32"/>
          <w:lang w:eastAsia="en-GB"/>
        </w:rPr>
        <w:t xml:space="preserve"> increased drastically over the decade.</w:t>
      </w:r>
      <w:r w:rsidR="0086591F" w:rsidRPr="00CC4379">
        <w:rPr>
          <w:rFonts w:ascii="Times New Roman" w:eastAsia="Times New Roman" w:hAnsi="Times New Roman" w:cs="Times New Roman"/>
          <w:sz w:val="32"/>
          <w:szCs w:val="32"/>
          <w:lang w:eastAsia="en-GB"/>
        </w:rPr>
        <w:t xml:space="preserve"> With this considerable rise we start investigating different ways in which we can identify an engineer that is productive as supposed to someone that is unproductive. Throughout this report I will discuss different </w:t>
      </w:r>
      <w:r w:rsidR="006235B4" w:rsidRPr="00CC4379">
        <w:rPr>
          <w:rFonts w:ascii="Times New Roman" w:eastAsia="Times New Roman" w:hAnsi="Times New Roman" w:cs="Times New Roman"/>
          <w:sz w:val="32"/>
          <w:szCs w:val="32"/>
          <w:lang w:eastAsia="en-GB"/>
        </w:rPr>
        <w:t xml:space="preserve">metrics used for measurability along with the available tools. I will also examine different algorithmic approaches available and give a view of the ethical implications that are involved. </w:t>
      </w:r>
    </w:p>
    <w:p w14:paraId="4F037C1E" w14:textId="77777777" w:rsidR="006235B4" w:rsidRPr="00CC4379" w:rsidRDefault="006235B4" w:rsidP="00B57C6F">
      <w:pPr>
        <w:spacing w:after="0" w:line="240" w:lineRule="auto"/>
        <w:rPr>
          <w:rFonts w:ascii="Times New Roman" w:eastAsia="Times New Roman" w:hAnsi="Times New Roman" w:cs="Times New Roman"/>
          <w:sz w:val="36"/>
          <w:szCs w:val="36"/>
          <w:lang w:eastAsia="en-GB"/>
        </w:rPr>
      </w:pPr>
    </w:p>
    <w:p w14:paraId="25819FB7" w14:textId="46672BE7" w:rsidR="00B57C6F" w:rsidRPr="00CC4379" w:rsidRDefault="004D4104" w:rsidP="00EA42F1">
      <w:pPr>
        <w:spacing w:after="0" w:line="240" w:lineRule="auto"/>
        <w:rPr>
          <w:rFonts w:ascii="Times New Roman" w:eastAsia="Times New Roman" w:hAnsi="Times New Roman" w:cs="Times New Roman"/>
          <w:b/>
          <w:bCs/>
          <w:sz w:val="40"/>
          <w:szCs w:val="40"/>
          <w:u w:val="single"/>
          <w:lang w:eastAsia="en-GB"/>
        </w:rPr>
      </w:pPr>
      <w:r w:rsidRPr="00CC4379">
        <w:rPr>
          <w:rFonts w:ascii="Times New Roman" w:eastAsia="Times New Roman" w:hAnsi="Times New Roman" w:cs="Times New Roman"/>
          <w:b/>
          <w:bCs/>
          <w:sz w:val="40"/>
          <w:szCs w:val="40"/>
          <w:u w:val="single"/>
          <w:lang w:eastAsia="en-GB"/>
        </w:rPr>
        <w:t>Measurable Data</w:t>
      </w:r>
    </w:p>
    <w:p w14:paraId="7C738D97" w14:textId="2C13990C" w:rsidR="003321D4" w:rsidRPr="00CC4379" w:rsidRDefault="00956212" w:rsidP="003321D4">
      <w:pPr>
        <w:spacing w:after="0" w:line="240" w:lineRule="auto"/>
        <w:rPr>
          <w:rFonts w:ascii="Arial" w:hAnsi="Arial" w:cs="Arial"/>
          <w:sz w:val="20"/>
          <w:szCs w:val="20"/>
          <w:shd w:val="clear" w:color="auto" w:fill="FFFFFF"/>
        </w:rPr>
      </w:pPr>
      <w:r w:rsidRPr="00CC4379">
        <w:rPr>
          <w:rFonts w:ascii="Times New Roman" w:eastAsia="Times New Roman" w:hAnsi="Times New Roman" w:cs="Times New Roman"/>
          <w:sz w:val="32"/>
          <w:szCs w:val="32"/>
          <w:lang w:eastAsia="en-GB"/>
        </w:rPr>
        <w:t xml:space="preserve">Measuring a developer’s productivity is a tough puzzle to solve. So </w:t>
      </w:r>
      <w:r w:rsidR="003321D4" w:rsidRPr="00CC4379">
        <w:rPr>
          <w:rFonts w:ascii="Times New Roman" w:eastAsia="Times New Roman" w:hAnsi="Times New Roman" w:cs="Times New Roman"/>
          <w:sz w:val="32"/>
          <w:szCs w:val="32"/>
          <w:lang w:eastAsia="en-GB"/>
        </w:rPr>
        <w:t xml:space="preserve">How Should we measure a developers Productivity? </w:t>
      </w:r>
    </w:p>
    <w:p w14:paraId="3AA4A5F1" w14:textId="62512D53" w:rsidR="00EB16F9" w:rsidRPr="00CC4379" w:rsidRDefault="003321D4" w:rsidP="00B57C6F">
      <w:pPr>
        <w:spacing w:after="0" w:line="240" w:lineRule="auto"/>
        <w:rPr>
          <w:rFonts w:ascii="Times New Roman" w:eastAsia="Times New Roman" w:hAnsi="Times New Roman" w:cs="Times New Roman"/>
          <w:sz w:val="32"/>
          <w:szCs w:val="32"/>
          <w:lang w:eastAsia="en-GB"/>
        </w:rPr>
      </w:pPr>
      <w:r w:rsidRPr="00CC4379">
        <w:rPr>
          <w:rFonts w:ascii="Times New Roman" w:eastAsia="Times New Roman" w:hAnsi="Times New Roman" w:cs="Times New Roman"/>
          <w:sz w:val="32"/>
          <w:szCs w:val="32"/>
          <w:lang w:eastAsia="en-GB"/>
        </w:rPr>
        <w:t>The fact that there is no objective measure of developer productivity doesn’t mean you can’t measure it. It just means that you have to measure it subjectively</w:t>
      </w:r>
      <w:r w:rsidRPr="00CC4379">
        <w:rPr>
          <w:rStyle w:val="FootnoteReference"/>
          <w:rFonts w:ascii="Times New Roman" w:eastAsia="Times New Roman" w:hAnsi="Times New Roman" w:cs="Times New Roman"/>
          <w:sz w:val="32"/>
          <w:szCs w:val="32"/>
          <w:lang w:eastAsia="en-GB"/>
        </w:rPr>
        <w:footnoteReference w:id="1"/>
      </w:r>
      <w:r w:rsidRPr="00CC4379">
        <w:rPr>
          <w:rFonts w:ascii="Times New Roman" w:eastAsia="Times New Roman" w:hAnsi="Times New Roman" w:cs="Times New Roman"/>
          <w:sz w:val="32"/>
          <w:szCs w:val="32"/>
          <w:lang w:eastAsia="en-GB"/>
        </w:rPr>
        <w:t xml:space="preserve">.That’s why the first and most critical part of understanding a </w:t>
      </w:r>
      <w:r w:rsidR="00956212" w:rsidRPr="00CC4379">
        <w:rPr>
          <w:rFonts w:ascii="Times New Roman" w:eastAsia="Times New Roman" w:hAnsi="Times New Roman" w:cs="Times New Roman"/>
          <w:sz w:val="32"/>
          <w:szCs w:val="32"/>
          <w:lang w:eastAsia="en-GB"/>
        </w:rPr>
        <w:t>developer’s</w:t>
      </w:r>
      <w:r w:rsidRPr="00CC4379">
        <w:rPr>
          <w:rFonts w:ascii="Times New Roman" w:eastAsia="Times New Roman" w:hAnsi="Times New Roman" w:cs="Times New Roman"/>
          <w:sz w:val="32"/>
          <w:szCs w:val="32"/>
          <w:lang w:eastAsia="en-GB"/>
        </w:rPr>
        <w:t xml:space="preserve"> productivity is having a priority order of what tasks are the most important or have the most dependent items.</w:t>
      </w:r>
      <w:r w:rsidR="00956212" w:rsidRPr="00CC4379">
        <w:rPr>
          <w:rStyle w:val="FootnoteReference"/>
          <w:rFonts w:ascii="Times New Roman" w:eastAsia="Times New Roman" w:hAnsi="Times New Roman" w:cs="Times New Roman"/>
          <w:sz w:val="32"/>
          <w:szCs w:val="32"/>
          <w:lang w:eastAsia="en-GB"/>
        </w:rPr>
        <w:footnoteReference w:id="2"/>
      </w:r>
      <w:r w:rsidR="00956212" w:rsidRPr="00CC4379">
        <w:rPr>
          <w:rFonts w:ascii="Times New Roman" w:eastAsia="Times New Roman" w:hAnsi="Times New Roman" w:cs="Times New Roman"/>
          <w:sz w:val="32"/>
          <w:szCs w:val="32"/>
          <w:lang w:eastAsia="en-GB"/>
        </w:rPr>
        <w:t xml:space="preserve">Here I will be </w:t>
      </w:r>
      <w:r w:rsidR="002C0E98" w:rsidRPr="00CC4379">
        <w:rPr>
          <w:rFonts w:ascii="Times New Roman" w:eastAsia="Times New Roman" w:hAnsi="Times New Roman" w:cs="Times New Roman"/>
          <w:sz w:val="32"/>
          <w:szCs w:val="32"/>
          <w:lang w:eastAsia="en-GB"/>
        </w:rPr>
        <w:t>analysing</w:t>
      </w:r>
      <w:r w:rsidR="00956212" w:rsidRPr="00CC4379">
        <w:rPr>
          <w:rFonts w:ascii="Times New Roman" w:eastAsia="Times New Roman" w:hAnsi="Times New Roman" w:cs="Times New Roman"/>
          <w:sz w:val="32"/>
          <w:szCs w:val="32"/>
          <w:lang w:eastAsia="en-GB"/>
        </w:rPr>
        <w:t xml:space="preserve"> the key metrics </w:t>
      </w:r>
      <w:r w:rsidR="002C0E98" w:rsidRPr="00CC4379">
        <w:rPr>
          <w:rFonts w:ascii="Times New Roman" w:eastAsia="Times New Roman" w:hAnsi="Times New Roman" w:cs="Times New Roman"/>
          <w:sz w:val="32"/>
          <w:szCs w:val="32"/>
          <w:lang w:eastAsia="en-GB"/>
        </w:rPr>
        <w:t>that can be measurable and the metrics that should not be used to measure developers productivity.</w:t>
      </w:r>
    </w:p>
    <w:p w14:paraId="5F44BFFD" w14:textId="6B8629E5" w:rsidR="002C0E98" w:rsidRPr="00CC4379" w:rsidRDefault="002C0E98" w:rsidP="00B57C6F">
      <w:pPr>
        <w:spacing w:after="0" w:line="240" w:lineRule="auto"/>
        <w:rPr>
          <w:rFonts w:ascii="Times New Roman" w:eastAsia="Times New Roman" w:hAnsi="Times New Roman" w:cs="Times New Roman"/>
          <w:sz w:val="32"/>
          <w:szCs w:val="32"/>
          <w:lang w:eastAsia="en-GB"/>
        </w:rPr>
      </w:pPr>
    </w:p>
    <w:p w14:paraId="15021FFE" w14:textId="42D23710" w:rsidR="002C0E98" w:rsidRPr="00CC4379" w:rsidRDefault="002C0E98" w:rsidP="00EA42F1">
      <w:pPr>
        <w:spacing w:after="0" w:line="240" w:lineRule="auto"/>
        <w:rPr>
          <w:rFonts w:ascii="Times New Roman" w:eastAsia="Times New Roman" w:hAnsi="Times New Roman" w:cs="Times New Roman"/>
          <w:b/>
          <w:bCs/>
          <w:sz w:val="40"/>
          <w:szCs w:val="40"/>
          <w:u w:val="single"/>
          <w:lang w:eastAsia="en-GB"/>
        </w:rPr>
      </w:pPr>
      <w:r w:rsidRPr="00CC4379">
        <w:rPr>
          <w:rFonts w:ascii="Times New Roman" w:eastAsia="Times New Roman" w:hAnsi="Times New Roman" w:cs="Times New Roman"/>
          <w:b/>
          <w:bCs/>
          <w:sz w:val="40"/>
          <w:szCs w:val="40"/>
          <w:u w:val="single"/>
          <w:lang w:eastAsia="en-GB"/>
        </w:rPr>
        <w:t>Key Metrics worth mentioning</w:t>
      </w:r>
    </w:p>
    <w:p w14:paraId="5EC388A6" w14:textId="57ABE395" w:rsidR="007966D7" w:rsidRPr="00CC4379" w:rsidRDefault="002C0E98" w:rsidP="00AD75EC">
      <w:pPr>
        <w:pStyle w:val="ListParagraph"/>
        <w:numPr>
          <w:ilvl w:val="0"/>
          <w:numId w:val="3"/>
        </w:numPr>
        <w:spacing w:after="0" w:line="240" w:lineRule="auto"/>
        <w:rPr>
          <w:rFonts w:ascii="Times New Roman" w:eastAsia="Times New Roman" w:hAnsi="Times New Roman" w:cs="Times New Roman"/>
          <w:sz w:val="32"/>
          <w:szCs w:val="32"/>
          <w:lang w:eastAsia="en-GB"/>
        </w:rPr>
      </w:pPr>
      <w:r w:rsidRPr="00CC4379">
        <w:rPr>
          <w:rFonts w:ascii="Times New Roman" w:eastAsia="Times New Roman" w:hAnsi="Times New Roman" w:cs="Times New Roman"/>
          <w:b/>
          <w:bCs/>
          <w:sz w:val="32"/>
          <w:szCs w:val="32"/>
          <w:lang w:eastAsia="en-GB"/>
        </w:rPr>
        <w:t>Code coverage:</w:t>
      </w:r>
      <w:r w:rsidR="007966D7" w:rsidRPr="00CC4379">
        <w:rPr>
          <w:rFonts w:ascii="Times New Roman" w:eastAsia="Times New Roman" w:hAnsi="Times New Roman" w:cs="Times New Roman"/>
          <w:b/>
          <w:bCs/>
          <w:sz w:val="32"/>
          <w:szCs w:val="32"/>
          <w:lang w:eastAsia="en-GB"/>
        </w:rPr>
        <w:t xml:space="preserve"> </w:t>
      </w:r>
      <w:r w:rsidR="007966D7" w:rsidRPr="00CC4379">
        <w:rPr>
          <w:rFonts w:ascii="Times New Roman" w:eastAsia="Times New Roman" w:hAnsi="Times New Roman" w:cs="Times New Roman"/>
          <w:sz w:val="32"/>
          <w:szCs w:val="32"/>
          <w:lang w:eastAsia="en-GB"/>
        </w:rPr>
        <w:t>This indicates the code that is covered when tested. The higher the percentage of code tested its</w:t>
      </w:r>
      <w:r w:rsidR="00AD75EC" w:rsidRPr="00CC4379">
        <w:rPr>
          <w:rFonts w:ascii="Times New Roman" w:eastAsia="Times New Roman" w:hAnsi="Times New Roman" w:cs="Times New Roman"/>
          <w:sz w:val="32"/>
          <w:szCs w:val="32"/>
          <w:lang w:eastAsia="en-GB"/>
        </w:rPr>
        <w:t xml:space="preserve"> </w:t>
      </w:r>
      <w:r w:rsidR="007966D7" w:rsidRPr="00CC4379">
        <w:rPr>
          <w:rFonts w:ascii="Times New Roman" w:eastAsia="Times New Roman" w:hAnsi="Times New Roman" w:cs="Times New Roman"/>
          <w:sz w:val="32"/>
          <w:szCs w:val="32"/>
          <w:lang w:eastAsia="en-GB"/>
        </w:rPr>
        <w:t>less likely to have a software bug presented in the code.</w:t>
      </w:r>
      <w:r w:rsidR="00141AE0" w:rsidRPr="00CC4379">
        <w:rPr>
          <w:rFonts w:ascii="Times New Roman" w:hAnsi="Times New Roman" w:cs="Times New Roman"/>
          <w:sz w:val="32"/>
          <w:szCs w:val="32"/>
          <w:shd w:val="clear" w:color="auto" w:fill="FFFFFF"/>
        </w:rPr>
        <w:t xml:space="preserve"> Some studies have suggested that increasing code coverage above 70-80% is time consuming and therefore leads to a relatively slow bug detection rate.</w:t>
      </w:r>
      <w:r w:rsidR="00141AE0" w:rsidRPr="00CC4379">
        <w:rPr>
          <w:rStyle w:val="FootnoteReference"/>
          <w:rFonts w:ascii="Times New Roman" w:hAnsi="Times New Roman" w:cs="Times New Roman"/>
          <w:sz w:val="32"/>
          <w:szCs w:val="32"/>
          <w:shd w:val="clear" w:color="auto" w:fill="FFFFFF"/>
        </w:rPr>
        <w:footnoteReference w:id="3"/>
      </w:r>
    </w:p>
    <w:p w14:paraId="7846B380" w14:textId="6FD19B13" w:rsidR="00696E95" w:rsidRPr="00CC4379" w:rsidRDefault="00851B80" w:rsidP="00AD75EC">
      <w:pPr>
        <w:pStyle w:val="ListParagraph"/>
        <w:numPr>
          <w:ilvl w:val="0"/>
          <w:numId w:val="3"/>
        </w:numPr>
        <w:spacing w:after="0" w:line="240" w:lineRule="auto"/>
        <w:rPr>
          <w:rFonts w:ascii="Times New Roman" w:eastAsia="Times New Roman" w:hAnsi="Times New Roman" w:cs="Times New Roman"/>
          <w:sz w:val="32"/>
          <w:szCs w:val="32"/>
          <w:lang w:eastAsia="en-GB"/>
        </w:rPr>
      </w:pPr>
      <w:r w:rsidRPr="00CC4379">
        <w:rPr>
          <w:rFonts w:ascii="Times New Roman" w:eastAsia="Times New Roman" w:hAnsi="Times New Roman" w:cs="Times New Roman"/>
          <w:b/>
          <w:bCs/>
          <w:sz w:val="32"/>
          <w:szCs w:val="32"/>
          <w:lang w:eastAsia="en-GB"/>
        </w:rPr>
        <w:t xml:space="preserve">Agile process metrics: </w:t>
      </w:r>
      <w:r w:rsidRPr="00CC4379">
        <w:rPr>
          <w:rFonts w:ascii="Times New Roman" w:eastAsia="Times New Roman" w:hAnsi="Times New Roman" w:cs="Times New Roman"/>
          <w:sz w:val="32"/>
          <w:szCs w:val="32"/>
          <w:lang w:eastAsia="en-GB"/>
        </w:rPr>
        <w:t>The basic metrics used for agile process are Leadtime, cycle time and velocity.</w:t>
      </w:r>
    </w:p>
    <w:p w14:paraId="71A1BB79" w14:textId="1BF3D8B3" w:rsidR="00851B80" w:rsidRPr="00CC4379" w:rsidRDefault="00851B80" w:rsidP="00851B80">
      <w:pPr>
        <w:pStyle w:val="ListParagraph"/>
        <w:numPr>
          <w:ilvl w:val="0"/>
          <w:numId w:val="6"/>
        </w:numPr>
        <w:spacing w:after="0" w:line="240" w:lineRule="auto"/>
        <w:rPr>
          <w:rFonts w:ascii="Times New Roman" w:eastAsia="Times New Roman" w:hAnsi="Times New Roman" w:cs="Times New Roman"/>
          <w:sz w:val="32"/>
          <w:szCs w:val="32"/>
          <w:lang w:eastAsia="en-GB"/>
        </w:rPr>
      </w:pPr>
      <w:r w:rsidRPr="00CC4379">
        <w:rPr>
          <w:rFonts w:ascii="Times New Roman" w:eastAsia="Times New Roman" w:hAnsi="Times New Roman" w:cs="Times New Roman"/>
          <w:b/>
          <w:bCs/>
          <w:sz w:val="32"/>
          <w:szCs w:val="32"/>
          <w:lang w:eastAsia="en-GB"/>
        </w:rPr>
        <w:lastRenderedPageBreak/>
        <w:t>Leadtime</w:t>
      </w:r>
      <w:r w:rsidRPr="00CC4379">
        <w:rPr>
          <w:rFonts w:ascii="Times New Roman" w:eastAsia="Times New Roman" w:hAnsi="Times New Roman" w:cs="Times New Roman"/>
          <w:sz w:val="32"/>
          <w:szCs w:val="32"/>
          <w:lang w:eastAsia="en-GB"/>
        </w:rPr>
        <w:t>: This is how long it takes to go from an idea to a delivered software. Lowering the lead time improves how responsive software developers are to customers</w:t>
      </w:r>
      <w:r w:rsidR="008135F3" w:rsidRPr="00CC4379">
        <w:rPr>
          <w:rFonts w:ascii="Times New Roman" w:eastAsia="Times New Roman" w:hAnsi="Times New Roman" w:cs="Times New Roman"/>
          <w:sz w:val="32"/>
          <w:szCs w:val="32"/>
          <w:lang w:eastAsia="en-GB"/>
        </w:rPr>
        <w:t>. The graph below looks at the different aspects involved in developing a software and the time it takes till the deployment stage.</w:t>
      </w:r>
      <w:r w:rsidRPr="00CC4379">
        <w:rPr>
          <w:rFonts w:ascii="Times New Roman" w:hAnsi="Times New Roman" w:cs="Times New Roman"/>
          <w:noProof/>
          <w:sz w:val="32"/>
          <w:szCs w:val="32"/>
        </w:rPr>
        <w:drawing>
          <wp:inline distT="0" distB="0" distL="0" distR="0" wp14:anchorId="04EC2EE0" wp14:editId="074969F7">
            <wp:extent cx="4362450" cy="36382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0400" cy="3644880"/>
                    </a:xfrm>
                    <a:prstGeom prst="rect">
                      <a:avLst/>
                    </a:prstGeom>
                  </pic:spPr>
                </pic:pic>
              </a:graphicData>
            </a:graphic>
          </wp:inline>
        </w:drawing>
      </w:r>
      <w:r w:rsidRPr="00CC4379">
        <w:rPr>
          <w:rStyle w:val="FootnoteReference"/>
          <w:rFonts w:ascii="Times New Roman" w:hAnsi="Times New Roman" w:cs="Times New Roman"/>
          <w:noProof/>
          <w:sz w:val="32"/>
          <w:szCs w:val="32"/>
        </w:rPr>
        <w:footnoteReference w:id="4"/>
      </w:r>
    </w:p>
    <w:p w14:paraId="20C9A870" w14:textId="63BC64E2" w:rsidR="00851B80" w:rsidRPr="00CC4379" w:rsidRDefault="00421198" w:rsidP="00851B80">
      <w:pPr>
        <w:pStyle w:val="ListParagraph"/>
        <w:numPr>
          <w:ilvl w:val="0"/>
          <w:numId w:val="6"/>
        </w:numPr>
        <w:spacing w:after="0" w:line="240" w:lineRule="auto"/>
        <w:rPr>
          <w:rFonts w:ascii="Times New Roman" w:eastAsia="Times New Roman" w:hAnsi="Times New Roman" w:cs="Times New Roman"/>
          <w:sz w:val="32"/>
          <w:szCs w:val="32"/>
          <w:lang w:eastAsia="en-GB"/>
        </w:rPr>
      </w:pPr>
      <w:r w:rsidRPr="00CC4379">
        <w:rPr>
          <w:rFonts w:ascii="Times New Roman" w:eastAsia="Times New Roman" w:hAnsi="Times New Roman" w:cs="Times New Roman"/>
          <w:b/>
          <w:bCs/>
          <w:sz w:val="32"/>
          <w:szCs w:val="32"/>
          <w:lang w:eastAsia="en-GB"/>
        </w:rPr>
        <w:t>Cycle time</w:t>
      </w:r>
      <w:r w:rsidR="00851B80" w:rsidRPr="00CC4379">
        <w:rPr>
          <w:rFonts w:ascii="Times New Roman" w:eastAsia="Times New Roman" w:hAnsi="Times New Roman" w:cs="Times New Roman"/>
          <w:b/>
          <w:bCs/>
          <w:sz w:val="32"/>
          <w:szCs w:val="32"/>
          <w:lang w:eastAsia="en-GB"/>
        </w:rPr>
        <w:t>:</w:t>
      </w:r>
      <w:r w:rsidRPr="00CC4379">
        <w:rPr>
          <w:rFonts w:ascii="Times New Roman" w:eastAsia="Times New Roman" w:hAnsi="Times New Roman" w:cs="Times New Roman"/>
          <w:b/>
          <w:bCs/>
          <w:sz w:val="32"/>
          <w:szCs w:val="32"/>
          <w:lang w:eastAsia="en-GB"/>
        </w:rPr>
        <w:t xml:space="preserve"> </w:t>
      </w:r>
      <w:r w:rsidRPr="00CC4379">
        <w:rPr>
          <w:rFonts w:ascii="Times New Roman" w:eastAsia="Times New Roman" w:hAnsi="Times New Roman" w:cs="Times New Roman"/>
          <w:sz w:val="32"/>
          <w:szCs w:val="32"/>
          <w:lang w:eastAsia="en-GB"/>
        </w:rPr>
        <w:t>How long it takes to change a software system and to implement that change.</w:t>
      </w:r>
    </w:p>
    <w:p w14:paraId="7F300B95" w14:textId="77777777" w:rsidR="00421198" w:rsidRPr="00CC4379" w:rsidRDefault="00421198" w:rsidP="00421198">
      <w:pPr>
        <w:pStyle w:val="ListParagraph"/>
        <w:numPr>
          <w:ilvl w:val="0"/>
          <w:numId w:val="6"/>
        </w:numPr>
        <w:spacing w:after="0" w:line="240" w:lineRule="auto"/>
        <w:rPr>
          <w:rFonts w:ascii="Times New Roman" w:eastAsia="Times New Roman" w:hAnsi="Times New Roman" w:cs="Times New Roman"/>
          <w:b/>
          <w:bCs/>
          <w:sz w:val="32"/>
          <w:szCs w:val="32"/>
          <w:u w:val="single"/>
          <w:lang w:eastAsia="en-GB"/>
        </w:rPr>
      </w:pPr>
      <w:r w:rsidRPr="00CC4379">
        <w:rPr>
          <w:rFonts w:ascii="Times New Roman" w:eastAsia="Times New Roman" w:hAnsi="Times New Roman" w:cs="Times New Roman"/>
          <w:b/>
          <w:bCs/>
          <w:sz w:val="32"/>
          <w:szCs w:val="32"/>
          <w:lang w:eastAsia="en-GB"/>
        </w:rPr>
        <w:t>Velocity:</w:t>
      </w:r>
      <w:r w:rsidRPr="00CC4379">
        <w:rPr>
          <w:rFonts w:ascii="Times New Roman" w:eastAsia="Times New Roman" w:hAnsi="Times New Roman" w:cs="Times New Roman"/>
          <w:sz w:val="32"/>
          <w:szCs w:val="32"/>
          <w:lang w:eastAsia="en-GB"/>
        </w:rPr>
        <w:t xml:space="preserve"> Measuring by setting a sprint and for each sprint certain tasks are assigned. This set of tasks are to be completed before the next sprint meeting. This meeting usually takes place every two or three weeks. The number of tasks completed by a team is the velocity. Having a high velocity means that the team is performing well. </w:t>
      </w:r>
    </w:p>
    <w:p w14:paraId="60E39F1D" w14:textId="574F85EE" w:rsidR="00421198" w:rsidRPr="00CC4379" w:rsidRDefault="00EA42F1" w:rsidP="00421198">
      <w:pPr>
        <w:pStyle w:val="ListParagraph"/>
        <w:numPr>
          <w:ilvl w:val="0"/>
          <w:numId w:val="7"/>
        </w:numPr>
        <w:spacing w:after="0" w:line="240" w:lineRule="auto"/>
        <w:rPr>
          <w:rFonts w:ascii="Times New Roman" w:eastAsia="Times New Roman" w:hAnsi="Times New Roman" w:cs="Times New Roman"/>
          <w:b/>
          <w:bCs/>
          <w:sz w:val="36"/>
          <w:szCs w:val="36"/>
          <w:lang w:eastAsia="en-GB"/>
        </w:rPr>
      </w:pPr>
      <w:r w:rsidRPr="00CC4379">
        <w:rPr>
          <w:rFonts w:ascii="Times New Roman" w:hAnsi="Times New Roman" w:cs="Times New Roman"/>
          <w:noProof/>
          <w:sz w:val="32"/>
          <w:szCs w:val="32"/>
        </w:rPr>
        <w:lastRenderedPageBreak/>
        <w:drawing>
          <wp:anchor distT="0" distB="0" distL="114300" distR="114300" simplePos="0" relativeHeight="251659264" behindDoc="0" locked="0" layoutInCell="1" allowOverlap="1" wp14:anchorId="5421BA5A" wp14:editId="45B947C0">
            <wp:simplePos x="0" y="0"/>
            <wp:positionH relativeFrom="margin">
              <wp:posOffset>235585</wp:posOffset>
            </wp:positionH>
            <wp:positionV relativeFrom="paragraph">
              <wp:posOffset>2286000</wp:posOffset>
            </wp:positionV>
            <wp:extent cx="5731510" cy="309118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14:sizeRelH relativeFrom="page">
              <wp14:pctWidth>0</wp14:pctWidth>
            </wp14:sizeRelH>
            <wp14:sizeRelV relativeFrom="page">
              <wp14:pctHeight>0</wp14:pctHeight>
            </wp14:sizeRelV>
          </wp:anchor>
        </w:drawing>
      </w:r>
      <w:r w:rsidR="00A1071A" w:rsidRPr="00CC4379">
        <w:rPr>
          <w:rFonts w:ascii="Times New Roman" w:eastAsia="Times New Roman" w:hAnsi="Times New Roman" w:cs="Times New Roman"/>
          <w:b/>
          <w:bCs/>
          <w:sz w:val="32"/>
          <w:szCs w:val="32"/>
          <w:lang w:eastAsia="en-GB"/>
        </w:rPr>
        <w:t xml:space="preserve">Code churn: </w:t>
      </w:r>
      <w:r w:rsidR="00A1071A" w:rsidRPr="00CC4379">
        <w:rPr>
          <w:rFonts w:ascii="Times New Roman" w:eastAsia="Times New Roman" w:hAnsi="Times New Roman" w:cs="Times New Roman"/>
          <w:sz w:val="32"/>
          <w:szCs w:val="32"/>
          <w:lang w:eastAsia="en-GB"/>
        </w:rPr>
        <w:t>Its measured by taking the code that was modified, added and deleted over short period of time such as few weeks and this was divided by the total number of lines of code added. Code churns will vary between teams, individual, different types of projects and where those projects are in the development cycle.</w:t>
      </w:r>
      <w:r w:rsidR="00F00252" w:rsidRPr="00CC4379">
        <w:rPr>
          <w:rFonts w:ascii="Times New Roman" w:eastAsia="Times New Roman" w:hAnsi="Times New Roman" w:cs="Times New Roman"/>
          <w:sz w:val="32"/>
          <w:szCs w:val="32"/>
          <w:lang w:eastAsia="en-GB"/>
        </w:rPr>
        <w:t xml:space="preserve"> </w:t>
      </w:r>
      <w:r w:rsidR="00F00252" w:rsidRPr="00CC4379">
        <w:rPr>
          <w:rStyle w:val="FootnoteReference"/>
          <w:rFonts w:ascii="Times New Roman" w:eastAsia="Times New Roman" w:hAnsi="Times New Roman" w:cs="Times New Roman"/>
          <w:sz w:val="32"/>
          <w:szCs w:val="32"/>
          <w:lang w:eastAsia="en-GB"/>
        </w:rPr>
        <w:footnoteReference w:id="5"/>
      </w:r>
      <w:r w:rsidR="00A1071A" w:rsidRPr="00CC4379">
        <w:rPr>
          <w:rFonts w:ascii="Times New Roman" w:eastAsia="Times New Roman" w:hAnsi="Times New Roman" w:cs="Times New Roman"/>
          <w:sz w:val="32"/>
          <w:szCs w:val="32"/>
          <w:lang w:eastAsia="en-GB"/>
        </w:rPr>
        <w:t>A sudden increase in churn rate may indicate that a developer is experiencing difficulty in solving a particular problem.</w:t>
      </w:r>
      <w:r w:rsidR="008135F3" w:rsidRPr="00CC4379">
        <w:rPr>
          <w:rFonts w:ascii="Times New Roman" w:eastAsia="Times New Roman" w:hAnsi="Times New Roman" w:cs="Times New Roman"/>
          <w:sz w:val="32"/>
          <w:szCs w:val="32"/>
          <w:lang w:eastAsia="en-GB"/>
        </w:rPr>
        <w:t xml:space="preserve"> The graph below shows the progression of the code churn from the beginning of the project</w:t>
      </w:r>
      <w:r w:rsidR="008135F3" w:rsidRPr="00CC4379">
        <w:rPr>
          <w:rFonts w:ascii="Times New Roman" w:eastAsia="Times New Roman" w:hAnsi="Times New Roman" w:cs="Times New Roman"/>
          <w:sz w:val="36"/>
          <w:szCs w:val="36"/>
          <w:lang w:eastAsia="en-GB"/>
        </w:rPr>
        <w:t>.</w:t>
      </w:r>
    </w:p>
    <w:p w14:paraId="19C9430E" w14:textId="4D692F7C" w:rsidR="00421198" w:rsidRPr="00CC4379" w:rsidRDefault="00421198" w:rsidP="00F00252">
      <w:pPr>
        <w:spacing w:after="0" w:line="240" w:lineRule="auto"/>
        <w:rPr>
          <w:rFonts w:ascii="Times New Roman" w:eastAsia="Times New Roman" w:hAnsi="Times New Roman" w:cs="Times New Roman"/>
          <w:b/>
          <w:bCs/>
          <w:sz w:val="40"/>
          <w:szCs w:val="40"/>
          <w:u w:val="single"/>
          <w:lang w:eastAsia="en-GB"/>
        </w:rPr>
      </w:pPr>
    </w:p>
    <w:p w14:paraId="3FA238ED" w14:textId="245F04DC" w:rsidR="002C0E98" w:rsidRPr="00CC4379" w:rsidRDefault="002C0E98" w:rsidP="00EA42F1">
      <w:pPr>
        <w:spacing w:after="0" w:line="240" w:lineRule="auto"/>
        <w:rPr>
          <w:rFonts w:ascii="Times New Roman" w:eastAsia="Times New Roman" w:hAnsi="Times New Roman" w:cs="Times New Roman"/>
          <w:b/>
          <w:bCs/>
          <w:sz w:val="40"/>
          <w:szCs w:val="40"/>
          <w:u w:val="single"/>
          <w:lang w:eastAsia="en-GB"/>
        </w:rPr>
      </w:pPr>
      <w:r w:rsidRPr="00CC4379">
        <w:rPr>
          <w:rFonts w:ascii="Times New Roman" w:eastAsia="Times New Roman" w:hAnsi="Times New Roman" w:cs="Times New Roman"/>
          <w:b/>
          <w:bCs/>
          <w:sz w:val="40"/>
          <w:szCs w:val="40"/>
          <w:u w:val="single"/>
          <w:lang w:eastAsia="en-GB"/>
        </w:rPr>
        <w:t>How NOT to measure developer’s productivity</w:t>
      </w:r>
    </w:p>
    <w:p w14:paraId="025A654C" w14:textId="0B47F3F8" w:rsidR="002C0E98" w:rsidRPr="00CC4379" w:rsidRDefault="007966D7" w:rsidP="002C0E98">
      <w:pPr>
        <w:pStyle w:val="ListParagraph"/>
        <w:numPr>
          <w:ilvl w:val="0"/>
          <w:numId w:val="4"/>
        </w:numPr>
        <w:spacing w:after="0" w:line="240" w:lineRule="auto"/>
        <w:rPr>
          <w:rFonts w:ascii="Times New Roman" w:eastAsia="Times New Roman" w:hAnsi="Times New Roman" w:cs="Times New Roman"/>
          <w:b/>
          <w:bCs/>
          <w:sz w:val="32"/>
          <w:szCs w:val="32"/>
          <w:lang w:eastAsia="en-GB"/>
        </w:rPr>
      </w:pPr>
      <w:r w:rsidRPr="00CC4379">
        <w:rPr>
          <w:rFonts w:ascii="Times New Roman" w:eastAsia="Times New Roman" w:hAnsi="Times New Roman" w:cs="Times New Roman"/>
          <w:b/>
          <w:bCs/>
          <w:sz w:val="32"/>
          <w:szCs w:val="32"/>
          <w:lang w:eastAsia="en-GB"/>
        </w:rPr>
        <w:t>Line</w:t>
      </w:r>
      <w:r w:rsidR="00141AE0" w:rsidRPr="00CC4379">
        <w:rPr>
          <w:rFonts w:ascii="Times New Roman" w:eastAsia="Times New Roman" w:hAnsi="Times New Roman" w:cs="Times New Roman"/>
          <w:b/>
          <w:bCs/>
          <w:sz w:val="32"/>
          <w:szCs w:val="32"/>
          <w:lang w:eastAsia="en-GB"/>
        </w:rPr>
        <w:t>s</w:t>
      </w:r>
      <w:r w:rsidRPr="00CC4379">
        <w:rPr>
          <w:rFonts w:ascii="Times New Roman" w:eastAsia="Times New Roman" w:hAnsi="Times New Roman" w:cs="Times New Roman"/>
          <w:b/>
          <w:bCs/>
          <w:sz w:val="32"/>
          <w:szCs w:val="32"/>
          <w:lang w:eastAsia="en-GB"/>
        </w:rPr>
        <w:t xml:space="preserve"> of code</w:t>
      </w:r>
      <w:r w:rsidR="00141AE0" w:rsidRPr="00CC4379">
        <w:rPr>
          <w:rFonts w:ascii="Times New Roman" w:eastAsia="Times New Roman" w:hAnsi="Times New Roman" w:cs="Times New Roman"/>
          <w:b/>
          <w:bCs/>
          <w:sz w:val="32"/>
          <w:szCs w:val="32"/>
          <w:lang w:eastAsia="en-GB"/>
        </w:rPr>
        <w:t>:</w:t>
      </w:r>
      <w:r w:rsidR="00141AE0" w:rsidRPr="00CC4379">
        <w:rPr>
          <w:rStyle w:val="FootnoteReference"/>
          <w:rFonts w:ascii="Times New Roman" w:hAnsi="Times New Roman" w:cs="Times New Roman"/>
          <w:sz w:val="32"/>
          <w:szCs w:val="32"/>
          <w:shd w:val="clear" w:color="auto" w:fill="FFFFFF"/>
        </w:rPr>
        <w:t xml:space="preserve"> 3</w:t>
      </w:r>
      <w:r w:rsidR="00141AE0" w:rsidRPr="00CC4379">
        <w:rPr>
          <w:rFonts w:ascii="Times New Roman" w:hAnsi="Times New Roman" w:cs="Times New Roman"/>
          <w:sz w:val="32"/>
          <w:szCs w:val="32"/>
          <w:shd w:val="clear" w:color="auto" w:fill="FFFFFF"/>
        </w:rPr>
        <w:t xml:space="preserve"> More lines of code </w:t>
      </w:r>
      <w:r w:rsidR="00A55968" w:rsidRPr="00CC4379">
        <w:rPr>
          <w:rFonts w:ascii="Times New Roman" w:hAnsi="Times New Roman" w:cs="Times New Roman"/>
          <w:sz w:val="32"/>
          <w:szCs w:val="32"/>
          <w:shd w:val="clear" w:color="auto" w:fill="FFFFFF"/>
        </w:rPr>
        <w:t>don’t</w:t>
      </w:r>
      <w:r w:rsidR="00141AE0" w:rsidRPr="00CC4379">
        <w:rPr>
          <w:rFonts w:ascii="Times New Roman" w:hAnsi="Times New Roman" w:cs="Times New Roman"/>
          <w:sz w:val="32"/>
          <w:szCs w:val="32"/>
          <w:shd w:val="clear" w:color="auto" w:fill="FFFFFF"/>
        </w:rPr>
        <w:t xml:space="preserve"> mean good quality. Why solve a problem by writing a code that contains 500 lines when it can be solved by </w:t>
      </w:r>
      <w:r w:rsidR="00A55968" w:rsidRPr="00CC4379">
        <w:rPr>
          <w:rFonts w:ascii="Times New Roman" w:hAnsi="Times New Roman" w:cs="Times New Roman"/>
          <w:sz w:val="32"/>
          <w:szCs w:val="32"/>
          <w:shd w:val="clear" w:color="auto" w:fill="FFFFFF"/>
        </w:rPr>
        <w:t>10</w:t>
      </w:r>
      <w:r w:rsidR="00141AE0" w:rsidRPr="00CC4379">
        <w:rPr>
          <w:rFonts w:ascii="Times New Roman" w:hAnsi="Times New Roman" w:cs="Times New Roman"/>
          <w:sz w:val="32"/>
          <w:szCs w:val="32"/>
          <w:shd w:val="clear" w:color="auto" w:fill="FFFFFF"/>
        </w:rPr>
        <w:t xml:space="preserve">0 lines. What we should be looking for is code that is readable and </w:t>
      </w:r>
      <w:r w:rsidR="00A55968" w:rsidRPr="00CC4379">
        <w:rPr>
          <w:rFonts w:ascii="Times New Roman" w:hAnsi="Times New Roman" w:cs="Times New Roman"/>
          <w:sz w:val="32"/>
          <w:szCs w:val="32"/>
          <w:shd w:val="clear" w:color="auto" w:fill="FFFFFF"/>
        </w:rPr>
        <w:t>maintainable. If</w:t>
      </w:r>
      <w:r w:rsidR="00141AE0" w:rsidRPr="00CC4379">
        <w:rPr>
          <w:rFonts w:ascii="Times New Roman" w:hAnsi="Times New Roman" w:cs="Times New Roman"/>
          <w:sz w:val="32"/>
          <w:szCs w:val="32"/>
          <w:shd w:val="clear" w:color="auto" w:fill="FFFFFF"/>
        </w:rPr>
        <w:t xml:space="preserve"> no one </w:t>
      </w:r>
      <w:r w:rsidR="00A55968" w:rsidRPr="00CC4379">
        <w:rPr>
          <w:rFonts w:ascii="Times New Roman" w:hAnsi="Times New Roman" w:cs="Times New Roman"/>
          <w:sz w:val="32"/>
          <w:szCs w:val="32"/>
          <w:shd w:val="clear" w:color="auto" w:fill="FFFFFF"/>
        </w:rPr>
        <w:t>in the team can understand the code that is written then it’s useless.</w:t>
      </w:r>
    </w:p>
    <w:p w14:paraId="03F001C6" w14:textId="4F0B6528" w:rsidR="007966D7" w:rsidRPr="00CC4379" w:rsidRDefault="007966D7" w:rsidP="002C0E98">
      <w:pPr>
        <w:pStyle w:val="ListParagraph"/>
        <w:numPr>
          <w:ilvl w:val="0"/>
          <w:numId w:val="4"/>
        </w:numPr>
        <w:spacing w:after="0" w:line="240" w:lineRule="auto"/>
        <w:rPr>
          <w:rFonts w:ascii="Times New Roman" w:eastAsia="Times New Roman" w:hAnsi="Times New Roman" w:cs="Times New Roman"/>
          <w:b/>
          <w:bCs/>
          <w:sz w:val="32"/>
          <w:szCs w:val="32"/>
          <w:lang w:eastAsia="en-GB"/>
        </w:rPr>
      </w:pPr>
      <w:r w:rsidRPr="00CC4379">
        <w:rPr>
          <w:rFonts w:ascii="Times New Roman" w:eastAsia="Times New Roman" w:hAnsi="Times New Roman" w:cs="Times New Roman"/>
          <w:b/>
          <w:bCs/>
          <w:sz w:val="32"/>
          <w:szCs w:val="32"/>
          <w:lang w:eastAsia="en-GB"/>
        </w:rPr>
        <w:t>Commits:</w:t>
      </w:r>
      <w:r w:rsidR="00A55968" w:rsidRPr="00CC4379">
        <w:rPr>
          <w:rFonts w:ascii="Times New Roman" w:eastAsia="Times New Roman" w:hAnsi="Times New Roman" w:cs="Times New Roman"/>
          <w:b/>
          <w:bCs/>
          <w:sz w:val="32"/>
          <w:szCs w:val="32"/>
          <w:lang w:eastAsia="en-GB"/>
        </w:rPr>
        <w:t xml:space="preserve"> </w:t>
      </w:r>
      <w:r w:rsidR="00A55968" w:rsidRPr="00CC4379">
        <w:rPr>
          <w:rFonts w:ascii="Times New Roman" w:eastAsia="Times New Roman" w:hAnsi="Times New Roman" w:cs="Times New Roman"/>
          <w:sz w:val="32"/>
          <w:szCs w:val="32"/>
          <w:lang w:eastAsia="en-GB"/>
        </w:rPr>
        <w:t>By looking at code commits in isolation we can inaccurately measure a developer’s productivity.</w:t>
      </w:r>
      <w:r w:rsidR="00A55968" w:rsidRPr="00CC4379">
        <w:rPr>
          <w:rFonts w:ascii="Times New Roman" w:hAnsi="Times New Roman" w:cs="Times New Roman"/>
          <w:sz w:val="32"/>
          <w:szCs w:val="32"/>
          <w:shd w:val="clear" w:color="auto" w:fill="FFFFFF"/>
        </w:rPr>
        <w:t xml:space="preserve"> Again, it’s necessary to evaluate whether the code committed is of high quality than executing unnecessary commits as a means to illustrate productivity.</w:t>
      </w:r>
    </w:p>
    <w:p w14:paraId="61DE05C3" w14:textId="0F4DC09F" w:rsidR="007966D7" w:rsidRPr="00CC4379" w:rsidRDefault="007966D7" w:rsidP="002C0E98">
      <w:pPr>
        <w:pStyle w:val="ListParagraph"/>
        <w:numPr>
          <w:ilvl w:val="0"/>
          <w:numId w:val="4"/>
        </w:numPr>
        <w:spacing w:after="0" w:line="240" w:lineRule="auto"/>
        <w:rPr>
          <w:rFonts w:ascii="Times New Roman" w:eastAsia="Times New Roman" w:hAnsi="Times New Roman" w:cs="Times New Roman"/>
          <w:b/>
          <w:bCs/>
          <w:sz w:val="32"/>
          <w:szCs w:val="32"/>
          <w:lang w:eastAsia="en-GB"/>
        </w:rPr>
      </w:pPr>
      <w:r w:rsidRPr="00CC4379">
        <w:rPr>
          <w:rFonts w:ascii="Times New Roman" w:eastAsia="Times New Roman" w:hAnsi="Times New Roman" w:cs="Times New Roman"/>
          <w:b/>
          <w:bCs/>
          <w:sz w:val="32"/>
          <w:szCs w:val="32"/>
          <w:lang w:eastAsia="en-GB"/>
        </w:rPr>
        <w:lastRenderedPageBreak/>
        <w:t>Hours worked:</w:t>
      </w:r>
      <w:r w:rsidR="00A55968" w:rsidRPr="00CC4379">
        <w:rPr>
          <w:rFonts w:ascii="Times New Roman" w:eastAsia="Times New Roman" w:hAnsi="Times New Roman" w:cs="Times New Roman"/>
          <w:b/>
          <w:bCs/>
          <w:sz w:val="32"/>
          <w:szCs w:val="32"/>
          <w:lang w:eastAsia="en-GB"/>
        </w:rPr>
        <w:t xml:space="preserve"> </w:t>
      </w:r>
      <w:r w:rsidR="00176311" w:rsidRPr="00CC4379">
        <w:rPr>
          <w:rFonts w:ascii="Times New Roman" w:eastAsia="Times New Roman" w:hAnsi="Times New Roman" w:cs="Times New Roman"/>
          <w:sz w:val="32"/>
          <w:szCs w:val="32"/>
          <w:lang w:eastAsia="en-GB"/>
        </w:rPr>
        <w:t>The most productive developers accomplish more work and solve more difficult problems in less time. This is a poor way to measure productivity</w:t>
      </w:r>
      <w:r w:rsidR="00185A63" w:rsidRPr="00CC4379">
        <w:rPr>
          <w:rFonts w:ascii="Times New Roman" w:eastAsia="Times New Roman" w:hAnsi="Times New Roman" w:cs="Times New Roman"/>
          <w:sz w:val="32"/>
          <w:szCs w:val="32"/>
          <w:lang w:eastAsia="en-GB"/>
        </w:rPr>
        <w:t>.</w:t>
      </w:r>
      <w:r w:rsidR="00185A63" w:rsidRPr="00CC4379">
        <w:rPr>
          <w:rFonts w:ascii="Times New Roman" w:hAnsi="Times New Roman" w:cs="Times New Roman"/>
          <w:sz w:val="32"/>
          <w:szCs w:val="32"/>
          <w:shd w:val="clear" w:color="auto" w:fill="FFFFFF"/>
        </w:rPr>
        <w:t xml:space="preserve"> In a study from Stanford University, researchers found that </w:t>
      </w:r>
      <w:hyperlink r:id="rId10" w:history="1">
        <w:r w:rsidR="00185A63" w:rsidRPr="00CC4379">
          <w:rPr>
            <w:rStyle w:val="Hyperlink"/>
            <w:rFonts w:ascii="Times New Roman" w:hAnsi="Times New Roman" w:cs="Times New Roman"/>
            <w:color w:val="auto"/>
            <w:sz w:val="32"/>
            <w:szCs w:val="32"/>
            <w:u w:val="none"/>
            <w:shd w:val="clear" w:color="auto" w:fill="FFFFFF"/>
          </w:rPr>
          <w:t>employees made to work 60 hours per week often accomplish less</w:t>
        </w:r>
      </w:hyperlink>
      <w:r w:rsidR="00185A63" w:rsidRPr="00CC4379">
        <w:rPr>
          <w:rFonts w:ascii="Times New Roman" w:hAnsi="Times New Roman" w:cs="Times New Roman"/>
          <w:sz w:val="32"/>
          <w:szCs w:val="32"/>
          <w:shd w:val="clear" w:color="auto" w:fill="FFFFFF"/>
        </w:rPr>
        <w:t xml:space="preserve"> than employees who only work 40. The findings implied that people who are overworked may even begin to clock negative productivity. This would likely be characterized by an increase in errors or oversights that workers then need to later correct.</w:t>
      </w:r>
      <w:r w:rsidR="00185A63" w:rsidRPr="00CC4379">
        <w:rPr>
          <w:rStyle w:val="FootnoteReference"/>
          <w:rFonts w:ascii="Times New Roman" w:hAnsi="Times New Roman" w:cs="Times New Roman"/>
          <w:sz w:val="32"/>
          <w:szCs w:val="32"/>
          <w:shd w:val="clear" w:color="auto" w:fill="FFFFFF"/>
        </w:rPr>
        <w:footnoteReference w:id="6"/>
      </w:r>
    </w:p>
    <w:p w14:paraId="414BDEFB" w14:textId="77777777" w:rsidR="00421198" w:rsidRPr="00CC4379" w:rsidRDefault="007966D7" w:rsidP="00A00EA8">
      <w:pPr>
        <w:pStyle w:val="ListParagraph"/>
        <w:numPr>
          <w:ilvl w:val="0"/>
          <w:numId w:val="4"/>
        </w:numPr>
        <w:spacing w:after="0" w:line="240" w:lineRule="auto"/>
        <w:rPr>
          <w:rFonts w:ascii="Times New Roman" w:eastAsia="Times New Roman" w:hAnsi="Times New Roman" w:cs="Times New Roman"/>
          <w:sz w:val="32"/>
          <w:szCs w:val="32"/>
          <w:lang w:eastAsia="en-GB"/>
        </w:rPr>
      </w:pPr>
      <w:r w:rsidRPr="00CC4379">
        <w:rPr>
          <w:rFonts w:ascii="Times New Roman" w:eastAsia="Times New Roman" w:hAnsi="Times New Roman" w:cs="Times New Roman"/>
          <w:b/>
          <w:bCs/>
          <w:sz w:val="32"/>
          <w:szCs w:val="32"/>
          <w:lang w:eastAsia="en-GB"/>
        </w:rPr>
        <w:t>Bugs fixed:</w:t>
      </w:r>
      <w:r w:rsidR="00185A63" w:rsidRPr="00CC4379">
        <w:rPr>
          <w:rFonts w:ascii="Times New Roman" w:eastAsia="Times New Roman" w:hAnsi="Times New Roman" w:cs="Times New Roman"/>
          <w:b/>
          <w:bCs/>
          <w:sz w:val="32"/>
          <w:szCs w:val="32"/>
          <w:lang w:eastAsia="en-GB"/>
        </w:rPr>
        <w:t xml:space="preserve"> </w:t>
      </w:r>
      <w:r w:rsidR="00185A63" w:rsidRPr="00CC4379">
        <w:rPr>
          <w:rFonts w:ascii="Times New Roman" w:hAnsi="Times New Roman" w:cs="Times New Roman"/>
          <w:sz w:val="32"/>
          <w:szCs w:val="32"/>
          <w:shd w:val="clear" w:color="auto" w:fill="FFFFFF"/>
        </w:rPr>
        <w:t>A developer could fix one bug that nobody managed to solve and it could take a full week. While</w:t>
      </w:r>
    </w:p>
    <w:p w14:paraId="7554E57B" w14:textId="0AD5908E" w:rsidR="008135F3" w:rsidRPr="00CC4379" w:rsidRDefault="00CC4379" w:rsidP="00CC4379">
      <w:pPr>
        <w:pStyle w:val="ListParagraph"/>
        <w:spacing w:after="0" w:line="240" w:lineRule="auto"/>
        <w:ind w:left="360"/>
        <w:rPr>
          <w:rFonts w:ascii="Times New Roman" w:eastAsia="Times New Roman" w:hAnsi="Times New Roman" w:cs="Times New Roman"/>
          <w:sz w:val="32"/>
          <w:szCs w:val="32"/>
          <w:lang w:eastAsia="en-GB"/>
        </w:rPr>
      </w:pPr>
      <w:r w:rsidRPr="00CC4379">
        <w:rPr>
          <w:rFonts w:ascii="Times New Roman" w:hAnsi="Times New Roman" w:cs="Times New Roman"/>
          <w:noProof/>
          <w:sz w:val="32"/>
          <w:szCs w:val="32"/>
        </w:rPr>
        <w:drawing>
          <wp:anchor distT="0" distB="0" distL="114300" distR="114300" simplePos="0" relativeHeight="251658240" behindDoc="1" locked="0" layoutInCell="1" allowOverlap="1" wp14:anchorId="4944CDCA" wp14:editId="60DFF562">
            <wp:simplePos x="0" y="0"/>
            <wp:positionH relativeFrom="margin">
              <wp:posOffset>59055</wp:posOffset>
            </wp:positionH>
            <wp:positionV relativeFrom="paragraph">
              <wp:posOffset>833755</wp:posOffset>
            </wp:positionV>
            <wp:extent cx="5731510" cy="1890395"/>
            <wp:effectExtent l="0" t="0" r="2540" b="0"/>
            <wp:wrapTight wrapText="bothSides">
              <wp:wrapPolygon edited="0">
                <wp:start x="0" y="0"/>
                <wp:lineTo x="0" y="21332"/>
                <wp:lineTo x="21538" y="21332"/>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890395"/>
                    </a:xfrm>
                    <a:prstGeom prst="rect">
                      <a:avLst/>
                    </a:prstGeom>
                  </pic:spPr>
                </pic:pic>
              </a:graphicData>
            </a:graphic>
            <wp14:sizeRelH relativeFrom="page">
              <wp14:pctWidth>0</wp14:pctWidth>
            </wp14:sizeRelH>
            <wp14:sizeRelV relativeFrom="page">
              <wp14:pctHeight>0</wp14:pctHeight>
            </wp14:sizeRelV>
          </wp:anchor>
        </w:drawing>
      </w:r>
      <w:r w:rsidR="00185A63" w:rsidRPr="00CC4379">
        <w:rPr>
          <w:rFonts w:ascii="Times New Roman" w:hAnsi="Times New Roman" w:cs="Times New Roman"/>
          <w:sz w:val="32"/>
          <w:szCs w:val="32"/>
          <w:shd w:val="clear" w:color="auto" w:fill="FFFFFF"/>
        </w:rPr>
        <w:t xml:space="preserve">another developer could fix twenty detailed bugs in the meantime. This is not an effective way of measurability. </w:t>
      </w:r>
      <w:r w:rsidR="008135F3" w:rsidRPr="00CC4379">
        <w:rPr>
          <w:rFonts w:ascii="Times New Roman" w:hAnsi="Times New Roman" w:cs="Times New Roman"/>
          <w:sz w:val="32"/>
          <w:szCs w:val="32"/>
          <w:shd w:val="clear" w:color="auto" w:fill="FFFFFF"/>
        </w:rPr>
        <w:t>Below is an illustration of what happens if bug fixed method was introduced.</w:t>
      </w:r>
    </w:p>
    <w:p w14:paraId="7C3AA7B8" w14:textId="5ECF99BE" w:rsidR="00CC4379" w:rsidRPr="00CC4379" w:rsidRDefault="0073492F" w:rsidP="00CC4379">
      <w:pPr>
        <w:spacing w:after="0" w:line="240" w:lineRule="auto"/>
        <w:rPr>
          <w:rFonts w:ascii="Times New Roman" w:eastAsia="Times New Roman" w:hAnsi="Times New Roman" w:cs="Times New Roman"/>
          <w:b/>
          <w:bCs/>
          <w:sz w:val="40"/>
          <w:szCs w:val="40"/>
          <w:u w:val="single"/>
          <w:lang w:eastAsia="en-GB"/>
        </w:rPr>
      </w:pPr>
      <w:r w:rsidRPr="00CC4379">
        <w:rPr>
          <w:rFonts w:ascii="Times New Roman" w:eastAsia="Times New Roman" w:hAnsi="Times New Roman" w:cs="Times New Roman"/>
          <w:b/>
          <w:bCs/>
          <w:sz w:val="40"/>
          <w:szCs w:val="40"/>
          <w:u w:val="single"/>
          <w:lang w:eastAsia="en-GB"/>
        </w:rPr>
        <w:t>Tools Available</w:t>
      </w:r>
    </w:p>
    <w:p w14:paraId="79C65EA2" w14:textId="0AAABEC0" w:rsidR="00CC4379" w:rsidRPr="00CC4379" w:rsidRDefault="00CC4379" w:rsidP="00CC4379">
      <w:pPr>
        <w:pStyle w:val="ListParagraph"/>
        <w:numPr>
          <w:ilvl w:val="0"/>
          <w:numId w:val="14"/>
        </w:numPr>
        <w:spacing w:after="0" w:line="240" w:lineRule="auto"/>
        <w:rPr>
          <w:rFonts w:ascii="Times New Roman" w:eastAsia="Times New Roman" w:hAnsi="Times New Roman" w:cs="Times New Roman"/>
          <w:b/>
          <w:bCs/>
          <w:sz w:val="32"/>
          <w:szCs w:val="32"/>
          <w:u w:val="single"/>
          <w:lang w:eastAsia="en-GB"/>
        </w:rPr>
      </w:pPr>
      <w:r w:rsidRPr="00CC4379">
        <w:rPr>
          <w:rFonts w:ascii="Times New Roman" w:eastAsia="Times New Roman" w:hAnsi="Times New Roman" w:cs="Times New Roman"/>
          <w:b/>
          <w:bCs/>
          <w:sz w:val="32"/>
          <w:szCs w:val="32"/>
          <w:lang w:eastAsia="en-GB"/>
        </w:rPr>
        <w:t>Pinpoint:</w:t>
      </w:r>
      <w:r w:rsidRPr="00CC4379">
        <w:rPr>
          <w:rFonts w:ascii="Times New Roman" w:eastAsia="Times New Roman" w:hAnsi="Times New Roman" w:cs="Times New Roman"/>
          <w:sz w:val="32"/>
          <w:szCs w:val="32"/>
          <w:lang w:eastAsia="en-GB"/>
        </w:rPr>
        <w:t xml:space="preserve"> This tool looks at which signals would be most reflective of a pipeline performance in a team. Signals also known as metrics. Some of the signals include Backlog change, Cycle time, Workload balance, throughput, defect ratio. Pinpoint uses data science to make correlations to other signals. Here is an example of how pinpoint makes correlation to other signals. </w:t>
      </w:r>
    </w:p>
    <w:p w14:paraId="5D49F845" w14:textId="4C73606D" w:rsidR="00CC4379" w:rsidRPr="00CC4379" w:rsidRDefault="00CC4379" w:rsidP="00CC4379">
      <w:pPr>
        <w:spacing w:after="0" w:line="240" w:lineRule="auto"/>
        <w:rPr>
          <w:rFonts w:ascii="Times New Roman" w:eastAsia="Times New Roman" w:hAnsi="Times New Roman" w:cs="Times New Roman"/>
          <w:b/>
          <w:bCs/>
          <w:sz w:val="32"/>
          <w:szCs w:val="32"/>
          <w:u w:val="single"/>
          <w:lang w:eastAsia="en-GB"/>
        </w:rPr>
      </w:pPr>
    </w:p>
    <w:p w14:paraId="6EFEC3CA" w14:textId="70AFB869" w:rsidR="00CC4379" w:rsidRPr="00CC4379" w:rsidRDefault="00CC4379" w:rsidP="00CC4379">
      <w:pPr>
        <w:spacing w:after="0" w:line="240" w:lineRule="auto"/>
        <w:rPr>
          <w:rFonts w:ascii="Times New Roman" w:eastAsia="Times New Roman" w:hAnsi="Times New Roman" w:cs="Times New Roman"/>
          <w:b/>
          <w:bCs/>
          <w:sz w:val="32"/>
          <w:szCs w:val="32"/>
          <w:u w:val="single"/>
          <w:lang w:eastAsia="en-GB"/>
        </w:rPr>
      </w:pPr>
    </w:p>
    <w:p w14:paraId="50EAD072" w14:textId="53648CF0" w:rsidR="002C0E98" w:rsidRPr="00CC4379" w:rsidRDefault="00CC4379" w:rsidP="008135F3">
      <w:pPr>
        <w:pStyle w:val="ListParagraph"/>
        <w:spacing w:after="0" w:line="240" w:lineRule="auto"/>
        <w:ind w:left="360"/>
        <w:rPr>
          <w:rFonts w:ascii="Times New Roman" w:hAnsi="Times New Roman" w:cs="Times New Roman"/>
          <w:sz w:val="32"/>
          <w:szCs w:val="32"/>
          <w:shd w:val="clear" w:color="auto" w:fill="FFFFFF"/>
        </w:rPr>
      </w:pPr>
      <w:r w:rsidRPr="00CC4379">
        <w:rPr>
          <w:rFonts w:ascii="Times New Roman" w:hAnsi="Times New Roman" w:cs="Times New Roman"/>
          <w:noProof/>
          <w:sz w:val="32"/>
          <w:szCs w:val="32"/>
        </w:rPr>
        <w:lastRenderedPageBreak/>
        <w:drawing>
          <wp:anchor distT="0" distB="0" distL="114300" distR="114300" simplePos="0" relativeHeight="251664384" behindDoc="0" locked="0" layoutInCell="1" allowOverlap="1" wp14:anchorId="4A295873" wp14:editId="3BF970C6">
            <wp:simplePos x="0" y="0"/>
            <wp:positionH relativeFrom="margin">
              <wp:posOffset>26035</wp:posOffset>
            </wp:positionH>
            <wp:positionV relativeFrom="paragraph">
              <wp:posOffset>4445</wp:posOffset>
            </wp:positionV>
            <wp:extent cx="5731510" cy="3235960"/>
            <wp:effectExtent l="0" t="0" r="254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235960"/>
                    </a:xfrm>
                    <a:prstGeom prst="rect">
                      <a:avLst/>
                    </a:prstGeom>
                  </pic:spPr>
                </pic:pic>
              </a:graphicData>
            </a:graphic>
            <wp14:sizeRelH relativeFrom="page">
              <wp14:pctWidth>0</wp14:pctWidth>
            </wp14:sizeRelH>
            <wp14:sizeRelV relativeFrom="page">
              <wp14:pctHeight>0</wp14:pctHeight>
            </wp14:sizeRelV>
          </wp:anchor>
        </w:drawing>
      </w:r>
      <w:r w:rsidR="008135F3" w:rsidRPr="00CC4379">
        <w:rPr>
          <w:rFonts w:ascii="Times New Roman" w:eastAsia="Times New Roman" w:hAnsi="Times New Roman" w:cs="Times New Roman"/>
          <w:sz w:val="32"/>
          <w:szCs w:val="32"/>
          <w:lang w:eastAsia="en-GB"/>
        </w:rPr>
        <w:t>The more signals, the more powerful the insights they deliver. For example, if the cycle time is trending in the wrong direction the team will receive a diagnostic on where and why.</w:t>
      </w:r>
      <w:r w:rsidR="008135F3" w:rsidRPr="00CC4379">
        <w:rPr>
          <w:rStyle w:val="FootnoteReference"/>
          <w:rFonts w:ascii="Times New Roman" w:eastAsia="Times New Roman" w:hAnsi="Times New Roman" w:cs="Times New Roman"/>
          <w:sz w:val="32"/>
          <w:szCs w:val="32"/>
          <w:lang w:eastAsia="en-GB"/>
        </w:rPr>
        <w:footnoteReference w:id="7"/>
      </w:r>
    </w:p>
    <w:p w14:paraId="08CF1401" w14:textId="4E61315D" w:rsidR="00284012" w:rsidRPr="00CC4379" w:rsidRDefault="00284012" w:rsidP="00284012">
      <w:pPr>
        <w:pStyle w:val="ListParagraph"/>
        <w:spacing w:after="0" w:line="240" w:lineRule="auto"/>
        <w:ind w:left="360"/>
        <w:rPr>
          <w:rFonts w:ascii="Times New Roman" w:hAnsi="Times New Roman" w:cs="Times New Roman"/>
          <w:sz w:val="32"/>
          <w:szCs w:val="32"/>
          <w:shd w:val="clear" w:color="auto" w:fill="FFFFFF"/>
        </w:rPr>
      </w:pPr>
    </w:p>
    <w:p w14:paraId="60937316" w14:textId="09B02586" w:rsidR="00184A11" w:rsidRPr="00CC4379" w:rsidRDefault="00B31105" w:rsidP="00B31105">
      <w:pPr>
        <w:pStyle w:val="ListParagraph"/>
        <w:numPr>
          <w:ilvl w:val="0"/>
          <w:numId w:val="7"/>
        </w:numPr>
        <w:spacing w:after="0" w:line="240" w:lineRule="auto"/>
        <w:rPr>
          <w:rFonts w:ascii="Times New Roman" w:eastAsia="Times New Roman" w:hAnsi="Times New Roman" w:cs="Times New Roman"/>
          <w:b/>
          <w:bCs/>
          <w:sz w:val="32"/>
          <w:szCs w:val="32"/>
          <w:lang w:eastAsia="en-GB"/>
        </w:rPr>
      </w:pPr>
      <w:r w:rsidRPr="00CC4379">
        <w:rPr>
          <w:rFonts w:ascii="Times New Roman" w:eastAsia="Times New Roman" w:hAnsi="Times New Roman" w:cs="Times New Roman"/>
          <w:b/>
          <w:bCs/>
          <w:sz w:val="32"/>
          <w:szCs w:val="32"/>
          <w:lang w:eastAsia="en-GB"/>
        </w:rPr>
        <w:t xml:space="preserve">SonarQube: </w:t>
      </w:r>
      <w:r w:rsidR="008135F3" w:rsidRPr="00CC4379">
        <w:rPr>
          <w:rFonts w:ascii="Times New Roman" w:eastAsia="Times New Roman" w:hAnsi="Times New Roman" w:cs="Times New Roman"/>
          <w:sz w:val="32"/>
          <w:szCs w:val="32"/>
          <w:lang w:eastAsia="en-GB"/>
        </w:rPr>
        <w:t xml:space="preserve">It is a web-based code quality analysis tool </w:t>
      </w:r>
      <w:r w:rsidR="002B4DF6" w:rsidRPr="00CC4379">
        <w:rPr>
          <w:rFonts w:ascii="Times New Roman" w:eastAsia="Times New Roman" w:hAnsi="Times New Roman" w:cs="Times New Roman"/>
          <w:sz w:val="32"/>
          <w:szCs w:val="32"/>
          <w:lang w:eastAsia="en-GB"/>
        </w:rPr>
        <w:t>implemented in JAVA and is able to analyse the code of about 25 different programming languages</w:t>
      </w:r>
      <w:r w:rsidR="008135F3" w:rsidRPr="00CC4379">
        <w:rPr>
          <w:rFonts w:ascii="Times New Roman" w:eastAsia="Times New Roman" w:hAnsi="Times New Roman" w:cs="Times New Roman"/>
          <w:sz w:val="32"/>
          <w:szCs w:val="32"/>
          <w:lang w:eastAsia="en-GB"/>
        </w:rPr>
        <w:t xml:space="preserve">. It covers a wide range of quality checks which includes </w:t>
      </w:r>
      <w:r w:rsidR="002B4DF6" w:rsidRPr="00CC4379">
        <w:rPr>
          <w:rFonts w:ascii="Times New Roman" w:eastAsia="Times New Roman" w:hAnsi="Times New Roman" w:cs="Times New Roman"/>
          <w:sz w:val="32"/>
          <w:szCs w:val="32"/>
          <w:lang w:eastAsia="en-GB"/>
        </w:rPr>
        <w:t>Architecture and Design, Complexity, Duplications, Coding Rules, Potential Bugs, unit test etc.</w:t>
      </w:r>
      <w:r w:rsidR="00326FD5" w:rsidRPr="00CC4379">
        <w:rPr>
          <w:rFonts w:ascii="Times New Roman" w:eastAsia="Times New Roman" w:hAnsi="Times New Roman" w:cs="Times New Roman"/>
          <w:sz w:val="32"/>
          <w:szCs w:val="32"/>
          <w:lang w:eastAsia="en-GB"/>
        </w:rPr>
        <w:t xml:space="preserve"> </w:t>
      </w:r>
      <w:r w:rsidR="002B4DF6" w:rsidRPr="00CC4379">
        <w:rPr>
          <w:rFonts w:ascii="Times New Roman" w:hAnsi="Times New Roman" w:cs="Times New Roman"/>
          <w:sz w:val="32"/>
          <w:szCs w:val="32"/>
          <w:shd w:val="clear" w:color="auto" w:fill="FFFFFF"/>
        </w:rPr>
        <w:t>SonarQube provide</w:t>
      </w:r>
      <w:r w:rsidR="00326FD5" w:rsidRPr="00CC4379">
        <w:rPr>
          <w:rFonts w:ascii="Times New Roman" w:hAnsi="Times New Roman" w:cs="Times New Roman"/>
          <w:sz w:val="32"/>
          <w:szCs w:val="32"/>
          <w:shd w:val="clear" w:color="auto" w:fill="FFFFFF"/>
        </w:rPr>
        <w:t>s</w:t>
      </w:r>
      <w:r w:rsidR="002B4DF6" w:rsidRPr="00CC4379">
        <w:rPr>
          <w:rFonts w:ascii="Times New Roman" w:hAnsi="Times New Roman" w:cs="Times New Roman"/>
          <w:sz w:val="32"/>
          <w:szCs w:val="32"/>
          <w:shd w:val="clear" w:color="auto" w:fill="FFFFFF"/>
        </w:rPr>
        <w:t xml:space="preserve"> details of different errors and coding quality level analysis it helps developers to </w:t>
      </w:r>
      <w:hyperlink r:id="rId13" w:history="1">
        <w:r w:rsidR="002B4DF6" w:rsidRPr="00CC4379">
          <w:rPr>
            <w:rStyle w:val="Hyperlink"/>
            <w:rFonts w:ascii="Times New Roman" w:hAnsi="Times New Roman" w:cs="Times New Roman"/>
            <w:color w:val="auto"/>
            <w:sz w:val="32"/>
            <w:szCs w:val="32"/>
            <w:u w:val="none"/>
            <w:shd w:val="clear" w:color="auto" w:fill="FFFFFF"/>
          </w:rPr>
          <w:t>improve the code quality</w:t>
        </w:r>
      </w:hyperlink>
      <w:r w:rsidR="002B4DF6" w:rsidRPr="00CC4379">
        <w:rPr>
          <w:rFonts w:ascii="Times New Roman" w:hAnsi="Times New Roman" w:cs="Times New Roman"/>
          <w:sz w:val="32"/>
          <w:szCs w:val="32"/>
          <w:shd w:val="clear" w:color="auto" w:fill="FFFFFF"/>
        </w:rPr>
        <w:t> and also helps to improve the coding skills. The developer can improve knowledge about the coding standards, best practices and etc. Regularly use of the SonarQube leads developers to identify the coding standard violations and they tend to adhere to those standards even at the time of coding.</w:t>
      </w:r>
      <w:r w:rsidR="00326FD5" w:rsidRPr="00CC4379">
        <w:rPr>
          <w:rStyle w:val="FootnoteReference"/>
          <w:rFonts w:ascii="Times New Roman" w:hAnsi="Times New Roman" w:cs="Times New Roman"/>
          <w:sz w:val="32"/>
          <w:szCs w:val="32"/>
          <w:shd w:val="clear" w:color="auto" w:fill="FFFFFF"/>
        </w:rPr>
        <w:footnoteReference w:id="8"/>
      </w:r>
      <w:r w:rsidR="00326FD5" w:rsidRPr="00CC4379">
        <w:rPr>
          <w:rFonts w:ascii="Times New Roman" w:hAnsi="Times New Roman" w:cs="Times New Roman"/>
          <w:sz w:val="32"/>
          <w:szCs w:val="32"/>
          <w:shd w:val="clear" w:color="auto" w:fill="FFFFFF"/>
        </w:rPr>
        <w:t>The diagram shows how SonarQube detects the quality of code.</w:t>
      </w:r>
    </w:p>
    <w:p w14:paraId="4EB5AF2E" w14:textId="459C4D3C" w:rsidR="00326FD5" w:rsidRPr="00CC4379" w:rsidRDefault="00EA42F1" w:rsidP="00326FD5">
      <w:r w:rsidRPr="00CC4379">
        <w:rPr>
          <w:rFonts w:ascii="Times New Roman" w:hAnsi="Times New Roman" w:cs="Times New Roman"/>
          <w:noProof/>
          <w:sz w:val="32"/>
          <w:szCs w:val="32"/>
        </w:rPr>
        <w:lastRenderedPageBreak/>
        <w:drawing>
          <wp:anchor distT="0" distB="0" distL="114300" distR="114300" simplePos="0" relativeHeight="251661312" behindDoc="1" locked="0" layoutInCell="1" allowOverlap="1" wp14:anchorId="7E921232" wp14:editId="54D0267C">
            <wp:simplePos x="0" y="0"/>
            <wp:positionH relativeFrom="margin">
              <wp:align>center</wp:align>
            </wp:positionH>
            <wp:positionV relativeFrom="paragraph">
              <wp:posOffset>50800</wp:posOffset>
            </wp:positionV>
            <wp:extent cx="5885767" cy="2180590"/>
            <wp:effectExtent l="0" t="0" r="1270" b="0"/>
            <wp:wrapTight wrapText="bothSides">
              <wp:wrapPolygon edited="0">
                <wp:start x="0" y="0"/>
                <wp:lineTo x="0" y="21323"/>
                <wp:lineTo x="21535" y="21323"/>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85767" cy="2180590"/>
                    </a:xfrm>
                    <a:prstGeom prst="rect">
                      <a:avLst/>
                    </a:prstGeom>
                  </pic:spPr>
                </pic:pic>
              </a:graphicData>
            </a:graphic>
            <wp14:sizeRelH relativeFrom="page">
              <wp14:pctWidth>0</wp14:pctWidth>
            </wp14:sizeRelH>
            <wp14:sizeRelV relativeFrom="page">
              <wp14:pctHeight>0</wp14:pctHeight>
            </wp14:sizeRelV>
          </wp:anchor>
        </w:drawing>
      </w:r>
    </w:p>
    <w:p w14:paraId="2B90CCF2" w14:textId="357E5469" w:rsidR="00326FD5" w:rsidRPr="00CC4379" w:rsidRDefault="00326FD5" w:rsidP="00CC4379">
      <w:pPr>
        <w:rPr>
          <w:rFonts w:ascii="Times New Roman" w:hAnsi="Times New Roman" w:cs="Times New Roman"/>
          <w:b/>
          <w:bCs/>
          <w:sz w:val="40"/>
          <w:szCs w:val="40"/>
          <w:u w:val="single"/>
        </w:rPr>
      </w:pPr>
      <w:r w:rsidRPr="00CC4379">
        <w:rPr>
          <w:rFonts w:ascii="Times New Roman" w:hAnsi="Times New Roman" w:cs="Times New Roman"/>
          <w:b/>
          <w:bCs/>
          <w:sz w:val="40"/>
          <w:szCs w:val="40"/>
          <w:u w:val="single"/>
        </w:rPr>
        <w:t>Different Algorithmic Approaches</w:t>
      </w:r>
    </w:p>
    <w:p w14:paraId="640B5D59" w14:textId="6268ABD3" w:rsidR="00326FD5" w:rsidRPr="00CC4379" w:rsidRDefault="005E5C36" w:rsidP="00326FD5">
      <w:pPr>
        <w:pStyle w:val="ListParagraph"/>
        <w:numPr>
          <w:ilvl w:val="0"/>
          <w:numId w:val="9"/>
        </w:numPr>
        <w:rPr>
          <w:rFonts w:ascii="Times New Roman" w:hAnsi="Times New Roman" w:cs="Times New Roman"/>
          <w:b/>
          <w:bCs/>
          <w:sz w:val="32"/>
          <w:szCs w:val="32"/>
        </w:rPr>
      </w:pPr>
      <w:r w:rsidRPr="00CC4379">
        <w:rPr>
          <w:rFonts w:ascii="Times New Roman" w:hAnsi="Times New Roman" w:cs="Times New Roman"/>
          <w:b/>
          <w:bCs/>
          <w:sz w:val="32"/>
          <w:szCs w:val="32"/>
        </w:rPr>
        <w:t>Halstead’s Software Metrics</w:t>
      </w:r>
    </w:p>
    <w:p w14:paraId="410765B9" w14:textId="6A210CD3" w:rsidR="005E5C36" w:rsidRPr="00CC4379" w:rsidRDefault="005E5C36" w:rsidP="005E5C36">
      <w:pPr>
        <w:pStyle w:val="ListParagraph"/>
        <w:ind w:left="360"/>
        <w:rPr>
          <w:rFonts w:ascii="Times New Roman" w:hAnsi="Times New Roman" w:cs="Times New Roman"/>
          <w:sz w:val="32"/>
          <w:szCs w:val="32"/>
        </w:rPr>
      </w:pPr>
      <w:r w:rsidRPr="00CC4379">
        <w:rPr>
          <w:rFonts w:ascii="Times New Roman" w:hAnsi="Times New Roman" w:cs="Times New Roman"/>
          <w:sz w:val="32"/>
          <w:szCs w:val="32"/>
        </w:rPr>
        <w:t xml:space="preserve">A computer program consists of tokens that are classified as operators and operands. Halstead’s metrics counts the tokens and determines which are operators and operands. The following base measures </w:t>
      </w:r>
      <w:r w:rsidR="00DF16F3" w:rsidRPr="00CC4379">
        <w:rPr>
          <w:rFonts w:ascii="Times New Roman" w:hAnsi="Times New Roman" w:cs="Times New Roman"/>
          <w:sz w:val="32"/>
          <w:szCs w:val="32"/>
        </w:rPr>
        <w:t>are used:</w:t>
      </w:r>
    </w:p>
    <w:p w14:paraId="590FE4D7" w14:textId="4362DCB7" w:rsidR="005E5C36" w:rsidRPr="00CC4379" w:rsidRDefault="005E5C36" w:rsidP="005E5C36">
      <w:pPr>
        <w:pStyle w:val="ListParagraph"/>
        <w:ind w:left="360"/>
        <w:rPr>
          <w:rFonts w:ascii="Times New Roman" w:hAnsi="Times New Roman" w:cs="Times New Roman"/>
          <w:sz w:val="32"/>
          <w:szCs w:val="32"/>
          <w:shd w:val="clear" w:color="auto" w:fill="FFFFFF"/>
        </w:rPr>
      </w:pPr>
      <w:r w:rsidRPr="00CC4379">
        <w:rPr>
          <w:rFonts w:ascii="Times New Roman" w:hAnsi="Times New Roman" w:cs="Times New Roman"/>
          <w:sz w:val="32"/>
          <w:szCs w:val="32"/>
          <w:shd w:val="clear" w:color="auto" w:fill="FFFFFF"/>
        </w:rPr>
        <w:t>n1 = Number of distinct operators.</w:t>
      </w:r>
      <w:r w:rsidRPr="00CC4379">
        <w:rPr>
          <w:rFonts w:ascii="Times New Roman" w:hAnsi="Times New Roman" w:cs="Times New Roman"/>
          <w:sz w:val="32"/>
          <w:szCs w:val="32"/>
        </w:rPr>
        <w:br/>
      </w:r>
      <w:r w:rsidRPr="00CC4379">
        <w:rPr>
          <w:rFonts w:ascii="Times New Roman" w:hAnsi="Times New Roman" w:cs="Times New Roman"/>
          <w:sz w:val="32"/>
          <w:szCs w:val="32"/>
          <w:shd w:val="clear" w:color="auto" w:fill="FFFFFF"/>
        </w:rPr>
        <w:t>n2 = Number of distinct operands.</w:t>
      </w:r>
      <w:r w:rsidRPr="00CC4379">
        <w:rPr>
          <w:rFonts w:ascii="Times New Roman" w:hAnsi="Times New Roman" w:cs="Times New Roman"/>
          <w:sz w:val="32"/>
          <w:szCs w:val="32"/>
        </w:rPr>
        <w:br/>
      </w:r>
      <w:r w:rsidRPr="00CC4379">
        <w:rPr>
          <w:rFonts w:ascii="Times New Roman" w:hAnsi="Times New Roman" w:cs="Times New Roman"/>
          <w:sz w:val="32"/>
          <w:szCs w:val="32"/>
          <w:shd w:val="clear" w:color="auto" w:fill="FFFFFF"/>
        </w:rPr>
        <w:t>N1 = Total number of occurrences of operators.</w:t>
      </w:r>
      <w:r w:rsidRPr="00CC4379">
        <w:rPr>
          <w:rFonts w:ascii="Times New Roman" w:hAnsi="Times New Roman" w:cs="Times New Roman"/>
          <w:sz w:val="32"/>
          <w:szCs w:val="32"/>
        </w:rPr>
        <w:br/>
      </w:r>
      <w:r w:rsidRPr="00CC4379">
        <w:rPr>
          <w:rFonts w:ascii="Times New Roman" w:hAnsi="Times New Roman" w:cs="Times New Roman"/>
          <w:sz w:val="32"/>
          <w:szCs w:val="32"/>
          <w:shd w:val="clear" w:color="auto" w:fill="FFFFFF"/>
        </w:rPr>
        <w:t>N2 = Total number of occurrences of operands.</w:t>
      </w:r>
    </w:p>
    <w:p w14:paraId="42BA3791" w14:textId="04C217FE" w:rsidR="00DF16F3" w:rsidRPr="00CC4379" w:rsidRDefault="00633F97" w:rsidP="00CC4379">
      <w:pPr>
        <w:rPr>
          <w:rFonts w:ascii="Times New Roman" w:hAnsi="Times New Roman" w:cs="Times New Roman"/>
          <w:sz w:val="32"/>
          <w:szCs w:val="32"/>
          <w:shd w:val="clear" w:color="auto" w:fill="FFFFFF"/>
        </w:rPr>
      </w:pPr>
      <w:r w:rsidRPr="00CC4379">
        <w:rPr>
          <w:rFonts w:ascii="Times New Roman" w:hAnsi="Times New Roman" w:cs="Times New Roman"/>
          <w:sz w:val="32"/>
          <w:szCs w:val="32"/>
          <w:shd w:val="clear" w:color="auto" w:fill="FFFFFF"/>
        </w:rPr>
        <w:t xml:space="preserve">The table </w:t>
      </w:r>
      <w:r w:rsidR="00BC4F68">
        <w:rPr>
          <w:rFonts w:ascii="Times New Roman" w:hAnsi="Times New Roman" w:cs="Times New Roman"/>
          <w:sz w:val="32"/>
          <w:szCs w:val="32"/>
          <w:shd w:val="clear" w:color="auto" w:fill="FFFFFF"/>
        </w:rPr>
        <w:t xml:space="preserve">next page </w:t>
      </w:r>
      <w:r w:rsidRPr="00CC4379">
        <w:rPr>
          <w:rFonts w:ascii="Times New Roman" w:hAnsi="Times New Roman" w:cs="Times New Roman"/>
          <w:sz w:val="32"/>
          <w:szCs w:val="32"/>
          <w:shd w:val="clear" w:color="auto" w:fill="FFFFFF"/>
        </w:rPr>
        <w:t xml:space="preserve">shows the major equations formed when using the measures mentioned </w:t>
      </w:r>
      <w:r w:rsidR="00836F6D" w:rsidRPr="00CC4379">
        <w:rPr>
          <w:rFonts w:ascii="Times New Roman" w:hAnsi="Times New Roman" w:cs="Times New Roman"/>
          <w:sz w:val="32"/>
          <w:szCs w:val="32"/>
          <w:shd w:val="clear" w:color="auto" w:fill="FFFFFF"/>
        </w:rPr>
        <w:t>above.</w:t>
      </w:r>
      <w:r w:rsidR="00DF16F3" w:rsidRPr="00CC4379">
        <w:rPr>
          <w:rFonts w:ascii="Times New Roman" w:hAnsi="Times New Roman" w:cs="Times New Roman"/>
          <w:sz w:val="32"/>
          <w:szCs w:val="32"/>
          <w:shd w:val="clear" w:color="auto" w:fill="FFFFFF"/>
        </w:rPr>
        <w:t xml:space="preserve"> </w:t>
      </w:r>
      <w:r w:rsidR="00836F6D" w:rsidRPr="00CC4379">
        <w:rPr>
          <w:rStyle w:val="FootnoteReference"/>
          <w:rFonts w:ascii="Times New Roman" w:hAnsi="Times New Roman" w:cs="Times New Roman"/>
          <w:sz w:val="32"/>
          <w:szCs w:val="32"/>
          <w:shd w:val="clear" w:color="auto" w:fill="FFFFFF"/>
        </w:rPr>
        <w:footnoteReference w:id="9"/>
      </w:r>
    </w:p>
    <w:p w14:paraId="39FE9A05" w14:textId="69065919" w:rsidR="00747936" w:rsidRPr="00CC4379" w:rsidRDefault="00747936" w:rsidP="00747936">
      <w:pPr>
        <w:pStyle w:val="ListParagraph"/>
        <w:numPr>
          <w:ilvl w:val="0"/>
          <w:numId w:val="13"/>
        </w:numPr>
        <w:rPr>
          <w:rFonts w:ascii="Times New Roman" w:hAnsi="Times New Roman" w:cs="Times New Roman"/>
          <w:sz w:val="32"/>
          <w:szCs w:val="32"/>
        </w:rPr>
      </w:pPr>
      <w:r w:rsidRPr="00CC4379">
        <w:rPr>
          <w:rFonts w:ascii="Times New Roman" w:hAnsi="Times New Roman" w:cs="Times New Roman"/>
          <w:sz w:val="32"/>
          <w:szCs w:val="32"/>
        </w:rPr>
        <w:t>Vocabulary(n): - the sum of the number of operands and operators.</w:t>
      </w:r>
    </w:p>
    <w:p w14:paraId="14F17D36" w14:textId="28769C42" w:rsidR="00747936" w:rsidRDefault="00747936" w:rsidP="00747936">
      <w:pPr>
        <w:pStyle w:val="ListParagraph"/>
        <w:numPr>
          <w:ilvl w:val="0"/>
          <w:numId w:val="13"/>
        </w:numPr>
        <w:rPr>
          <w:rFonts w:ascii="Times New Roman" w:hAnsi="Times New Roman" w:cs="Times New Roman"/>
          <w:sz w:val="32"/>
          <w:szCs w:val="32"/>
        </w:rPr>
      </w:pPr>
      <w:r w:rsidRPr="00CC4379">
        <w:rPr>
          <w:rFonts w:ascii="Times New Roman" w:hAnsi="Times New Roman" w:cs="Times New Roman"/>
          <w:sz w:val="32"/>
          <w:szCs w:val="32"/>
        </w:rPr>
        <w:t>Length(N): - the sum of the total number of operators and operands in the program.</w:t>
      </w:r>
    </w:p>
    <w:p w14:paraId="69556B3D" w14:textId="0396DF85" w:rsidR="00CC4379" w:rsidRPr="00CC4379" w:rsidRDefault="00CC4379" w:rsidP="00CC4379">
      <w:pPr>
        <w:pStyle w:val="ListParagraph"/>
        <w:numPr>
          <w:ilvl w:val="0"/>
          <w:numId w:val="13"/>
        </w:numPr>
        <w:rPr>
          <w:rFonts w:ascii="Times New Roman" w:hAnsi="Times New Roman" w:cs="Times New Roman"/>
          <w:sz w:val="32"/>
          <w:szCs w:val="32"/>
        </w:rPr>
      </w:pPr>
      <w:r w:rsidRPr="00CC4379">
        <w:rPr>
          <w:rFonts w:ascii="Times New Roman" w:hAnsi="Times New Roman" w:cs="Times New Roman"/>
          <w:sz w:val="32"/>
          <w:szCs w:val="32"/>
        </w:rPr>
        <w:t>Volume(V</w:t>
      </w:r>
      <w:r w:rsidRPr="00CC4379">
        <w:rPr>
          <w:rFonts w:ascii="Times New Roman" w:hAnsi="Times New Roman" w:cs="Times New Roman"/>
          <w:sz w:val="32"/>
          <w:szCs w:val="32"/>
        </w:rPr>
        <w:t>): -</w:t>
      </w:r>
      <w:r w:rsidRPr="00CC4379">
        <w:rPr>
          <w:rFonts w:ascii="Times New Roman" w:hAnsi="Times New Roman" w:cs="Times New Roman"/>
          <w:sz w:val="32"/>
          <w:szCs w:val="32"/>
        </w:rPr>
        <w:t xml:space="preserve"> the information contents of the program measured in bits.</w:t>
      </w:r>
      <w:r>
        <w:rPr>
          <w:rFonts w:ascii="Times New Roman" w:hAnsi="Times New Roman" w:cs="Times New Roman"/>
          <w:sz w:val="32"/>
          <w:szCs w:val="32"/>
        </w:rPr>
        <w:t xml:space="preserve"> </w:t>
      </w:r>
      <w:r w:rsidRPr="00CC4379">
        <w:rPr>
          <w:rFonts w:ascii="Times New Roman" w:hAnsi="Times New Roman" w:cs="Times New Roman"/>
          <w:sz w:val="32"/>
          <w:szCs w:val="32"/>
        </w:rPr>
        <w:t>The computation of v is based on the number of operations and operands in an algorithm.</w:t>
      </w:r>
    </w:p>
    <w:p w14:paraId="2E66C960" w14:textId="1FE3B7EB" w:rsidR="00875B6D" w:rsidRPr="00CC4379" w:rsidRDefault="00875B6D" w:rsidP="00747936">
      <w:pPr>
        <w:pStyle w:val="ListParagraph"/>
        <w:numPr>
          <w:ilvl w:val="0"/>
          <w:numId w:val="13"/>
        </w:numPr>
        <w:rPr>
          <w:rFonts w:ascii="Times New Roman" w:hAnsi="Times New Roman" w:cs="Times New Roman"/>
          <w:sz w:val="32"/>
          <w:szCs w:val="32"/>
        </w:rPr>
      </w:pPr>
      <w:r w:rsidRPr="00CC4379">
        <w:rPr>
          <w:rFonts w:ascii="Times New Roman" w:hAnsi="Times New Roman" w:cs="Times New Roman"/>
          <w:sz w:val="32"/>
          <w:szCs w:val="32"/>
        </w:rPr>
        <w:t>Level(L</w:t>
      </w:r>
      <w:r w:rsidR="00CC4379" w:rsidRPr="00CC4379">
        <w:rPr>
          <w:rFonts w:ascii="Times New Roman" w:hAnsi="Times New Roman" w:cs="Times New Roman"/>
          <w:sz w:val="32"/>
          <w:szCs w:val="32"/>
        </w:rPr>
        <w:t>): -</w:t>
      </w:r>
      <w:r w:rsidRPr="00CC4379">
        <w:rPr>
          <w:rFonts w:ascii="Times New Roman" w:hAnsi="Times New Roman" w:cs="Times New Roman"/>
          <w:sz w:val="32"/>
          <w:szCs w:val="32"/>
        </w:rPr>
        <w:t xml:space="preserve">The inverse of the error proneness of the program so </w:t>
      </w:r>
      <w:r w:rsidR="00CC4379" w:rsidRPr="00CC4379">
        <w:rPr>
          <w:rFonts w:ascii="Times New Roman" w:hAnsi="Times New Roman" w:cs="Times New Roman"/>
          <w:sz w:val="32"/>
          <w:szCs w:val="32"/>
        </w:rPr>
        <w:t>low-level</w:t>
      </w:r>
      <w:r w:rsidRPr="00CC4379">
        <w:rPr>
          <w:rFonts w:ascii="Times New Roman" w:hAnsi="Times New Roman" w:cs="Times New Roman"/>
          <w:sz w:val="32"/>
          <w:szCs w:val="32"/>
        </w:rPr>
        <w:t xml:space="preserve"> program is more likely to have more errors than high level program.</w:t>
      </w:r>
    </w:p>
    <w:p w14:paraId="0A1A719B" w14:textId="5F089C38" w:rsidR="00875B6D" w:rsidRPr="00CC4379" w:rsidRDefault="00875B6D" w:rsidP="00747936">
      <w:pPr>
        <w:pStyle w:val="ListParagraph"/>
        <w:numPr>
          <w:ilvl w:val="0"/>
          <w:numId w:val="13"/>
        </w:numPr>
        <w:rPr>
          <w:rFonts w:ascii="Times New Roman" w:hAnsi="Times New Roman" w:cs="Times New Roman"/>
          <w:sz w:val="32"/>
          <w:szCs w:val="32"/>
        </w:rPr>
      </w:pPr>
      <w:r w:rsidRPr="00CC4379">
        <w:rPr>
          <w:rFonts w:ascii="Times New Roman" w:hAnsi="Times New Roman" w:cs="Times New Roman"/>
          <w:sz w:val="32"/>
          <w:szCs w:val="32"/>
        </w:rPr>
        <w:lastRenderedPageBreak/>
        <w:t>Difficulty Level(D</w:t>
      </w:r>
      <w:r w:rsidR="00CC4379" w:rsidRPr="00CC4379">
        <w:rPr>
          <w:rFonts w:ascii="Times New Roman" w:hAnsi="Times New Roman" w:cs="Times New Roman"/>
          <w:sz w:val="32"/>
          <w:szCs w:val="32"/>
        </w:rPr>
        <w:t>): -</w:t>
      </w:r>
      <w:r w:rsidRPr="00CC4379">
        <w:rPr>
          <w:rFonts w:ascii="Times New Roman" w:hAnsi="Times New Roman" w:cs="Times New Roman"/>
          <w:sz w:val="32"/>
          <w:szCs w:val="32"/>
        </w:rPr>
        <w:t xml:space="preserve"> this is also known as error proneness and the program is proportional to the number of unique operators in the program.</w:t>
      </w:r>
    </w:p>
    <w:p w14:paraId="6A5AD48C" w14:textId="0F0B0216" w:rsidR="00875B6D" w:rsidRPr="00CC4379" w:rsidRDefault="00875B6D" w:rsidP="00747936">
      <w:pPr>
        <w:pStyle w:val="ListParagraph"/>
        <w:numPr>
          <w:ilvl w:val="0"/>
          <w:numId w:val="13"/>
        </w:numPr>
        <w:rPr>
          <w:rFonts w:ascii="Times New Roman" w:hAnsi="Times New Roman" w:cs="Times New Roman"/>
          <w:sz w:val="32"/>
          <w:szCs w:val="32"/>
        </w:rPr>
      </w:pPr>
      <w:r w:rsidRPr="00CC4379">
        <w:rPr>
          <w:rFonts w:ascii="Times New Roman" w:hAnsi="Times New Roman" w:cs="Times New Roman"/>
          <w:sz w:val="32"/>
          <w:szCs w:val="32"/>
        </w:rPr>
        <w:t>Effort</w:t>
      </w:r>
      <w:r w:rsidR="009510A2">
        <w:rPr>
          <w:rFonts w:ascii="Times New Roman" w:hAnsi="Times New Roman" w:cs="Times New Roman"/>
          <w:sz w:val="32"/>
          <w:szCs w:val="32"/>
        </w:rPr>
        <w:t>(E)</w:t>
      </w:r>
      <w:r w:rsidR="00CC4379" w:rsidRPr="00CC4379">
        <w:rPr>
          <w:rFonts w:ascii="Times New Roman" w:hAnsi="Times New Roman" w:cs="Times New Roman"/>
          <w:sz w:val="32"/>
          <w:szCs w:val="32"/>
        </w:rPr>
        <w:t>: -</w:t>
      </w:r>
      <w:r w:rsidRPr="00CC4379">
        <w:rPr>
          <w:rFonts w:ascii="Times New Roman" w:hAnsi="Times New Roman" w:cs="Times New Roman"/>
          <w:sz w:val="32"/>
          <w:szCs w:val="32"/>
        </w:rPr>
        <w:t xml:space="preserve"> its proportional to the volume and the difficulty level.</w:t>
      </w:r>
    </w:p>
    <w:p w14:paraId="6D448344" w14:textId="5BAE7952" w:rsidR="00875B6D" w:rsidRPr="00CC4379" w:rsidRDefault="00875B6D" w:rsidP="00747936">
      <w:pPr>
        <w:pStyle w:val="ListParagraph"/>
        <w:numPr>
          <w:ilvl w:val="0"/>
          <w:numId w:val="13"/>
        </w:numPr>
        <w:rPr>
          <w:rFonts w:ascii="Times New Roman" w:hAnsi="Times New Roman" w:cs="Times New Roman"/>
          <w:sz w:val="32"/>
          <w:szCs w:val="32"/>
        </w:rPr>
      </w:pPr>
      <w:r w:rsidRPr="00CC4379">
        <w:rPr>
          <w:rFonts w:ascii="Times New Roman" w:hAnsi="Times New Roman" w:cs="Times New Roman"/>
          <w:sz w:val="32"/>
          <w:szCs w:val="32"/>
        </w:rPr>
        <w:t>Number of delivered Bugs(B</w:t>
      </w:r>
      <w:r w:rsidR="00CC4379" w:rsidRPr="00CC4379">
        <w:rPr>
          <w:rFonts w:ascii="Times New Roman" w:hAnsi="Times New Roman" w:cs="Times New Roman"/>
          <w:sz w:val="32"/>
          <w:szCs w:val="32"/>
        </w:rPr>
        <w:t>): -</w:t>
      </w:r>
      <w:r w:rsidRPr="00CC4379">
        <w:rPr>
          <w:rFonts w:ascii="Times New Roman" w:hAnsi="Times New Roman" w:cs="Times New Roman"/>
          <w:sz w:val="32"/>
          <w:szCs w:val="32"/>
        </w:rPr>
        <w:t>it correlates to the overall complexity of the software.</w:t>
      </w:r>
    </w:p>
    <w:p w14:paraId="5C008B35" w14:textId="4EA2C1B7" w:rsidR="00747936" w:rsidRPr="00CC4379" w:rsidRDefault="00747936" w:rsidP="007A3DE7">
      <w:pPr>
        <w:rPr>
          <w:rFonts w:ascii="Times New Roman" w:hAnsi="Times New Roman" w:cs="Times New Roman"/>
          <w:sz w:val="32"/>
          <w:szCs w:val="32"/>
        </w:rPr>
      </w:pPr>
    </w:p>
    <w:p w14:paraId="4DA9298E" w14:textId="54EE6D5C" w:rsidR="005E5C36" w:rsidRPr="00CC4379" w:rsidRDefault="00EA42F1" w:rsidP="007A3DE7">
      <w:pPr>
        <w:rPr>
          <w:rFonts w:ascii="Times New Roman" w:hAnsi="Times New Roman" w:cs="Times New Roman"/>
          <w:sz w:val="32"/>
          <w:szCs w:val="32"/>
        </w:rPr>
      </w:pPr>
      <w:r w:rsidRPr="00CC4379">
        <w:rPr>
          <w:noProof/>
        </w:rPr>
        <w:drawing>
          <wp:anchor distT="0" distB="0" distL="114300" distR="114300" simplePos="0" relativeHeight="251662336" behindDoc="1" locked="0" layoutInCell="1" allowOverlap="1" wp14:anchorId="2A75E0FE" wp14:editId="59E64121">
            <wp:simplePos x="0" y="0"/>
            <wp:positionH relativeFrom="margin">
              <wp:align>center</wp:align>
            </wp:positionH>
            <wp:positionV relativeFrom="page">
              <wp:posOffset>4305300</wp:posOffset>
            </wp:positionV>
            <wp:extent cx="7227570" cy="3400425"/>
            <wp:effectExtent l="0" t="0" r="0" b="9525"/>
            <wp:wrapTight wrapText="bothSides">
              <wp:wrapPolygon edited="0">
                <wp:start x="0" y="0"/>
                <wp:lineTo x="0" y="21539"/>
                <wp:lineTo x="21520" y="21539"/>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27570" cy="3400425"/>
                    </a:xfrm>
                    <a:prstGeom prst="rect">
                      <a:avLst/>
                    </a:prstGeom>
                  </pic:spPr>
                </pic:pic>
              </a:graphicData>
            </a:graphic>
            <wp14:sizeRelH relativeFrom="page">
              <wp14:pctWidth>0</wp14:pctWidth>
            </wp14:sizeRelH>
            <wp14:sizeRelV relativeFrom="page">
              <wp14:pctHeight>0</wp14:pctHeight>
            </wp14:sizeRelV>
          </wp:anchor>
        </w:drawing>
      </w:r>
      <w:r w:rsidR="00836F6D" w:rsidRPr="00CC4379">
        <w:rPr>
          <w:rFonts w:ascii="Times New Roman" w:hAnsi="Times New Roman" w:cs="Times New Roman"/>
          <w:sz w:val="32"/>
          <w:szCs w:val="32"/>
        </w:rPr>
        <w:t>Halst</w:t>
      </w:r>
      <w:r w:rsidR="00875B6D" w:rsidRPr="00CC4379">
        <w:rPr>
          <w:rFonts w:ascii="Times New Roman" w:hAnsi="Times New Roman" w:cs="Times New Roman"/>
          <w:sz w:val="32"/>
          <w:szCs w:val="32"/>
        </w:rPr>
        <w:t>e</w:t>
      </w:r>
      <w:r w:rsidR="00836F6D" w:rsidRPr="00CC4379">
        <w:rPr>
          <w:rFonts w:ascii="Times New Roman" w:hAnsi="Times New Roman" w:cs="Times New Roman"/>
          <w:sz w:val="32"/>
          <w:szCs w:val="32"/>
        </w:rPr>
        <w:t>ad</w:t>
      </w:r>
      <w:r w:rsidR="007A3DE7" w:rsidRPr="00CC4379">
        <w:rPr>
          <w:rFonts w:ascii="Times New Roman" w:hAnsi="Times New Roman" w:cs="Times New Roman"/>
          <w:sz w:val="32"/>
          <w:szCs w:val="32"/>
        </w:rPr>
        <w:t>’</w:t>
      </w:r>
      <w:r w:rsidR="00836F6D" w:rsidRPr="00CC4379">
        <w:rPr>
          <w:rFonts w:ascii="Times New Roman" w:hAnsi="Times New Roman" w:cs="Times New Roman"/>
          <w:sz w:val="32"/>
          <w:szCs w:val="32"/>
        </w:rPr>
        <w:t>s work has had a great impact in software measurement.</w:t>
      </w:r>
      <w:r w:rsidR="00875B6D" w:rsidRPr="00CC4379">
        <w:rPr>
          <w:rFonts w:ascii="Times New Roman" w:hAnsi="Times New Roman" w:cs="Times New Roman"/>
          <w:sz w:val="32"/>
          <w:szCs w:val="32"/>
        </w:rPr>
        <w:t xml:space="preserve"> He concluded that the code complexity of a program increases when the level decreases and volume increases.</w:t>
      </w:r>
      <w:r w:rsidR="007A3DE7" w:rsidRPr="00CC4379">
        <w:rPr>
          <w:rFonts w:ascii="Times New Roman" w:hAnsi="Times New Roman" w:cs="Times New Roman"/>
          <w:sz w:val="32"/>
          <w:szCs w:val="32"/>
        </w:rPr>
        <w:t xml:space="preserve"> However, </w:t>
      </w:r>
      <w:r w:rsidR="00836F6D" w:rsidRPr="00CC4379">
        <w:rPr>
          <w:rFonts w:ascii="Times New Roman" w:hAnsi="Times New Roman" w:cs="Times New Roman"/>
          <w:sz w:val="32"/>
          <w:szCs w:val="32"/>
        </w:rPr>
        <w:t xml:space="preserve">his studies </w:t>
      </w:r>
      <w:r w:rsidR="007A3DE7" w:rsidRPr="00CC4379">
        <w:rPr>
          <w:rFonts w:ascii="Times New Roman" w:hAnsi="Times New Roman" w:cs="Times New Roman"/>
          <w:sz w:val="32"/>
          <w:szCs w:val="32"/>
        </w:rPr>
        <w:t xml:space="preserve">have received a lot of criticism including methodology, derivations of equations, human memory models, and </w:t>
      </w:r>
      <w:r w:rsidR="00875B6D" w:rsidRPr="00CC4379">
        <w:rPr>
          <w:rFonts w:ascii="Times New Roman" w:hAnsi="Times New Roman" w:cs="Times New Roman"/>
          <w:sz w:val="32"/>
          <w:szCs w:val="32"/>
        </w:rPr>
        <w:t>others.</w:t>
      </w:r>
    </w:p>
    <w:p w14:paraId="3CBCCEE0" w14:textId="532319EF" w:rsidR="00EA42F1" w:rsidRPr="00EA42F1" w:rsidRDefault="00BC4F68" w:rsidP="00BC4F68">
      <w:pPr>
        <w:pStyle w:val="ListParagraph"/>
        <w:numPr>
          <w:ilvl w:val="0"/>
          <w:numId w:val="15"/>
        </w:numPr>
        <w:rPr>
          <w:rFonts w:ascii="Times New Roman" w:hAnsi="Times New Roman" w:cs="Times New Roman"/>
          <w:b/>
          <w:bCs/>
          <w:sz w:val="40"/>
          <w:szCs w:val="40"/>
          <w:u w:val="single"/>
        </w:rPr>
      </w:pPr>
      <w:r w:rsidRPr="00EA42F1">
        <w:rPr>
          <w:rFonts w:ascii="Times New Roman" w:hAnsi="Times New Roman" w:cs="Times New Roman"/>
          <w:b/>
          <w:bCs/>
          <w:sz w:val="32"/>
          <w:szCs w:val="32"/>
        </w:rPr>
        <w:t xml:space="preserve">McCabe Cyclomatic </w:t>
      </w:r>
      <w:r w:rsidR="00EA42F1" w:rsidRPr="00EA42F1">
        <w:rPr>
          <w:rFonts w:ascii="Times New Roman" w:hAnsi="Times New Roman" w:cs="Times New Roman"/>
          <w:b/>
          <w:bCs/>
          <w:sz w:val="32"/>
          <w:szCs w:val="32"/>
        </w:rPr>
        <w:t>Complexity:</w:t>
      </w:r>
      <w:r w:rsidR="00EA42F1">
        <w:rPr>
          <w:rFonts w:ascii="Times New Roman" w:hAnsi="Times New Roman" w:cs="Times New Roman"/>
          <w:sz w:val="32"/>
          <w:szCs w:val="32"/>
        </w:rPr>
        <w:t xml:space="preserve"> This is a software quality metric that quantifies the complexity of a software program. Complexity is found by measuring the number of linearly independent paths through the program. The higher the number more complex the code. </w:t>
      </w:r>
    </w:p>
    <w:p w14:paraId="617CF6AD" w14:textId="60982841" w:rsidR="00EA42F1" w:rsidRDefault="00EA42F1" w:rsidP="00EA42F1">
      <w:pPr>
        <w:pStyle w:val="ListParagraph"/>
        <w:ind w:left="360"/>
        <w:rPr>
          <w:rFonts w:ascii="Times New Roman" w:hAnsi="Times New Roman" w:cs="Times New Roman"/>
          <w:b/>
          <w:bCs/>
          <w:sz w:val="40"/>
          <w:szCs w:val="40"/>
          <w:u w:val="single"/>
        </w:rPr>
      </w:pPr>
      <w:r>
        <w:rPr>
          <w:rFonts w:ascii="Times New Roman" w:hAnsi="Times New Roman" w:cs="Times New Roman"/>
          <w:sz w:val="32"/>
          <w:szCs w:val="32"/>
        </w:rPr>
        <w:lastRenderedPageBreak/>
        <w:t>The following equation is derived from the control flow graph of a program:</w:t>
      </w:r>
    </w:p>
    <w:p w14:paraId="2AF53760" w14:textId="77777777" w:rsidR="00EA42F1" w:rsidRDefault="00EA42F1" w:rsidP="00EA42F1">
      <w:pPr>
        <w:pStyle w:val="ListParagraph"/>
        <w:ind w:left="1211"/>
        <w:rPr>
          <w:rFonts w:ascii="Times New Roman" w:hAnsi="Times New Roman" w:cs="Times New Roman"/>
          <w:b/>
          <w:bCs/>
          <w:sz w:val="32"/>
          <w:szCs w:val="32"/>
        </w:rPr>
      </w:pPr>
    </w:p>
    <w:p w14:paraId="6010AEF6" w14:textId="715D7F9A" w:rsidR="00EA42F1" w:rsidRPr="00EA42F1" w:rsidRDefault="00EA42F1" w:rsidP="00EA42F1">
      <w:pPr>
        <w:pStyle w:val="ListParagraph"/>
        <w:ind w:left="1211"/>
        <w:rPr>
          <w:rFonts w:ascii="Times New Roman" w:hAnsi="Times New Roman" w:cs="Times New Roman"/>
          <w:b/>
          <w:bCs/>
          <w:i/>
          <w:iCs/>
          <w:sz w:val="32"/>
          <w:szCs w:val="32"/>
        </w:rPr>
      </w:pPr>
      <w:r w:rsidRPr="00EA42F1">
        <w:rPr>
          <w:rFonts w:ascii="Times New Roman" w:hAnsi="Times New Roman" w:cs="Times New Roman"/>
          <w:b/>
          <w:bCs/>
          <w:sz w:val="32"/>
          <w:szCs w:val="32"/>
        </w:rPr>
        <w:t xml:space="preserve">Cyclomatic complexity: </w:t>
      </w:r>
      <w:r w:rsidRPr="00EA42F1">
        <w:rPr>
          <w:rFonts w:ascii="Times New Roman" w:hAnsi="Times New Roman" w:cs="Times New Roman"/>
          <w:b/>
          <w:bCs/>
          <w:i/>
          <w:iCs/>
          <w:sz w:val="32"/>
          <w:szCs w:val="32"/>
        </w:rPr>
        <w:t>E-N+2P</w:t>
      </w:r>
    </w:p>
    <w:p w14:paraId="78C289E3" w14:textId="6B5136BF" w:rsidR="00EA42F1" w:rsidRPr="00EA42F1" w:rsidRDefault="00EA42F1" w:rsidP="00EA42F1">
      <w:pPr>
        <w:pStyle w:val="ListParagraph"/>
        <w:ind w:left="2160"/>
        <w:rPr>
          <w:rFonts w:ascii="Times New Roman" w:hAnsi="Times New Roman" w:cs="Times New Roman"/>
          <w:i/>
          <w:iCs/>
          <w:sz w:val="32"/>
          <w:szCs w:val="32"/>
        </w:rPr>
      </w:pPr>
      <w:r w:rsidRPr="00EA42F1">
        <w:rPr>
          <w:rFonts w:ascii="Times New Roman" w:hAnsi="Times New Roman" w:cs="Times New Roman"/>
          <w:b/>
          <w:bCs/>
          <w:i/>
          <w:iCs/>
          <w:sz w:val="32"/>
          <w:szCs w:val="32"/>
        </w:rPr>
        <w:t>E:</w:t>
      </w:r>
      <w:r w:rsidRPr="00EA42F1">
        <w:rPr>
          <w:rFonts w:ascii="Times New Roman" w:hAnsi="Times New Roman" w:cs="Times New Roman"/>
          <w:i/>
          <w:iCs/>
          <w:sz w:val="32"/>
          <w:szCs w:val="32"/>
        </w:rPr>
        <w:t xml:space="preserve"> number of edges</w:t>
      </w:r>
    </w:p>
    <w:p w14:paraId="25AE28E9" w14:textId="40CFB1E6" w:rsidR="00EA42F1" w:rsidRPr="00EA42F1" w:rsidRDefault="00EA42F1" w:rsidP="00EA42F1">
      <w:pPr>
        <w:pStyle w:val="ListParagraph"/>
        <w:ind w:left="2160"/>
        <w:rPr>
          <w:rFonts w:ascii="Times New Roman" w:hAnsi="Times New Roman" w:cs="Times New Roman"/>
          <w:i/>
          <w:iCs/>
          <w:sz w:val="32"/>
          <w:szCs w:val="32"/>
        </w:rPr>
      </w:pPr>
      <w:r w:rsidRPr="00EA42F1">
        <w:rPr>
          <w:rFonts w:ascii="Times New Roman" w:hAnsi="Times New Roman" w:cs="Times New Roman"/>
          <w:b/>
          <w:bCs/>
          <w:i/>
          <w:iCs/>
          <w:sz w:val="32"/>
          <w:szCs w:val="32"/>
        </w:rPr>
        <w:t>N:</w:t>
      </w:r>
      <w:r w:rsidRPr="00EA42F1">
        <w:rPr>
          <w:rFonts w:ascii="Times New Roman" w:hAnsi="Times New Roman" w:cs="Times New Roman"/>
          <w:i/>
          <w:iCs/>
          <w:sz w:val="32"/>
          <w:szCs w:val="32"/>
        </w:rPr>
        <w:t xml:space="preserve"> number of nodes.</w:t>
      </w:r>
    </w:p>
    <w:p w14:paraId="1697C4CA" w14:textId="6CED4621" w:rsidR="00EA42F1" w:rsidRPr="00EA42F1" w:rsidRDefault="00EA42F1" w:rsidP="00EA42F1">
      <w:pPr>
        <w:pStyle w:val="ListParagraph"/>
        <w:ind w:left="2160"/>
        <w:rPr>
          <w:rFonts w:ascii="Times New Roman" w:hAnsi="Times New Roman" w:cs="Times New Roman"/>
          <w:i/>
          <w:iCs/>
          <w:sz w:val="32"/>
          <w:szCs w:val="32"/>
        </w:rPr>
      </w:pPr>
      <w:r w:rsidRPr="00EA42F1">
        <w:rPr>
          <w:rFonts w:ascii="Times New Roman" w:hAnsi="Times New Roman" w:cs="Times New Roman"/>
          <w:b/>
          <w:bCs/>
          <w:i/>
          <w:iCs/>
          <w:sz w:val="32"/>
          <w:szCs w:val="32"/>
        </w:rPr>
        <w:t>P:</w:t>
      </w:r>
      <w:r w:rsidRPr="00EA42F1">
        <w:rPr>
          <w:rFonts w:ascii="Times New Roman" w:hAnsi="Times New Roman" w:cs="Times New Roman"/>
          <w:i/>
          <w:iCs/>
          <w:sz w:val="32"/>
          <w:szCs w:val="32"/>
        </w:rPr>
        <w:t xml:space="preserve"> number of disconnected parts of the flow graph</w:t>
      </w:r>
    </w:p>
    <w:p w14:paraId="4CCDB830" w14:textId="049C4ADD" w:rsidR="00EA42F1" w:rsidRPr="00EA42F1" w:rsidRDefault="00EA42F1" w:rsidP="00EA42F1">
      <w:pPr>
        <w:pStyle w:val="ListParagraph"/>
        <w:ind w:left="2160"/>
        <w:rPr>
          <w:rFonts w:ascii="Times New Roman" w:hAnsi="Times New Roman" w:cs="Times New Roman"/>
          <w:i/>
          <w:iCs/>
          <w:sz w:val="32"/>
          <w:szCs w:val="32"/>
        </w:rPr>
      </w:pPr>
      <w:r w:rsidRPr="00EA42F1">
        <w:rPr>
          <w:rFonts w:ascii="Times New Roman" w:hAnsi="Times New Roman" w:cs="Times New Roman"/>
          <w:i/>
          <w:iCs/>
          <w:sz w:val="32"/>
          <w:szCs w:val="32"/>
        </w:rPr>
        <w:t>for e.g. Subroutine.</w:t>
      </w:r>
    </w:p>
    <w:p w14:paraId="5CFAC94D" w14:textId="33023699" w:rsidR="00EA42F1" w:rsidRPr="00EA42F1" w:rsidRDefault="00EA42F1" w:rsidP="00EA42F1">
      <w:pPr>
        <w:rPr>
          <w:rFonts w:ascii="Times New Roman" w:hAnsi="Times New Roman" w:cs="Times New Roman"/>
          <w:sz w:val="32"/>
          <w:szCs w:val="32"/>
        </w:rPr>
      </w:pPr>
      <w:r>
        <w:rPr>
          <w:rFonts w:ascii="Times New Roman" w:hAnsi="Times New Roman" w:cs="Times New Roman"/>
          <w:sz w:val="32"/>
          <w:szCs w:val="32"/>
        </w:rPr>
        <w:t>If the programs contain a high McCabe number i.e. &gt;10 then its likely to be difficult to understand and have a higher probability of containing errors.</w:t>
      </w:r>
    </w:p>
    <w:p w14:paraId="085B6037" w14:textId="6304239D" w:rsidR="004A1880" w:rsidRDefault="00EA42F1" w:rsidP="009510A2">
      <w:pPr>
        <w:pStyle w:val="ListParagraph"/>
        <w:ind w:left="1080"/>
        <w:rPr>
          <w:rFonts w:ascii="Times New Roman" w:hAnsi="Times New Roman" w:cs="Times New Roman"/>
          <w:b/>
          <w:bCs/>
          <w:sz w:val="40"/>
          <w:szCs w:val="40"/>
          <w:u w:val="single"/>
        </w:rPr>
      </w:pPr>
      <w:r>
        <w:rPr>
          <w:rFonts w:ascii="Times New Roman" w:hAnsi="Times New Roman" w:cs="Times New Roman"/>
          <w:b/>
          <w:bCs/>
          <w:sz w:val="32"/>
          <w:szCs w:val="32"/>
        </w:rPr>
        <w:t xml:space="preserve"> </w:t>
      </w:r>
      <w:r w:rsidR="00BC4F68" w:rsidRPr="00EA42F1">
        <w:rPr>
          <w:rFonts w:ascii="Times New Roman" w:hAnsi="Times New Roman" w:cs="Times New Roman"/>
          <w:b/>
          <w:bCs/>
          <w:sz w:val="40"/>
          <w:szCs w:val="40"/>
          <w:u w:val="single"/>
        </w:rPr>
        <w:t xml:space="preserve"> </w:t>
      </w:r>
    </w:p>
    <w:p w14:paraId="30D71806" w14:textId="5ECCEA9E" w:rsidR="009510A2" w:rsidRPr="009510A2" w:rsidRDefault="009510A2" w:rsidP="009510A2">
      <w:pPr>
        <w:rPr>
          <w:rFonts w:ascii="Times New Roman" w:hAnsi="Times New Roman" w:cs="Times New Roman"/>
          <w:b/>
          <w:bCs/>
          <w:sz w:val="40"/>
          <w:szCs w:val="40"/>
          <w:u w:val="single"/>
        </w:rPr>
      </w:pPr>
      <w:r>
        <w:rPr>
          <w:rFonts w:ascii="Times New Roman" w:hAnsi="Times New Roman" w:cs="Times New Roman"/>
          <w:b/>
          <w:bCs/>
          <w:sz w:val="40"/>
          <w:szCs w:val="40"/>
          <w:u w:val="single"/>
        </w:rPr>
        <w:t>Ethical Implications</w:t>
      </w:r>
    </w:p>
    <w:p w14:paraId="3565CCEC" w14:textId="77777777" w:rsidR="004A1880" w:rsidRPr="009510A2" w:rsidRDefault="004A1880" w:rsidP="004A1880">
      <w:pPr>
        <w:rPr>
          <w:rFonts w:ascii="Times New Roman" w:hAnsi="Times New Roman" w:cs="Times New Roman"/>
          <w:b/>
          <w:bCs/>
          <w:sz w:val="32"/>
          <w:szCs w:val="32"/>
          <w:u w:val="single"/>
        </w:rPr>
      </w:pPr>
      <w:bookmarkStart w:id="0" w:name="_GoBack"/>
      <w:bookmarkEnd w:id="0"/>
    </w:p>
    <w:p w14:paraId="6D65540B" w14:textId="77777777" w:rsidR="004A1880" w:rsidRPr="00CC4379" w:rsidRDefault="004A1880" w:rsidP="004A1880">
      <w:pPr>
        <w:rPr>
          <w:rFonts w:ascii="Times New Roman" w:hAnsi="Times New Roman" w:cs="Times New Roman"/>
          <w:b/>
          <w:bCs/>
          <w:sz w:val="40"/>
          <w:szCs w:val="40"/>
          <w:u w:val="single"/>
        </w:rPr>
      </w:pPr>
    </w:p>
    <w:p w14:paraId="7B9AD87A" w14:textId="77777777" w:rsidR="004A1880" w:rsidRPr="00CC4379" w:rsidRDefault="004A1880" w:rsidP="004A1880">
      <w:pPr>
        <w:rPr>
          <w:rFonts w:ascii="Times New Roman" w:hAnsi="Times New Roman" w:cs="Times New Roman"/>
          <w:b/>
          <w:bCs/>
          <w:sz w:val="40"/>
          <w:szCs w:val="40"/>
          <w:u w:val="single"/>
        </w:rPr>
      </w:pPr>
    </w:p>
    <w:p w14:paraId="1D1D6A54" w14:textId="77777777" w:rsidR="004A1880" w:rsidRPr="00CC4379" w:rsidRDefault="004A1880" w:rsidP="004A1880">
      <w:pPr>
        <w:rPr>
          <w:rFonts w:ascii="Times New Roman" w:hAnsi="Times New Roman" w:cs="Times New Roman"/>
          <w:b/>
          <w:bCs/>
          <w:sz w:val="40"/>
          <w:szCs w:val="40"/>
          <w:u w:val="single"/>
        </w:rPr>
      </w:pPr>
    </w:p>
    <w:p w14:paraId="5E3399B4" w14:textId="77777777" w:rsidR="004A1880" w:rsidRPr="00CC4379" w:rsidRDefault="004A1880" w:rsidP="004A1880">
      <w:pPr>
        <w:rPr>
          <w:rFonts w:ascii="Times New Roman" w:hAnsi="Times New Roman" w:cs="Times New Roman"/>
          <w:b/>
          <w:bCs/>
          <w:sz w:val="40"/>
          <w:szCs w:val="40"/>
          <w:u w:val="single"/>
        </w:rPr>
      </w:pPr>
    </w:p>
    <w:p w14:paraId="172F32EB" w14:textId="77777777" w:rsidR="004A1880" w:rsidRPr="00CC4379" w:rsidRDefault="004A1880" w:rsidP="004A1880">
      <w:pPr>
        <w:rPr>
          <w:rFonts w:ascii="Times New Roman" w:hAnsi="Times New Roman" w:cs="Times New Roman"/>
          <w:b/>
          <w:bCs/>
          <w:sz w:val="40"/>
          <w:szCs w:val="40"/>
          <w:u w:val="single"/>
        </w:rPr>
      </w:pPr>
    </w:p>
    <w:p w14:paraId="751DF9E9" w14:textId="77777777" w:rsidR="004A1880" w:rsidRPr="00CC4379" w:rsidRDefault="004A1880" w:rsidP="004A1880">
      <w:pPr>
        <w:rPr>
          <w:rFonts w:ascii="Times New Roman" w:hAnsi="Times New Roman" w:cs="Times New Roman"/>
          <w:b/>
          <w:bCs/>
          <w:sz w:val="40"/>
          <w:szCs w:val="40"/>
          <w:u w:val="single"/>
        </w:rPr>
      </w:pPr>
    </w:p>
    <w:p w14:paraId="74361F02" w14:textId="77777777" w:rsidR="004A1880" w:rsidRPr="00CC4379" w:rsidRDefault="004A1880" w:rsidP="004A1880">
      <w:pPr>
        <w:rPr>
          <w:rFonts w:ascii="Times New Roman" w:hAnsi="Times New Roman" w:cs="Times New Roman"/>
          <w:b/>
          <w:bCs/>
          <w:sz w:val="40"/>
          <w:szCs w:val="40"/>
          <w:u w:val="single"/>
        </w:rPr>
      </w:pPr>
    </w:p>
    <w:p w14:paraId="3AD9E437" w14:textId="77777777" w:rsidR="004A1880" w:rsidRPr="00CC4379" w:rsidRDefault="004A1880" w:rsidP="004A1880">
      <w:pPr>
        <w:rPr>
          <w:rFonts w:ascii="Times New Roman" w:hAnsi="Times New Roman" w:cs="Times New Roman"/>
          <w:b/>
          <w:bCs/>
          <w:sz w:val="40"/>
          <w:szCs w:val="40"/>
          <w:u w:val="single"/>
        </w:rPr>
      </w:pPr>
    </w:p>
    <w:p w14:paraId="3EC4EA33" w14:textId="77777777" w:rsidR="004A1880" w:rsidRPr="00CC4379" w:rsidRDefault="004A1880" w:rsidP="004A1880">
      <w:pPr>
        <w:rPr>
          <w:rFonts w:ascii="Times New Roman" w:hAnsi="Times New Roman" w:cs="Times New Roman"/>
          <w:b/>
          <w:bCs/>
          <w:sz w:val="40"/>
          <w:szCs w:val="40"/>
          <w:u w:val="single"/>
        </w:rPr>
      </w:pPr>
    </w:p>
    <w:p w14:paraId="394B6297" w14:textId="77777777" w:rsidR="004A1880" w:rsidRPr="00CC4379" w:rsidRDefault="004A1880" w:rsidP="004A1880">
      <w:pPr>
        <w:rPr>
          <w:rFonts w:ascii="Times New Roman" w:hAnsi="Times New Roman" w:cs="Times New Roman"/>
          <w:b/>
          <w:bCs/>
          <w:sz w:val="40"/>
          <w:szCs w:val="40"/>
          <w:u w:val="single"/>
        </w:rPr>
      </w:pPr>
    </w:p>
    <w:p w14:paraId="7DFB5376" w14:textId="77777777" w:rsidR="004A1880" w:rsidRPr="00CC4379" w:rsidRDefault="004A1880" w:rsidP="004A1880">
      <w:pPr>
        <w:rPr>
          <w:rFonts w:ascii="Times New Roman" w:hAnsi="Times New Roman" w:cs="Times New Roman"/>
          <w:b/>
          <w:bCs/>
          <w:sz w:val="40"/>
          <w:szCs w:val="40"/>
          <w:u w:val="single"/>
        </w:rPr>
      </w:pPr>
    </w:p>
    <w:p w14:paraId="64B0BA65" w14:textId="77777777" w:rsidR="004A1880" w:rsidRPr="00CC4379" w:rsidRDefault="004A1880" w:rsidP="004A1880">
      <w:pPr>
        <w:rPr>
          <w:rFonts w:ascii="Times New Roman" w:hAnsi="Times New Roman" w:cs="Times New Roman"/>
          <w:b/>
          <w:bCs/>
          <w:sz w:val="40"/>
          <w:szCs w:val="40"/>
          <w:u w:val="single"/>
        </w:rPr>
      </w:pPr>
    </w:p>
    <w:p w14:paraId="6A37E408" w14:textId="77777777" w:rsidR="004A1880" w:rsidRPr="00CC4379" w:rsidRDefault="004A1880" w:rsidP="004A1880">
      <w:pPr>
        <w:rPr>
          <w:rFonts w:ascii="Times New Roman" w:hAnsi="Times New Roman" w:cs="Times New Roman"/>
          <w:b/>
          <w:bCs/>
          <w:sz w:val="40"/>
          <w:szCs w:val="40"/>
          <w:u w:val="single"/>
        </w:rPr>
      </w:pPr>
    </w:p>
    <w:p w14:paraId="4EDC5C09" w14:textId="77777777" w:rsidR="004A1880" w:rsidRPr="00CC4379" w:rsidRDefault="004A1880" w:rsidP="004A1880">
      <w:pPr>
        <w:rPr>
          <w:rFonts w:ascii="Times New Roman" w:hAnsi="Times New Roman" w:cs="Times New Roman"/>
          <w:b/>
          <w:bCs/>
          <w:sz w:val="40"/>
          <w:szCs w:val="40"/>
          <w:u w:val="single"/>
        </w:rPr>
      </w:pPr>
    </w:p>
    <w:p w14:paraId="496B4A77" w14:textId="77777777" w:rsidR="004A1880" w:rsidRPr="00CC4379" w:rsidRDefault="004A1880" w:rsidP="004A1880">
      <w:pPr>
        <w:rPr>
          <w:rFonts w:ascii="Times New Roman" w:hAnsi="Times New Roman" w:cs="Times New Roman"/>
          <w:b/>
          <w:bCs/>
          <w:sz w:val="40"/>
          <w:szCs w:val="40"/>
          <w:u w:val="single"/>
        </w:rPr>
      </w:pPr>
    </w:p>
    <w:p w14:paraId="140E3137" w14:textId="77777777" w:rsidR="004A1880" w:rsidRPr="00CC4379" w:rsidRDefault="004A1880" w:rsidP="004A1880">
      <w:pPr>
        <w:rPr>
          <w:rFonts w:ascii="Times New Roman" w:hAnsi="Times New Roman" w:cs="Times New Roman"/>
          <w:b/>
          <w:bCs/>
          <w:sz w:val="40"/>
          <w:szCs w:val="40"/>
          <w:u w:val="single"/>
        </w:rPr>
      </w:pPr>
    </w:p>
    <w:p w14:paraId="55C020F3" w14:textId="77777777" w:rsidR="004A1880" w:rsidRPr="00CC4379" w:rsidRDefault="004A1880" w:rsidP="004A1880">
      <w:pPr>
        <w:rPr>
          <w:rFonts w:ascii="Times New Roman" w:hAnsi="Times New Roman" w:cs="Times New Roman"/>
          <w:b/>
          <w:bCs/>
          <w:sz w:val="40"/>
          <w:szCs w:val="40"/>
          <w:u w:val="single"/>
        </w:rPr>
      </w:pPr>
    </w:p>
    <w:p w14:paraId="6364A1E1" w14:textId="77777777" w:rsidR="004A1880" w:rsidRPr="00CC4379" w:rsidRDefault="004A1880" w:rsidP="004A1880">
      <w:pPr>
        <w:rPr>
          <w:rFonts w:ascii="Times New Roman" w:hAnsi="Times New Roman" w:cs="Times New Roman"/>
          <w:b/>
          <w:bCs/>
          <w:sz w:val="40"/>
          <w:szCs w:val="40"/>
          <w:u w:val="single"/>
        </w:rPr>
      </w:pPr>
    </w:p>
    <w:p w14:paraId="5D91DA77" w14:textId="77777777" w:rsidR="004A1880" w:rsidRPr="00CC4379" w:rsidRDefault="004A1880" w:rsidP="004A1880">
      <w:pPr>
        <w:rPr>
          <w:rFonts w:ascii="Times New Roman" w:hAnsi="Times New Roman" w:cs="Times New Roman"/>
          <w:b/>
          <w:bCs/>
          <w:sz w:val="40"/>
          <w:szCs w:val="40"/>
          <w:u w:val="single"/>
        </w:rPr>
      </w:pPr>
    </w:p>
    <w:p w14:paraId="4EAB00F4" w14:textId="77777777" w:rsidR="004A1880" w:rsidRPr="00CC4379" w:rsidRDefault="004A1880" w:rsidP="004A1880">
      <w:pPr>
        <w:rPr>
          <w:rFonts w:ascii="Times New Roman" w:hAnsi="Times New Roman" w:cs="Times New Roman"/>
          <w:b/>
          <w:bCs/>
          <w:sz w:val="40"/>
          <w:szCs w:val="40"/>
          <w:u w:val="single"/>
        </w:rPr>
      </w:pPr>
    </w:p>
    <w:p w14:paraId="53C4515B" w14:textId="77777777" w:rsidR="004A1880" w:rsidRPr="00CC4379" w:rsidRDefault="004A1880" w:rsidP="004A1880">
      <w:pPr>
        <w:rPr>
          <w:rFonts w:ascii="Times New Roman" w:hAnsi="Times New Roman" w:cs="Times New Roman"/>
          <w:b/>
          <w:bCs/>
          <w:sz w:val="40"/>
          <w:szCs w:val="40"/>
          <w:u w:val="single"/>
        </w:rPr>
      </w:pPr>
    </w:p>
    <w:p w14:paraId="08BC107C" w14:textId="77777777" w:rsidR="004A1880" w:rsidRPr="00CC4379" w:rsidRDefault="004A1880" w:rsidP="004A1880">
      <w:pPr>
        <w:rPr>
          <w:rFonts w:ascii="Times New Roman" w:hAnsi="Times New Roman" w:cs="Times New Roman"/>
          <w:b/>
          <w:bCs/>
          <w:sz w:val="40"/>
          <w:szCs w:val="40"/>
          <w:u w:val="single"/>
        </w:rPr>
      </w:pPr>
    </w:p>
    <w:p w14:paraId="3F448BBB" w14:textId="77777777" w:rsidR="004A1880" w:rsidRPr="00CC4379" w:rsidRDefault="004A1880" w:rsidP="004A1880">
      <w:pPr>
        <w:rPr>
          <w:rFonts w:ascii="Times New Roman" w:hAnsi="Times New Roman" w:cs="Times New Roman"/>
          <w:b/>
          <w:bCs/>
          <w:sz w:val="40"/>
          <w:szCs w:val="40"/>
          <w:u w:val="single"/>
        </w:rPr>
      </w:pPr>
    </w:p>
    <w:p w14:paraId="03CA836B" w14:textId="77777777" w:rsidR="004A1880" w:rsidRPr="00CC4379" w:rsidRDefault="004A1880" w:rsidP="004A1880">
      <w:pPr>
        <w:rPr>
          <w:rFonts w:ascii="Times New Roman" w:hAnsi="Times New Roman" w:cs="Times New Roman"/>
          <w:b/>
          <w:bCs/>
          <w:sz w:val="40"/>
          <w:szCs w:val="40"/>
          <w:u w:val="single"/>
        </w:rPr>
      </w:pPr>
    </w:p>
    <w:p w14:paraId="748BB395" w14:textId="77777777" w:rsidR="004A1880" w:rsidRPr="00CC4379" w:rsidRDefault="004A1880" w:rsidP="004A1880">
      <w:pPr>
        <w:rPr>
          <w:rFonts w:ascii="Times New Roman" w:hAnsi="Times New Roman" w:cs="Times New Roman"/>
          <w:b/>
          <w:bCs/>
          <w:sz w:val="40"/>
          <w:szCs w:val="40"/>
          <w:u w:val="single"/>
        </w:rPr>
      </w:pPr>
    </w:p>
    <w:p w14:paraId="6879CF66" w14:textId="77777777" w:rsidR="004A1880" w:rsidRPr="00CC4379" w:rsidRDefault="004A1880" w:rsidP="004A1880">
      <w:pPr>
        <w:rPr>
          <w:rFonts w:ascii="Times New Roman" w:hAnsi="Times New Roman" w:cs="Times New Roman"/>
          <w:b/>
          <w:bCs/>
          <w:sz w:val="40"/>
          <w:szCs w:val="40"/>
          <w:u w:val="single"/>
        </w:rPr>
      </w:pPr>
    </w:p>
    <w:p w14:paraId="28DBD41D" w14:textId="24166375" w:rsidR="00326FD5" w:rsidRPr="00CC4379" w:rsidRDefault="00326FD5" w:rsidP="004A1880">
      <w:pPr>
        <w:rPr>
          <w:rFonts w:ascii="Times New Roman" w:hAnsi="Times New Roman" w:cs="Times New Roman"/>
          <w:b/>
          <w:bCs/>
          <w:sz w:val="40"/>
          <w:szCs w:val="40"/>
          <w:u w:val="single"/>
        </w:rPr>
      </w:pPr>
      <w:r w:rsidRPr="00CC4379">
        <w:rPr>
          <w:rFonts w:ascii="Times New Roman" w:hAnsi="Times New Roman" w:cs="Times New Roman"/>
          <w:b/>
          <w:bCs/>
          <w:sz w:val="40"/>
          <w:szCs w:val="40"/>
          <w:u w:val="single"/>
        </w:rPr>
        <w:t>Conclusion</w:t>
      </w:r>
    </w:p>
    <w:p w14:paraId="09F24C75" w14:textId="2F6BECE3" w:rsidR="004A1880" w:rsidRPr="00CC4379" w:rsidRDefault="004A1880" w:rsidP="004A1880">
      <w:pPr>
        <w:rPr>
          <w:rFonts w:ascii="Times New Roman" w:hAnsi="Times New Roman" w:cs="Times New Roman"/>
          <w:b/>
          <w:bCs/>
          <w:sz w:val="40"/>
          <w:szCs w:val="40"/>
          <w:u w:val="single"/>
        </w:rPr>
      </w:pPr>
    </w:p>
    <w:p w14:paraId="5A6B85C6" w14:textId="69F7D771" w:rsidR="004A1880" w:rsidRPr="00CC4379" w:rsidRDefault="004A1880" w:rsidP="004A1880">
      <w:pPr>
        <w:rPr>
          <w:rFonts w:ascii="Times New Roman" w:hAnsi="Times New Roman" w:cs="Times New Roman"/>
          <w:b/>
          <w:bCs/>
          <w:sz w:val="40"/>
          <w:szCs w:val="40"/>
          <w:u w:val="single"/>
        </w:rPr>
      </w:pPr>
    </w:p>
    <w:p w14:paraId="6410F413" w14:textId="480241D9" w:rsidR="004A1880" w:rsidRPr="00CC4379" w:rsidRDefault="004A1880" w:rsidP="004A1880">
      <w:pPr>
        <w:rPr>
          <w:rFonts w:ascii="Times New Roman" w:hAnsi="Times New Roman" w:cs="Times New Roman"/>
          <w:b/>
          <w:bCs/>
          <w:sz w:val="40"/>
          <w:szCs w:val="40"/>
          <w:u w:val="single"/>
        </w:rPr>
      </w:pPr>
      <w:r w:rsidRPr="00CC4379">
        <w:rPr>
          <w:rFonts w:ascii="Times New Roman" w:hAnsi="Times New Roman" w:cs="Times New Roman"/>
          <w:b/>
          <w:bCs/>
          <w:sz w:val="40"/>
          <w:szCs w:val="40"/>
          <w:u w:val="single"/>
        </w:rPr>
        <w:t>Reference</w:t>
      </w:r>
    </w:p>
    <w:p w14:paraId="5D7595C0" w14:textId="77777777" w:rsidR="00326FD5" w:rsidRPr="00CC4379" w:rsidRDefault="00326FD5" w:rsidP="00326FD5"/>
    <w:p w14:paraId="3630E407" w14:textId="3B2AB708" w:rsidR="00B57C6F" w:rsidRPr="00CC4379" w:rsidRDefault="00485DC7" w:rsidP="00326FD5">
      <w:hyperlink r:id="rId16" w:history="1">
        <w:r w:rsidR="00326FD5" w:rsidRPr="00CC4379">
          <w:rPr>
            <w:rStyle w:val="Hyperlink"/>
            <w:color w:val="auto"/>
          </w:rPr>
          <w:t>https://www.sonarqube.org/</w:t>
        </w:r>
      </w:hyperlink>
    </w:p>
    <w:p w14:paraId="70BC89D7" w14:textId="1A492CF7" w:rsidR="00326FD5" w:rsidRPr="00CC4379" w:rsidRDefault="00485DC7" w:rsidP="00326FD5">
      <w:pPr>
        <w:rPr>
          <w:rFonts w:ascii="Times New Roman" w:hAnsi="Times New Roman" w:cs="Times New Roman"/>
          <w:b/>
          <w:bCs/>
          <w:sz w:val="52"/>
          <w:szCs w:val="52"/>
          <w:u w:val="single"/>
        </w:rPr>
      </w:pPr>
      <w:hyperlink r:id="rId17" w:history="1">
        <w:r w:rsidR="00326FD5" w:rsidRPr="00CC4379">
          <w:rPr>
            <w:rStyle w:val="Hyperlink"/>
            <w:color w:val="auto"/>
          </w:rPr>
          <w:t>http://sunnyday.mit.edu/16.355/metrics.pdf</w:t>
        </w:r>
      </w:hyperlink>
    </w:p>
    <w:sectPr w:rsidR="00326FD5" w:rsidRPr="00CC437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99976" w14:textId="77777777" w:rsidR="00485DC7" w:rsidRDefault="00485DC7" w:rsidP="00184A11">
      <w:pPr>
        <w:spacing w:after="0" w:line="240" w:lineRule="auto"/>
      </w:pPr>
      <w:r>
        <w:separator/>
      </w:r>
    </w:p>
  </w:endnote>
  <w:endnote w:type="continuationSeparator" w:id="0">
    <w:p w14:paraId="798B0C87" w14:textId="77777777" w:rsidR="00485DC7" w:rsidRDefault="00485DC7" w:rsidP="00184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A4B4D" w14:textId="77777777" w:rsidR="00485DC7" w:rsidRDefault="00485DC7" w:rsidP="00184A11">
      <w:pPr>
        <w:spacing w:after="0" w:line="240" w:lineRule="auto"/>
      </w:pPr>
      <w:r>
        <w:separator/>
      </w:r>
    </w:p>
  </w:footnote>
  <w:footnote w:type="continuationSeparator" w:id="0">
    <w:p w14:paraId="338AF75D" w14:textId="77777777" w:rsidR="00485DC7" w:rsidRDefault="00485DC7" w:rsidP="00184A11">
      <w:pPr>
        <w:spacing w:after="0" w:line="240" w:lineRule="auto"/>
      </w:pPr>
      <w:r>
        <w:continuationSeparator/>
      </w:r>
    </w:p>
  </w:footnote>
  <w:footnote w:id="1">
    <w:p w14:paraId="743AC170" w14:textId="45881AEB" w:rsidR="003321D4" w:rsidRDefault="003321D4" w:rsidP="00956212">
      <w:pPr>
        <w:pStyle w:val="NoSpacing"/>
        <w:rPr>
          <w:rFonts w:ascii="Times New Roman" w:hAnsi="Times New Roman" w:cs="Times New Roman"/>
        </w:rPr>
      </w:pPr>
      <w:r w:rsidRPr="00956212">
        <w:rPr>
          <w:rStyle w:val="FootnoteReference"/>
          <w:rFonts w:ascii="Times New Roman" w:hAnsi="Times New Roman" w:cs="Times New Roman"/>
        </w:rPr>
        <w:footnoteRef/>
      </w:r>
      <w:r w:rsidRPr="00956212">
        <w:rPr>
          <w:rFonts w:ascii="Times New Roman" w:hAnsi="Times New Roman" w:cs="Times New Roman"/>
        </w:rPr>
        <w:t xml:space="preserve"> </w:t>
      </w:r>
      <w:hyperlink r:id="rId1" w:history="1">
        <w:r w:rsidRPr="00956212">
          <w:rPr>
            <w:rStyle w:val="Hyperlink"/>
            <w:rFonts w:ascii="Times New Roman" w:hAnsi="Times New Roman" w:cs="Times New Roman"/>
            <w:color w:val="auto"/>
            <w:u w:val="none"/>
          </w:rPr>
          <w:t>https://dev.to/nickhodges/can-developer-productivity-be-measured-1npo</w:t>
        </w:r>
      </w:hyperlink>
    </w:p>
    <w:p w14:paraId="1670282E" w14:textId="6503D646" w:rsidR="00AD75EC" w:rsidRPr="00956212" w:rsidRDefault="00AD75EC" w:rsidP="00AD75EC">
      <w:pPr>
        <w:pStyle w:val="NoSpacing"/>
      </w:pPr>
      <w:r>
        <w:rPr>
          <w:rStyle w:val="FootnoteReference"/>
          <w:rFonts w:ascii="Times New Roman" w:hAnsi="Times New Roman" w:cs="Times New Roman"/>
          <w:vertAlign w:val="baseline"/>
        </w:rPr>
        <w:t>2</w:t>
      </w:r>
      <w:r w:rsidRPr="00956212">
        <w:rPr>
          <w:rFonts w:ascii="Times New Roman" w:hAnsi="Times New Roman" w:cs="Times New Roman"/>
        </w:rPr>
        <w:t xml:space="preserve"> </w:t>
      </w:r>
      <w:hyperlink r:id="rId2" w:history="1">
        <w:r w:rsidRPr="00956212">
          <w:rPr>
            <w:rStyle w:val="Hyperlink"/>
            <w:rFonts w:ascii="Times New Roman" w:hAnsi="Times New Roman" w:cs="Times New Roman"/>
            <w:color w:val="auto"/>
            <w:u w:val="none"/>
          </w:rPr>
          <w:t>https://www.7pace.com/blog/how-to-measure-developer-productivity</w:t>
        </w:r>
      </w:hyperlink>
    </w:p>
    <w:p w14:paraId="117D7EA5" w14:textId="77777777" w:rsidR="00AD75EC" w:rsidRPr="00956212" w:rsidRDefault="00AD75EC" w:rsidP="00956212">
      <w:pPr>
        <w:pStyle w:val="NoSpacing"/>
        <w:rPr>
          <w:rFonts w:ascii="Times New Roman" w:hAnsi="Times New Roman" w:cs="Times New Roman"/>
        </w:rPr>
      </w:pPr>
    </w:p>
    <w:p w14:paraId="425B4BC1" w14:textId="77777777" w:rsidR="003321D4" w:rsidRPr="00956212" w:rsidRDefault="003321D4" w:rsidP="00956212">
      <w:pPr>
        <w:pStyle w:val="NoSpacing"/>
        <w:rPr>
          <w:rFonts w:ascii="Times New Roman" w:hAnsi="Times New Roman" w:cs="Times New Roman"/>
        </w:rPr>
      </w:pPr>
    </w:p>
  </w:footnote>
  <w:footnote w:id="2">
    <w:p w14:paraId="44BF4823" w14:textId="67C234F1" w:rsidR="00956212" w:rsidRPr="00956212" w:rsidRDefault="00956212" w:rsidP="00956212">
      <w:pPr>
        <w:pStyle w:val="NoSpacing"/>
      </w:pPr>
    </w:p>
  </w:footnote>
  <w:footnote w:id="3">
    <w:p w14:paraId="242DF358" w14:textId="6760E2BC" w:rsidR="00141AE0" w:rsidRPr="00AD75EC" w:rsidRDefault="00141AE0">
      <w:pPr>
        <w:pStyle w:val="FootnoteText"/>
      </w:pPr>
      <w:r w:rsidRPr="00AD75EC">
        <w:rPr>
          <w:rStyle w:val="FootnoteReference"/>
        </w:rPr>
        <w:footnoteRef/>
      </w:r>
      <w:r w:rsidRPr="00AD75EC">
        <w:t xml:space="preserve"> </w:t>
      </w:r>
      <w:hyperlink r:id="rId3" w:history="1">
        <w:r w:rsidRPr="00AD75EC">
          <w:rPr>
            <w:rStyle w:val="Hyperlink"/>
            <w:color w:val="auto"/>
            <w:u w:val="none"/>
          </w:rPr>
          <w:t>https://www.linkedin.com/pulse/metrics-help-support-effective-measurement-your-vendors-ben-saunders/</w:t>
        </w:r>
      </w:hyperlink>
    </w:p>
  </w:footnote>
  <w:footnote w:id="4">
    <w:p w14:paraId="1FF8091C" w14:textId="35E56839" w:rsidR="00851B80" w:rsidRDefault="00851B80">
      <w:pPr>
        <w:pStyle w:val="FootnoteText"/>
      </w:pPr>
      <w:r>
        <w:rPr>
          <w:rStyle w:val="FootnoteReference"/>
        </w:rPr>
        <w:footnoteRef/>
      </w:r>
      <w:r>
        <w:t xml:space="preserve"> </w:t>
      </w:r>
      <w:hyperlink r:id="rId4" w:history="1">
        <w:r>
          <w:rPr>
            <w:rStyle w:val="Hyperlink"/>
          </w:rPr>
          <w:t>https://stackify.com/track-software-metrics/</w:t>
        </w:r>
      </w:hyperlink>
    </w:p>
  </w:footnote>
  <w:footnote w:id="5">
    <w:p w14:paraId="23E6BE13" w14:textId="4CD13998" w:rsidR="00F00252" w:rsidRDefault="00F00252">
      <w:pPr>
        <w:pStyle w:val="FootnoteText"/>
      </w:pPr>
      <w:r>
        <w:rPr>
          <w:rStyle w:val="FootnoteReference"/>
        </w:rPr>
        <w:footnoteRef/>
      </w:r>
      <w:hyperlink r:id="rId5" w:history="1">
        <w:r>
          <w:rPr>
            <w:rStyle w:val="Hyperlink"/>
          </w:rPr>
          <w:t>https://anaxi.com/blog/2019/07/31/how-to-use-software-productivity-metrics-the-right-way/</w:t>
        </w:r>
      </w:hyperlink>
    </w:p>
  </w:footnote>
  <w:footnote w:id="6">
    <w:p w14:paraId="0AC67C8B" w14:textId="1F526889" w:rsidR="00185A63" w:rsidRDefault="00185A63">
      <w:pPr>
        <w:pStyle w:val="FootnoteText"/>
      </w:pPr>
      <w:r w:rsidRPr="00AD75EC">
        <w:rPr>
          <w:rStyle w:val="FootnoteReference"/>
        </w:rPr>
        <w:footnoteRef/>
      </w:r>
      <w:r w:rsidRPr="00AD75EC">
        <w:t xml:space="preserve"> </w:t>
      </w:r>
      <w:hyperlink r:id="rId6" w:history="1">
        <w:r w:rsidRPr="00AD75EC">
          <w:rPr>
            <w:rStyle w:val="Hyperlink"/>
            <w:color w:val="auto"/>
            <w:u w:val="none"/>
          </w:rPr>
          <w:t>https://www.7pace.com/blog/how-to-measure-developer-productivity</w:t>
        </w:r>
      </w:hyperlink>
    </w:p>
  </w:footnote>
  <w:footnote w:id="7">
    <w:p w14:paraId="29AE1147" w14:textId="77777777" w:rsidR="008135F3" w:rsidRDefault="008135F3" w:rsidP="008135F3">
      <w:pPr>
        <w:pStyle w:val="FootnoteText"/>
      </w:pPr>
      <w:r>
        <w:rPr>
          <w:rStyle w:val="FootnoteReference"/>
        </w:rPr>
        <w:footnoteRef/>
      </w:r>
      <w:r>
        <w:t xml:space="preserve"> </w:t>
      </w:r>
      <w:hyperlink r:id="rId7" w:history="1">
        <w:r>
          <w:rPr>
            <w:rStyle w:val="Hyperlink"/>
          </w:rPr>
          <w:t>https://insights.pinpoint.com/signals-vs-noise</w:t>
        </w:r>
      </w:hyperlink>
    </w:p>
  </w:footnote>
  <w:footnote w:id="8">
    <w:p w14:paraId="39477F4C" w14:textId="695E2406" w:rsidR="00326FD5" w:rsidRDefault="00326FD5">
      <w:pPr>
        <w:pStyle w:val="FootnoteText"/>
      </w:pPr>
      <w:r>
        <w:rPr>
          <w:rStyle w:val="FootnoteReference"/>
        </w:rPr>
        <w:footnoteRef/>
      </w:r>
      <w:r>
        <w:t xml:space="preserve"> </w:t>
      </w:r>
      <w:hyperlink r:id="rId8" w:history="1">
        <w:r>
          <w:rPr>
            <w:rStyle w:val="Hyperlink"/>
          </w:rPr>
          <w:t>https://www.tatvasoft.com/blog/introduction-to-sonarqube-sonarlint/</w:t>
        </w:r>
      </w:hyperlink>
    </w:p>
  </w:footnote>
  <w:footnote w:id="9">
    <w:p w14:paraId="7B8123A2" w14:textId="6D24F6F5" w:rsidR="00836F6D" w:rsidRDefault="00836F6D">
      <w:pPr>
        <w:pStyle w:val="FootnoteText"/>
      </w:pPr>
      <w:r>
        <w:rPr>
          <w:rStyle w:val="FootnoteReference"/>
        </w:rPr>
        <w:footnoteRef/>
      </w:r>
      <w:r>
        <w:t xml:space="preserve"> </w:t>
      </w:r>
      <w:hyperlink r:id="rId9" w:history="1">
        <w:r>
          <w:rPr>
            <w:rStyle w:val="Hyperlink"/>
          </w:rPr>
          <w:t>https://flylib.com/books/en/1.428.1/halsteads_software_science.html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540A7" w14:textId="5F63340A" w:rsidR="00184A11" w:rsidRDefault="00184A1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BD05200" wp14:editId="01E6B93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4CF57" w14:textId="77777777" w:rsidR="00184A11" w:rsidRDefault="00184A1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0520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E14CF57" w14:textId="77777777" w:rsidR="00184A11" w:rsidRDefault="00184A1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6288"/>
    <w:multiLevelType w:val="hybridMultilevel"/>
    <w:tmpl w:val="A53678BA"/>
    <w:lvl w:ilvl="0" w:tplc="0809000F">
      <w:start w:val="1"/>
      <w:numFmt w:val="decimal"/>
      <w:lvlText w:val="%1."/>
      <w:lvlJc w:val="left"/>
      <w:pPr>
        <w:ind w:left="1211" w:hanging="360"/>
      </w:p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0E174263"/>
    <w:multiLevelType w:val="hybridMultilevel"/>
    <w:tmpl w:val="D8FE4856"/>
    <w:lvl w:ilvl="0" w:tplc="805A9052">
      <w:start w:val="1"/>
      <w:numFmt w:val="bullet"/>
      <w:lvlText w:val=""/>
      <w:lvlJc w:val="left"/>
      <w:pPr>
        <w:ind w:left="1778" w:hanging="360"/>
      </w:pPr>
      <w:rPr>
        <w:rFonts w:ascii="Symbol" w:hAnsi="Symbol" w:hint="default"/>
        <w:sz w:val="36"/>
        <w:szCs w:val="36"/>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12A279C1"/>
    <w:multiLevelType w:val="hybridMultilevel"/>
    <w:tmpl w:val="83364366"/>
    <w:lvl w:ilvl="0" w:tplc="4CC809D8">
      <w:start w:val="1"/>
      <w:numFmt w:val="decimal"/>
      <w:lvlText w:val="%1)"/>
      <w:lvlJc w:val="left"/>
      <w:pPr>
        <w:ind w:left="720" w:hanging="360"/>
      </w:pPr>
      <w:rPr>
        <w:rFonts w:ascii="Times New Roman" w:eastAsia="Times New Roman" w:hAnsi="Times New Roman" w:cs="Times New Roman"/>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B32BC4"/>
    <w:multiLevelType w:val="hybridMultilevel"/>
    <w:tmpl w:val="80FCA0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E96369"/>
    <w:multiLevelType w:val="hybridMultilevel"/>
    <w:tmpl w:val="E056F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953B9"/>
    <w:multiLevelType w:val="hybridMultilevel"/>
    <w:tmpl w:val="4D18F5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B9620C"/>
    <w:multiLevelType w:val="hybridMultilevel"/>
    <w:tmpl w:val="2B20C67C"/>
    <w:lvl w:ilvl="0" w:tplc="36A27572">
      <w:start w:val="1"/>
      <w:numFmt w:val="decimal"/>
      <w:lvlText w:val="%1."/>
      <w:lvlJc w:val="left"/>
      <w:pPr>
        <w:ind w:left="1080" w:hanging="360"/>
      </w:pPr>
      <w:rPr>
        <w:b/>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E0F5361"/>
    <w:multiLevelType w:val="hybridMultilevel"/>
    <w:tmpl w:val="F628E0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5456EE"/>
    <w:multiLevelType w:val="hybridMultilevel"/>
    <w:tmpl w:val="24E60E1E"/>
    <w:lvl w:ilvl="0" w:tplc="E3E093CA">
      <w:start w:val="1"/>
      <w:numFmt w:val="bullet"/>
      <w:lvlText w:val=""/>
      <w:lvlJc w:val="left"/>
      <w:pPr>
        <w:ind w:left="1778" w:hanging="360"/>
      </w:pPr>
      <w:rPr>
        <w:rFonts w:ascii="Symbol" w:hAnsi="Symbol" w:hint="default"/>
        <w:sz w:val="36"/>
        <w:szCs w:val="36"/>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9" w15:restartNumberingAfterBreak="0">
    <w:nsid w:val="537F6445"/>
    <w:multiLevelType w:val="hybridMultilevel"/>
    <w:tmpl w:val="D5C6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1D760F"/>
    <w:multiLevelType w:val="hybridMultilevel"/>
    <w:tmpl w:val="8DF68B26"/>
    <w:lvl w:ilvl="0" w:tplc="B8C84860">
      <w:start w:val="1"/>
      <w:numFmt w:val="bullet"/>
      <w:lvlText w:val=""/>
      <w:lvlJc w:val="left"/>
      <w:pPr>
        <w:ind w:left="360" w:hanging="360"/>
      </w:pPr>
      <w:rPr>
        <w:rFonts w:ascii="Symbol" w:hAnsi="Symbol" w:hint="default"/>
        <w:sz w:val="36"/>
        <w:szCs w:val="3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98C0A5A"/>
    <w:multiLevelType w:val="hybridMultilevel"/>
    <w:tmpl w:val="CFD225E6"/>
    <w:lvl w:ilvl="0" w:tplc="4CC809D8">
      <w:start w:val="1"/>
      <w:numFmt w:val="decimal"/>
      <w:lvlText w:val="%1)"/>
      <w:lvlJc w:val="left"/>
      <w:pPr>
        <w:ind w:left="360" w:hanging="360"/>
      </w:pPr>
      <w:rPr>
        <w:rFonts w:ascii="Times New Roman" w:eastAsia="Times New Roman" w:hAnsi="Times New Roman" w:cs="Times New Roman"/>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B5E7C22"/>
    <w:multiLevelType w:val="hybridMultilevel"/>
    <w:tmpl w:val="C8BC5BEE"/>
    <w:lvl w:ilvl="0" w:tplc="BEFC4536">
      <w:start w:val="1"/>
      <w:numFmt w:val="bullet"/>
      <w:lvlText w:val=""/>
      <w:lvlJc w:val="left"/>
      <w:pPr>
        <w:ind w:left="360" w:hanging="360"/>
      </w:pPr>
      <w:rPr>
        <w:rFonts w:ascii="Symbol" w:hAnsi="Symbol" w:hint="default"/>
        <w:sz w:val="36"/>
        <w:szCs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EC781C"/>
    <w:multiLevelType w:val="hybridMultilevel"/>
    <w:tmpl w:val="6C12824E"/>
    <w:lvl w:ilvl="0" w:tplc="660C6D98">
      <w:start w:val="1"/>
      <w:numFmt w:val="bullet"/>
      <w:lvlText w:val=""/>
      <w:lvlJc w:val="left"/>
      <w:pPr>
        <w:ind w:left="360" w:hanging="360"/>
      </w:pPr>
      <w:rPr>
        <w:rFonts w:ascii="Symbol" w:hAnsi="Symbol" w:hint="default"/>
        <w:sz w:val="36"/>
        <w:szCs w:val="3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44A2D85"/>
    <w:multiLevelType w:val="hybridMultilevel"/>
    <w:tmpl w:val="69AA33BA"/>
    <w:lvl w:ilvl="0" w:tplc="E3865238">
      <w:start w:val="1"/>
      <w:numFmt w:val="decimal"/>
      <w:lvlText w:val="%1)"/>
      <w:lvlJc w:val="left"/>
      <w:pPr>
        <w:ind w:left="1287" w:hanging="720"/>
      </w:pPr>
      <w:rPr>
        <w:rFonts w:hint="default"/>
        <w:b/>
        <w:bCs/>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67A503D5"/>
    <w:multiLevelType w:val="hybridMultilevel"/>
    <w:tmpl w:val="76F4102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7A3E6F19"/>
    <w:multiLevelType w:val="hybridMultilevel"/>
    <w:tmpl w:val="41DAC752"/>
    <w:lvl w:ilvl="0" w:tplc="E3E093CA">
      <w:start w:val="1"/>
      <w:numFmt w:val="bullet"/>
      <w:lvlText w:val=""/>
      <w:lvlJc w:val="left"/>
      <w:pPr>
        <w:ind w:left="360" w:hanging="360"/>
      </w:pPr>
      <w:rPr>
        <w:rFonts w:ascii="Symbol" w:hAnsi="Symbol" w:hint="default"/>
        <w:sz w:val="36"/>
        <w:szCs w:val="36"/>
      </w:rPr>
    </w:lvl>
    <w:lvl w:ilvl="1" w:tplc="08090003" w:tentative="1">
      <w:start w:val="1"/>
      <w:numFmt w:val="bullet"/>
      <w:lvlText w:val="o"/>
      <w:lvlJc w:val="left"/>
      <w:pPr>
        <w:ind w:left="-545" w:hanging="360"/>
      </w:pPr>
      <w:rPr>
        <w:rFonts w:ascii="Courier New" w:hAnsi="Courier New" w:cs="Courier New" w:hint="default"/>
      </w:rPr>
    </w:lvl>
    <w:lvl w:ilvl="2" w:tplc="08090005" w:tentative="1">
      <w:start w:val="1"/>
      <w:numFmt w:val="bullet"/>
      <w:lvlText w:val=""/>
      <w:lvlJc w:val="left"/>
      <w:pPr>
        <w:ind w:left="175" w:hanging="360"/>
      </w:pPr>
      <w:rPr>
        <w:rFonts w:ascii="Wingdings" w:hAnsi="Wingdings" w:hint="default"/>
      </w:rPr>
    </w:lvl>
    <w:lvl w:ilvl="3" w:tplc="08090001" w:tentative="1">
      <w:start w:val="1"/>
      <w:numFmt w:val="bullet"/>
      <w:lvlText w:val=""/>
      <w:lvlJc w:val="left"/>
      <w:pPr>
        <w:ind w:left="895" w:hanging="360"/>
      </w:pPr>
      <w:rPr>
        <w:rFonts w:ascii="Symbol" w:hAnsi="Symbol" w:hint="default"/>
      </w:rPr>
    </w:lvl>
    <w:lvl w:ilvl="4" w:tplc="08090003" w:tentative="1">
      <w:start w:val="1"/>
      <w:numFmt w:val="bullet"/>
      <w:lvlText w:val="o"/>
      <w:lvlJc w:val="left"/>
      <w:pPr>
        <w:ind w:left="1615" w:hanging="360"/>
      </w:pPr>
      <w:rPr>
        <w:rFonts w:ascii="Courier New" w:hAnsi="Courier New" w:cs="Courier New" w:hint="default"/>
      </w:rPr>
    </w:lvl>
    <w:lvl w:ilvl="5" w:tplc="08090005" w:tentative="1">
      <w:start w:val="1"/>
      <w:numFmt w:val="bullet"/>
      <w:lvlText w:val=""/>
      <w:lvlJc w:val="left"/>
      <w:pPr>
        <w:ind w:left="2335" w:hanging="360"/>
      </w:pPr>
      <w:rPr>
        <w:rFonts w:ascii="Wingdings" w:hAnsi="Wingdings" w:hint="default"/>
      </w:rPr>
    </w:lvl>
    <w:lvl w:ilvl="6" w:tplc="08090001" w:tentative="1">
      <w:start w:val="1"/>
      <w:numFmt w:val="bullet"/>
      <w:lvlText w:val=""/>
      <w:lvlJc w:val="left"/>
      <w:pPr>
        <w:ind w:left="3055" w:hanging="360"/>
      </w:pPr>
      <w:rPr>
        <w:rFonts w:ascii="Symbol" w:hAnsi="Symbol" w:hint="default"/>
      </w:rPr>
    </w:lvl>
    <w:lvl w:ilvl="7" w:tplc="08090003" w:tentative="1">
      <w:start w:val="1"/>
      <w:numFmt w:val="bullet"/>
      <w:lvlText w:val="o"/>
      <w:lvlJc w:val="left"/>
      <w:pPr>
        <w:ind w:left="3775" w:hanging="360"/>
      </w:pPr>
      <w:rPr>
        <w:rFonts w:ascii="Courier New" w:hAnsi="Courier New" w:cs="Courier New" w:hint="default"/>
      </w:rPr>
    </w:lvl>
    <w:lvl w:ilvl="8" w:tplc="08090005" w:tentative="1">
      <w:start w:val="1"/>
      <w:numFmt w:val="bullet"/>
      <w:lvlText w:val=""/>
      <w:lvlJc w:val="left"/>
      <w:pPr>
        <w:ind w:left="4495" w:hanging="360"/>
      </w:pPr>
      <w:rPr>
        <w:rFonts w:ascii="Wingdings" w:hAnsi="Wingdings" w:hint="default"/>
      </w:rPr>
    </w:lvl>
  </w:abstractNum>
  <w:num w:numId="1">
    <w:abstractNumId w:val="11"/>
  </w:num>
  <w:num w:numId="2">
    <w:abstractNumId w:val="1"/>
  </w:num>
  <w:num w:numId="3">
    <w:abstractNumId w:val="12"/>
  </w:num>
  <w:num w:numId="4">
    <w:abstractNumId w:val="13"/>
  </w:num>
  <w:num w:numId="5">
    <w:abstractNumId w:val="2"/>
  </w:num>
  <w:num w:numId="6">
    <w:abstractNumId w:val="14"/>
  </w:num>
  <w:num w:numId="7">
    <w:abstractNumId w:val="10"/>
  </w:num>
  <w:num w:numId="8">
    <w:abstractNumId w:val="8"/>
  </w:num>
  <w:num w:numId="9">
    <w:abstractNumId w:val="16"/>
  </w:num>
  <w:num w:numId="10">
    <w:abstractNumId w:val="5"/>
  </w:num>
  <w:num w:numId="11">
    <w:abstractNumId w:val="15"/>
  </w:num>
  <w:num w:numId="12">
    <w:abstractNumId w:val="6"/>
  </w:num>
  <w:num w:numId="13">
    <w:abstractNumId w:val="4"/>
  </w:num>
  <w:num w:numId="14">
    <w:abstractNumId w:val="9"/>
  </w:num>
  <w:num w:numId="15">
    <w:abstractNumId w:val="7"/>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47"/>
    <w:rsid w:val="00097B6A"/>
    <w:rsid w:val="00141AE0"/>
    <w:rsid w:val="00176311"/>
    <w:rsid w:val="00184A11"/>
    <w:rsid w:val="00185A63"/>
    <w:rsid w:val="00284012"/>
    <w:rsid w:val="002B4DF6"/>
    <w:rsid w:val="002C0E98"/>
    <w:rsid w:val="00326FD5"/>
    <w:rsid w:val="003321D4"/>
    <w:rsid w:val="00421198"/>
    <w:rsid w:val="00485DC7"/>
    <w:rsid w:val="004A1880"/>
    <w:rsid w:val="004C0247"/>
    <w:rsid w:val="004D4104"/>
    <w:rsid w:val="005E5C36"/>
    <w:rsid w:val="006235B4"/>
    <w:rsid w:val="00633F97"/>
    <w:rsid w:val="00693A8D"/>
    <w:rsid w:val="00696E95"/>
    <w:rsid w:val="0073492F"/>
    <w:rsid w:val="00747936"/>
    <w:rsid w:val="0077404A"/>
    <w:rsid w:val="007966D7"/>
    <w:rsid w:val="007A3DE7"/>
    <w:rsid w:val="008135F3"/>
    <w:rsid w:val="00836F6D"/>
    <w:rsid w:val="00851B80"/>
    <w:rsid w:val="0086591F"/>
    <w:rsid w:val="00875B6D"/>
    <w:rsid w:val="008974CA"/>
    <w:rsid w:val="009256AC"/>
    <w:rsid w:val="009510A2"/>
    <w:rsid w:val="00956212"/>
    <w:rsid w:val="009B6739"/>
    <w:rsid w:val="00A1071A"/>
    <w:rsid w:val="00A55968"/>
    <w:rsid w:val="00AD75EC"/>
    <w:rsid w:val="00B237D9"/>
    <w:rsid w:val="00B31105"/>
    <w:rsid w:val="00B57C6F"/>
    <w:rsid w:val="00BB635B"/>
    <w:rsid w:val="00BC4F68"/>
    <w:rsid w:val="00C86368"/>
    <w:rsid w:val="00CB636F"/>
    <w:rsid w:val="00CC4379"/>
    <w:rsid w:val="00D06BF8"/>
    <w:rsid w:val="00D2550D"/>
    <w:rsid w:val="00DF16F3"/>
    <w:rsid w:val="00DF5DFB"/>
    <w:rsid w:val="00DF73AC"/>
    <w:rsid w:val="00E31678"/>
    <w:rsid w:val="00EA42F1"/>
    <w:rsid w:val="00EB16F9"/>
    <w:rsid w:val="00F00252"/>
    <w:rsid w:val="00FF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D1B1F"/>
  <w15:chartTrackingRefBased/>
  <w15:docId w15:val="{5B69CF1B-7585-486B-8AAA-ECFA175B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A11"/>
  </w:style>
  <w:style w:type="paragraph" w:styleId="Footer">
    <w:name w:val="footer"/>
    <w:basedOn w:val="Normal"/>
    <w:link w:val="FooterChar"/>
    <w:uiPriority w:val="99"/>
    <w:unhideWhenUsed/>
    <w:rsid w:val="00184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A11"/>
  </w:style>
  <w:style w:type="character" w:styleId="Hyperlink">
    <w:name w:val="Hyperlink"/>
    <w:basedOn w:val="DefaultParagraphFont"/>
    <w:uiPriority w:val="99"/>
    <w:unhideWhenUsed/>
    <w:rsid w:val="00693A8D"/>
    <w:rPr>
      <w:color w:val="0000FF"/>
      <w:u w:val="single"/>
    </w:rPr>
  </w:style>
  <w:style w:type="paragraph" w:styleId="ListParagraph">
    <w:name w:val="List Paragraph"/>
    <w:basedOn w:val="Normal"/>
    <w:uiPriority w:val="34"/>
    <w:qFormat/>
    <w:rsid w:val="009B6739"/>
    <w:pPr>
      <w:ind w:left="720"/>
      <w:contextualSpacing/>
    </w:pPr>
  </w:style>
  <w:style w:type="paragraph" w:styleId="FootnoteText">
    <w:name w:val="footnote text"/>
    <w:basedOn w:val="Normal"/>
    <w:link w:val="FootnoteTextChar"/>
    <w:uiPriority w:val="99"/>
    <w:semiHidden/>
    <w:unhideWhenUsed/>
    <w:rsid w:val="003321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21D4"/>
    <w:rPr>
      <w:sz w:val="20"/>
      <w:szCs w:val="20"/>
    </w:rPr>
  </w:style>
  <w:style w:type="character" w:styleId="FootnoteReference">
    <w:name w:val="footnote reference"/>
    <w:basedOn w:val="DefaultParagraphFont"/>
    <w:uiPriority w:val="99"/>
    <w:semiHidden/>
    <w:unhideWhenUsed/>
    <w:rsid w:val="003321D4"/>
    <w:rPr>
      <w:vertAlign w:val="superscript"/>
    </w:rPr>
  </w:style>
  <w:style w:type="paragraph" w:styleId="NoSpacing">
    <w:name w:val="No Spacing"/>
    <w:uiPriority w:val="1"/>
    <w:qFormat/>
    <w:rsid w:val="00956212"/>
    <w:pPr>
      <w:spacing w:after="0" w:line="240" w:lineRule="auto"/>
    </w:pPr>
  </w:style>
  <w:style w:type="character" w:styleId="Strong">
    <w:name w:val="Strong"/>
    <w:basedOn w:val="DefaultParagraphFont"/>
    <w:uiPriority w:val="22"/>
    <w:qFormat/>
    <w:rsid w:val="00AD75EC"/>
    <w:rPr>
      <w:b/>
      <w:bCs/>
    </w:rPr>
  </w:style>
  <w:style w:type="character" w:styleId="UnresolvedMention">
    <w:name w:val="Unresolved Mention"/>
    <w:basedOn w:val="DefaultParagraphFont"/>
    <w:uiPriority w:val="99"/>
    <w:semiHidden/>
    <w:unhideWhenUsed/>
    <w:rsid w:val="00326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30672">
      <w:bodyDiv w:val="1"/>
      <w:marLeft w:val="0"/>
      <w:marRight w:val="0"/>
      <w:marTop w:val="0"/>
      <w:marBottom w:val="0"/>
      <w:divBdr>
        <w:top w:val="none" w:sz="0" w:space="0" w:color="auto"/>
        <w:left w:val="none" w:sz="0" w:space="0" w:color="auto"/>
        <w:bottom w:val="none" w:sz="0" w:space="0" w:color="auto"/>
        <w:right w:val="none" w:sz="0" w:space="0" w:color="auto"/>
      </w:divBdr>
    </w:div>
    <w:div w:id="1563372889">
      <w:bodyDiv w:val="1"/>
      <w:marLeft w:val="0"/>
      <w:marRight w:val="0"/>
      <w:marTop w:val="0"/>
      <w:marBottom w:val="0"/>
      <w:divBdr>
        <w:top w:val="none" w:sz="0" w:space="0" w:color="auto"/>
        <w:left w:val="none" w:sz="0" w:space="0" w:color="auto"/>
        <w:bottom w:val="none" w:sz="0" w:space="0" w:color="auto"/>
        <w:right w:val="none" w:sz="0" w:space="0" w:color="auto"/>
      </w:divBdr>
    </w:div>
    <w:div w:id="1803767437">
      <w:bodyDiv w:val="1"/>
      <w:marLeft w:val="0"/>
      <w:marRight w:val="0"/>
      <w:marTop w:val="0"/>
      <w:marBottom w:val="0"/>
      <w:divBdr>
        <w:top w:val="none" w:sz="0" w:space="0" w:color="auto"/>
        <w:left w:val="none" w:sz="0" w:space="0" w:color="auto"/>
        <w:bottom w:val="none" w:sz="0" w:space="0" w:color="auto"/>
        <w:right w:val="none" w:sz="0" w:space="0" w:color="auto"/>
      </w:divBdr>
    </w:div>
    <w:div w:id="183849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tvasoft.com/blog/importance-code-qualit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nyday.mit.edu/16.355/metrics.pdf" TargetMode="External"/><Relationship Id="rId2" Type="http://schemas.openxmlformats.org/officeDocument/2006/relationships/numbering" Target="numbering.xml"/><Relationship Id="rId16" Type="http://schemas.openxmlformats.org/officeDocument/2006/relationships/hyperlink" Target="https://www.sonarqub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br.org/2015/08/the-research-is-clear-long-hours-backfire-for-people-and-for-compan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www.tatvasoft.com/blog/introduction-to-sonarqube-sonarlint/" TargetMode="External"/><Relationship Id="rId3" Type="http://schemas.openxmlformats.org/officeDocument/2006/relationships/hyperlink" Target="https://www.linkedin.com/pulse/metrics-help-support-effective-measurement-your-vendors-ben-saunders/" TargetMode="External"/><Relationship Id="rId7" Type="http://schemas.openxmlformats.org/officeDocument/2006/relationships/hyperlink" Target="https://insights.pinpoint.com/signals-vs-noise" TargetMode="External"/><Relationship Id="rId2" Type="http://schemas.openxmlformats.org/officeDocument/2006/relationships/hyperlink" Target="https://www.7pace.com/blog/how-to-measure-developer-productivity" TargetMode="External"/><Relationship Id="rId1" Type="http://schemas.openxmlformats.org/officeDocument/2006/relationships/hyperlink" Target="https://dev.to/nickhodges/can-developer-productivity-be-measured-1npo" TargetMode="External"/><Relationship Id="rId6" Type="http://schemas.openxmlformats.org/officeDocument/2006/relationships/hyperlink" Target="https://www.7pace.com/blog/how-to-measure-developer-productivity" TargetMode="External"/><Relationship Id="rId5" Type="http://schemas.openxmlformats.org/officeDocument/2006/relationships/hyperlink" Target="https://anaxi.com/blog/2019/07/31/how-to-use-software-productivity-metrics-the-right-way/" TargetMode="External"/><Relationship Id="rId4" Type="http://schemas.openxmlformats.org/officeDocument/2006/relationships/hyperlink" Target="https://stackify.com/track-software-metrics/" TargetMode="External"/><Relationship Id="rId9" Type="http://schemas.openxmlformats.org/officeDocument/2006/relationships/hyperlink" Target="https://flylib.com/books/en/1.428.1/halsteads_software_science.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97002-91E1-4254-A404-9087830D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11</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Nissimol Aji</dc:creator>
  <cp:keywords/>
  <dc:description/>
  <cp:lastModifiedBy>Nissimol Aji</cp:lastModifiedBy>
  <cp:revision>9</cp:revision>
  <dcterms:created xsi:type="dcterms:W3CDTF">2019-10-19T17:00:00Z</dcterms:created>
  <dcterms:modified xsi:type="dcterms:W3CDTF">2019-10-26T10:43:00Z</dcterms:modified>
</cp:coreProperties>
</file>