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0462" w14:textId="1E257DB1" w:rsidR="005A2ABA" w:rsidRDefault="005A2ABA" w:rsidP="005A2ABA">
      <w:pPr>
        <w:spacing w:after="0"/>
        <w:jc w:val="center"/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12460C" wp14:editId="4F1D2653">
            <wp:simplePos x="0" y="0"/>
            <wp:positionH relativeFrom="column">
              <wp:posOffset>520700</wp:posOffset>
            </wp:positionH>
            <wp:positionV relativeFrom="paragraph">
              <wp:posOffset>195893</wp:posOffset>
            </wp:positionV>
            <wp:extent cx="805180" cy="750570"/>
            <wp:effectExtent l="0" t="0" r="0" b="0"/>
            <wp:wrapNone/>
            <wp:docPr id="103685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C8311C8" wp14:editId="7DB6E4F1">
            <wp:simplePos x="0" y="0"/>
            <wp:positionH relativeFrom="column">
              <wp:posOffset>4861560</wp:posOffset>
            </wp:positionH>
            <wp:positionV relativeFrom="paragraph">
              <wp:posOffset>135568</wp:posOffset>
            </wp:positionV>
            <wp:extent cx="792480" cy="818515"/>
            <wp:effectExtent l="0" t="0" r="7620" b="0"/>
            <wp:wrapNone/>
            <wp:docPr id="10647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8FE80" w14:textId="522630A8" w:rsidR="00FE087B" w:rsidRPr="005A2ABA" w:rsidRDefault="0083100C" w:rsidP="005A2ABA">
      <w:pPr>
        <w:spacing w:after="0"/>
        <w:jc w:val="center"/>
        <w:rPr>
          <w:rFonts w:ascii="Arial" w:hAnsi="Arial" w:cs="Arial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24F8493F" w14:textId="1B1F8E34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641EBA12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09D5299F" w14:textId="77777777" w:rsidR="00FE087B" w:rsidRPr="005D045E" w:rsidRDefault="0083100C" w:rsidP="005A2ABA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12380FA3" w14:textId="77777777" w:rsidR="00FE087B" w:rsidRDefault="00FE087B" w:rsidP="005D045E">
      <w:pPr>
        <w:pStyle w:val="NoSpacing"/>
        <w:rPr>
          <w:b/>
          <w:bCs/>
          <w:sz w:val="18"/>
          <w:szCs w:val="18"/>
        </w:rPr>
      </w:pPr>
    </w:p>
    <w:p w14:paraId="0BBC99EA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D69543D" w14:textId="77777777" w:rsidR="00FE087B" w:rsidRDefault="00FE087B">
      <w:pPr>
        <w:pStyle w:val="NoSpacing"/>
        <w:jc w:val="center"/>
        <w:rPr>
          <w:rFonts w:ascii="Arial" w:hAnsi="Arial" w:cs="Arial"/>
          <w:b/>
          <w:bCs/>
        </w:rPr>
      </w:pPr>
    </w:p>
    <w:p w14:paraId="2CD184C6" w14:textId="77777777" w:rsidR="00FE087B" w:rsidRDefault="0083100C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INTERNAL CLIENT RESERVATION FORM</w:t>
      </w:r>
    </w:p>
    <w:p w14:paraId="4ADF8F72" w14:textId="01F97F8E" w:rsidR="002A1E29" w:rsidRPr="002A1E29" w:rsidRDefault="002A1E29" w:rsidP="002A1E29">
      <w:pPr>
        <w:pStyle w:val="NoSpacing"/>
        <w:jc w:val="center"/>
        <w:rPr>
          <w:rFonts w:ascii="Arial" w:hAnsi="Arial" w:cs="Arial"/>
          <w:b/>
          <w:bCs/>
        </w:rPr>
      </w:pPr>
      <w:bookmarkStart w:id="0" w:name="_Hlk208473347"/>
      <w:r>
        <w:rPr>
          <w:rFonts w:ascii="Arial" w:hAnsi="Arial" w:cs="Arial"/>
          <w:b/>
          <w:bCs/>
        </w:rPr>
        <w:t>INTERNATIONAL CONVENTION CENTER</w:t>
      </w:r>
    </w:p>
    <w:bookmarkEnd w:id="0"/>
    <w:p w14:paraId="03DC5D42" w14:textId="317B7FA4" w:rsidR="00FE087B" w:rsidRDefault="0083100C">
      <w:pPr>
        <w:pStyle w:val="NoSpacing"/>
        <w:ind w:left="648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</w:rPr>
        <w:t xml:space="preserve">    </w:t>
      </w:r>
    </w:p>
    <w:p w14:paraId="37F25118" w14:textId="77777777" w:rsidR="00FE087B" w:rsidRDefault="00FE087B">
      <w:pPr>
        <w:pStyle w:val="NoSpacing"/>
        <w:ind w:left="6480"/>
        <w:jc w:val="center"/>
        <w:rPr>
          <w:rFonts w:ascii="Arial" w:hAnsi="Arial" w:cs="Arial"/>
          <w:b/>
          <w:bCs/>
        </w:rPr>
      </w:pPr>
    </w:p>
    <w:p w14:paraId="6F0869AF" w14:textId="77777777" w:rsidR="00FE087B" w:rsidRDefault="0083100C">
      <w:pPr>
        <w:spacing w:after="0"/>
        <w:jc w:val="both"/>
        <w:rPr>
          <w:rFonts w:ascii="Arial" w:hAnsi="Arial" w:cs="Arial"/>
          <w:b/>
          <w:bCs/>
        </w:rPr>
      </w:pPr>
      <w:bookmarkStart w:id="1" w:name="_Hlk160530527"/>
      <w:r>
        <w:rPr>
          <w:rFonts w:ascii="Arial" w:hAnsi="Arial" w:cs="Arial"/>
          <w:b/>
          <w:bCs/>
        </w:rPr>
        <w:t>PROCEDURE:</w:t>
      </w:r>
    </w:p>
    <w:p w14:paraId="30CB48D3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01B59003" w14:textId="2523EF99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</w:t>
      </w:r>
      <w:r w:rsidR="00B72D18">
        <w:rPr>
          <w:rFonts w:ascii="Arial" w:hAnsi="Arial" w:cs="Arial"/>
          <w:b/>
          <w:bCs/>
        </w:rPr>
        <w:t xml:space="preserve"> Director for Production</w:t>
      </w:r>
      <w:r>
        <w:rPr>
          <w:rFonts w:ascii="Arial" w:hAnsi="Arial" w:cs="Arial"/>
          <w:b/>
          <w:bCs/>
        </w:rPr>
        <w:t xml:space="preserve"> and Resource Generation (O</w:t>
      </w:r>
      <w:r w:rsidR="00B72D18">
        <w:rPr>
          <w:rFonts w:ascii="Arial" w:hAnsi="Arial" w:cs="Arial"/>
          <w:b/>
          <w:bCs/>
        </w:rPr>
        <w:t>DP</w:t>
      </w:r>
      <w:r>
        <w:rPr>
          <w:rFonts w:ascii="Arial" w:hAnsi="Arial" w:cs="Arial"/>
          <w:b/>
          <w:bCs/>
        </w:rPr>
        <w:t>RG)</w:t>
      </w:r>
      <w:r>
        <w:rPr>
          <w:rFonts w:ascii="Arial" w:hAnsi="Arial" w:cs="Arial"/>
        </w:rPr>
        <w:t>,</w:t>
      </w:r>
      <w:r w:rsidR="00B72D18">
        <w:rPr>
          <w:rFonts w:ascii="Arial" w:hAnsi="Arial" w:cs="Arial"/>
        </w:rPr>
        <w:t xml:space="preserve"> International House II Building </w:t>
      </w:r>
      <w:r>
        <w:rPr>
          <w:rFonts w:ascii="Arial" w:hAnsi="Arial" w:cs="Arial"/>
        </w:rPr>
        <w:t>from Monday to Thursday</w:t>
      </w:r>
      <w:r w:rsidR="00B72D18">
        <w:rPr>
          <w:rFonts w:ascii="Arial" w:hAnsi="Arial" w:cs="Arial"/>
        </w:rPr>
        <w:t xml:space="preserve"> (7:00 AM – 5:45 PM)</w:t>
      </w:r>
    </w:p>
    <w:p w14:paraId="2D626FE6" w14:textId="4A0EB488" w:rsidR="00FE087B" w:rsidRDefault="0083100C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Call </w:t>
      </w:r>
      <w:r w:rsidR="00B72D18">
        <w:rPr>
          <w:rFonts w:ascii="Arial" w:hAnsi="Arial" w:cs="Arial"/>
        </w:rPr>
        <w:t xml:space="preserve">ODPBRG </w:t>
      </w:r>
      <w:r>
        <w:rPr>
          <w:rFonts w:ascii="Arial" w:hAnsi="Arial" w:cs="Arial"/>
        </w:rPr>
        <w:t>Secretary, telephone number 10</w:t>
      </w:r>
      <w:r w:rsidR="00B72D18">
        <w:rPr>
          <w:rFonts w:ascii="Arial" w:hAnsi="Arial" w:cs="Arial"/>
        </w:rPr>
        <w:t>53 – MARKETING CENTER</w:t>
      </w:r>
      <w:r>
        <w:rPr>
          <w:rFonts w:ascii="Arial" w:hAnsi="Arial" w:cs="Arial"/>
        </w:rPr>
        <w:t>.</w:t>
      </w:r>
    </w:p>
    <w:p w14:paraId="346B95DC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E60F875" w14:textId="04AFF54B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To confirm the reservation, the client will submit copy of the university approved activity letter to the event and fill-up the reservation form (PRGO - </w:t>
      </w:r>
      <w:r w:rsidR="001774B2">
        <w:rPr>
          <w:rFonts w:ascii="Arial" w:hAnsi="Arial" w:cs="Arial"/>
        </w:rPr>
        <w:t>IC</w:t>
      </w:r>
      <w:r>
        <w:rPr>
          <w:rFonts w:ascii="Arial" w:hAnsi="Arial" w:cs="Arial"/>
        </w:rPr>
        <w:t>RF-</w:t>
      </w:r>
      <w:r w:rsidR="002A1E29">
        <w:rPr>
          <w:rFonts w:ascii="Arial" w:hAnsi="Arial" w:cs="Arial"/>
        </w:rPr>
        <w:t>ICON</w:t>
      </w:r>
      <w:r>
        <w:rPr>
          <w:rFonts w:ascii="Arial" w:hAnsi="Arial" w:cs="Arial"/>
        </w:rPr>
        <w:t>1</w:t>
      </w:r>
      <w:r w:rsidR="00B44573">
        <w:rPr>
          <w:rFonts w:ascii="Arial" w:hAnsi="Arial" w:cs="Arial"/>
        </w:rPr>
        <w:t>I</w:t>
      </w:r>
      <w:r>
        <w:rPr>
          <w:rFonts w:ascii="Arial" w:hAnsi="Arial" w:cs="Arial"/>
        </w:rPr>
        <w:t>).</w:t>
      </w:r>
    </w:p>
    <w:p w14:paraId="6E918EAB" w14:textId="47D09874" w:rsidR="00FE087B" w:rsidRPr="005A2ABA" w:rsidRDefault="0083100C" w:rsidP="005A2AB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Pay </w:t>
      </w:r>
      <w:r w:rsidRPr="005D045E">
        <w:rPr>
          <w:rFonts w:ascii="Arial" w:hAnsi="Arial" w:cs="Arial"/>
          <w:b/>
          <w:bCs/>
        </w:rPr>
        <w:t>waste management deposit fee</w:t>
      </w:r>
      <w:r w:rsidR="005D045E">
        <w:rPr>
          <w:rFonts w:ascii="Arial" w:hAnsi="Arial" w:cs="Arial"/>
        </w:rPr>
        <w:t xml:space="preserve"> (refundable) </w:t>
      </w:r>
      <w:r>
        <w:rPr>
          <w:rFonts w:ascii="Arial" w:hAnsi="Arial" w:cs="Arial"/>
        </w:rPr>
        <w:t xml:space="preserve">of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Pr="005D045E">
        <w:rPr>
          <w:rFonts w:ascii="Arial" w:hAnsi="Arial" w:cs="Arial"/>
          <w:b/>
          <w:bCs/>
        </w:rPr>
        <w:t>1</w:t>
      </w:r>
      <w:r w:rsidR="00B44573" w:rsidRPr="005D045E">
        <w:rPr>
          <w:rFonts w:ascii="Arial" w:hAnsi="Arial" w:cs="Arial"/>
          <w:b/>
          <w:bCs/>
        </w:rPr>
        <w:t>,</w:t>
      </w:r>
      <w:r w:rsidRPr="005D045E">
        <w:rPr>
          <w:rFonts w:ascii="Arial" w:hAnsi="Arial" w:cs="Arial"/>
          <w:b/>
          <w:bCs/>
        </w:rPr>
        <w:t>00</w:t>
      </w:r>
      <w:r w:rsidR="00B72D18" w:rsidRPr="005D045E">
        <w:rPr>
          <w:rFonts w:ascii="Arial" w:hAnsi="Arial" w:cs="Arial"/>
          <w:b/>
          <w:bCs/>
        </w:rPr>
        <w:t>0</w:t>
      </w:r>
      <w:r w:rsidR="00B44573" w:rsidRPr="005D045E">
        <w:rPr>
          <w:rFonts w:ascii="Arial" w:hAnsi="Arial" w:cs="Arial"/>
          <w:b/>
          <w:bCs/>
        </w:rPr>
        <w:t>.00.</w:t>
      </w:r>
    </w:p>
    <w:p w14:paraId="611B20D1" w14:textId="5698D101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Statement of Account amounting to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2A1E29">
        <w:rPr>
          <w:rFonts w:ascii="Arial" w:hAnsi="Arial" w:cs="Arial"/>
          <w:b/>
          <w:bCs/>
        </w:rPr>
        <w:t>3</w:t>
      </w:r>
      <w:r w:rsidR="00B72D18" w:rsidRPr="005D045E">
        <w:rPr>
          <w:rFonts w:ascii="Arial" w:hAnsi="Arial" w:cs="Arial"/>
          <w:b/>
          <w:bCs/>
        </w:rPr>
        <w:t>,500</w:t>
      </w:r>
      <w:r w:rsidR="00B44573" w:rsidRPr="005D045E">
        <w:rPr>
          <w:rFonts w:ascii="Arial" w:hAnsi="Arial" w:cs="Arial"/>
          <w:b/>
          <w:bCs/>
        </w:rPr>
        <w:t>.00</w:t>
      </w:r>
      <w:r w:rsidR="00B72D18" w:rsidRPr="005D045E">
        <w:rPr>
          <w:rFonts w:ascii="Arial" w:hAnsi="Arial" w:cs="Arial"/>
          <w:b/>
          <w:bCs/>
        </w:rPr>
        <w:t>/day for Student Organization with registration fee</w:t>
      </w:r>
      <w:r w:rsidR="00B72D18">
        <w:rPr>
          <w:rFonts w:ascii="Arial" w:hAnsi="Arial" w:cs="Arial"/>
        </w:rPr>
        <w:t xml:space="preserve"> or </w:t>
      </w:r>
      <w:r w:rsidR="00B44573" w:rsidRPr="005D045E">
        <w:rPr>
          <w:rFonts w:ascii="Arial" w:hAnsi="Arial" w:cs="Arial"/>
          <w:b/>
          <w:bCs/>
        </w:rPr>
        <w:t xml:space="preserve">₱ </w:t>
      </w:r>
      <w:r w:rsidR="002A1E29">
        <w:rPr>
          <w:rFonts w:ascii="Arial" w:hAnsi="Arial" w:cs="Arial"/>
          <w:b/>
          <w:bCs/>
        </w:rPr>
        <w:t>4</w:t>
      </w:r>
      <w:r w:rsidRPr="005D045E">
        <w:rPr>
          <w:rFonts w:ascii="Arial" w:hAnsi="Arial" w:cs="Arial"/>
          <w:b/>
          <w:bCs/>
        </w:rPr>
        <w:t>,500</w:t>
      </w:r>
      <w:r w:rsidR="00B44573" w:rsidRPr="005D045E">
        <w:rPr>
          <w:rFonts w:ascii="Arial" w:hAnsi="Arial" w:cs="Arial"/>
          <w:b/>
          <w:bCs/>
        </w:rPr>
        <w:t>.00</w:t>
      </w:r>
      <w:r w:rsidRPr="005D045E">
        <w:rPr>
          <w:rFonts w:ascii="Arial" w:hAnsi="Arial" w:cs="Arial"/>
          <w:b/>
          <w:bCs/>
        </w:rPr>
        <w:t>/day</w:t>
      </w:r>
      <w:r w:rsidR="00B72D18" w:rsidRPr="005D045E">
        <w:rPr>
          <w:rFonts w:ascii="Arial" w:hAnsi="Arial" w:cs="Arial"/>
          <w:b/>
          <w:bCs/>
        </w:rPr>
        <w:t xml:space="preserve"> for Offices/units/colleges</w:t>
      </w:r>
      <w:r>
        <w:rPr>
          <w:rFonts w:ascii="Arial" w:hAnsi="Arial" w:cs="Arial"/>
        </w:rPr>
        <w:t xml:space="preserve"> will be issued by the Production and Resource Generation Office (PRGO) after the event.</w:t>
      </w:r>
    </w:p>
    <w:p w14:paraId="68C6E4F0" w14:textId="77777777" w:rsidR="00FE087B" w:rsidRDefault="0083100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Cancellation of reservation will be done 7 days prior to the event. Failure to cancel will forfeit the waste management deposit fee.</w:t>
      </w:r>
    </w:p>
    <w:p w14:paraId="53D5E5FA" w14:textId="26503654" w:rsidR="005A2ABA" w:rsidRP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of </w:t>
      </w:r>
      <w:r w:rsidR="002A1E29">
        <w:rPr>
          <w:rFonts w:ascii="Arial" w:hAnsi="Arial" w:cs="Arial"/>
          <w:sz w:val="22"/>
          <w:szCs w:val="22"/>
        </w:rPr>
        <w:t>International Convention Center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4D909312" w14:textId="14A90F3B" w:rsidR="005A2ABA" w:rsidRDefault="005A2ABA" w:rsidP="005A2ABA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 w:rsidR="002A1E29">
        <w:rPr>
          <w:rFonts w:ascii="Arial" w:hAnsi="Arial" w:cs="Arial"/>
          <w:sz w:val="22"/>
          <w:szCs w:val="22"/>
        </w:rPr>
        <w:t xml:space="preserve">International Convention Center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27F59A8F" w14:textId="3A619B53" w:rsidR="00FE087B" w:rsidRPr="005A2ABA" w:rsidRDefault="005D045E" w:rsidP="005A2ABA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A990E4" wp14:editId="6472FCED">
                <wp:simplePos x="0" y="0"/>
                <wp:positionH relativeFrom="margin">
                  <wp:posOffset>-10406</wp:posOffset>
                </wp:positionH>
                <wp:positionV relativeFrom="paragraph">
                  <wp:posOffset>167250</wp:posOffset>
                </wp:positionV>
                <wp:extent cx="6032310" cy="532263"/>
                <wp:effectExtent l="0" t="0" r="26035" b="20320"/>
                <wp:wrapNone/>
                <wp:docPr id="1182472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310" cy="532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2F7C6" w14:textId="77777777" w:rsidR="00FE087B" w:rsidRDefault="00FE087B"/>
                          <w:p w14:paraId="08283E00" w14:textId="77777777" w:rsidR="00FE087B" w:rsidRDefault="00FE087B"/>
                          <w:p w14:paraId="0ADF3C07" w14:textId="77777777" w:rsidR="00FE087B" w:rsidRDefault="00FE087B"/>
                          <w:p w14:paraId="310E8A99" w14:textId="77777777" w:rsidR="00FE087B" w:rsidRDefault="00FE08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990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8pt;margin-top:13.15pt;width:475pt;height:4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" fillcolor="white [3201]" strokeweight=".5pt">
                <v:textbox>
                  <w:txbxContent>
                    <w:p w14:paraId="3442F7C6" w14:textId="77777777" w:rsidR="00FE087B" w:rsidRDefault="00FE087B"/>
                    <w:p w14:paraId="08283E00" w14:textId="77777777" w:rsidR="00FE087B" w:rsidRDefault="00FE087B"/>
                    <w:p w14:paraId="0ADF3C07" w14:textId="77777777" w:rsidR="00FE087B" w:rsidRDefault="00FE087B"/>
                    <w:p w14:paraId="310E8A99" w14:textId="77777777" w:rsidR="00FE087B" w:rsidRDefault="00FE087B"/>
                  </w:txbxContent>
                </v:textbox>
                <w10:wrap anchorx="margin"/>
              </v:shape>
            </w:pict>
          </mc:Fallback>
        </mc:AlternateContent>
      </w:r>
      <w:r w:rsidR="0083100C" w:rsidRPr="005A2ABA">
        <w:rPr>
          <w:rFonts w:ascii="Arial" w:hAnsi="Arial" w:cs="Arial"/>
          <w:b/>
          <w:bCs/>
        </w:rPr>
        <w:t>Special Instructions from internal client/s:</w:t>
      </w:r>
    </w:p>
    <w:p w14:paraId="2914931E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2758B5BA" w14:textId="77777777" w:rsidR="005A2ABA" w:rsidRDefault="005A2ABA">
      <w:pPr>
        <w:spacing w:after="0"/>
        <w:rPr>
          <w:rFonts w:ascii="Arial" w:hAnsi="Arial" w:cs="Arial"/>
          <w:b/>
          <w:bCs/>
        </w:rPr>
      </w:pPr>
    </w:p>
    <w:p w14:paraId="155CBC4B" w14:textId="061B1BCC" w:rsidR="00FE087B" w:rsidRDefault="005D045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  <w:t xml:space="preserve">           </w:t>
      </w:r>
      <w:r w:rsidR="0083100C">
        <w:rPr>
          <w:rFonts w:ascii="Arial" w:hAnsi="Arial" w:cs="Arial"/>
          <w:b/>
          <w:bCs/>
        </w:rPr>
        <w:tab/>
      </w:r>
      <w:r w:rsidR="0083100C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1B04D48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03919A4D" w14:textId="77777777" w:rsidR="00FE087B" w:rsidRDefault="0083100C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03D938F8" w14:textId="48D75E5F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Unit Head,</w:t>
      </w:r>
      <w:r w:rsidR="002A1E29">
        <w:rPr>
          <w:rFonts w:ascii="Arial" w:hAnsi="Arial" w:cs="Arial"/>
        </w:rPr>
        <w:t xml:space="preserve"> ICON</w:t>
      </w:r>
    </w:p>
    <w:p w14:paraId="3F6B3006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0E1E3D4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3921CA99" w14:textId="77777777" w:rsidR="00FE087B" w:rsidRDefault="00FE087B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60662872" w14:textId="06B5E625" w:rsidR="00FE087B" w:rsidRDefault="0083100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D045E">
        <w:rPr>
          <w:rFonts w:ascii="Arial" w:hAnsi="Arial" w:cs="Arial"/>
        </w:rPr>
        <w:t>pproved</w:t>
      </w:r>
      <w:r>
        <w:rPr>
          <w:rFonts w:ascii="Arial" w:hAnsi="Arial" w:cs="Arial"/>
        </w:rPr>
        <w:t>:</w:t>
      </w:r>
    </w:p>
    <w:p w14:paraId="4A2A8796" w14:textId="77777777" w:rsidR="00FE087B" w:rsidRDefault="00FE087B">
      <w:pPr>
        <w:spacing w:after="0"/>
        <w:rPr>
          <w:rFonts w:ascii="Arial" w:hAnsi="Arial" w:cs="Arial"/>
          <w:b/>
          <w:bCs/>
        </w:rPr>
      </w:pPr>
    </w:p>
    <w:p w14:paraId="5CA06E17" w14:textId="77777777" w:rsidR="00FE087B" w:rsidRDefault="0083100C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11AC5814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1BBBA413" w14:textId="77777777" w:rsidR="00FE087B" w:rsidRDefault="0083100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Date:</w:t>
      </w:r>
      <w:bookmarkEnd w:id="1"/>
      <w:r>
        <w:rPr>
          <w:rFonts w:ascii="Arial" w:hAnsi="Arial" w:cs="Arial"/>
        </w:rPr>
        <w:t xml:space="preserve"> </w:t>
      </w:r>
    </w:p>
    <w:p w14:paraId="4C63D8A4" w14:textId="77777777" w:rsidR="00023338" w:rsidRDefault="00023338">
      <w:pPr>
        <w:pStyle w:val="NoSpacing"/>
        <w:rPr>
          <w:rFonts w:ascii="Arial" w:hAnsi="Arial" w:cs="Arial"/>
        </w:rPr>
      </w:pPr>
    </w:p>
    <w:p w14:paraId="5D027F96" w14:textId="77777777" w:rsidR="00023338" w:rsidRDefault="00023338">
      <w:pPr>
        <w:pStyle w:val="NoSpacing"/>
        <w:rPr>
          <w:rFonts w:ascii="Arial" w:hAnsi="Arial" w:cs="Arial"/>
        </w:rPr>
      </w:pPr>
    </w:p>
    <w:p w14:paraId="58CBBF43" w14:textId="77777777" w:rsidR="00023338" w:rsidRDefault="00023338">
      <w:pPr>
        <w:pStyle w:val="NoSpacing"/>
        <w:rPr>
          <w:rFonts w:ascii="Arial" w:hAnsi="Arial" w:cs="Arial"/>
        </w:rPr>
      </w:pPr>
    </w:p>
    <w:p w14:paraId="7C6C6A90" w14:textId="77777777" w:rsidR="00023338" w:rsidRDefault="00023338">
      <w:pPr>
        <w:pStyle w:val="NoSpacing"/>
        <w:rPr>
          <w:rFonts w:ascii="Arial" w:hAnsi="Arial" w:cs="Arial"/>
        </w:rPr>
      </w:pPr>
    </w:p>
    <w:p w14:paraId="67D35140" w14:textId="77777777" w:rsidR="00023338" w:rsidRDefault="00023338">
      <w:pPr>
        <w:pStyle w:val="NoSpacing"/>
        <w:rPr>
          <w:rFonts w:ascii="Arial" w:hAnsi="Arial" w:cs="Arial"/>
        </w:rPr>
      </w:pPr>
    </w:p>
    <w:p w14:paraId="40A8E804" w14:textId="77777777" w:rsidR="00023338" w:rsidRDefault="00023338">
      <w:pPr>
        <w:pStyle w:val="NoSpacing"/>
        <w:rPr>
          <w:rFonts w:ascii="Arial" w:hAnsi="Arial" w:cs="Arial"/>
        </w:rPr>
      </w:pPr>
    </w:p>
    <w:p w14:paraId="7C6EEF60" w14:textId="77777777" w:rsidR="00023338" w:rsidRDefault="00023338">
      <w:pPr>
        <w:pStyle w:val="NoSpacing"/>
        <w:rPr>
          <w:rFonts w:ascii="Arial" w:hAnsi="Arial" w:cs="Arial"/>
        </w:rPr>
      </w:pPr>
    </w:p>
    <w:p w14:paraId="6C5330D7" w14:textId="77777777" w:rsidR="00023338" w:rsidRDefault="00023338">
      <w:pPr>
        <w:pStyle w:val="NoSpacing"/>
        <w:rPr>
          <w:rFonts w:ascii="Arial" w:hAnsi="Arial" w:cs="Arial"/>
        </w:rPr>
      </w:pPr>
    </w:p>
    <w:p w14:paraId="2A3140F2" w14:textId="77777777" w:rsidR="000A013F" w:rsidRDefault="000A013F" w:rsidP="000A013F">
      <w:pPr>
        <w:spacing w:after="0"/>
        <w:jc w:val="both"/>
        <w:rPr>
          <w:rFonts w:ascii="Arial" w:hAnsi="Arial" w:cs="Arial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502C847" wp14:editId="06CA3A04">
            <wp:simplePos x="0" y="0"/>
            <wp:positionH relativeFrom="column">
              <wp:posOffset>4861238</wp:posOffset>
            </wp:positionH>
            <wp:positionV relativeFrom="paragraph">
              <wp:posOffset>152400</wp:posOffset>
            </wp:positionV>
            <wp:extent cx="792897" cy="818866"/>
            <wp:effectExtent l="0" t="0" r="7620" b="0"/>
            <wp:wrapNone/>
            <wp:docPr id="13577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897" cy="8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55E34" w14:textId="77777777" w:rsidR="000A013F" w:rsidRDefault="000A013F" w:rsidP="000A013F">
      <w:pPr>
        <w:spacing w:after="0" w:line="240" w:lineRule="auto"/>
        <w:rPr>
          <w:rFonts w:ascii="Arial" w:eastAsia="MS Mincho" w:hAnsi="Arial" w:cs="Arial"/>
          <w:bCs/>
          <w:i/>
          <w:iCs/>
          <w:kern w:val="0"/>
          <w:sz w:val="18"/>
          <w:szCs w:val="18"/>
          <w:lang w:val="en-US"/>
          <w14:ligatures w14:val="none"/>
        </w:rPr>
      </w:pPr>
      <w:r>
        <w:rPr>
          <w:rFonts w:ascii="Bookman Old Style" w:eastAsia="Times New Roman" w:hAnsi="Bookman Old Style" w:cs="Courier New"/>
          <w:noProof/>
          <w:kern w:val="0"/>
          <w:sz w:val="28"/>
          <w:szCs w:val="28"/>
          <w:lang w:val="en-US"/>
          <w14:ligatures w14:val="none"/>
        </w:rPr>
        <w:drawing>
          <wp:anchor distT="0" distB="0" distL="114300" distR="114300" simplePos="0" relativeHeight="251663360" behindDoc="0" locked="0" layoutInCell="1" allowOverlap="1" wp14:anchorId="1720666D" wp14:editId="51061533">
            <wp:simplePos x="0" y="0"/>
            <wp:positionH relativeFrom="column">
              <wp:posOffset>549152</wp:posOffset>
            </wp:positionH>
            <wp:positionV relativeFrom="paragraph">
              <wp:posOffset>7345</wp:posOffset>
            </wp:positionV>
            <wp:extent cx="805731" cy="750570"/>
            <wp:effectExtent l="0" t="0" r="0" b="0"/>
            <wp:wrapNone/>
            <wp:docPr id="359343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50033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647" cy="75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4BC603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kern w:val="0"/>
          <w:sz w:val="36"/>
          <w:szCs w:val="40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 w:val="24"/>
          <w:szCs w:val="32"/>
          <w:lang w:val="en-US"/>
          <w14:ligatures w14:val="none"/>
        </w:rPr>
        <w:t>Republic of the Philippines</w:t>
      </w:r>
    </w:p>
    <w:p w14:paraId="0CF821C2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kern w:val="0"/>
          <w:sz w:val="32"/>
          <w:szCs w:val="36"/>
          <w:lang w:val="en-US"/>
          <w14:ligatures w14:val="none"/>
        </w:rPr>
        <w:t>CAVITE STATE UNIVERSITY</w:t>
      </w:r>
    </w:p>
    <w:p w14:paraId="2633B997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</w:pPr>
      <w:r w:rsidRPr="005D045E">
        <w:rPr>
          <w:rFonts w:ascii="Arial" w:eastAsia="Times New Roman" w:hAnsi="Arial" w:cs="Arial"/>
          <w:b/>
          <w:snapToGrid w:val="0"/>
          <w:color w:val="000000"/>
          <w:kern w:val="0"/>
          <w:sz w:val="24"/>
          <w:szCs w:val="32"/>
          <w:lang w:val="en-US"/>
          <w14:ligatures w14:val="none"/>
        </w:rPr>
        <w:t>Don Severino delas Alas Campus</w:t>
      </w:r>
    </w:p>
    <w:p w14:paraId="2963A379" w14:textId="77777777" w:rsidR="000A013F" w:rsidRPr="005D045E" w:rsidRDefault="000A013F" w:rsidP="000A013F">
      <w:pPr>
        <w:spacing w:after="0" w:line="240" w:lineRule="auto"/>
        <w:jc w:val="center"/>
        <w:rPr>
          <w:rFonts w:ascii="Arial" w:eastAsia="Times New Roman" w:hAnsi="Arial" w:cs="Arial"/>
          <w:snapToGrid w:val="0"/>
          <w:color w:val="000000"/>
          <w:kern w:val="0"/>
          <w:sz w:val="28"/>
          <w:szCs w:val="28"/>
          <w:lang w:val="en-US"/>
          <w14:ligatures w14:val="none"/>
        </w:rPr>
      </w:pPr>
      <w:r w:rsidRPr="005D045E">
        <w:rPr>
          <w:rFonts w:ascii="Arial" w:eastAsia="Times New Roman" w:hAnsi="Arial" w:cs="Arial"/>
          <w:snapToGrid w:val="0"/>
          <w:color w:val="000000"/>
          <w:kern w:val="0"/>
          <w:szCs w:val="28"/>
          <w:lang w:val="en-US"/>
          <w14:ligatures w14:val="none"/>
        </w:rPr>
        <w:t>Indang, Cavite</w:t>
      </w:r>
    </w:p>
    <w:p w14:paraId="6E832A70" w14:textId="77777777" w:rsidR="000A013F" w:rsidRDefault="000A013F" w:rsidP="000A013F">
      <w:pPr>
        <w:pStyle w:val="NoSpacing"/>
        <w:rPr>
          <w:b/>
          <w:bCs/>
          <w:sz w:val="18"/>
          <w:szCs w:val="18"/>
        </w:rPr>
      </w:pPr>
    </w:p>
    <w:p w14:paraId="39000C34" w14:textId="77777777" w:rsidR="000A013F" w:rsidRDefault="000A013F" w:rsidP="000A013F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PRODUCTION AND RESOURCE GENERATION OFFICE</w:t>
      </w:r>
    </w:p>
    <w:p w14:paraId="51E0EC59" w14:textId="77777777" w:rsidR="000A013F" w:rsidRDefault="000A013F" w:rsidP="000A013F">
      <w:pPr>
        <w:pStyle w:val="NoSpacing"/>
        <w:jc w:val="center"/>
        <w:rPr>
          <w:rFonts w:ascii="Arial" w:hAnsi="Arial" w:cs="Arial"/>
          <w:b/>
          <w:bCs/>
        </w:rPr>
      </w:pPr>
    </w:p>
    <w:p w14:paraId="3CD7FAC8" w14:textId="77777777" w:rsidR="000A013F" w:rsidRDefault="000A013F" w:rsidP="000A013F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EXTERNAL CLIENT RESERVATION FORM</w:t>
      </w:r>
    </w:p>
    <w:p w14:paraId="44BCAC70" w14:textId="77777777" w:rsidR="000A013F" w:rsidRPr="005A2ABA" w:rsidRDefault="000A013F" w:rsidP="000A013F">
      <w:pPr>
        <w:pStyle w:val="NoSpacing"/>
        <w:jc w:val="center"/>
        <w:rPr>
          <w:b/>
          <w:bCs/>
          <w:sz w:val="18"/>
          <w:szCs w:val="18"/>
        </w:rPr>
      </w:pPr>
      <w:r>
        <w:rPr>
          <w:rFonts w:ascii="Arial" w:hAnsi="Arial" w:cs="Arial"/>
          <w:b/>
          <w:bCs/>
        </w:rPr>
        <w:t>INTERNATIONAL CONVENTION CENTER</w:t>
      </w:r>
    </w:p>
    <w:p w14:paraId="1530201A" w14:textId="77777777" w:rsidR="000A013F" w:rsidRDefault="000A013F" w:rsidP="000A013F">
      <w:pPr>
        <w:pStyle w:val="NoSpacing"/>
        <w:rPr>
          <w:rFonts w:ascii="Arial" w:hAnsi="Arial" w:cs="Arial"/>
          <w:b/>
          <w:bCs/>
        </w:rPr>
      </w:pPr>
    </w:p>
    <w:p w14:paraId="23EC5C57" w14:textId="77777777" w:rsidR="000A013F" w:rsidRDefault="000A013F" w:rsidP="000A013F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PROCEDURE:</w:t>
      </w:r>
    </w:p>
    <w:p w14:paraId="3D9F360B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For inquiries you may:</w:t>
      </w:r>
    </w:p>
    <w:p w14:paraId="1FE925EE" w14:textId="77777777" w:rsidR="000A013F" w:rsidRDefault="000A013F" w:rsidP="000A013F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>Visit the</w:t>
      </w:r>
      <w:r>
        <w:rPr>
          <w:rFonts w:ascii="Arial" w:hAnsi="Arial" w:cs="Arial"/>
          <w:b/>
          <w:bCs/>
        </w:rPr>
        <w:t xml:space="preserve"> Office of the Director for Production and Resource Generation (ODPRG)</w:t>
      </w:r>
      <w:r>
        <w:rPr>
          <w:rFonts w:ascii="Arial" w:hAnsi="Arial" w:cs="Arial"/>
        </w:rPr>
        <w:t>, International House II Building from Monday to Thursday (7:00 AM – 5:45 PM)</w:t>
      </w:r>
    </w:p>
    <w:p w14:paraId="4E60DE72" w14:textId="77777777" w:rsidR="000A013F" w:rsidRDefault="000A013F" w:rsidP="000A013F">
      <w:pPr>
        <w:pStyle w:val="ListParagraph"/>
        <w:numPr>
          <w:ilvl w:val="0"/>
          <w:numId w:val="2"/>
        </w:numPr>
        <w:spacing w:after="0"/>
        <w:ind w:left="1076"/>
        <w:rPr>
          <w:rFonts w:ascii="Arial" w:hAnsi="Arial" w:cs="Arial"/>
        </w:rPr>
      </w:pPr>
      <w:r>
        <w:rPr>
          <w:rFonts w:ascii="Arial" w:hAnsi="Arial" w:cs="Arial"/>
        </w:rPr>
        <w:t xml:space="preserve">Email the </w:t>
      </w:r>
      <w:hyperlink r:id="rId11" w:history="1">
        <w:r w:rsidRPr="009033E9">
          <w:rPr>
            <w:rStyle w:val="Hyperlink"/>
            <w:rFonts w:ascii="Arial" w:hAnsi="Arial" w:cs="Arial"/>
          </w:rPr>
          <w:t>prgo.ovpbrg@cvsu.edu.ph</w:t>
        </w:r>
      </w:hyperlink>
      <w:r>
        <w:rPr>
          <w:rFonts w:ascii="Arial" w:hAnsi="Arial" w:cs="Arial"/>
        </w:rPr>
        <w:t xml:space="preserve"> for inquiries. </w:t>
      </w:r>
    </w:p>
    <w:p w14:paraId="7542A416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If the date of event is available, the slot will be pencil booked for the client.</w:t>
      </w:r>
    </w:p>
    <w:p w14:paraId="189DD6AE" w14:textId="77777777" w:rsidR="000A013F" w:rsidRPr="00DC442D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1C3F5A">
        <w:rPr>
          <w:rFonts w:ascii="Arial" w:hAnsi="Arial" w:cs="Arial"/>
        </w:rPr>
        <w:t>Upon confirmation, the client shall pay at least fifty percent (50%) of the total amount as down payment to secure the booked date. Thereafter, the client shall submit a copy of the University-approved activity letter and accomplish the Reservation Form (PRGO–ECRF-</w:t>
      </w:r>
      <w:r>
        <w:rPr>
          <w:rFonts w:ascii="Arial" w:hAnsi="Arial" w:cs="Arial"/>
        </w:rPr>
        <w:t>ICON</w:t>
      </w:r>
      <w:r w:rsidRPr="001C3F5A">
        <w:rPr>
          <w:rFonts w:ascii="Arial" w:hAnsi="Arial" w:cs="Arial"/>
        </w:rPr>
        <w:t>1).</w:t>
      </w:r>
      <w:r>
        <w:rPr>
          <w:rFonts w:ascii="Arial" w:hAnsi="Arial" w:cs="Arial"/>
        </w:rPr>
        <w:t xml:space="preserve"> Pay </w:t>
      </w:r>
      <w:r w:rsidRPr="005D045E">
        <w:rPr>
          <w:rFonts w:ascii="Arial" w:hAnsi="Arial" w:cs="Arial"/>
          <w:b/>
          <w:bCs/>
        </w:rPr>
        <w:t>waste management deposit fee</w:t>
      </w:r>
      <w:r>
        <w:rPr>
          <w:rFonts w:ascii="Arial" w:hAnsi="Arial" w:cs="Arial"/>
        </w:rPr>
        <w:t xml:space="preserve"> (refundable) of </w:t>
      </w:r>
      <w:r w:rsidRPr="005D045E">
        <w:rPr>
          <w:rFonts w:ascii="Arial" w:hAnsi="Arial" w:cs="Arial"/>
          <w:b/>
          <w:bCs/>
        </w:rPr>
        <w:t>₱ 1,000.00</w:t>
      </w:r>
      <w:r>
        <w:rPr>
          <w:rFonts w:ascii="Arial" w:hAnsi="Arial" w:cs="Arial"/>
          <w:b/>
          <w:bCs/>
        </w:rPr>
        <w:t xml:space="preserve">, </w:t>
      </w:r>
    </w:p>
    <w:p w14:paraId="7A41A042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At least 7 days prior to the event must settle all the payments. </w:t>
      </w:r>
    </w:p>
    <w:p w14:paraId="42ADF605" w14:textId="77777777" w:rsidR="000A013F" w:rsidRDefault="000A013F" w:rsidP="000A013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Cancellation of reservation will be done 7 days prior to the event. Failure to cancel will forfeit the waste management deposit fee. </w:t>
      </w:r>
    </w:p>
    <w:p w14:paraId="26C3E2FA" w14:textId="77777777" w:rsidR="000A013F" w:rsidRPr="005A2ABA" w:rsidRDefault="000A013F" w:rsidP="000A013F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attending staff shall present and explain the rules and regulations of </w:t>
      </w:r>
      <w:r>
        <w:rPr>
          <w:rFonts w:ascii="Arial" w:hAnsi="Arial" w:cs="Arial"/>
          <w:sz w:val="22"/>
          <w:szCs w:val="22"/>
        </w:rPr>
        <w:t>International Convention Center</w:t>
      </w:r>
      <w:r w:rsidRPr="005A2ABA">
        <w:rPr>
          <w:rFonts w:ascii="Arial" w:hAnsi="Arial" w:cs="Arial"/>
          <w:sz w:val="22"/>
          <w:szCs w:val="22"/>
        </w:rPr>
        <w:t>, which the client is expected to observe and strictly comply with.</w:t>
      </w:r>
    </w:p>
    <w:p w14:paraId="43E75D66" w14:textId="77777777" w:rsidR="000A013F" w:rsidRPr="001C3F5A" w:rsidRDefault="000A013F" w:rsidP="000A013F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5A2ABA">
        <w:rPr>
          <w:rFonts w:ascii="Arial" w:hAnsi="Arial" w:cs="Arial"/>
          <w:sz w:val="22"/>
          <w:szCs w:val="22"/>
        </w:rPr>
        <w:t xml:space="preserve">The client shall present a duly accomplished copy of the reservation form to the attending staff of </w:t>
      </w:r>
      <w:r>
        <w:rPr>
          <w:rFonts w:ascii="Arial" w:hAnsi="Arial" w:cs="Arial"/>
          <w:sz w:val="22"/>
          <w:szCs w:val="22"/>
        </w:rPr>
        <w:t xml:space="preserve">International Convention Center </w:t>
      </w:r>
      <w:r w:rsidRPr="005A2ABA">
        <w:rPr>
          <w:rFonts w:ascii="Arial" w:hAnsi="Arial" w:cs="Arial"/>
          <w:sz w:val="22"/>
          <w:szCs w:val="22"/>
        </w:rPr>
        <w:t>on the day of the event.</w:t>
      </w:r>
    </w:p>
    <w:p w14:paraId="1DF6DDF6" w14:textId="77777777" w:rsidR="000A013F" w:rsidRDefault="000A013F" w:rsidP="000A013F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Conforme: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Checked:</w:t>
      </w:r>
    </w:p>
    <w:p w14:paraId="22ADD9EC" w14:textId="77777777" w:rsidR="000A013F" w:rsidRDefault="000A013F" w:rsidP="000A013F">
      <w:pPr>
        <w:spacing w:after="0"/>
        <w:rPr>
          <w:rFonts w:ascii="Arial" w:hAnsi="Arial" w:cs="Arial"/>
          <w:b/>
          <w:bCs/>
        </w:rPr>
      </w:pPr>
    </w:p>
    <w:p w14:paraId="028DE504" w14:textId="77777777" w:rsidR="000A013F" w:rsidRDefault="000A013F" w:rsidP="000A013F">
      <w:pPr>
        <w:pStyle w:val="NoSpacing"/>
        <w:rPr>
          <w:rFonts w:ascii="Arial" w:hAnsi="Arial" w:cs="Arial"/>
          <w:b/>
          <w:bCs/>
        </w:rPr>
      </w:pPr>
      <w:r>
        <w:t>_________________________________</w:t>
      </w:r>
      <w:r>
        <w:tab/>
        <w:t xml:space="preserve">         </w:t>
      </w:r>
      <w:r>
        <w:tab/>
      </w:r>
      <w:r>
        <w:tab/>
      </w:r>
      <w:r>
        <w:rPr>
          <w:rFonts w:ascii="Arial" w:hAnsi="Arial" w:cs="Arial"/>
          <w:b/>
          <w:bCs/>
        </w:rPr>
        <w:t xml:space="preserve">MA. ELISA P. NUESTRO </w:t>
      </w:r>
    </w:p>
    <w:p w14:paraId="1897795C" w14:textId="77777777" w:rsidR="000A013F" w:rsidRDefault="000A013F" w:rsidP="000A013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Signature over printed name</w:t>
      </w:r>
      <w:r>
        <w:rPr>
          <w:rFonts w:ascii="Arial" w:hAnsi="Arial" w:cs="Arial"/>
        </w:rPr>
        <w:tab/>
        <w:t>of client</w:t>
      </w:r>
      <w:r>
        <w:rPr>
          <w:rFonts w:ascii="Arial" w:hAnsi="Arial" w:cs="Arial"/>
        </w:rPr>
        <w:tab/>
        <w:t xml:space="preserve">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Unit Head, ICON</w:t>
      </w:r>
    </w:p>
    <w:p w14:paraId="06178D07" w14:textId="77777777" w:rsidR="000A013F" w:rsidRDefault="000A013F" w:rsidP="000A01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  <w:r>
        <w:rPr>
          <w:rFonts w:ascii="Arial" w:hAnsi="Arial" w:cs="Arial"/>
        </w:rPr>
        <w:tab/>
        <w:t xml:space="preserve">Date: </w:t>
      </w:r>
    </w:p>
    <w:p w14:paraId="5089FE6A" w14:textId="77777777" w:rsidR="000A013F" w:rsidRDefault="000A013F" w:rsidP="000A013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8F1FD2D" w14:textId="77777777" w:rsidR="000A013F" w:rsidRDefault="000A013F" w:rsidP="000A013F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68A8AED" w14:textId="77777777" w:rsidR="000A013F" w:rsidRDefault="000A013F" w:rsidP="000A013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Approved:</w:t>
      </w:r>
    </w:p>
    <w:p w14:paraId="1C008F4D" w14:textId="77777777" w:rsidR="000A013F" w:rsidRDefault="000A013F" w:rsidP="000A013F">
      <w:pPr>
        <w:spacing w:after="0"/>
        <w:rPr>
          <w:rFonts w:ascii="Arial" w:hAnsi="Arial" w:cs="Arial"/>
          <w:b/>
          <w:bCs/>
        </w:rPr>
      </w:pPr>
    </w:p>
    <w:p w14:paraId="5C863159" w14:textId="77777777" w:rsidR="000A013F" w:rsidRDefault="000A013F" w:rsidP="000A013F">
      <w:pPr>
        <w:pStyle w:val="NoSpacing"/>
      </w:pPr>
      <w:r>
        <w:rPr>
          <w:rFonts w:ascii="Arial" w:hAnsi="Arial" w:cs="Arial"/>
          <w:b/>
          <w:bCs/>
        </w:rPr>
        <w:t>NANCY C. ALARAS</w:t>
      </w:r>
      <w:r>
        <w:tab/>
        <w:t xml:space="preserve">      </w:t>
      </w:r>
    </w:p>
    <w:p w14:paraId="231FFBE6" w14:textId="77777777" w:rsidR="000A013F" w:rsidRDefault="000A013F" w:rsidP="000A01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Director, PRGO</w:t>
      </w:r>
    </w:p>
    <w:p w14:paraId="08923836" w14:textId="6250EBC5" w:rsidR="00FE087B" w:rsidRDefault="000A01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Date: </w:t>
      </w:r>
    </w:p>
    <w:sectPr w:rsidR="00FE087B" w:rsidSect="00814159">
      <w:headerReference w:type="default" r:id="rId12"/>
      <w:footerReference w:type="default" r:id="rId13"/>
      <w:footerReference w:type="first" r:id="rId14"/>
      <w:pgSz w:w="11906" w:h="16838"/>
      <w:pgMar w:top="567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94968" w14:textId="77777777" w:rsidR="004329FC" w:rsidRDefault="004329FC">
      <w:pPr>
        <w:spacing w:line="240" w:lineRule="auto"/>
      </w:pPr>
      <w:r>
        <w:separator/>
      </w:r>
    </w:p>
  </w:endnote>
  <w:endnote w:type="continuationSeparator" w:id="0">
    <w:p w14:paraId="04218CBE" w14:textId="77777777" w:rsidR="004329FC" w:rsidRDefault="004329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01D3" w14:textId="1DE389BD" w:rsidR="005D045E" w:rsidRDefault="00814159" w:rsidP="00814159">
    <w:pPr>
      <w:pStyle w:val="Footer"/>
    </w:pPr>
    <w:r w:rsidRPr="00814159">
      <w:rPr>
        <w:rFonts w:ascii="Arial" w:hAnsi="Arial" w:cs="Arial"/>
        <w:i/>
        <w:iCs/>
      </w:rPr>
      <w:t xml:space="preserve">Note: External Client refers to </w:t>
    </w:r>
    <w:r w:rsidR="004735F4">
      <w:rPr>
        <w:rFonts w:ascii="Arial" w:hAnsi="Arial" w:cs="Arial"/>
        <w:i/>
        <w:iCs/>
      </w:rPr>
      <w:t>guest outside the campus</w:t>
    </w:r>
    <w:r>
      <w:rPr>
        <w:rFonts w:ascii="Arial" w:hAnsi="Arial" w:cs="Arial"/>
        <w:i/>
        <w:iCs/>
      </w:rPr>
      <w:tab/>
    </w:r>
    <w:r w:rsidR="005D045E" w:rsidRPr="005D045E">
      <w:rPr>
        <w:rFonts w:ascii="Arial" w:hAnsi="Arial" w:cs="Arial"/>
        <w:i/>
        <w:iCs/>
      </w:rPr>
      <w:t>PRGO-</w:t>
    </w:r>
    <w:r w:rsidR="005D045E">
      <w:rPr>
        <w:rFonts w:ascii="Arial" w:hAnsi="Arial" w:cs="Arial"/>
        <w:i/>
        <w:iCs/>
      </w:rPr>
      <w:t>IC</w:t>
    </w:r>
    <w:r w:rsidR="005D045E" w:rsidRPr="005D045E">
      <w:rPr>
        <w:rFonts w:ascii="Arial" w:hAnsi="Arial" w:cs="Arial"/>
        <w:i/>
        <w:iCs/>
      </w:rPr>
      <w:t>RF-</w:t>
    </w:r>
    <w:r w:rsidR="002A1E29">
      <w:rPr>
        <w:rFonts w:ascii="Arial" w:hAnsi="Arial" w:cs="Arial"/>
        <w:i/>
        <w:iCs/>
      </w:rPr>
      <w:t>ICON</w:t>
    </w:r>
    <w:r w:rsidR="005D045E" w:rsidRPr="005D045E">
      <w:rPr>
        <w:rFonts w:ascii="Arial" w:hAnsi="Arial" w:cs="Arial"/>
        <w:i/>
        <w:iCs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7E7A" w14:textId="3460C15E" w:rsidR="00814159" w:rsidRDefault="00814159" w:rsidP="00814159">
    <w:pPr>
      <w:pStyle w:val="Footer"/>
    </w:pPr>
    <w:r w:rsidRPr="00814159">
      <w:t xml:space="preserve">Note: Internal Client refers to </w:t>
    </w:r>
    <w:proofErr w:type="spellStart"/>
    <w:r w:rsidRPr="00814159">
      <w:t>CvSU</w:t>
    </w:r>
    <w:proofErr w:type="spellEnd"/>
    <w:r w:rsidRPr="00814159">
      <w:t xml:space="preserve"> students, staff and Employees</w:t>
    </w:r>
    <w:r>
      <w:t xml:space="preserve"> </w:t>
    </w:r>
    <w: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</w:t>
    </w:r>
    <w:r>
      <w:rPr>
        <w:rFonts w:ascii="Arial" w:hAnsi="Arial" w:cs="Arial"/>
        <w:i/>
        <w:iCs/>
      </w:rPr>
      <w:t>ICON</w:t>
    </w:r>
    <w:r w:rsidRPr="005D045E">
      <w:rPr>
        <w:rFonts w:ascii="Arial" w:hAnsi="Arial" w:cs="Arial"/>
        <w:i/>
        <w:iCs/>
      </w:rPr>
      <w:t>1</w:t>
    </w:r>
  </w:p>
  <w:p w14:paraId="31C99FF6" w14:textId="3578F5CC" w:rsidR="00814159" w:rsidRDefault="00814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9AFB0" w14:textId="77777777" w:rsidR="004329FC" w:rsidRDefault="004329FC">
      <w:pPr>
        <w:spacing w:after="0"/>
      </w:pPr>
      <w:r>
        <w:separator/>
      </w:r>
    </w:p>
  </w:footnote>
  <w:footnote w:type="continuationSeparator" w:id="0">
    <w:p w14:paraId="74B747C7" w14:textId="77777777" w:rsidR="004329FC" w:rsidRDefault="004329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E79C" w14:textId="3D0B1162" w:rsidR="005D045E" w:rsidRPr="005D045E" w:rsidRDefault="005D045E" w:rsidP="005D045E">
    <w:pPr>
      <w:pStyle w:val="Header"/>
      <w:jc w:val="right"/>
      <w:rPr>
        <w:rFonts w:ascii="Arial" w:hAnsi="Arial" w:cs="Arial"/>
        <w:i/>
        <w:iCs/>
      </w:rPr>
    </w:pPr>
    <w:r>
      <w:tab/>
    </w:r>
    <w:r w:rsidRPr="005D045E">
      <w:rPr>
        <w:rFonts w:ascii="Arial" w:hAnsi="Arial" w:cs="Arial"/>
        <w:i/>
        <w:iCs/>
      </w:rPr>
      <w:t>PRGO-</w:t>
    </w:r>
    <w:r>
      <w:rPr>
        <w:rFonts w:ascii="Arial" w:hAnsi="Arial" w:cs="Arial"/>
        <w:i/>
        <w:iCs/>
      </w:rPr>
      <w:t>IC</w:t>
    </w:r>
    <w:r w:rsidRPr="005D045E">
      <w:rPr>
        <w:rFonts w:ascii="Arial" w:hAnsi="Arial" w:cs="Arial"/>
        <w:i/>
        <w:iCs/>
      </w:rPr>
      <w:t>RF-</w:t>
    </w:r>
    <w:r w:rsidR="002A1E29">
      <w:rPr>
        <w:rFonts w:ascii="Arial" w:hAnsi="Arial" w:cs="Arial"/>
        <w:i/>
        <w:iCs/>
      </w:rPr>
      <w:t>ICON</w:t>
    </w:r>
    <w:r w:rsidRPr="005D045E">
      <w:rPr>
        <w:rFonts w:ascii="Arial" w:hAnsi="Arial" w:cs="Arial"/>
        <w:i/>
        <w:iCs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DDD3D7"/>
    <w:multiLevelType w:val="singleLevel"/>
    <w:tmpl w:val="ECDDD3D7"/>
    <w:lvl w:ilvl="0">
      <w:start w:val="1"/>
      <w:numFmt w:val="lowerLetter"/>
      <w:suff w:val="space"/>
      <w:lvlText w:val="%1."/>
      <w:lvlJc w:val="left"/>
    </w:lvl>
  </w:abstractNum>
  <w:abstractNum w:abstractNumId="1" w15:restartNumberingAfterBreak="0">
    <w:nsid w:val="0B141DD9"/>
    <w:multiLevelType w:val="multilevel"/>
    <w:tmpl w:val="0B141D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6162654">
    <w:abstractNumId w:val="1"/>
  </w:num>
  <w:num w:numId="2" w16cid:durableId="211964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A95"/>
    <w:rsid w:val="00023338"/>
    <w:rsid w:val="000257E7"/>
    <w:rsid w:val="000A013F"/>
    <w:rsid w:val="000B0357"/>
    <w:rsid w:val="000D0C7B"/>
    <w:rsid w:val="000F2475"/>
    <w:rsid w:val="00121FBC"/>
    <w:rsid w:val="00140B65"/>
    <w:rsid w:val="001774B2"/>
    <w:rsid w:val="001B5BDD"/>
    <w:rsid w:val="001C5348"/>
    <w:rsid w:val="002719FD"/>
    <w:rsid w:val="002A1E29"/>
    <w:rsid w:val="002C2247"/>
    <w:rsid w:val="00383548"/>
    <w:rsid w:val="003962EA"/>
    <w:rsid w:val="003B6D48"/>
    <w:rsid w:val="0040611F"/>
    <w:rsid w:val="004329FC"/>
    <w:rsid w:val="004735F4"/>
    <w:rsid w:val="00587CCE"/>
    <w:rsid w:val="005A2ABA"/>
    <w:rsid w:val="005B2E18"/>
    <w:rsid w:val="005B35AC"/>
    <w:rsid w:val="005D045E"/>
    <w:rsid w:val="00621BEC"/>
    <w:rsid w:val="006B3580"/>
    <w:rsid w:val="006D08AF"/>
    <w:rsid w:val="00746462"/>
    <w:rsid w:val="0077099E"/>
    <w:rsid w:val="007E63C4"/>
    <w:rsid w:val="00814159"/>
    <w:rsid w:val="0083100C"/>
    <w:rsid w:val="00833D38"/>
    <w:rsid w:val="00926340"/>
    <w:rsid w:val="009B7309"/>
    <w:rsid w:val="009D6848"/>
    <w:rsid w:val="00A96A95"/>
    <w:rsid w:val="00AB05C5"/>
    <w:rsid w:val="00B44573"/>
    <w:rsid w:val="00B52F2C"/>
    <w:rsid w:val="00B70817"/>
    <w:rsid w:val="00B72D18"/>
    <w:rsid w:val="00C21CD1"/>
    <w:rsid w:val="00C61744"/>
    <w:rsid w:val="00C6342C"/>
    <w:rsid w:val="00C634E5"/>
    <w:rsid w:val="00D224A3"/>
    <w:rsid w:val="00DF6C44"/>
    <w:rsid w:val="00E22DD0"/>
    <w:rsid w:val="00E720A8"/>
    <w:rsid w:val="00E9207E"/>
    <w:rsid w:val="00FE087B"/>
    <w:rsid w:val="0FCE535E"/>
    <w:rsid w:val="1C7A05BE"/>
    <w:rsid w:val="34FF38FF"/>
    <w:rsid w:val="43A97591"/>
    <w:rsid w:val="7DFC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4BAA5D9"/>
  <w15:docId w15:val="{D63B8F62-F116-44C2-824C-B078783B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kern w:val="2"/>
      <w:sz w:val="22"/>
      <w:szCs w:val="22"/>
      <w:lang w:val="en-PH"/>
      <w14:ligatures w14:val="standardContextu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D04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45E"/>
    <w:rPr>
      <w:kern w:val="2"/>
      <w:sz w:val="22"/>
      <w:szCs w:val="22"/>
      <w:lang w:val="en-PH"/>
      <w14:ligatures w14:val="standardContextual"/>
    </w:rPr>
  </w:style>
  <w:style w:type="paragraph" w:styleId="NormalWeb">
    <w:name w:val="Normal (Web)"/>
    <w:basedOn w:val="Normal"/>
    <w:uiPriority w:val="99"/>
    <w:unhideWhenUsed/>
    <w:rsid w:val="005A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A01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rgo.ovpbrg@cvsu.edu.ph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914F495-167F-4B73-A0A7-7F48E309B9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Jenson Yehd Buenaventura</cp:lastModifiedBy>
  <cp:revision>11</cp:revision>
  <cp:lastPrinted>2025-06-05T06:42:00Z</cp:lastPrinted>
  <dcterms:created xsi:type="dcterms:W3CDTF">2025-09-11T01:00:00Z</dcterms:created>
  <dcterms:modified xsi:type="dcterms:W3CDTF">2025-12-13T02:14:00Z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B239889679424EE6AC824EEBFA1F35CA_13</vt:lpwstr>
  </property>
</Properties>
</file>