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FAFBC" w14:textId="77777777" w:rsidR="00135756" w:rsidRDefault="00135756">
      <w:pPr>
        <w:spacing w:after="200"/>
        <w:rPr>
          <w:rFonts w:ascii="Calibri" w:eastAsia="Calibri" w:hAnsi="Calibri" w:cs="Calibri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135756" w14:paraId="7C2BE453" w14:textId="77777777">
        <w:trPr>
          <w:trHeight w:val="1521"/>
        </w:trPr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5C38B" w14:textId="77777777" w:rsidR="00135756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noProof/>
                <w:sz w:val="26"/>
                <w:szCs w:val="26"/>
              </w:rPr>
              <w:drawing>
                <wp:inline distT="57150" distB="57150" distL="57150" distR="57150" wp14:anchorId="14D7ACF2" wp14:editId="311276C3">
                  <wp:extent cx="874651" cy="909638"/>
                  <wp:effectExtent l="0" t="0" r="0" b="0"/>
                  <wp:docPr id="1" name="image1.png" descr="Imagem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Imagem 1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51" cy="909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9C43" w14:textId="77777777" w:rsidR="00135756" w:rsidRDefault="00135756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6"/>
                <w:szCs w:val="26"/>
              </w:rPr>
            </w:pPr>
          </w:p>
          <w:p w14:paraId="2AF69E58" w14:textId="77777777" w:rsidR="00135756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Universidade Federal de Campina Grande</w:t>
            </w:r>
          </w:p>
          <w:p w14:paraId="52254DF0" w14:textId="77777777" w:rsidR="00135756" w:rsidRDefault="00000000">
            <w:pPr>
              <w:spacing w:after="200"/>
              <w:jc w:val="center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</w:rPr>
              <w:t>Centro de Engenharia Elétrica e Informática</w:t>
            </w:r>
            <w:r>
              <w:rPr>
                <w:rFonts w:ascii="Calibri" w:eastAsia="Calibri" w:hAnsi="Calibri" w:cs="Calibri"/>
              </w:rPr>
              <w:br/>
              <w:t>Departamento de Sistemas e Computação</w:t>
            </w:r>
            <w:r>
              <w:rPr>
                <w:rFonts w:ascii="Calibri" w:eastAsia="Calibri" w:hAnsi="Calibri" w:cs="Calibri"/>
              </w:rPr>
              <w:br/>
              <w:t>Introdução à Ciência da Computação</w:t>
            </w:r>
          </w:p>
        </w:tc>
      </w:tr>
    </w:tbl>
    <w:p w14:paraId="3AE332D2" w14:textId="77777777" w:rsidR="00135756" w:rsidRDefault="00135756">
      <w:pPr>
        <w:spacing w:after="200"/>
        <w:rPr>
          <w:rFonts w:ascii="Calibri" w:eastAsia="Calibri" w:hAnsi="Calibri" w:cs="Calibri"/>
        </w:rPr>
      </w:pPr>
    </w:p>
    <w:p w14:paraId="39218711" w14:textId="5C52A24F" w:rsidR="00135756" w:rsidRDefault="00000000">
      <w:pPr>
        <w:pStyle w:val="Ttulo"/>
        <w:jc w:val="center"/>
        <w:rPr>
          <w:b/>
          <w:color w:val="980000"/>
          <w:sz w:val="36"/>
          <w:szCs w:val="36"/>
        </w:rPr>
      </w:pPr>
      <w:bookmarkStart w:id="0" w:name="_yh4bj5493lrk" w:colFirst="0" w:colLast="0"/>
      <w:bookmarkEnd w:id="0"/>
      <w:r>
        <w:rPr>
          <w:rFonts w:ascii="Calibri" w:eastAsia="Calibri" w:hAnsi="Calibri" w:cs="Calibri"/>
          <w:b/>
          <w:color w:val="980000"/>
          <w:sz w:val="36"/>
          <w:szCs w:val="36"/>
        </w:rPr>
        <w:t xml:space="preserve">Lista de Exercício </w:t>
      </w:r>
      <w:r w:rsidR="00473AEE">
        <w:rPr>
          <w:rFonts w:ascii="Calibri" w:eastAsia="Calibri" w:hAnsi="Calibri" w:cs="Calibri"/>
          <w:b/>
          <w:color w:val="980000"/>
          <w:sz w:val="36"/>
          <w:szCs w:val="36"/>
        </w:rPr>
        <w:t>–</w:t>
      </w:r>
      <w:r>
        <w:rPr>
          <w:rFonts w:ascii="Calibri" w:eastAsia="Calibri" w:hAnsi="Calibri" w:cs="Calibri"/>
          <w:b/>
          <w:color w:val="980000"/>
          <w:sz w:val="36"/>
          <w:szCs w:val="36"/>
        </w:rPr>
        <w:t xml:space="preserve"> </w:t>
      </w:r>
      <w:proofErr w:type="gramStart"/>
      <w:r w:rsidR="00473AEE" w:rsidRPr="00473AEE">
        <w:rPr>
          <w:rFonts w:ascii="Calibri" w:eastAsia="Calibri" w:hAnsi="Calibri" w:cs="Calibri"/>
          <w:b/>
          <w:color w:val="EE0000"/>
          <w:sz w:val="36"/>
          <w:szCs w:val="36"/>
        </w:rPr>
        <w:t>[Apresente</w:t>
      </w:r>
      <w:proofErr w:type="gramEnd"/>
      <w:r w:rsidR="00473AEE" w:rsidRPr="00473AEE">
        <w:rPr>
          <w:rFonts w:ascii="Calibri" w:eastAsia="Calibri" w:hAnsi="Calibri" w:cs="Calibri"/>
          <w:b/>
          <w:color w:val="EE0000"/>
          <w:sz w:val="36"/>
          <w:szCs w:val="36"/>
        </w:rPr>
        <w:t xml:space="preserve"> aqui o tópico da aula]</w:t>
      </w:r>
    </w:p>
    <w:p w14:paraId="56477CC7" w14:textId="77777777" w:rsidR="00135756" w:rsidRDefault="00000000">
      <w:pPr>
        <w:spacing w:after="200"/>
        <w:jc w:val="both"/>
        <w:rPr>
          <w:rFonts w:ascii="Calibri" w:eastAsia="Calibri" w:hAnsi="Calibri" w:cs="Calibri"/>
          <w:sz w:val="24"/>
          <w:szCs w:val="24"/>
        </w:rPr>
      </w:pPr>
      <w:r>
        <w:pict w14:anchorId="2C62EF2F">
          <v:rect id="_x0000_i1025" style="width:0;height:1.5pt" o:hralign="center" o:hrstd="t" o:hr="t" fillcolor="#a0a0a0" stroked="f"/>
        </w:pict>
      </w:r>
    </w:p>
    <w:p w14:paraId="0F8AC3D3" w14:textId="77777777" w:rsidR="00135756" w:rsidRDefault="00000000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QUESTÃO 01</w:t>
      </w:r>
    </w:p>
    <w:p w14:paraId="59872DD9" w14:textId="740581BE" w:rsidR="00135756" w:rsidRPr="00473AEE" w:rsidRDefault="00000000">
      <w:pPr>
        <w:spacing w:after="200"/>
        <w:jc w:val="both"/>
        <w:rPr>
          <w:color w:val="EE0000"/>
          <w:sz w:val="24"/>
          <w:szCs w:val="24"/>
        </w:rPr>
      </w:pPr>
      <w:r w:rsidRPr="00473AEE">
        <w:rPr>
          <w:b/>
          <w:color w:val="EE0000"/>
          <w:sz w:val="24"/>
          <w:szCs w:val="24"/>
        </w:rPr>
        <w:t>[Enunciado]:</w:t>
      </w:r>
      <w:r w:rsidRPr="00473AEE">
        <w:rPr>
          <w:color w:val="EE0000"/>
          <w:sz w:val="24"/>
          <w:szCs w:val="24"/>
        </w:rPr>
        <w:t xml:space="preserve"> </w:t>
      </w:r>
      <w:proofErr w:type="gramStart"/>
      <w:r w:rsidR="00473AEE">
        <w:rPr>
          <w:color w:val="EE0000"/>
          <w:sz w:val="24"/>
          <w:szCs w:val="24"/>
        </w:rPr>
        <w:t>[Descreva</w:t>
      </w:r>
      <w:proofErr w:type="gramEnd"/>
      <w:r w:rsidR="00473AEE">
        <w:rPr>
          <w:color w:val="EE0000"/>
          <w:sz w:val="24"/>
          <w:szCs w:val="24"/>
        </w:rPr>
        <w:t xml:space="preserve"> aqui o enunciado da questão]</w:t>
      </w:r>
      <w:r w:rsidRPr="00473AEE">
        <w:rPr>
          <w:color w:val="EE0000"/>
          <w:sz w:val="24"/>
          <w:szCs w:val="24"/>
        </w:rPr>
        <w:t>.</w:t>
      </w:r>
    </w:p>
    <w:p w14:paraId="31F6C084" w14:textId="78979610" w:rsidR="00135756" w:rsidRPr="00473AEE" w:rsidRDefault="00000000">
      <w:pPr>
        <w:spacing w:after="200"/>
        <w:jc w:val="both"/>
        <w:rPr>
          <w:color w:val="EE0000"/>
          <w:sz w:val="24"/>
          <w:szCs w:val="24"/>
        </w:rPr>
      </w:pPr>
      <w:r w:rsidRPr="00473AEE">
        <w:rPr>
          <w:b/>
          <w:color w:val="EE0000"/>
          <w:sz w:val="24"/>
          <w:szCs w:val="24"/>
        </w:rPr>
        <w:t>[Entrada]:</w:t>
      </w:r>
      <w:r w:rsidRPr="00473AEE">
        <w:rPr>
          <w:color w:val="EE0000"/>
          <w:sz w:val="24"/>
          <w:szCs w:val="24"/>
        </w:rPr>
        <w:t xml:space="preserve"> </w:t>
      </w:r>
      <w:proofErr w:type="gramStart"/>
      <w:r w:rsidR="00473AEE">
        <w:rPr>
          <w:color w:val="EE0000"/>
          <w:sz w:val="24"/>
          <w:szCs w:val="24"/>
        </w:rPr>
        <w:t>[Apresente</w:t>
      </w:r>
      <w:proofErr w:type="gramEnd"/>
      <w:r w:rsidR="00473AEE">
        <w:rPr>
          <w:color w:val="EE0000"/>
          <w:sz w:val="24"/>
          <w:szCs w:val="24"/>
        </w:rPr>
        <w:t xml:space="preserve"> qual será a entrada de dados]</w:t>
      </w:r>
      <w:r w:rsidRPr="00473AEE">
        <w:rPr>
          <w:color w:val="EE0000"/>
          <w:sz w:val="24"/>
          <w:szCs w:val="24"/>
        </w:rPr>
        <w:t>.</w:t>
      </w:r>
    </w:p>
    <w:p w14:paraId="624443E5" w14:textId="6DF6D36A" w:rsidR="00135756" w:rsidRPr="00473AEE" w:rsidRDefault="00000000">
      <w:pPr>
        <w:spacing w:after="200"/>
        <w:jc w:val="both"/>
        <w:rPr>
          <w:color w:val="EE0000"/>
          <w:sz w:val="24"/>
          <w:szCs w:val="24"/>
        </w:rPr>
      </w:pPr>
      <w:r w:rsidRPr="00473AEE">
        <w:rPr>
          <w:b/>
          <w:color w:val="EE0000"/>
          <w:sz w:val="24"/>
          <w:szCs w:val="24"/>
        </w:rPr>
        <w:t xml:space="preserve">[Saída]: </w:t>
      </w:r>
      <w:proofErr w:type="gramStart"/>
      <w:r w:rsidR="00473AEE">
        <w:rPr>
          <w:color w:val="EE0000"/>
          <w:sz w:val="24"/>
          <w:szCs w:val="24"/>
        </w:rPr>
        <w:t>[Apresente</w:t>
      </w:r>
      <w:proofErr w:type="gramEnd"/>
      <w:r w:rsidR="00473AEE">
        <w:rPr>
          <w:color w:val="EE0000"/>
          <w:sz w:val="24"/>
          <w:szCs w:val="24"/>
        </w:rPr>
        <w:t xml:space="preserve"> qual será a saída esperada]</w:t>
      </w:r>
      <w:r w:rsidRPr="00473AEE">
        <w:rPr>
          <w:color w:val="EE0000"/>
          <w:sz w:val="24"/>
          <w:szCs w:val="24"/>
        </w:rPr>
        <w:t>.</w:t>
      </w:r>
    </w:p>
    <w:p w14:paraId="6FED8E04" w14:textId="77777777" w:rsidR="00135756" w:rsidRPr="00473AEE" w:rsidRDefault="00135756">
      <w:pPr>
        <w:spacing w:after="200"/>
        <w:jc w:val="both"/>
        <w:rPr>
          <w:color w:val="EE0000"/>
          <w:sz w:val="24"/>
          <w:szCs w:val="24"/>
        </w:rPr>
      </w:pPr>
    </w:p>
    <w:p w14:paraId="076E29E4" w14:textId="725ABF2B" w:rsidR="00135756" w:rsidRPr="00473AEE" w:rsidRDefault="00000000">
      <w:pPr>
        <w:spacing w:after="200"/>
        <w:jc w:val="both"/>
        <w:rPr>
          <w:b/>
          <w:color w:val="EE0000"/>
          <w:sz w:val="24"/>
          <w:szCs w:val="24"/>
        </w:rPr>
      </w:pPr>
      <w:r w:rsidRPr="00473AEE">
        <w:rPr>
          <w:b/>
          <w:color w:val="EE0000"/>
          <w:sz w:val="24"/>
          <w:szCs w:val="24"/>
        </w:rPr>
        <w:t>[Exemplo]:</w:t>
      </w:r>
      <w:r w:rsidR="00473AEE">
        <w:rPr>
          <w:b/>
          <w:color w:val="EE0000"/>
          <w:sz w:val="24"/>
          <w:szCs w:val="24"/>
        </w:rPr>
        <w:t xml:space="preserve"> </w:t>
      </w:r>
      <w:proofErr w:type="gramStart"/>
      <w:r w:rsidR="00473AEE">
        <w:rPr>
          <w:b/>
          <w:color w:val="EE0000"/>
          <w:sz w:val="24"/>
          <w:szCs w:val="24"/>
        </w:rPr>
        <w:t>[Faça</w:t>
      </w:r>
      <w:proofErr w:type="gramEnd"/>
      <w:r w:rsidR="00473AEE">
        <w:rPr>
          <w:b/>
          <w:color w:val="EE0000"/>
          <w:sz w:val="24"/>
          <w:szCs w:val="24"/>
        </w:rPr>
        <w:t xml:space="preserve"> um exemplo com valores de Entrada e Saída]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73AEE" w:rsidRPr="00473AEE" w14:paraId="16A01E0D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9BBD0" w14:textId="77777777" w:rsidR="00135756" w:rsidRPr="00473AEE" w:rsidRDefault="00000000">
            <w:pPr>
              <w:widowControl w:val="0"/>
              <w:spacing w:line="240" w:lineRule="auto"/>
              <w:jc w:val="center"/>
              <w:rPr>
                <w:b/>
                <w:color w:val="EE0000"/>
                <w:sz w:val="24"/>
                <w:szCs w:val="24"/>
              </w:rPr>
            </w:pPr>
            <w:r w:rsidRPr="00473AEE">
              <w:rPr>
                <w:b/>
                <w:color w:val="EE0000"/>
                <w:sz w:val="24"/>
                <w:szCs w:val="24"/>
              </w:rPr>
              <w:t>Entrada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6E5F1" w14:textId="77777777" w:rsidR="00135756" w:rsidRPr="00473AEE" w:rsidRDefault="00000000">
            <w:pPr>
              <w:widowControl w:val="0"/>
              <w:spacing w:line="240" w:lineRule="auto"/>
              <w:jc w:val="center"/>
              <w:rPr>
                <w:b/>
                <w:color w:val="EE0000"/>
                <w:sz w:val="24"/>
                <w:szCs w:val="24"/>
              </w:rPr>
            </w:pPr>
            <w:r w:rsidRPr="00473AEE">
              <w:rPr>
                <w:b/>
                <w:color w:val="EE0000"/>
                <w:sz w:val="24"/>
                <w:szCs w:val="24"/>
              </w:rPr>
              <w:t>Saída</w:t>
            </w:r>
          </w:p>
        </w:tc>
      </w:tr>
      <w:tr w:rsidR="00473AEE" w:rsidRPr="00473AEE" w14:paraId="3E28783C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E993" w14:textId="1E64C996" w:rsidR="00135756" w:rsidRPr="00473AEE" w:rsidRDefault="00135756">
            <w:pPr>
              <w:widowControl w:val="0"/>
              <w:spacing w:line="240" w:lineRule="auto"/>
              <w:jc w:val="center"/>
              <w:rPr>
                <w:b/>
                <w:color w:val="EE0000"/>
                <w:sz w:val="24"/>
                <w:szCs w:val="24"/>
              </w:rPr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16B92" w14:textId="1B9647CD" w:rsidR="00135756" w:rsidRPr="00473AEE" w:rsidRDefault="00135756">
            <w:pPr>
              <w:widowControl w:val="0"/>
              <w:spacing w:line="240" w:lineRule="auto"/>
              <w:jc w:val="center"/>
              <w:rPr>
                <w:b/>
                <w:color w:val="EE0000"/>
                <w:sz w:val="24"/>
                <w:szCs w:val="24"/>
              </w:rPr>
            </w:pPr>
          </w:p>
        </w:tc>
      </w:tr>
    </w:tbl>
    <w:p w14:paraId="3199787B" w14:textId="77777777" w:rsidR="00135756" w:rsidRDefault="00135756">
      <w:pPr>
        <w:spacing w:after="200"/>
        <w:jc w:val="both"/>
        <w:rPr>
          <w:b/>
          <w:sz w:val="24"/>
          <w:szCs w:val="24"/>
        </w:rPr>
      </w:pPr>
    </w:p>
    <w:sectPr w:rsidR="0013575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34C8A0-31D1-46BC-BD81-8594346ADDF1}"/>
    <w:embedBold r:id="rId2" w:fontKey="{477A303F-8DF6-4EB1-AD41-47B0A52389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66E3966-07CE-413F-BB23-C0CF71C66E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56"/>
    <w:rsid w:val="00135756"/>
    <w:rsid w:val="00473AEE"/>
    <w:rsid w:val="00E3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2FDE6"/>
  <w15:docId w15:val="{0031F7C0-0536-43F0-A6E8-92AECD5F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71</Words>
  <Characters>394</Characters>
  <Application>Microsoft Office Word</Application>
  <DocSecurity>0</DocSecurity>
  <Lines>19</Lines>
  <Paragraphs>13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NISSTON MORAES TAVARES DE MELO</cp:lastModifiedBy>
  <cp:revision>2</cp:revision>
  <dcterms:created xsi:type="dcterms:W3CDTF">2025-10-03T10:58:00Z</dcterms:created>
  <dcterms:modified xsi:type="dcterms:W3CDTF">2025-10-03T11:04:00Z</dcterms:modified>
</cp:coreProperties>
</file>