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72"/>
          <w:szCs w:val="72"/>
        </w:rPr>
      </w:pPr>
      <w:r>
        <w:rPr>
          <w:sz w:val="72"/>
          <w:szCs w:val="72"/>
        </w:rPr>
        <w:t>Проект Яндекс лицей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Автор: </w:t>
      </w:r>
      <w:r>
        <w:rPr>
          <w:lang w:val="ru-RU"/>
          <w:sz w:val="40"/>
          <w:szCs w:val="40"/>
          <w:rtl w:val="off"/>
        </w:rPr>
        <w:t>Голубков Никита и Иванов Денис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Преподаватель: </w:t>
      </w:r>
      <w:r>
        <w:rPr>
          <w:sz w:val="40"/>
          <w:szCs w:val="40"/>
        </w:rPr>
        <w:t>Шайдуров</w:t>
      </w:r>
      <w:r>
        <w:rPr>
          <w:sz w:val="40"/>
          <w:szCs w:val="40"/>
        </w:rPr>
        <w:t xml:space="preserve"> Игорь Александрович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Группа: 1Д1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>
        <w:rPr>
          <w:lang w:val="en-US"/>
          <w:sz w:val="40"/>
          <w:szCs w:val="40"/>
          <w:rtl w:val="off"/>
        </w:rPr>
        <w:t>04</w:t>
      </w:r>
      <w:r>
        <w:rPr>
          <w:sz w:val="40"/>
          <w:szCs w:val="40"/>
        </w:rPr>
        <w:t>.</w:t>
      </w:r>
      <w:r>
        <w:rPr>
          <w:lang w:val="ru-RU"/>
          <w:sz w:val="40"/>
          <w:szCs w:val="40"/>
          <w:rtl w:val="off"/>
        </w:rPr>
        <w:t>0</w:t>
      </w:r>
      <w:r>
        <w:rPr>
          <w:lang w:val="en-US"/>
          <w:sz w:val="40"/>
          <w:szCs w:val="40"/>
          <w:rtl w:val="off"/>
        </w:rPr>
        <w:t>5</w:t>
      </w:r>
      <w:r>
        <w:rPr>
          <w:sz w:val="40"/>
          <w:szCs w:val="40"/>
        </w:rPr>
        <w:t>.202</w:t>
      </w:r>
      <w:r>
        <w:rPr>
          <w:lang w:val="en-US"/>
          <w:sz w:val="40"/>
          <w:szCs w:val="40"/>
          <w:rtl w:val="off"/>
        </w:rPr>
        <w:t>5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Название</w:t>
      </w:r>
      <w:r>
        <w:rPr>
          <w:sz w:val="40"/>
          <w:szCs w:val="40"/>
        </w:rPr>
        <w:t>: “</w:t>
      </w:r>
      <w:r>
        <w:rPr>
          <w:lang w:val="ru-RU"/>
          <w:sz w:val="40"/>
          <w:szCs w:val="40"/>
          <w:rtl w:val="off"/>
        </w:rPr>
        <w:t>Кинотека</w:t>
      </w:r>
      <w:r>
        <w:rPr>
          <w:sz w:val="40"/>
          <w:szCs w:val="40"/>
        </w:rPr>
        <w:t>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Создано на основе </w:t>
      </w:r>
      <w:r>
        <w:rPr>
          <w:lang w:val="en-US"/>
          <w:sz w:val="28"/>
          <w:szCs w:val="28"/>
          <w:rtl w:val="off"/>
        </w:rPr>
        <w:t>Flask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Реализованы</w:t>
      </w:r>
      <w:r>
        <w:rPr>
          <w:sz w:val="28"/>
          <w:szCs w:val="28"/>
        </w:rPr>
        <w:t>:</w:t>
      </w:r>
      <w:r>
        <w:rPr>
          <w:lang w:val="ru-RU"/>
          <w:sz w:val="28"/>
          <w:szCs w:val="28"/>
          <w:rtl w:val="off"/>
        </w:rPr>
        <w:t xml:space="preserve"> главное меню</w:t>
      </w:r>
      <w:r>
        <w:rPr>
          <w:lang w:val="en-US"/>
          <w:sz w:val="28"/>
          <w:szCs w:val="28"/>
          <w:rtl w:val="off"/>
        </w:rPr>
        <w:t xml:space="preserve"> </w:t>
      </w:r>
      <w:r>
        <w:rPr>
          <w:lang w:val="ru-RU"/>
          <w:sz w:val="28"/>
          <w:szCs w:val="28"/>
          <w:rtl w:val="off"/>
        </w:rPr>
        <w:t>приложения с показом действующих фильмов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поиск фильма по названию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показ фильмов с сортировкой по дате показа, рейтингу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нахождение ближайшего кинотеатра-партнёра к указанному пользователем адресу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создание аккаунта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вход в аккаунт с возможностью просмотра всех купленных билетов</w:t>
      </w:r>
      <w:r>
        <w:rPr>
          <w:lang w:val="en-US"/>
          <w:sz w:val="28"/>
          <w:szCs w:val="28"/>
          <w:rtl w:val="off"/>
        </w:rPr>
        <w:t xml:space="preserve">; </w:t>
      </w:r>
      <w:r>
        <w:rPr>
          <w:lang w:val="ru-RU"/>
          <w:sz w:val="28"/>
          <w:szCs w:val="28"/>
          <w:rtl w:val="off"/>
        </w:rPr>
        <w:t>добавление фильмов с аккаунта администратора</w:t>
      </w:r>
      <w:r>
        <w:rPr>
          <w:lang w:val="en-US"/>
          <w:sz w:val="28"/>
          <w:szCs w:val="28"/>
          <w:rtl w:val="off"/>
        </w:rPr>
        <w:t>;</w:t>
      </w:r>
      <w:r>
        <w:rPr>
          <w:lang w:val="ru-RU"/>
          <w:sz w:val="28"/>
          <w:szCs w:val="28"/>
          <w:rtl w:val="off"/>
        </w:rPr>
        <w:t xml:space="preserve"> покупка билетов.</w:t>
      </w:r>
    </w:p>
    <w:p>
      <w:pPr>
        <w:rPr>
          <w:lang w:val="en-US"/>
          <w:sz w:val="28"/>
          <w:szCs w:val="28"/>
        </w:rPr>
      </w:pPr>
      <w:r>
        <w:rPr>
          <w:sz w:val="28"/>
          <w:szCs w:val="28"/>
        </w:rPr>
        <w:t xml:space="preserve">Для запуска программы нужно запустить файл </w:t>
      </w:r>
      <w:r>
        <w:rPr>
          <w:sz w:val="28"/>
          <w:szCs w:val="28"/>
        </w:rPr>
        <w:t>“</w:t>
      </w:r>
      <w:r>
        <w:rPr>
          <w:bdr w:val="none"/>
          <w:lang w:val="ru-RU"/>
          <w:rFonts w:ascii="Calibri" w:eastAsia="Calibri" w:hAnsi="Calibri" w:cs="Calibri"/>
          <w:b w:val="0"/>
          <w:i w:val="0"/>
          <w:color w:val="000000"/>
          <w:sz w:val="28"/>
          <w:szCs w:val="28"/>
          <w:spacing w:val="0"/>
          <w:rtl w:val="off"/>
        </w:rPr>
        <w:t>******</w:t>
      </w:r>
      <w:r>
        <w:rPr>
          <w:sz w:val="28"/>
          <w:szCs w:val="28"/>
        </w:rPr>
        <w:t>”.</w:t>
      </w:r>
      <w:r>
        <w:rPr>
          <w:lang w:val="en-US"/>
          <w:sz w:val="28"/>
          <w:szCs w:val="28"/>
          <w:rtl w:val="off"/>
        </w:rPr>
        <w:t xml:space="preserve"> </w:t>
      </w:r>
      <w:r>
        <w:rPr>
          <w:sz w:val="28"/>
          <w:szCs w:val="28"/>
        </w:rPr>
        <w:t xml:space="preserve">В коде запускающим файлом является </w:t>
      </w:r>
      <w:r>
        <w:rPr>
          <w:lang w:val="en-US"/>
          <w:sz w:val="28"/>
          <w:szCs w:val="28"/>
        </w:rPr>
        <w:t>“</w:t>
      </w:r>
      <w:r>
        <w:rPr>
          <w:lang w:val="en-US"/>
          <w:sz w:val="28"/>
          <w:szCs w:val="28"/>
          <w:rtl w:val="off"/>
        </w:rPr>
        <w:t>main</w:t>
      </w:r>
      <w:r>
        <w:rPr>
          <w:lang w:val="en-US"/>
          <w:sz w:val="28"/>
          <w:szCs w:val="28"/>
        </w:rPr>
        <w:t>.py</w:t>
      </w:r>
      <w:r>
        <w:rPr>
          <w:lang w:val="en-US"/>
          <w:sz w:val="28"/>
          <w:szCs w:val="28"/>
        </w:rPr>
        <w:t>”</w:t>
      </w:r>
      <w:r>
        <w:rPr>
          <w:lang w:val="ru-RU"/>
          <w:sz w:val="28"/>
          <w:szCs w:val="28"/>
          <w:rtl w:val="off"/>
        </w:rPr>
        <w:t>.</w:t>
      </w:r>
    </w:p>
    <w:p>
      <w:pPr>
        <w:rPr>
          <w:lang w:val="ru-RU"/>
          <w:sz w:val="28"/>
          <w:szCs w:val="28"/>
          <w:rtl w:val="off"/>
        </w:rPr>
      </w:pPr>
      <w:r>
        <w:rPr>
          <w:sz w:val="28"/>
          <w:szCs w:val="28"/>
        </w:rPr>
        <w:t xml:space="preserve">Открыв программу, вы попадаете </w:t>
      </w:r>
      <w:r>
        <w:rPr>
          <w:lang w:val="ru-RU"/>
          <w:sz w:val="28"/>
          <w:szCs w:val="28"/>
          <w:rtl w:val="off"/>
        </w:rPr>
        <w:t>в главное меню веб-приложения, где Вы можете увидеть список актуальных фильмов, купить билет необходимого сеанса, а также воспользоваться другими вышеуказанными фукциями с помощью навигационной панели.</w:t>
      </w:r>
    </w:p>
    <w:p>
      <w:pPr>
        <w:rPr>
          <w:lang w:val="ru-RU"/>
          <w:sz w:val="28"/>
          <w:szCs w:val="28"/>
          <w:rtl w:val="off"/>
        </w:rPr>
      </w:pPr>
      <w:r>
        <w:rPr>
          <w:lang w:val="ru-RU"/>
          <w:sz w:val="28"/>
          <w:szCs w:val="28"/>
          <w:rtl w:val="off"/>
        </w:rPr>
        <w:t xml:space="preserve">Просмотр данных кинотеки реализовано через обращение к базе данных на основе </w:t>
      </w:r>
      <w:r>
        <w:rPr>
          <w:lang w:val="en-US"/>
          <w:sz w:val="28"/>
          <w:szCs w:val="28"/>
          <w:rtl w:val="off"/>
        </w:rPr>
        <w:t>SQLite</w:t>
      </w:r>
      <w:r>
        <w:rPr>
          <w:lang w:val="ru-RU"/>
          <w:sz w:val="28"/>
          <w:szCs w:val="28"/>
          <w:rtl w:val="off"/>
        </w:rPr>
        <w:t>.</w:t>
      </w:r>
    </w:p>
    <w:p>
      <w:pPr>
        <w:rPr>
          <w:lang w:val="ru-RU"/>
          <w:sz w:val="28"/>
          <w:szCs w:val="28"/>
          <w:rtl w:val="off"/>
        </w:rPr>
      </w:pPr>
    </w:p>
    <w:p>
      <w:pPr>
        <w:jc w:val="left"/>
        <w:rPr>
          <w:lang w:val="ru-RU"/>
          <w:b/>
          <w:bCs/>
          <w:sz w:val="32"/>
          <w:szCs w:val="32"/>
          <w:rtl w:val="off"/>
        </w:rPr>
      </w:pPr>
      <w:r>
        <w:rPr>
          <w:lang w:val="ru-RU"/>
          <w:b/>
          <w:bCs/>
          <w:sz w:val="32"/>
          <w:szCs w:val="32"/>
          <w:rtl w:val="off"/>
        </w:rPr>
        <w:t>Навигационная панель</w:t>
      </w:r>
    </w:p>
    <w:p>
      <w:pPr>
        <w:jc w:val="left"/>
        <w:rPr>
          <w:lang w:val="ru-RU"/>
          <w:b w:val="0"/>
          <w:bCs w:val="0"/>
          <w:sz w:val="28"/>
          <w:szCs w:val="28"/>
          <w:rtl w:val="off"/>
        </w:rPr>
      </w:pPr>
      <w:r>
        <w:rPr>
          <w:lang w:val="ru-RU"/>
          <w:b w:val="0"/>
          <w:bCs w:val="0"/>
          <w:sz w:val="28"/>
          <w:szCs w:val="28"/>
          <w:rtl w:val="off"/>
        </w:rPr>
        <w:t>На навигационной реализованы базовые кнопки навигации</w:t>
      </w:r>
      <w:r>
        <w:rPr>
          <w:lang w:val="en-US"/>
          <w:b w:val="0"/>
          <w:bCs w:val="0"/>
          <w:sz w:val="28"/>
          <w:szCs w:val="28"/>
          <w:rtl w:val="off"/>
        </w:rPr>
        <w:t>: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 переход на главную страницу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Кинотека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), переход на страницу с фильмами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Фильмы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), сортировка фильмов по дате показа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Скоро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), поиск ближайшего к адресу пользователя кинотеатра-партнёра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Карты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), сортировка фильмов по рейтингу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Рейтинги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), вход в аккаунт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Войти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) </w:t>
      </w:r>
      <w:r>
        <w:rPr>
          <w:lang w:val="en-US"/>
          <w:b w:val="0"/>
          <w:bCs w:val="0"/>
          <w:sz w:val="28"/>
          <w:szCs w:val="28"/>
          <w:rtl w:val="off"/>
        </w:rPr>
        <w:t>/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 просмотр данных аккаунта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Мой профиль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>)</w:t>
      </w:r>
      <w:r>
        <w:rPr>
          <w:lang w:val="en-US"/>
          <w:b w:val="0"/>
          <w:bCs w:val="0"/>
          <w:sz w:val="28"/>
          <w:szCs w:val="28"/>
          <w:rtl w:val="off"/>
        </w:rPr>
        <w:t>;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 регистрация пользователя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Регистрация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>)</w:t>
      </w:r>
      <w:r>
        <w:rPr>
          <w:lang w:val="en-US"/>
          <w:b w:val="0"/>
          <w:bCs w:val="0"/>
          <w:sz w:val="28"/>
          <w:szCs w:val="28"/>
          <w:rtl w:val="off"/>
        </w:rPr>
        <w:t xml:space="preserve"> / </w:t>
      </w:r>
      <w:r>
        <w:rPr>
          <w:lang w:val="ru-RU"/>
          <w:b w:val="0"/>
          <w:bCs w:val="0"/>
          <w:sz w:val="28"/>
          <w:szCs w:val="28"/>
          <w:rtl w:val="off"/>
        </w:rPr>
        <w:t xml:space="preserve">выход из аккаунта (кнопка </w:t>
      </w:r>
      <w:r>
        <w:rPr>
          <w:lang w:val="en-US"/>
          <w:b w:val="0"/>
          <w:bCs w:val="0"/>
          <w:sz w:val="28"/>
          <w:szCs w:val="28"/>
          <w:rtl w:val="off"/>
        </w:rPr>
        <w:t>“</w:t>
      </w:r>
      <w:r>
        <w:rPr>
          <w:lang w:val="ru-RU"/>
          <w:b w:val="0"/>
          <w:bCs w:val="0"/>
          <w:sz w:val="28"/>
          <w:szCs w:val="28"/>
          <w:rtl w:val="off"/>
        </w:rPr>
        <w:t>Выход</w:t>
      </w:r>
      <w:r>
        <w:rPr>
          <w:lang w:val="en-US"/>
          <w:b w:val="0"/>
          <w:bCs w:val="0"/>
          <w:sz w:val="28"/>
          <w:szCs w:val="28"/>
          <w:rtl w:val="off"/>
        </w:rPr>
        <w:t>”</w:t>
      </w:r>
      <w:r>
        <w:rPr>
          <w:lang w:val="ru-RU"/>
          <w:b w:val="0"/>
          <w:bCs w:val="0"/>
          <w:sz w:val="28"/>
          <w:szCs w:val="28"/>
          <w:rtl w:val="off"/>
        </w:rPr>
        <w:t>). Кнопки для просмотра данных аккаунта и выхода из него появляются при активном пользователе.</w:t>
      </w:r>
    </w:p>
    <w:p>
      <w:pPr>
        <w:jc w:val="left"/>
        <w:rPr>
          <w:lang w:val="ru-RU"/>
          <w:b w:val="0"/>
          <w:bCs w:val="0"/>
          <w:sz w:val="28"/>
          <w:szCs w:val="28"/>
          <w:rtl w:val="off"/>
        </w:rPr>
      </w:pPr>
    </w:p>
    <w:p>
      <w:pPr>
        <w:jc w:val="left"/>
        <w:rPr>
          <w:lang w:val="ru-RU"/>
          <w:b/>
          <w:bCs/>
          <w:sz w:val="32"/>
          <w:szCs w:val="32"/>
          <w:rtl w:val="off"/>
        </w:rPr>
      </w:pPr>
      <w:r>
        <w:rPr>
          <w:lang w:val="ru-RU"/>
          <w:b/>
          <w:bCs/>
          <w:sz w:val="32"/>
          <w:szCs w:val="32"/>
          <w:rtl w:val="off"/>
        </w:rPr>
        <w:t>Покупка билетов</w:t>
      </w:r>
    </w:p>
    <w:p>
      <w:pPr>
        <w:ind w:left="0"/>
        <w:jc w:val="left"/>
        <w:rPr>
          <w:lang w:val="ru-RU"/>
          <w:sz w:val="28"/>
          <w:szCs w:val="28"/>
          <w:rtl w:val="off"/>
        </w:rPr>
      </w:pPr>
      <w:r>
        <w:rPr>
          <w:lang w:val="ru-RU"/>
          <w:sz w:val="28"/>
          <w:szCs w:val="28"/>
          <w:rtl w:val="off"/>
        </w:rPr>
        <w:t>При переходе на страницу покупки билетов открывется страница с краткой характеристикой фильма, а также выбором мест. Занятые места отображены красным цветом, свободные остаются серыми. Справа можно увидеть панель заказа</w:t>
      </w:r>
      <w:r>
        <w:rPr>
          <w:lang w:val="en-US"/>
          <w:sz w:val="28"/>
          <w:szCs w:val="28"/>
          <w:rtl w:val="off"/>
        </w:rPr>
        <w:t xml:space="preserve">: </w:t>
      </w:r>
      <w:r>
        <w:rPr>
          <w:lang w:val="ru-RU"/>
          <w:sz w:val="28"/>
          <w:szCs w:val="28"/>
          <w:rtl w:val="off"/>
        </w:rPr>
        <w:t>фильм, дата сеанса, выбранные места, стоимость, покупка билета. После покупки данные о совершении операции передаются в базу данных пользователя, в то же время обновляется база данных фильмов - удаляются купленные места из общего доступа.</w:t>
      </w:r>
    </w:p>
    <w:p>
      <w:pPr>
        <w:ind w:left="0"/>
        <w:jc w:val="left"/>
        <w:rPr>
          <w:lang w:val="ru-RU"/>
          <w:sz w:val="28"/>
          <w:szCs w:val="28"/>
          <w:rtl w:val="off"/>
        </w:rPr>
      </w:pPr>
    </w:p>
    <w:p>
      <w:pPr>
        <w:jc w:val="left"/>
        <w:rPr>
          <w:lang w:val="ru-RU"/>
          <w:b/>
          <w:bCs/>
          <w:sz w:val="32"/>
          <w:szCs w:val="32"/>
          <w:rtl w:val="off"/>
        </w:rPr>
      </w:pPr>
      <w:r>
        <w:rPr>
          <w:lang w:val="ru-RU"/>
          <w:b/>
          <w:bCs/>
          <w:sz w:val="32"/>
          <w:szCs w:val="32"/>
          <w:rtl w:val="off"/>
        </w:rPr>
        <w:t>Обработка отсутствующих адресов</w:t>
      </w:r>
    </w:p>
    <w:p>
      <w:pPr>
        <w:jc w:val="left"/>
        <w:rPr>
          <w:lang w:val="ru-RU"/>
          <w:b w:val="0"/>
          <w:bCs w:val="0"/>
          <w:sz w:val="28"/>
          <w:szCs w:val="28"/>
          <w:rtl w:val="off"/>
        </w:rPr>
      </w:pPr>
      <w:r>
        <w:rPr>
          <w:lang w:val="ru-RU"/>
          <w:b w:val="0"/>
          <w:bCs w:val="0"/>
          <w:sz w:val="28"/>
          <w:szCs w:val="28"/>
          <w:rtl w:val="off"/>
        </w:rPr>
        <w:t>Если пользователь пытается перейти на несуществующий адрес или же на адрес администратора без соответсвующих прав, то вход идёт обработчик ошибки 404.</w:t>
      </w:r>
    </w:p>
    <w:p>
      <w:pPr>
        <w:jc w:val="left"/>
        <w:rPr>
          <w:lang/>
          <w:b w:val="0"/>
          <w:bCs w:val="0"/>
          <w:sz w:val="28"/>
          <w:szCs w:val="28"/>
          <w:rtl w:val="off"/>
        </w:rPr>
      </w:pPr>
      <w:r>
        <w:rPr>
          <w:lang w:val="ru-RU"/>
          <w:b w:val="0"/>
          <w:bCs w:val="0"/>
          <w:sz w:val="28"/>
          <w:szCs w:val="28"/>
          <w:rtl w:val="off"/>
        </w:rPr>
        <w:t>Если пользователь пытается перейти на адрес покупки несуществующего в базе данных фильма, то сервер отправляет пользователю специальный обработчик ошибки.</w:t>
      </w:r>
    </w:p>
    <w:p>
      <w:pPr>
        <w:jc w:val="left"/>
        <w:rPr>
          <w:lang/>
          <w:b w:val="0"/>
          <w:bCs w:val="0"/>
          <w:sz w:val="28"/>
          <w:szCs w:val="28"/>
          <w:rtl w:val="off"/>
        </w:rPr>
      </w:pPr>
    </w:p>
    <w:p>
      <w:pPr>
        <w:jc w:val="left"/>
        <w:rPr>
          <w:lang/>
          <w:b/>
          <w:bCs/>
          <w:sz w:val="32"/>
          <w:szCs w:val="32"/>
          <w:rtl w:val="off"/>
        </w:rPr>
      </w:pPr>
      <w:r>
        <w:rPr>
          <w:lang w:val="en-US"/>
          <w:b/>
          <w:bCs/>
          <w:sz w:val="32"/>
          <w:szCs w:val="32"/>
          <w:rtl w:val="off"/>
        </w:rPr>
        <w:t>API</w:t>
      </w:r>
    </w:p>
    <w:p>
      <w:pPr>
        <w:jc w:val="left"/>
        <w:rPr>
          <w:lang w:val="en-US"/>
          <w:sz w:val="28"/>
          <w:szCs w:val="28"/>
          <w:rtl w:val="off"/>
        </w:rPr>
      </w:pPr>
      <w:r>
        <w:rPr>
          <w:lang w:val="ru-RU"/>
          <w:sz w:val="28"/>
          <w:szCs w:val="28"/>
          <w:rtl w:val="off"/>
        </w:rPr>
        <w:t xml:space="preserve">Существует четыре адреса </w:t>
      </w:r>
      <w:r>
        <w:rPr>
          <w:lang w:val="en-US"/>
          <w:sz w:val="28"/>
          <w:szCs w:val="28"/>
          <w:rtl w:val="off"/>
        </w:rPr>
        <w:t>api</w:t>
      </w:r>
      <w:r>
        <w:rPr>
          <w:lang w:val="ru-RU"/>
          <w:sz w:val="28"/>
          <w:szCs w:val="28"/>
          <w:rtl w:val="off"/>
        </w:rPr>
        <w:t xml:space="preserve"> части проекта</w:t>
      </w:r>
      <w:r>
        <w:rPr>
          <w:lang w:val="en-US"/>
          <w:sz w:val="28"/>
          <w:szCs w:val="28"/>
          <w:rtl w:val="off"/>
        </w:rPr>
        <w:t>:</w:t>
      </w:r>
    </w:p>
    <w:p>
      <w:pPr>
        <w:rPr>
          <w:lang w:val="en-US" w:eastAsia="en-US" w:bidi="ar-SA"/>
          <w:rFonts w:ascii="Calibri" w:eastAsia="Calibri" w:hAnsi="Calibri" w:cs="Arial"/>
          <w:sz w:val="28"/>
          <w:szCs w:val="28"/>
          <w:rtl w:val="off"/>
        </w:rPr>
      </w:pP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/api/profile/&lt;user_name&gt;</w:t>
      </w:r>
      <w:r>
        <w:rPr>
          <w:lang w:val="en-US" w:eastAsia="en-US" w:bidi="ar-SA"/>
          <w:rFonts w:ascii="Calibri" w:eastAsia="Calibri" w:hAnsi="Calibri" w:cs="Arial"/>
          <w:sz w:val="28"/>
          <w:szCs w:val="28"/>
          <w:rtl w:val="off"/>
        </w:rPr>
        <w:t xml:space="preserve"> - </w:t>
      </w: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получение данных пользователя</w:t>
      </w:r>
    </w:p>
    <w:p>
      <w:pPr>
        <w:rPr>
          <w:lang w:eastAsia="en-US" w:bidi="ar-SA"/>
          <w:rFonts w:ascii="Calibri" w:eastAsia="Calibri" w:hAnsi="Calibri" w:cs="Arial"/>
          <w:sz w:val="28"/>
          <w:szCs w:val="28"/>
          <w:rtl w:val="off"/>
        </w:rPr>
      </w:pP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/api/movies/all - полечение данных о всех фильмах</w:t>
      </w:r>
    </w:p>
    <w:p>
      <w:pP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</w:pP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/api/movies/</w:t>
      </w:r>
      <w:r>
        <w:rPr>
          <w:lang w:val="en-US" w:eastAsia="en-US" w:bidi="ar-SA"/>
          <w:rFonts w:ascii="Calibri" w:eastAsia="Calibri" w:hAnsi="Calibri" w:cs="Arial"/>
          <w:sz w:val="28"/>
          <w:szCs w:val="28"/>
          <w:rtl w:val="off"/>
        </w:rPr>
        <w:t xml:space="preserve">delete - </w:t>
      </w: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удаление фильма из базы данных</w:t>
      </w:r>
    </w:p>
    <w:p>
      <w:pP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</w:pPr>
      <w: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  <w:t>/api/map/cinema - получение данных офиса Кинотеки</w:t>
      </w:r>
    </w:p>
    <w:p>
      <w:pPr>
        <w:rPr>
          <w:lang w:val="ru-RU" w:eastAsia="en-US" w:bidi="ar-SA"/>
          <w:rFonts w:ascii="Calibri" w:eastAsia="Calibri" w:hAnsi="Calibri" w:cs="Arial"/>
          <w:sz w:val="28"/>
          <w:szCs w:val="28"/>
          <w:rtl w:val="off"/>
        </w:rPr>
      </w:pPr>
    </w:p>
    <w:p>
      <w:pPr>
        <w:jc w:val="left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200247B" w:usb2="00000009" w:usb3="00000001" w:csb0="200001FF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Стандартная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Андрей</cp:lastModifiedBy>
  <cp:revision>1</cp:revision>
  <dcterms:created xsi:type="dcterms:W3CDTF">2024-11-20T21:51:00Z</dcterms:created>
  <dcterms:modified xsi:type="dcterms:W3CDTF">2025-05-04T20:16:38Z</dcterms:modified>
  <cp:version>1100.0100.01</cp:version>
</cp:coreProperties>
</file>