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E8FF" w14:textId="77777777" w:rsidR="00BC5740" w:rsidRDefault="00213D25" w:rsidP="00CA5465">
      <w:pPr>
        <w:rPr>
          <w:rFonts w:ascii="Tahoma"/>
          <w:sz w:val="22"/>
          <w:szCs w:val="22"/>
        </w:rPr>
      </w:pPr>
      <w:bookmarkStart w:id="0" w:name="_Hlk179007967"/>
      <w:r>
        <w:rPr>
          <w:rFonts w:ascii="Tahoma"/>
          <w:sz w:val="22"/>
          <w:szCs w:val="22"/>
        </w:rPr>
        <w:t xml:space="preserve">                               </w:t>
      </w:r>
      <w:r>
        <w:rPr>
          <w:noProof/>
        </w:rPr>
        <w:drawing>
          <wp:inline distT="0" distB="0" distL="0" distR="0" wp14:anchorId="4B1D78AF" wp14:editId="44ABB202">
            <wp:extent cx="2284730" cy="1304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284730" cy="1304290"/>
                    </a:xfrm>
                    <a:prstGeom prst="rect">
                      <a:avLst/>
                    </a:prstGeom>
                    <a:noFill/>
                  </pic:spPr>
                </pic:pic>
              </a:graphicData>
            </a:graphic>
          </wp:inline>
        </w:drawing>
      </w:r>
    </w:p>
    <w:p w14:paraId="17E745D2" w14:textId="77777777" w:rsidR="00BC5740" w:rsidRDefault="00BC5740">
      <w:pPr>
        <w:pStyle w:val="Heading3"/>
        <w:rPr>
          <w:rFonts w:ascii="Tahoma"/>
          <w:sz w:val="24"/>
          <w:highlight w:val="yellow"/>
        </w:rPr>
      </w:pPr>
    </w:p>
    <w:p w14:paraId="1E6E5232" w14:textId="77777777" w:rsidR="00BC5740" w:rsidRPr="00213D25" w:rsidRDefault="00213D25">
      <w:pPr>
        <w:pStyle w:val="Heading3"/>
        <w:rPr>
          <w:rFonts w:ascii="Tahoma"/>
          <w:sz w:val="24"/>
        </w:rPr>
      </w:pPr>
      <w:r>
        <w:rPr>
          <w:noProof/>
        </w:rPr>
        <mc:AlternateContent>
          <mc:Choice Requires="wps">
            <w:drawing>
              <wp:anchor distT="0" distB="0" distL="114300" distR="114300" simplePos="0" relativeHeight="251659264" behindDoc="0" locked="0" layoutInCell="1" allowOverlap="1" wp14:anchorId="077771C4" wp14:editId="0C54314A">
                <wp:simplePos x="0" y="0"/>
                <wp:positionH relativeFrom="column">
                  <wp:posOffset>4445</wp:posOffset>
                </wp:positionH>
                <wp:positionV relativeFrom="paragraph">
                  <wp:posOffset>189230</wp:posOffset>
                </wp:positionV>
                <wp:extent cx="5364480" cy="635"/>
                <wp:effectExtent l="0" t="0" r="2667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635"/>
                        </a:xfrm>
                        <a:prstGeom prst="straightConnector1">
                          <a:avLst/>
                        </a:prstGeom>
                        <a:noFill/>
                        <a:ln w="22225">
                          <a:solidFill>
                            <a:srgbClr val="000000"/>
                          </a:solidFill>
                          <a:round/>
                        </a:ln>
                      </wps:spPr>
                      <wps:bodyPr/>
                    </wps:wsp>
                  </a:graphicData>
                </a:graphic>
              </wp:anchor>
            </w:drawing>
          </mc:Choice>
          <mc:Fallback>
            <w:pict>
              <v:shapetype w14:anchorId="244E2185" id="_x0000_t32" coordsize="21600,21600" o:spt="32" o:oned="t" path="m,l21600,21600e" filled="f">
                <v:path arrowok="t" fillok="f" o:connecttype="none"/>
                <o:lock v:ext="edit" shapetype="t"/>
              </v:shapetype>
              <v:shape id="Straight Arrow Connector 4" o:spid="_x0000_s1026" type="#_x0000_t32" style="position:absolute;margin-left:.35pt;margin-top:14.9pt;width:422.4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1Lr0xwEAAHYDAAAOAAAAZHJzL2Uyb0RvYy54bWysU8Fu2zAMvQ/YPwi6L07SJCiMOMWQort0 W4B0H6BIsi1MFgVKiZ2/H6U46brdiuogWKL4+N4jvX4YOstOGoMBV/HZZMqZdhKUcU3Ff708fbnn LEThlLDgdMXPOvCHzedP696Xeg4tWKWREYgLZe8r3sboy6IIstWdCBPw2lGwBuxEpCM2hULRE3pn i/l0uip6QOURpA6Bbh8vQb7J+HWtZfxZ10FHZitO3GLeMe+HtBebtSgbFL41cqQh3sGiE8ZR0RvU o4iCHdH8B9UZiRCgjhMJXQF1baTOGkjNbPqPmn0rvM5ayJzgbzaFj4OVP047ZEZVfMGZEx21aB9R mKaN7Csi9GwLzpGNgGyR3Op9KClp63aY9MrB7f0zyN+BOdi2wjU6s345e4KapYziTUo6BE81D/13 UPRGHCNk64YauwRJprAhd+h865AeIpN0ubxbLRb31EhJsdXdMuOL8prqMcRvGjqWPioeRiU3CbNc SJyeQ0zERHlNSHUdPBlr80BYx/qKz2ktc0YAa1SKpncBm8PWIjuJNFN5jTTePEM4OnWpYt3oQhJ+ sfAA6rzDqzvU3ExnHMQ0PX+fc/br77L5AwAA//8DAFBLAwQUAAYACAAAACEARRe1/t0AAAAGAQAA DwAAAGRycy9kb3ducmV2LnhtbEyOTU7DMBCF90jcwRokNhV1iNrShDgVApUFQkiUHsCNhyQiHkex k7o9PdMVLN+P3vuKTbSdmHDwrSMF9/MEBFLlTEu1gv3X9m4NwgdNRneOUMEJPWzK66tC58Yd6ROn XagFj5DPtYImhD6X0lcNWu3nrkfi7NsNVgeWQy3NoI88bjuZJslKWt0SPzS6x+cGq5/daBW8vC3G 4RzPWTz5Vbr/eJ9N29eZUrc38ekRRMAY/spwwWd0KJnp4EYyXnQKHrinIM2Yn9P1YrkEcbgYGciy kP/xy18AAAD//wMAUEsBAi0AFAAGAAgAAAAhALaDOJL+AAAA4QEAABMAAAAAAAAAAAAAAAAAAAAA AFtDb250ZW50X1R5cGVzXS54bWxQSwECLQAUAAYACAAAACEAOP0h/9YAAACUAQAACwAAAAAAAAAA AAAAAAAvAQAAX3JlbHMvLnJlbHNQSwECLQAUAAYACAAAACEAIdS69McBAAB2AwAADgAAAAAAAAAA AAAAAAAuAgAAZHJzL2Uyb0RvYy54bWxQSwECLQAUAAYACAAAACEARRe1/t0AAAAGAQAADwAAAAAA AAAAAAAAAAAhBAAAZHJzL2Rvd25yZXYueG1sUEsFBgAAAAAEAAQA8wAAACsFAAAAAA== " strokeweight="1.75pt"/>
            </w:pict>
          </mc:Fallback>
        </mc:AlternateContent>
      </w:r>
      <w:r>
        <w:rPr>
          <w:rFonts w:ascii="Tahoma"/>
          <w:sz w:val="24"/>
        </w:rPr>
        <w:t xml:space="preserve">department of information and COMMUNICATION TECHNOLOGY </w:t>
      </w:r>
    </w:p>
    <w:p w14:paraId="7A25437E" w14:textId="1CBFCF74" w:rsidR="00BC5740" w:rsidRDefault="00EF177F" w:rsidP="00C71F35">
      <w:pPr>
        <w:pStyle w:val="Heading3"/>
        <w:rPr>
          <w:rFonts w:ascii="Tahoma"/>
          <w:sz w:val="20"/>
        </w:rPr>
      </w:pPr>
      <w:r>
        <w:rPr>
          <w:noProof/>
        </w:rPr>
        <mc:AlternateContent>
          <mc:Choice Requires="wps">
            <w:drawing>
              <wp:anchor distT="0" distB="0" distL="114300" distR="114300" simplePos="0" relativeHeight="251662336" behindDoc="0" locked="0" layoutInCell="1" allowOverlap="1" wp14:anchorId="74C84C0A" wp14:editId="431A0249">
                <wp:simplePos x="0" y="0"/>
                <wp:positionH relativeFrom="column">
                  <wp:posOffset>10795</wp:posOffset>
                </wp:positionH>
                <wp:positionV relativeFrom="paragraph">
                  <wp:posOffset>194945</wp:posOffset>
                </wp:positionV>
                <wp:extent cx="5364480" cy="635"/>
                <wp:effectExtent l="0" t="0" r="26670"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635"/>
                        </a:xfrm>
                        <a:prstGeom prst="straightConnector1">
                          <a:avLst/>
                        </a:prstGeom>
                        <a:noFill/>
                        <a:ln w="22225">
                          <a:solidFill>
                            <a:srgbClr val="000000"/>
                          </a:solidFill>
                          <a:round/>
                        </a:ln>
                      </wps:spPr>
                      <wps:bodyPr/>
                    </wps:wsp>
                  </a:graphicData>
                </a:graphic>
              </wp:anchor>
            </w:drawing>
          </mc:Choice>
          <mc:Fallback>
            <w:pict>
              <v:shape w14:anchorId="09A7EA60" id="Straight Arrow Connector 2" o:spid="_x0000_s1026" type="#_x0000_t32" style="position:absolute;margin-left:.85pt;margin-top:15.35pt;width:422.4pt;height:.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Eda0xwEAAHYDAAAOAAAAZHJzL2Uyb0RvYy54bWysU02P2yAQvVfqf0DcGyfZTbSy4qyqrLaX bRsp2x9AANuowKCBxM6/70A+ttveqnJAhmHevPdmvHocnWVHjdGAb/hsMuVMewnK+K7hP16fPz1w FpPwSljwuuEnHfnj+uOH1RBqPYcerNLICMTHeggN71MKdVVF2Wsn4gSC9hRsAZ1IdMSuUigGQne2 mk+ny2oAVAFB6hjp9ukc5OuC37Zapu9tG3VituHELZUdy77Pe7VeibpDEXojLzTEP7BwwngqeoN6 EkmwA5q/oJyRCBHaNJHgKmhbI3XRQGpm0z/U7HoRdNFC5sRwsyn+P1j57bhFZlTD55x54ahFu4TC dH1inxFhYBvwnmwEZPPs1hBiTUkbv8WsV45+F15A/ozMw6YXvtOF9espENQsZ1TvUvIhBqq5H76C ojfikKBYN7boMiSZwsbSodOtQ3pMTNLl4m55f/9AjZQUW94tCr6or6kBY/qiwbH80fB4UXKTMCuF xPElpkxM1NeEXNfDs7G2DIT1bCBHaC1KRgRrVI7mdxG7/cYiO4o8U2VdaLx7hnDw6lzF+osLWfjZ wj2o0xav7lBzC53LIObp+f1cst9+l/UvAAAA//8DAFBLAwQUAAYACAAAACEAQ/Ogzt4AAAAHAQAA DwAAAGRycy9kb3ducmV2LnhtbEyOwU7DMBBE70j8g7VIXCrqUEoIIU6FQOVQISRKP8CNlyQiXkex k7r9erYnOK1mZzTzilW0nZhw8K0jBbfzBARS5UxLtYLd1/omA+GDJqM7R6jgiB5W5eVFoXPjDvSJ 0zbUgkvI51pBE0KfS+mrBq32c9cjsfftBqsDy6GWZtAHLredXCRJKq1uiRca3eNLg9XPdrQKXjfL cTjF02M8+nSx+3ifTeu3mVLXV/H5CUTAGP7CcMZndCiZae9GMl50rB84qOAu4ct2tkzvQezPjwxk Wcj//OUvAAAA//8DAFBLAQItABQABgAIAAAAIQC2gziS/gAAAOEBAAATAAAAAAAAAAAAAAAAAAAA AABbQ29udGVudF9UeXBlc10ueG1sUEsBAi0AFAAGAAgAAAAhADj9If/WAAAAlAEAAAsAAAAAAAAA AAAAAAAALwEAAF9yZWxzLy5yZWxzUEsBAi0AFAAGAAgAAAAhAIER1rTHAQAAdgMAAA4AAAAAAAAA AAAAAAAALgIAAGRycy9lMm9Eb2MueG1sUEsBAi0AFAAGAAgAAAAhAEPzoM7eAAAABwEAAA8AAAAA AAAAAAAAAAAAIQQAAGRycy9kb3ducmV2LnhtbFBLBQYAAAAABAAEAPMAAAAsBQAAAAA= " strokeweight="1.75pt"/>
            </w:pict>
          </mc:Fallback>
        </mc:AlternateContent>
      </w:r>
      <w:r>
        <w:rPr>
          <w:rFonts w:ascii="Tahoma"/>
          <w:szCs w:val="28"/>
        </w:rPr>
        <w:t xml:space="preserve">  </w:t>
        <w:tab/>
      </w:r>
      <w:r>
        <w:rPr>
          <w:rFonts w:ascii="Tahoma" w:hAnsi="Tahoma" w:cs="Tahoma"/>
          <w:sz w:val="24"/>
        </w:rPr>
        <w:t>PROG101 - PRINCIPLES OF PROGRAMMING LOGIC AND DESIGN</w:t>
      </w:r>
      <w:r>
        <w:rPr>
          <w:rFonts w:ascii="Tahoma"/>
          <w:sz w:val="22"/>
        </w:rPr>
        <w:t xml:space="preserve"> Title:</w:t>
        <w:tab/>
        <w:t xml:space="preserve"> </w:t>
      </w:r>
      <w:r>
        <w:rPr>
          <w:rFonts w:ascii="Tahoma" w:hAnsi="Tahoma" w:cs="Tahoma"/>
        </w:rPr>
        <w:t xml:space="preserve">INDIVIDUAL ASSIGNMENT </w:t>
      </w:r>
    </w:p>
    <w:p w14:paraId="029B256C" w14:textId="77777777" w:rsidR="00BC5740" w:rsidRDefault="00EF177F">
      <w:pPr>
        <w:spacing w:line="360" w:lineRule="auto"/>
        <w:rPr>
          <w:rFonts w:ascii="Tahoma"/>
          <w:sz w:val="22"/>
        </w:rPr>
      </w:pPr>
      <w:r>
        <w:rPr>
          <w:rFonts w:ascii="Tahoma"/>
          <w:sz w:val="22"/>
        </w:rPr>
        <w:t>Issue Date:</w:t>
        <w:tab/>
        <w:t xml:space="preserve">           Week 2</w:t>
      </w:r>
    </w:p>
    <w:p w14:paraId="14F76266" w14:textId="77777777" w:rsidR="00BC5740" w:rsidRDefault="00EF177F">
      <w:pPr>
        <w:spacing w:line="360" w:lineRule="auto"/>
        <w:rPr>
          <w:rFonts w:ascii="Tahoma"/>
          <w:sz w:val="22"/>
        </w:rPr>
      </w:pPr>
      <w:r>
        <w:rPr>
          <w:rFonts w:ascii="Tahoma"/>
          <w:sz w:val="22"/>
        </w:rPr>
        <w:t>Due Date:</w:t>
        <w:tab/>
        <w:t xml:space="preserve">           Week 4</w:t>
      </w:r>
    </w:p>
    <w:p w14:paraId="76149E00" w14:textId="77777777" w:rsidR="00C71F35" w:rsidRDefault="00EF177F" w:rsidP="00C71F35">
      <w:pPr>
        <w:spacing w:line="360" w:lineRule="auto"/>
        <w:rPr>
          <w:rFonts w:ascii="Tahoma" w:hAnsi="Tahoma" w:cs="Tahoma"/>
          <w:sz w:val="20"/>
        </w:rPr>
      </w:pPr>
      <w:r>
        <w:rPr>
          <w:rFonts w:ascii="Tahoma"/>
          <w:sz w:val="22"/>
        </w:rPr>
        <w:t xml:space="preserve">Lecturer/Examiner:     Mr. </w:t>
      </w:r>
      <w:r>
        <w:rPr>
          <w:rFonts w:ascii="Tahoma" w:hAnsi="Tahoma" w:cs="Tahoma"/>
          <w:sz w:val="20"/>
        </w:rPr>
        <w:t xml:space="preserve">Elijah Fullah </w:t>
      </w:r>
    </w:p>
    <w:p w14:paraId="24CBE98D" w14:textId="17601AE4" w:rsidR="00C71F35" w:rsidRPr="007D2D10" w:rsidRDefault="00EF177F" w:rsidP="00C71F35">
      <w:pPr>
        <w:spacing w:line="360" w:lineRule="auto"/>
        <w:rPr>
          <w:rFonts w:ascii="Tahoma" w:hAnsi="Tahoma" w:cs="Tahoma"/>
          <w:sz w:val="22"/>
        </w:rPr>
      </w:pPr>
      <w:r>
        <w:rPr>
          <w:rFonts w:ascii="Tahoma" w:hAnsi="Tahoma" w:cs="Tahoma"/>
          <w:sz w:val="22"/>
          <w:szCs w:val="22"/>
        </w:rPr>
        <w:t xml:space="preserve">Name of Student:     </w:t>
        <w:tab/>
        <w:t xml:space="preserve"> Anita</w:t>
      </w:r>
      <w:r>
        <w:rPr>
          <w:rFonts w:ascii="Tahoma" w:hAnsi="Tahoma" w:cs="Tahoma"/>
          <w:sz w:val="22"/>
        </w:rPr>
        <w:t xml:space="preserve"> Bayo</w:t>
      </w:r>
    </w:p>
    <w:p w14:paraId="0949EE33" w14:textId="160D2D92" w:rsidR="00BC5740" w:rsidRDefault="00EF177F" w:rsidP="00C71F35">
      <w:pPr>
        <w:spacing w:line="360" w:lineRule="auto"/>
        <w:rPr>
          <w:sz w:val="22"/>
          <w:szCs w:val="22"/>
        </w:rPr>
      </w:pPr>
      <w:r>
        <w:rPr>
          <w:rFonts w:ascii="Tahoma" w:hAnsi="Tahoma" w:cs="Tahoma"/>
          <w:sz w:val="22"/>
          <w:szCs w:val="22"/>
        </w:rPr>
        <w:t xml:space="preserve">ID No.:    </w:t>
        <w:tab/>
        <w:tab/>
      </w:r>
      <w:r>
        <w:rPr>
          <w:rFonts w:ascii="Tahoma" w:hAnsi="Tahoma" w:cs="Tahoma"/>
          <w:sz w:val="22"/>
        </w:rPr>
        <w:t>905006588</w:t>
      </w:r>
    </w:p>
    <w:p w14:paraId="7443C10A" w14:textId="33256228" w:rsidR="00BC5740" w:rsidRDefault="00EF177F">
      <w:pPr>
        <w:spacing w:line="360" w:lineRule="auto"/>
        <w:jc w:val="both"/>
        <w:rPr>
          <w:rFonts w:ascii="Tahoma"/>
          <w:sz w:val="22"/>
          <w:szCs w:val="22"/>
        </w:rPr>
      </w:pPr>
      <w:r>
        <w:rPr>
          <w:rFonts w:ascii="Tahoma"/>
          <w:sz w:val="22"/>
          <w:szCs w:val="22"/>
        </w:rPr>
        <w:t>Class:</w:t>
        <w:tab/>
        <w:t xml:space="preserve">                     BIT1101</w:t>
      </w:r>
    </w:p>
    <w:p w14:paraId="66518468" w14:textId="170E1760" w:rsidR="00BC5740" w:rsidRDefault="00EF177F">
      <w:pPr>
        <w:spacing w:line="360" w:lineRule="auto"/>
        <w:jc w:val="both"/>
        <w:rPr>
          <w:rFonts w:ascii="Tahoma"/>
          <w:sz w:val="22"/>
          <w:szCs w:val="22"/>
        </w:rPr>
      </w:pPr>
      <w:r>
        <w:rPr>
          <w:rFonts w:ascii="Tahoma"/>
          <w:sz w:val="22"/>
          <w:szCs w:val="22"/>
        </w:rPr>
        <w:t xml:space="preserve">Semester/Year:          1/ 1</w:t>
      </w:r>
    </w:p>
    <w:p w14:paraId="605179A6" w14:textId="77777777" w:rsidR="00BC5740" w:rsidRDefault="00BC5740">
      <w:pPr>
        <w:spacing w:line="360" w:lineRule="auto"/>
        <w:jc w:val="both"/>
        <w:rPr>
          <w:rFonts w:ascii="Tahoma"/>
          <w:sz w:val="22"/>
          <w:szCs w:val="22"/>
        </w:rPr>
      </w:pPr>
    </w:p>
    <w:p w14:paraId="30B4B66A" w14:textId="77777777" w:rsidR="00BC5740" w:rsidRDefault="00EF177F">
      <w:pPr>
        <w:spacing w:line="360" w:lineRule="auto"/>
        <w:rPr>
          <w:rFonts w:ascii="Tahoma" w:hAnsi="Tahoma" w:cs="Tahoma"/>
          <w:sz w:val="22"/>
          <w:szCs w:val="22"/>
        </w:rPr>
      </w:pPr>
      <w:r>
        <w:rPr>
          <w:noProof/>
        </w:rPr>
        <mc:AlternateContent>
          <mc:Choice Requires="wps">
            <w:drawing>
              <wp:anchor distT="0" distB="0" distL="114300" distR="114300" simplePos="0" relativeHeight="251660288" behindDoc="0" locked="0" layoutInCell="1" allowOverlap="1" wp14:anchorId="09D8C7CD" wp14:editId="5C75CB7A">
                <wp:simplePos x="0" y="0"/>
                <wp:positionH relativeFrom="column">
                  <wp:posOffset>-2540</wp:posOffset>
                </wp:positionH>
                <wp:positionV relativeFrom="paragraph">
                  <wp:posOffset>189865</wp:posOffset>
                </wp:positionV>
                <wp:extent cx="5408930" cy="34290"/>
                <wp:effectExtent l="0" t="0" r="20320" b="22860"/>
                <wp:wrapNone/>
                <wp:docPr id="6" name="Straight Connector 6"/>
                <wp:cNvGraphicFramePr/>
                <a:graphic xmlns:a="http://schemas.openxmlformats.org/drawingml/2006/main">
                  <a:graphicData uri="http://schemas.microsoft.com/office/word/2010/wordprocessingShape">
                    <wps:wsp>
                      <wps:cNvCnPr/>
                      <wps:spPr>
                        <a:xfrm flipV="1">
                          <a:off x="0" y="0"/>
                          <a:ext cx="5408930" cy="342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0.2pt;margin-top:14.95pt;height:2.7pt;width:425.9pt;z-index:251660288;mso-width-relative:page;mso-height-relative:page;" filled="f" stroked="t" coordsize="21600,21600" o:gfxdata="UEsDBAoAAAAAAIdO4kAAAAAAAAAAAAAAAAAEAAAAZHJzL1BLAwQUAAAACACHTuJAXKqUOdQAAAAH AQAADwAAAGRycy9kb3ducmV2LnhtbE2OvU7DMBSFdyTewbpIbK3jhEATctMBiZGhgYFubnybBGI7 it208PRcJhjPj875qu3FjmKhOQzeIah1AoJc683gOoS31+fVBkSI2hk9ekcIXxRgW19fVbo0/ux2 tDSxEzziQqkR+hinUsrQ9mR1WPuJHGdHP1sdWc6dNLM+87gdZZok99LqwfFDryd66qn9bE4WoVGK 5D4r4sfL8f075vv+IV12iLc3KnkEEekS/8rwi8/oUDPTwZ+cCWJEWN1xESEtChAcb3LFxgEhyzOQ dSX/89c/UEsDBBQAAAAIAIdO4kAGJoQU3wEAAMMDAAAOAAAAZHJzL2Uyb0RvYy54bWytU01v2zAM vQ/YfxB0X+ymbZAYcXpI0F2GLUC33RVZsgXoC6QaJ/9+lJxlXXvpoT4YFEk98j1S64eTs+yoAE3w Lb+Z1ZwpL0NnfN/yXz8fvyw5wyR8J2zwquVnhfxh8/nTeoyNmoch2E4BIxCPzRhbPqQUm6pCOSgn cBai8hTUAZxIdIS+6kCMhO5sNa/rRTUG6CIEqRDJu5uC/III7wEMWhupdkE+O+XThArKikSUcDAR +aZ0q7WS6YfWqBKzLSemqfypCNmH/K82a9H0IOJg5KUF8Z4WXnFywngqeoXaiSTYM5g3UM5ICBh0 msngqolIUYRY3NSvtHkaRFSFC0mN8So6fhys/H7cAzNdyxeceeFo4E8JhOmHxLbBexIwAFtkncaI DaVv/R4uJ4x7yKRPGhzT1sTftFBFBiLGTkXl81VldUpMkvP+rl6ubmkAkmK3d/NVmUI1wWS4CJi+ quBYNlpujc8iiEYcv2Gi0pT6NyW7fXg01pZBWs9GamFV32d4QdupaSvIdJEYou85E7antZcJCiQG a7p8PQMh9IetBXYUeVnKl3lTuf/Scu2dwGHKK6FpjZxJ9DKscS1fvrxtPYFk9Sa9snUI3bnIWPw0 21Lmsod5eV6ey+1/b2/zB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EwEAABbQ29udGVudF9UeXBlc10ueG1sUEsBAhQACgAAAAAAh07iQAAAAAAA AAAAAAAAAAYAAAAAAAAAAAAQAAAALgMAAF9yZWxzL1BLAQIUABQAAAAIAIdO4kCKFGY80QAAAJQB AAALAAAAAAAAAAEAIAAAAFIDAABfcmVscy8ucmVsc1BLAQIUAAoAAAAAAIdO4kAAAAAAAAAAAAAA AAAEAAAAAAAAAAAAEAAAAAAAAABkcnMvUEsBAhQAFAAAAAgAh07iQFyqlDnUAAAABwEAAA8AAAAA AAAAAQAgAAAAIgAAAGRycy9kb3ducmV2LnhtbFBLAQIUABQAAAAIAIdO4kAGJoQU3wEAAMMDAAAO AAAAAAAAAAEAIAAAACMBAABkcnMvZTJvRG9jLnhtbFBLBQYAAAAABgAGAFkBAAB0BQAAAAA= ">
                <v:fill on="f" focussize="0,0"/>
                <v:stroke weight="1.5pt" color="#000000 [3200]" miterlimit="8" joinstyle="miter"/>
                <v:imagedata o:title=""/>
                <o:lock v:ext="edit" aspectratio="f"/>
              </v:line>
            </w:pict>
          </mc:Fallback>
        </mc:AlternateContent>
      </w:r>
      <w:r>
        <w:rPr>
          <w:rFonts w:ascii="Tahoma" w:hAnsi="Tahoma" w:cs="Tahoma"/>
          <w:sz w:val="22"/>
          <w:szCs w:val="22"/>
        </w:rPr>
        <w:t>Academic Honesty Policy Statement</w:t>
      </w:r>
    </w:p>
    <w:p w14:paraId="1FC6C392" w14:textId="77777777" w:rsidR="00BC5740" w:rsidRDefault="00EF177F">
      <w:pPr>
        <w:spacing w:line="360" w:lineRule="auto"/>
        <w:jc w:val="both"/>
        <w:rPr>
          <w:rFonts w:ascii="Tahoma" w:hAnsi="Tahoma" w:cs="Tahoma"/>
          <w:sz w:val="22"/>
          <w:szCs w:val="22"/>
        </w:rPr>
      </w:pPr>
      <w:r>
        <w:rPr>
          <w:rFonts w:ascii="Tahoma" w:hAnsi="Tahoma" w:cs="Tahoma"/>
          <w:sz w:val="22"/>
          <w:szCs w:val="22"/>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27498152" w14:textId="77777777" w:rsidR="00BC5740" w:rsidRDefault="00EF177F">
      <w:pPr>
        <w:spacing w:line="360" w:lineRule="auto"/>
        <w:jc w:val="both"/>
        <w:rPr>
          <w:rFonts w:ascii="Tahoma"/>
          <w:sz w:val="20"/>
        </w:rPr>
      </w:pPr>
      <w:r>
        <w:rPr>
          <w:noProof/>
        </w:rPr>
        <mc:AlternateContent>
          <mc:Choice Requires="wps">
            <w:drawing>
              <wp:anchor distT="0" distB="0" distL="114300" distR="114300" simplePos="0" relativeHeight="251661312" behindDoc="0" locked="0" layoutInCell="1" allowOverlap="1" wp14:anchorId="2E0BF684" wp14:editId="1BFCEEB6">
                <wp:simplePos x="0" y="0"/>
                <wp:positionH relativeFrom="column">
                  <wp:posOffset>-19685</wp:posOffset>
                </wp:positionH>
                <wp:positionV relativeFrom="paragraph">
                  <wp:posOffset>167005</wp:posOffset>
                </wp:positionV>
                <wp:extent cx="5339715" cy="26035"/>
                <wp:effectExtent l="0" t="0" r="32385" b="31115"/>
                <wp:wrapNone/>
                <wp:docPr id="8" name="Straight Connector 8"/>
                <wp:cNvGraphicFramePr/>
                <a:graphic xmlns:a="http://schemas.openxmlformats.org/drawingml/2006/main">
                  <a:graphicData uri="http://schemas.microsoft.com/office/word/2010/wordprocessingShape">
                    <wps:wsp>
                      <wps:cNvCnPr/>
                      <wps:spPr>
                        <a:xfrm flipV="1">
                          <a:off x="0" y="0"/>
                          <a:ext cx="5339715" cy="260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55pt;margin-top:13.15pt;height:2.05pt;width:420.45pt;z-index:251661312;mso-width-relative:page;mso-height-relative:page;" filled="f" stroked="t" coordsize="21600,21600" o:gfxdata="UEsDBAoAAAAAAIdO4kAAAAAAAAAAAAAAAAAEAAAAZHJzL1BLAwQUAAAACACHTuJA8Ozfm9YAAAAI AQAADwAAAGRycy9kb3ducmV2LnhtbE2PMU/DMBSEdyT+g/WQ2Fo7NSpRiNMhEhsStCBmJ35N0sZ2 ZDtt+u95TDCe7nT3Xblb7MguGOLgnYJsLYCha70ZXKfg6/N1lQOLSTujR+9QwQ0j7Kr7u1IXxl/d Hi+H1DEqcbHQCvqUpoLz2PZodVz7CR15Rx+sTiRDx03QVyq3I98IseVWD44Wej1h3WN7PsxWwcDr rPkO9fHjhrlM8n1/epsXpR4fMvECLOGS/sLwi0/oUBFT42dnIhsVrGRGSQWbrQRGfi6f6UqjQIon 4FXJ/x+ofgBQSwMEFAAAAAgAh07iQD9uVGffAQAAwwMAAA4AAABkcnMvZTJvRG9jLnhtbK1TPW/b MBDdC/Q/ENxjyTacpILlDDbSpWgNpO1+pkiJAL/AYyz73/dIuU6aLhmiQTjex+O9d8f1w8kadpQR tXctn89qzqQTvtOub/mvn48395xhAteB8U62/CyRP2w+f1qPoZELP3jTycgIxGEzhpYPKYWmqlAM 0gLOfJCOgspHC4mOsa+6CCOhW1Mt6vq2Gn3sQvRCIpJ3NwX5BTG+B9ArpYXcefFspUsTapQGElHC QQfkm9KtUlKkH0qhTMy0nJim8qdLyD7kf7VZQ9NHCIMWlxbgPS284WRBO7r0CrWDBOw56v+grBbR o1dpJrytJiJFEWIxr99o8zRAkIULSY3hKjp+HKz4ftxHpruW09gdWBr4U4qg+yGxrXeOBPSR3Wed xoANpW/dPl5OGPYxkz6paJkyOvymhSoyEDF2KiqfryrLU2KCnKvl8svdfMWZoNjitl6uMno1wWS4 EDF9ld6ybLTcaJdFgAaO3zBNqX9Tstv5R20M+aExjo3UwuKupvkKoO1UtBVk2kAM0fWcgelp7UWK BRK90V0uz9UY+8PWRHaEvCzlu3T2T1q+ewc4THkllNOgsTrRyzDakpivq40jelm9Sa9sHXx3LjIW P822CHDZw7w8r8+l+uXtbf4A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TgQAAFtDb250ZW50X1R5cGVzXS54bWxQSwECFAAKAAAAAACHTuJAAAAA AAAAAAAAAAAABgAAAAAAAAAAABAAAAAwAwAAX3JlbHMvUEsBAhQAFAAAAAgAh07iQIoUZjzRAAAA lAEAAAsAAAAAAAAAAQAgAAAAVAMAAF9yZWxzLy5yZWxzUEsBAhQACgAAAAAAh07iQAAAAAAAAAAA AAAAAAQAAAAAAAAAAAAQAAAAAAAAAGRycy9QSwECFAAUAAAACACHTuJA8Ozfm9YAAAAIAQAADwAA AAAAAAABACAAAAAiAAAAZHJzL2Rvd25yZXYueG1sUEsBAhQAFAAAAAgAh07iQD9uVGffAQAAwwMA AA4AAAAAAAAAAQAgAAAAJQEAAGRycy9lMm9Eb2MueG1sUEsFBgAAAAAGAAYAWQEAAHYFAAAAAA== ">
                <v:fill on="f" focussize="0,0"/>
                <v:stroke weight="1pt" color="#000000 [3200]" miterlimit="8" joinstyle="miter"/>
                <v:imagedata o:title=""/>
                <o:lock v:ext="edit" aspectratio="f"/>
              </v:line>
            </w:pict>
          </mc:Fallback>
        </mc:AlternateContent>
      </w:r>
      <w:r>
        <w:rPr>
          <w:rFonts w:ascii="Tahoma"/>
          <w:sz w:val="18"/>
          <w:szCs w:val="18"/>
        </w:rPr>
        <w:t>Student’s Signature:</w:t>
      </w:r>
      <w:r>
        <w:rPr>
          <w:rFonts w:ascii="Tahoma"/>
          <w:sz w:val="20"/>
        </w:rPr>
        <w:tab/>
        <w:tab/>
        <w:tab/>
        <w:tab/>
        <w:tab/>
        <w:tab/>
        <w:tab/>
        <w:t xml:space="preserve">Date: October  2026.</w:t>
      </w:r>
    </w:p>
    <w:p w14:paraId="49F2F2FE" w14:textId="77777777" w:rsidR="00BC5740" w:rsidRDefault="00EF177F">
      <w:pPr>
        <w:jc w:val="both"/>
        <w:rPr>
          <w:rFonts w:ascii="Tahoma"/>
          <w:sz w:val="10"/>
          <w:szCs w:val="10"/>
        </w:rPr>
      </w:pPr>
      <w:r>
        <w:rPr>
          <w:rFonts w:ascii="Tahoma"/>
          <w:sz w:val="20"/>
        </w:rPr>
        <w:tab/>
      </w:r>
    </w:p>
    <w:tbl>
      <w:tblPr>
        <w:tblW w:w="8755" w:type="dxa"/>
        <w:tblLook w:val="04A0" w:firstRow="1" w:lastRow="0" w:firstColumn="1" w:lastColumn="0" w:noHBand="0" w:noVBand="1"/>
      </w:tblPr>
      <w:tblGrid>
        <w:gridCol w:w="6062"/>
        <w:gridCol w:w="2693"/>
      </w:tblGrid>
      <w:tr w:rsidR="00BC5740" w14:paraId="2B5F9013" w14:textId="77777777">
        <w:tc>
          <w:tcPr>
            <w:tcW w:w="6062" w:type="dxa"/>
            <w:tcBorders>
              <w:top w:val="single" w:sz="4" w:space="0" w:color="000000"/>
              <w:left w:val="single" w:sz="4" w:space="0" w:color="000000"/>
              <w:bottom w:val="single" w:sz="4" w:space="0" w:color="000000"/>
              <w:right w:val="single" w:sz="4" w:space="0" w:color="000000"/>
            </w:tcBorders>
          </w:tcPr>
          <w:p w14:paraId="0860C9B3" w14:textId="77777777" w:rsidR="00BC5740" w:rsidRDefault="00EF177F">
            <w:pPr>
              <w:spacing w:before="80"/>
              <w:jc w:val="both"/>
            </w:pPr>
            <w:r>
              <w:rPr>
                <w:rFonts w:ascii="Tahoma"/>
                <w:sz w:val="20"/>
              </w:rPr>
              <w:t>LECTURER’S COMMENTS/GRADE:</w:t>
            </w:r>
          </w:p>
          <w:p w14:paraId="0426A030" w14:textId="77777777" w:rsidR="00BC5740" w:rsidRDefault="00BC5740">
            <w:pPr>
              <w:jc w:val="both"/>
              <w:rPr>
                <w:rFonts w:ascii="Tahoma"/>
                <w:sz w:val="20"/>
              </w:rPr>
            </w:pPr>
          </w:p>
          <w:p w14:paraId="58DC01D7" w14:textId="77777777" w:rsidR="00BC5740" w:rsidRDefault="00BC5740">
            <w:pPr>
              <w:jc w:val="both"/>
              <w:rPr>
                <w:rFonts w:ascii="Tahoma"/>
                <w:sz w:val="20"/>
              </w:rPr>
            </w:pPr>
          </w:p>
          <w:p w14:paraId="0B3F7BFC" w14:textId="77777777" w:rsidR="00BC5740" w:rsidRDefault="00BC5740">
            <w:pPr>
              <w:rPr>
                <w:rFonts w:ascii="Tahoma"/>
                <w:sz w:val="20"/>
              </w:rPr>
            </w:pPr>
          </w:p>
          <w:p w14:paraId="1D843516" w14:textId="77777777" w:rsidR="00BC5740" w:rsidRDefault="00BC5740">
            <w:pPr>
              <w:jc w:val="both"/>
              <w:rPr>
                <w:rFonts w:ascii="Tahoma"/>
                <w:sz w:val="20"/>
              </w:rPr>
            </w:pPr>
          </w:p>
          <w:p w14:paraId="73F54BDB" w14:textId="77777777" w:rsidR="00BC5740" w:rsidRDefault="00BC5740">
            <w:pPr>
              <w:jc w:val="both"/>
              <w:rPr>
                <w:rFonts w:ascii="Tahoma"/>
                <w:sz w:val="20"/>
              </w:rPr>
            </w:pPr>
          </w:p>
          <w:p w14:paraId="246BF99C" w14:textId="77777777" w:rsidR="00BC5740" w:rsidRDefault="00BC5740">
            <w:pPr>
              <w:jc w:val="both"/>
              <w:rPr>
                <w:rFonts w:ascii="Tahoma"/>
                <w:sz w:val="20"/>
              </w:rPr>
            </w:pPr>
          </w:p>
          <w:p w14:paraId="5D53A29F" w14:textId="77777777" w:rsidR="00BC5740" w:rsidRDefault="00BC5740">
            <w:pPr>
              <w:jc w:val="both"/>
              <w:rPr>
                <w:rFonts w:ascii="Tahoma"/>
                <w:sz w:val="20"/>
              </w:rPr>
            </w:pPr>
          </w:p>
          <w:p w14:paraId="6C929C81" w14:textId="77777777" w:rsidR="00BC5740" w:rsidRDefault="00BC5740">
            <w:pPr>
              <w:jc w:val="both"/>
              <w:rPr>
                <w:rFonts w:ascii="Tahoma"/>
                <w:sz w:val="20"/>
              </w:rPr>
            </w:pPr>
          </w:p>
          <w:p w14:paraId="4F8AEC89" w14:textId="77777777" w:rsidR="00BC5740" w:rsidRDefault="00BC5740">
            <w:pPr>
              <w:jc w:val="both"/>
              <w:rPr>
                <w:rFonts w:ascii="Tahoma"/>
                <w:sz w:val="20"/>
              </w:rPr>
            </w:pPr>
          </w:p>
          <w:p w14:paraId="1FA11E5C" w14:textId="77777777" w:rsidR="00BC5740" w:rsidRDefault="00BC5740">
            <w:pPr>
              <w:jc w:val="both"/>
              <w:rPr>
                <w:rFonts w:ascii="Tahoma"/>
                <w:sz w:val="20"/>
              </w:rPr>
            </w:pPr>
          </w:p>
          <w:p w14:paraId="03167A0E" w14:textId="77777777" w:rsidR="00BC5740" w:rsidRDefault="00BC5740">
            <w:pPr>
              <w:jc w:val="both"/>
              <w:rPr>
                <w:rFonts w:ascii="Tahoma"/>
                <w:sz w:val="20"/>
              </w:rPr>
            </w:pPr>
          </w:p>
          <w:p w14:paraId="10551B45" w14:textId="77777777" w:rsidR="00BC5740" w:rsidRDefault="00BC5740">
            <w:pPr>
              <w:jc w:val="both"/>
              <w:rPr>
                <w:rFonts w:ascii="Tahoma"/>
                <w:sz w:val="20"/>
              </w:rPr>
            </w:pPr>
          </w:p>
          <w:p w14:paraId="2C03D1AE" w14:textId="77777777" w:rsidR="00BC5740" w:rsidRDefault="00BC5740">
            <w:pPr>
              <w:jc w:val="both"/>
              <w:rPr>
                <w:rFonts w:ascii="Tahoma"/>
                <w:sz w:val="20"/>
              </w:rPr>
            </w:pPr>
          </w:p>
          <w:p w14:paraId="298FBFC0" w14:textId="77777777" w:rsidR="00BC5740" w:rsidRDefault="00BC5740">
            <w:pPr>
              <w:jc w:val="both"/>
            </w:pPr>
          </w:p>
        </w:tc>
        <w:tc>
          <w:tcPr>
            <w:tcW w:w="2693" w:type="dxa"/>
            <w:tcBorders>
              <w:top w:val="nil"/>
              <w:left w:val="single" w:sz="4" w:space="0" w:color="000000"/>
              <w:bottom w:val="nil"/>
              <w:right w:val="nil"/>
            </w:tcBorders>
          </w:tcPr>
          <w:p w14:paraId="0ABC03CB" w14:textId="77777777" w:rsidR="00BC5740" w:rsidRDefault="00EF177F">
            <w:pPr>
              <w:spacing w:before="80"/>
              <w:rPr>
                <w:rFonts w:ascii="Tahoma"/>
                <w:i/>
                <w:sz w:val="20"/>
              </w:rPr>
            </w:pPr>
            <w:r>
              <w:rPr>
                <w:rFonts w:ascii="Tahoma"/>
                <w:i/>
                <w:sz w:val="12"/>
              </w:rPr>
              <w:t>for office use only upon receive</w:t>
            </w:r>
          </w:p>
          <w:p w14:paraId="69EA2A75" w14:textId="77777777" w:rsidR="00BC5740" w:rsidRDefault="00EF177F">
            <w:pPr>
              <w:spacing w:before="80"/>
            </w:pPr>
            <w:r>
              <w:rPr>
                <w:rFonts w:ascii="Tahoma"/>
                <w:sz w:val="20"/>
              </w:rPr>
              <w:t xml:space="preserve">Remark  </w:t>
            </w:r>
          </w:p>
          <w:p w14:paraId="576BAEAF" w14:textId="77777777" w:rsidR="00BC5740" w:rsidRDefault="00BC5740">
            <w:pPr>
              <w:spacing w:before="80"/>
              <w:rPr>
                <w:rFonts w:ascii="Tahoma"/>
                <w:sz w:val="20"/>
              </w:rPr>
            </w:pPr>
          </w:p>
          <w:p w14:paraId="591943CB" w14:textId="77777777" w:rsidR="00BC5740" w:rsidRDefault="00BC5740">
            <w:pPr>
              <w:spacing w:before="80"/>
              <w:rPr>
                <w:rFonts w:ascii="Tahoma"/>
                <w:sz w:val="20"/>
              </w:rPr>
            </w:pPr>
          </w:p>
          <w:p w14:paraId="394AA2E1" w14:textId="77777777" w:rsidR="00BC5740" w:rsidRDefault="00BC5740">
            <w:pPr>
              <w:spacing w:before="80"/>
              <w:rPr>
                <w:rFonts w:ascii="Tahoma"/>
                <w:sz w:val="20"/>
              </w:rPr>
            </w:pPr>
          </w:p>
          <w:p w14:paraId="7F576D4C" w14:textId="77777777" w:rsidR="00BC5740" w:rsidRDefault="00BC5740">
            <w:pPr>
              <w:spacing w:before="80"/>
              <w:rPr>
                <w:rFonts w:ascii="Tahoma"/>
                <w:sz w:val="20"/>
              </w:rPr>
            </w:pPr>
          </w:p>
          <w:p w14:paraId="5808FB76" w14:textId="77777777" w:rsidR="00BC5740" w:rsidRDefault="00BC5740">
            <w:pPr>
              <w:spacing w:before="80"/>
              <w:rPr>
                <w:rFonts w:ascii="Tahoma"/>
                <w:sz w:val="20"/>
              </w:rPr>
            </w:pPr>
          </w:p>
          <w:p w14:paraId="6BA3CBA3" w14:textId="77777777" w:rsidR="00BC5740" w:rsidRDefault="00EF177F">
            <w:pPr>
              <w:spacing w:before="80"/>
            </w:pPr>
            <w:r>
              <w:rPr>
                <w:rFonts w:ascii="Tahoma"/>
                <w:sz w:val="20"/>
              </w:rPr>
              <w:t xml:space="preserve">DATE   :  </w:t>
            </w:r>
          </w:p>
          <w:p w14:paraId="05C80A07" w14:textId="77777777" w:rsidR="00BC5740" w:rsidRDefault="00EF177F">
            <w:pPr>
              <w:spacing w:before="80"/>
            </w:pPr>
            <w:r>
              <w:rPr>
                <w:rFonts w:ascii="Tahoma"/>
                <w:sz w:val="20"/>
              </w:rPr>
              <w:t xml:space="preserve">TIME    : </w:t>
            </w:r>
          </w:p>
          <w:p w14:paraId="663571E7" w14:textId="77777777" w:rsidR="00BC5740" w:rsidRDefault="00EF177F">
            <w:pPr>
              <w:spacing w:before="80"/>
            </w:pPr>
            <w:r>
              <w:rPr>
                <w:rFonts w:ascii="Tahoma"/>
                <w:sz w:val="20"/>
              </w:rPr>
              <w:t xml:space="preserve">RECEIVER’S NAME : </w:t>
            </w:r>
          </w:p>
        </w:tc>
      </w:tr>
      <w:bookmarkEnd w:id="0"/>
    </w:tbl>
    <w:p w14:paraId="0C26E4A0" w14:textId="77777777" w:rsidR="00BC5740" w:rsidRDefault="00BC5740"/>
    <w:sectPr w:rsidR="00BC57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2182" w14:textId="77777777" w:rsidR="00D02697" w:rsidRDefault="00D02697">
      <w:r>
        <w:separator/>
      </w:r>
    </w:p>
  </w:endnote>
  <w:endnote w:type="continuationSeparator" w:id="0">
    <w:p w14:paraId="129147FB" w14:textId="77777777" w:rsidR="00D02697" w:rsidRDefault="00D0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A09CD" w14:textId="77777777" w:rsidR="00D02697" w:rsidRDefault="00D02697">
      <w:r>
        <w:separator/>
      </w:r>
    </w:p>
  </w:footnote>
  <w:footnote w:type="continuationSeparator" w:id="0">
    <w:p w14:paraId="08D6B1B3" w14:textId="77777777" w:rsidR="00D02697" w:rsidRDefault="00D026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AB"/>
    <w:rsid w:val="00047C46"/>
    <w:rsid w:val="000D4E40"/>
    <w:rsid w:val="000E3057"/>
    <w:rsid w:val="0011509A"/>
    <w:rsid w:val="001D2EE1"/>
    <w:rsid w:val="00213D25"/>
    <w:rsid w:val="002964A2"/>
    <w:rsid w:val="00310D5C"/>
    <w:rsid w:val="00322FE1"/>
    <w:rsid w:val="00387EA1"/>
    <w:rsid w:val="00415E70"/>
    <w:rsid w:val="00425BA5"/>
    <w:rsid w:val="00465FAD"/>
    <w:rsid w:val="00471AAB"/>
    <w:rsid w:val="00476466"/>
    <w:rsid w:val="0053105A"/>
    <w:rsid w:val="00643198"/>
    <w:rsid w:val="00653F28"/>
    <w:rsid w:val="00672C31"/>
    <w:rsid w:val="00684236"/>
    <w:rsid w:val="006C2974"/>
    <w:rsid w:val="007400B3"/>
    <w:rsid w:val="00772D03"/>
    <w:rsid w:val="007D2F6C"/>
    <w:rsid w:val="007E0BE9"/>
    <w:rsid w:val="0080705F"/>
    <w:rsid w:val="008F6B25"/>
    <w:rsid w:val="00932EAA"/>
    <w:rsid w:val="00947A1E"/>
    <w:rsid w:val="00A42366"/>
    <w:rsid w:val="00A43C27"/>
    <w:rsid w:val="00A441B5"/>
    <w:rsid w:val="00AE1727"/>
    <w:rsid w:val="00B52E71"/>
    <w:rsid w:val="00BC5740"/>
    <w:rsid w:val="00BE55FB"/>
    <w:rsid w:val="00C71F35"/>
    <w:rsid w:val="00CA5465"/>
    <w:rsid w:val="00CC43A2"/>
    <w:rsid w:val="00D02697"/>
    <w:rsid w:val="00D1297F"/>
    <w:rsid w:val="00D47AD5"/>
    <w:rsid w:val="00DA4A8B"/>
    <w:rsid w:val="00E00B4B"/>
    <w:rsid w:val="00E7382C"/>
    <w:rsid w:val="00EB60AA"/>
    <w:rsid w:val="00EF177F"/>
    <w:rsid w:val="00F50E19"/>
    <w:rsid w:val="00F70FB9"/>
    <w:rsid w:val="18367A1B"/>
    <w:rsid w:val="1C1C14F7"/>
    <w:rsid w:val="22C14D3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E749AE"/>
  <w15:docId w15:val="{4513ABFD-78A6-436A-A999-212F7473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3">
    <w:name w:val="heading 3"/>
    <w:basedOn w:val="Normal"/>
    <w:link w:val="Heading3Char"/>
    <w:qFormat/>
    <w:pPr>
      <w:outlineLvl w:val="2"/>
    </w:pPr>
    <w:rPr>
      <w:b/>
      <w:cap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rPr>
      <w:rFonts w:ascii="Tahoma"/>
      <w:sz w:val="20"/>
      <w:szCs w:val="20"/>
    </w:rPr>
  </w:style>
  <w:style w:type="character" w:customStyle="1" w:styleId="Heading3Char">
    <w:name w:val="Heading 3 Char"/>
    <w:basedOn w:val="DefaultParagraphFont"/>
    <w:link w:val="Heading3"/>
    <w:qFormat/>
    <w:rPr>
      <w:rFonts w:ascii="Times New Roman" w:eastAsia="Times New Roman" w:hAnsi="Times New Roman" w:cs="Times New Roman"/>
      <w:b/>
      <w:caps/>
      <w:sz w:val="28"/>
      <w:szCs w:val="24"/>
      <w:lang w:val="en-US"/>
    </w:rPr>
  </w:style>
  <w:style w:type="character" w:customStyle="1" w:styleId="BodyTextChar">
    <w:name w:val="Body Text Char"/>
    <w:basedOn w:val="DefaultParagraphFont"/>
    <w:link w:val="BodyText"/>
    <w:qFormat/>
    <w:rPr>
      <w:rFonts w:ascii="Tahoma" w:eastAsia="Times New Roman" w:hAnsi="Times New Roman" w:cs="Times New Roman"/>
      <w:sz w:val="20"/>
      <w:szCs w:val="20"/>
      <w:lang w:val="en-U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Olukunmi</dc:creator>
  <cp:lastModifiedBy>HP</cp:lastModifiedBy>
  <cp:revision>2</cp:revision>
  <cp:lastPrinted>2026-05-17T21:15:00Z</cp:lastPrinted>
  <dcterms:created xsi:type="dcterms:W3CDTF">2026-10-27T13:13:00Z</dcterms:created>
  <dcterms:modified xsi:type="dcterms:W3CDTF">2026-10-27T13:13:00Z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eyJoZGlkIjoiMjJhNWZlZjdkMDlmNzQxN2FmYTQzZjM3NTI1NGFlZDIiLCJ1c2VySWQiOiIyMDQ5NjAxMTgxNDA5NyJ9</vt:lpwstr>
  </property>
  <property fmtid="{D5CDD505-2E9C-101B-9397-08002B2CF9AE}" pid="3" name="KSOProductBuildVer">
    <vt:lpwstr>1033-12.1.0.29162</vt:lpwstr>
  </property>
  <property fmtid="{D5CDD505-2E9C-101B-9397-08002B2CF9AE}" pid="4" name="ICV">
    <vt:lpwstr>A4FE976801AB4469837E1412C73F8E52_12</vt:lpwstr>
  </property>
</Properties>
</file>