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43C1" w:rsidRDefault="00BF43C1" w:rsidP="00BF43C1">
      <w:pPr>
        <w:jc w:val="center"/>
        <w:rPr>
          <w:rFonts w:asciiTheme="majorBidi" w:hAnsiTheme="majorBidi" w:cstheme="majorBidi"/>
          <w:b/>
          <w:bCs/>
          <w:sz w:val="144"/>
          <w:szCs w:val="144"/>
        </w:rPr>
      </w:pPr>
      <w:proofErr w:type="spellStart"/>
      <w:r w:rsidRPr="007A3B6A">
        <w:rPr>
          <w:rFonts w:asciiTheme="majorBidi" w:hAnsiTheme="majorBidi" w:cstheme="majorBidi"/>
          <w:b/>
          <w:bCs/>
          <w:sz w:val="144"/>
          <w:szCs w:val="144"/>
        </w:rPr>
        <w:t>Qitker</w:t>
      </w:r>
      <w:proofErr w:type="spellEnd"/>
    </w:p>
    <w:p w:rsidR="00BF43C1" w:rsidRPr="00AC715E" w:rsidRDefault="00AC715E" w:rsidP="00BF43C1">
      <w:pPr>
        <w:jc w:val="center"/>
        <w:rPr>
          <w:rFonts w:asciiTheme="majorBidi" w:hAnsiTheme="majorBidi" w:cstheme="majorBidi"/>
          <w:b/>
          <w:bCs/>
          <w:sz w:val="80"/>
          <w:szCs w:val="80"/>
        </w:rPr>
      </w:pPr>
      <w:r w:rsidRPr="00AC715E">
        <w:rPr>
          <w:rFonts w:asciiTheme="majorBidi" w:hAnsiTheme="majorBidi" w:cstheme="majorBidi"/>
          <w:b/>
          <w:bCs/>
          <w:sz w:val="80"/>
          <w:szCs w:val="80"/>
        </w:rPr>
        <w:t>Simple Grover algorithm</w:t>
      </w:r>
    </w:p>
    <w:p w:rsidR="00BF43C1" w:rsidRDefault="00BF43C1" w:rsidP="00BF43C1"/>
    <w:p w:rsidR="00BF43C1" w:rsidRDefault="00BF43C1" w:rsidP="00BF43C1"/>
    <w:p w:rsidR="00BF43C1" w:rsidRDefault="00BF43C1" w:rsidP="00BF43C1"/>
    <w:p w:rsidR="00BF43C1" w:rsidRDefault="00BF43C1" w:rsidP="00BF43C1"/>
    <w:p w:rsidR="00BF43C1" w:rsidRDefault="00BF43C1" w:rsidP="00BF43C1">
      <w:r w:rsidRPr="009D3426">
        <w:rPr>
          <w:noProof/>
        </w:rPr>
        <w:drawing>
          <wp:anchor distT="0" distB="0" distL="114300" distR="114300" simplePos="0" relativeHeight="251659264" behindDoc="1" locked="0" layoutInCell="1" allowOverlap="1" wp14:anchorId="440C5054" wp14:editId="277274F8">
            <wp:simplePos x="0" y="0"/>
            <wp:positionH relativeFrom="margin">
              <wp:align>center</wp:align>
            </wp:positionH>
            <wp:positionV relativeFrom="paragraph">
              <wp:posOffset>265430</wp:posOffset>
            </wp:positionV>
            <wp:extent cx="6596380" cy="29260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596380" cy="2926080"/>
                    </a:xfrm>
                    <a:prstGeom prst="rect">
                      <a:avLst/>
                    </a:prstGeom>
                  </pic:spPr>
                </pic:pic>
              </a:graphicData>
            </a:graphic>
            <wp14:sizeRelV relativeFrom="margin">
              <wp14:pctHeight>0</wp14:pctHeight>
            </wp14:sizeRelV>
          </wp:anchor>
        </w:drawing>
      </w:r>
    </w:p>
    <w:p w:rsidR="00BF43C1" w:rsidRDefault="00BF43C1" w:rsidP="00BF43C1"/>
    <w:p w:rsidR="00BF43C1" w:rsidRDefault="00BF43C1" w:rsidP="00BF43C1"/>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Pr>
        <w:bidi/>
        <w:rPr>
          <w:rtl/>
        </w:rPr>
      </w:pPr>
    </w:p>
    <w:p w:rsidR="00BF43C1" w:rsidRDefault="00BF43C1" w:rsidP="00BF43C1"/>
    <w:p w:rsidR="00BF43C1" w:rsidRDefault="00BF43C1" w:rsidP="00BF43C1"/>
    <w:p w:rsidR="00BF43C1" w:rsidRPr="00C462A7" w:rsidRDefault="00BF43C1" w:rsidP="00BF43C1">
      <w:pPr>
        <w:bidi/>
        <w:rPr>
          <w:rFonts w:asciiTheme="majorBidi" w:hAnsiTheme="majorBidi" w:cstheme="majorBidi"/>
          <w:b/>
          <w:bCs/>
          <w:sz w:val="36"/>
          <w:szCs w:val="36"/>
          <w:rtl/>
        </w:rPr>
      </w:pPr>
      <w:r w:rsidRPr="00C462A7">
        <w:rPr>
          <w:rFonts w:asciiTheme="majorBidi" w:hAnsiTheme="majorBidi" w:cstheme="majorBidi" w:hint="cs"/>
          <w:b/>
          <w:bCs/>
          <w:sz w:val="36"/>
          <w:szCs w:val="36"/>
          <w:rtl/>
        </w:rPr>
        <w:lastRenderedPageBreak/>
        <w:t>נקודת דימיון</w:t>
      </w:r>
    </w:p>
    <w:p w:rsidR="00740458" w:rsidRPr="00740458" w:rsidRDefault="00740458" w:rsidP="00740458">
      <w:pPr>
        <w:bidi/>
        <w:rPr>
          <w:rFonts w:asciiTheme="majorBidi" w:hAnsiTheme="majorBidi" w:cs="Times New Roman"/>
          <w:sz w:val="32"/>
          <w:szCs w:val="32"/>
          <w:rtl/>
        </w:rPr>
      </w:pPr>
      <w:r w:rsidRPr="00740458">
        <w:rPr>
          <w:rFonts w:asciiTheme="majorBidi" w:hAnsiTheme="majorBidi" w:cs="Times New Roman"/>
          <w:sz w:val="32"/>
          <w:szCs w:val="32"/>
          <w:rtl/>
        </w:rPr>
        <w:t>דמיין חדר ובו 20 חשודים. ידוע שרק אחד מהם מזוהה במאגר כפושע, אך כחוקר אינך יודע מי הוא. מערכת אוטומטית יודעת לזהות אותו, אבל אינה מוסרת לך את שמו. במקום זאת היא מטביעה עליו חותמת בלתי נראית. בשלב הזה, אם תבחר חשוד בלי מידע נוסף, החותמת עדיין לא תעזור לך: כולם נראים אותו דבר</w:t>
      </w:r>
      <w:r w:rsidRPr="00740458">
        <w:rPr>
          <w:rFonts w:asciiTheme="majorBidi" w:hAnsiTheme="majorBidi" w:cs="Times New Roman"/>
          <w:sz w:val="32"/>
          <w:szCs w:val="32"/>
        </w:rPr>
        <w:t>.</w:t>
      </w:r>
    </w:p>
    <w:p w:rsidR="00740458" w:rsidRPr="00740458" w:rsidRDefault="00740458" w:rsidP="00740458">
      <w:pPr>
        <w:bidi/>
        <w:rPr>
          <w:rFonts w:asciiTheme="majorBidi" w:hAnsiTheme="majorBidi" w:cs="Times New Roman"/>
          <w:sz w:val="32"/>
          <w:szCs w:val="32"/>
          <w:rtl/>
        </w:rPr>
      </w:pPr>
      <w:r w:rsidRPr="00740458">
        <w:rPr>
          <w:rFonts w:asciiTheme="majorBidi" w:hAnsiTheme="majorBidi" w:cs="Times New Roman"/>
          <w:sz w:val="32"/>
          <w:szCs w:val="32"/>
          <w:rtl/>
        </w:rPr>
        <w:t>כעת אתה מפעיל מערכת נוספת, שמשתמשת בהבדל שיצרה החותמת כדי לגרום לחשוד המסומן לבלוט ביחס לאחרים. לאחר הפעולה הזאת, הסיכוי שתבחר בפושע גדל</w:t>
      </w:r>
      <w:r w:rsidRPr="00740458">
        <w:rPr>
          <w:rFonts w:asciiTheme="majorBidi" w:hAnsiTheme="majorBidi" w:cs="Times New Roman"/>
          <w:sz w:val="32"/>
          <w:szCs w:val="32"/>
        </w:rPr>
        <w:t>.</w:t>
      </w:r>
    </w:p>
    <w:p w:rsidR="00F5469B" w:rsidRDefault="00740458" w:rsidP="00740458">
      <w:pPr>
        <w:bidi/>
        <w:rPr>
          <w:rFonts w:asciiTheme="majorBidi" w:hAnsiTheme="majorBidi" w:cs="Times New Roman"/>
          <w:sz w:val="32"/>
          <w:szCs w:val="32"/>
          <w:rtl/>
        </w:rPr>
      </w:pPr>
      <w:r w:rsidRPr="00740458">
        <w:rPr>
          <w:rFonts w:asciiTheme="majorBidi" w:hAnsiTheme="majorBidi" w:cs="Times New Roman"/>
          <w:sz w:val="32"/>
          <w:szCs w:val="32"/>
          <w:rtl/>
        </w:rPr>
        <w:t>זו אינטואיציה בלבד לאלגוריתם גרובר. החותמת מייצגת שינוי פאזה: ה־</w:t>
      </w:r>
      <w:r w:rsidRPr="00740458">
        <w:rPr>
          <w:rFonts w:asciiTheme="majorBidi" w:hAnsiTheme="majorBidi" w:cs="Times New Roman"/>
          <w:sz w:val="32"/>
          <w:szCs w:val="32"/>
        </w:rPr>
        <w:t>oracle</w:t>
      </w:r>
      <w:r w:rsidRPr="00740458">
        <w:rPr>
          <w:rFonts w:asciiTheme="majorBidi" w:hAnsiTheme="majorBidi" w:cs="Times New Roman"/>
          <w:sz w:val="32"/>
          <w:szCs w:val="32"/>
          <w:rtl/>
        </w:rPr>
        <w:t xml:space="preserve"> מסמן את התשובה המבוקשת בלי להגדיל מיד את ההסתברות למדוד אותה. ה־</w:t>
      </w:r>
      <w:r w:rsidRPr="00740458">
        <w:rPr>
          <w:rFonts w:asciiTheme="majorBidi" w:hAnsiTheme="majorBidi" w:cs="Times New Roman"/>
          <w:sz w:val="32"/>
          <w:szCs w:val="32"/>
        </w:rPr>
        <w:t>diffuser</w:t>
      </w:r>
      <w:r w:rsidRPr="00740458">
        <w:rPr>
          <w:rFonts w:asciiTheme="majorBidi" w:hAnsiTheme="majorBidi" w:cs="Times New Roman"/>
          <w:sz w:val="32"/>
          <w:szCs w:val="32"/>
          <w:rtl/>
        </w:rPr>
        <w:t xml:space="preserve"> משתמש בהבדל הפאזה כדי להגביר את ההסתברות הזאת.</w:t>
      </w:r>
      <w:r w:rsidR="00F5469B">
        <w:rPr>
          <w:rFonts w:asciiTheme="majorBidi" w:hAnsiTheme="majorBidi" w:cs="Times New Roman" w:hint="cs"/>
          <w:sz w:val="32"/>
          <w:szCs w:val="32"/>
          <w:rtl/>
        </w:rPr>
        <w:t xml:space="preserve"> </w:t>
      </w:r>
    </w:p>
    <w:p w:rsidR="00F5469B" w:rsidRPr="00321AE0" w:rsidRDefault="00F5469B" w:rsidP="00F5469B">
      <w:pPr>
        <w:bidi/>
        <w:rPr>
          <w:rFonts w:asciiTheme="majorBidi" w:hAnsiTheme="majorBidi" w:cs="Times New Roman" w:hint="cs"/>
          <w:sz w:val="32"/>
          <w:szCs w:val="32"/>
          <w:rtl/>
        </w:rPr>
      </w:pPr>
    </w:p>
    <w:p w:rsidR="00BF43C1" w:rsidRPr="002E7D6C" w:rsidRDefault="00BF43C1" w:rsidP="00BF43C1">
      <w:pPr>
        <w:bidi/>
        <w:rPr>
          <w:rFonts w:asciiTheme="majorBidi" w:hAnsiTheme="majorBidi" w:cstheme="majorBidi"/>
          <w:b/>
          <w:bCs/>
          <w:sz w:val="36"/>
          <w:szCs w:val="36"/>
          <w:rtl/>
        </w:rPr>
      </w:pPr>
      <w:r w:rsidRPr="002E7D6C">
        <w:rPr>
          <w:rFonts w:asciiTheme="majorBidi" w:hAnsiTheme="majorBidi" w:cstheme="majorBidi"/>
          <w:b/>
          <w:bCs/>
          <w:sz w:val="36"/>
          <w:szCs w:val="36"/>
          <w:rtl/>
        </w:rPr>
        <w:t>מטרה</w:t>
      </w:r>
    </w:p>
    <w:p w:rsidR="00AC715E" w:rsidRDefault="00740458" w:rsidP="00F5469B">
      <w:pPr>
        <w:bidi/>
        <w:rPr>
          <w:rFonts w:asciiTheme="majorBidi" w:hAnsiTheme="majorBidi" w:cs="Times New Roman"/>
          <w:sz w:val="32"/>
          <w:szCs w:val="32"/>
          <w:rtl/>
        </w:rPr>
      </w:pPr>
      <w:r w:rsidRPr="00740458">
        <w:rPr>
          <w:rFonts w:asciiTheme="majorBidi" w:hAnsiTheme="majorBidi" w:cs="Times New Roman"/>
          <w:sz w:val="32"/>
          <w:szCs w:val="32"/>
          <w:rtl/>
        </w:rPr>
        <w:t>מטרת הדוגמה היא להבין כיצד אלגוריתם גרובר מחפש תשובה מסומנת מתוך ארבע אפשרויות, ולבנות את המעגל ב־</w:t>
      </w:r>
      <w:proofErr w:type="spellStart"/>
      <w:r w:rsidR="00113516">
        <w:rPr>
          <w:rFonts w:asciiTheme="majorBidi" w:hAnsiTheme="majorBidi" w:cs="Times New Roman"/>
          <w:sz w:val="32"/>
          <w:szCs w:val="32"/>
        </w:rPr>
        <w:t>Qitker</w:t>
      </w:r>
      <w:proofErr w:type="spellEnd"/>
      <w:r w:rsidR="00113516">
        <w:rPr>
          <w:rFonts w:asciiTheme="majorBidi" w:hAnsiTheme="majorBidi" w:cs="Times New Roman" w:hint="cs"/>
          <w:sz w:val="32"/>
          <w:szCs w:val="32"/>
          <w:rtl/>
        </w:rPr>
        <w:t>.</w:t>
      </w:r>
      <w:r>
        <w:rPr>
          <w:rFonts w:asciiTheme="majorBidi" w:hAnsiTheme="majorBidi" w:cs="Times New Roman" w:hint="cs"/>
          <w:sz w:val="32"/>
          <w:szCs w:val="32"/>
          <w:rtl/>
        </w:rPr>
        <w:t xml:space="preserve"> </w:t>
      </w:r>
      <w:r w:rsidRPr="00740458">
        <w:rPr>
          <w:rFonts w:asciiTheme="majorBidi" w:hAnsiTheme="majorBidi" w:cs="Times New Roman"/>
          <w:sz w:val="32"/>
          <w:szCs w:val="32"/>
          <w:rtl/>
        </w:rPr>
        <w:t>נכין את מצבי ה</w:t>
      </w:r>
      <w:r w:rsidR="001B3884">
        <w:rPr>
          <w:rFonts w:asciiTheme="majorBidi" w:hAnsiTheme="majorBidi" w:cs="Times New Roman"/>
          <w:sz w:val="32"/>
          <w:szCs w:val="32"/>
          <w:rtl/>
        </w:rPr>
        <w:t xml:space="preserve">חיפוש, נסמן את התשובה </w:t>
      </w:r>
      <w:r w:rsidR="001B3884">
        <w:rPr>
          <w:rFonts w:asciiTheme="majorBidi" w:hAnsiTheme="majorBidi" w:cs="Times New Roman" w:hint="cs"/>
          <w:sz w:val="32"/>
          <w:szCs w:val="32"/>
          <w:rtl/>
        </w:rPr>
        <w:t>01</w:t>
      </w:r>
      <w:r w:rsidRPr="00740458">
        <w:rPr>
          <w:rFonts w:asciiTheme="majorBidi" w:hAnsiTheme="majorBidi" w:cs="Times New Roman"/>
          <w:sz w:val="32"/>
          <w:szCs w:val="32"/>
          <w:rtl/>
        </w:rPr>
        <w:t xml:space="preserve"> באמצעות שינוי פאזה, נפעיל את ה־</w:t>
      </w:r>
      <w:r w:rsidRPr="00740458">
        <w:rPr>
          <w:rFonts w:asciiTheme="majorBidi" w:hAnsiTheme="majorBidi" w:cs="Times New Roman"/>
          <w:sz w:val="32"/>
          <w:szCs w:val="32"/>
        </w:rPr>
        <w:t>diffuser</w:t>
      </w:r>
      <w:r w:rsidRPr="00740458">
        <w:rPr>
          <w:rFonts w:asciiTheme="majorBidi" w:hAnsiTheme="majorBidi" w:cs="Times New Roman"/>
          <w:sz w:val="32"/>
          <w:szCs w:val="32"/>
          <w:rtl/>
        </w:rPr>
        <w:t xml:space="preserve"> כדי להגדיל את ההסתברות למדוד אותה, ולבסוף נמדוד ונפרש את התוצאות.</w:t>
      </w:r>
    </w:p>
    <w:p w:rsidR="00F5469B" w:rsidRPr="00B00E66" w:rsidRDefault="00740458" w:rsidP="00AC715E">
      <w:pPr>
        <w:bidi/>
        <w:rPr>
          <w:rFonts w:asciiTheme="majorBidi" w:hAnsiTheme="majorBidi" w:cs="Times New Roman"/>
          <w:sz w:val="32"/>
          <w:szCs w:val="32"/>
          <w:rtl/>
        </w:rPr>
      </w:pPr>
      <w:r>
        <w:rPr>
          <w:rFonts w:asciiTheme="majorBidi" w:hAnsiTheme="majorBidi" w:cs="Times New Roman" w:hint="cs"/>
          <w:sz w:val="32"/>
          <w:szCs w:val="32"/>
          <w:rtl/>
        </w:rPr>
        <w:t xml:space="preserve"> </w:t>
      </w:r>
    </w:p>
    <w:p w:rsidR="00BF43C1" w:rsidRDefault="00BF43C1" w:rsidP="00BF43C1">
      <w:pPr>
        <w:bidi/>
        <w:rPr>
          <w:rFonts w:asciiTheme="majorBidi" w:hAnsiTheme="majorBidi" w:cstheme="majorBidi"/>
          <w:b/>
          <w:bCs/>
          <w:sz w:val="36"/>
          <w:szCs w:val="36"/>
        </w:rPr>
      </w:pPr>
      <w:r w:rsidRPr="002E7D6C">
        <w:rPr>
          <w:rFonts w:asciiTheme="majorBidi" w:hAnsiTheme="majorBidi" w:cstheme="majorBidi" w:hint="cs"/>
          <w:b/>
          <w:bCs/>
          <w:sz w:val="36"/>
          <w:szCs w:val="36"/>
          <w:rtl/>
        </w:rPr>
        <w:t>רעיון קוונטי</w:t>
      </w:r>
    </w:p>
    <w:p w:rsidR="00F82D43" w:rsidRDefault="00AC715E" w:rsidP="00F82D43">
      <w:pPr>
        <w:bidi/>
        <w:rPr>
          <w:rFonts w:asciiTheme="majorBidi" w:hAnsiTheme="majorBidi" w:cs="Times New Roman"/>
          <w:sz w:val="32"/>
          <w:szCs w:val="32"/>
        </w:rPr>
      </w:pPr>
      <w:r w:rsidRPr="00AC715E">
        <w:rPr>
          <w:rFonts w:asciiTheme="majorBidi" w:hAnsiTheme="majorBidi" w:cs="Times New Roman"/>
          <w:sz w:val="32"/>
          <w:szCs w:val="32"/>
          <w:rtl/>
        </w:rPr>
        <w:t>מעגל החיפוש מתחיל בסופרפוזיציה של כל התשובו</w:t>
      </w:r>
      <w:r>
        <w:rPr>
          <w:rFonts w:asciiTheme="majorBidi" w:hAnsiTheme="majorBidi" w:cs="Times New Roman"/>
          <w:sz w:val="32"/>
          <w:szCs w:val="32"/>
          <w:rtl/>
        </w:rPr>
        <w:t xml:space="preserve">ת האפשריות. לכל תשובה יש משרעת </w:t>
      </w:r>
      <w:r>
        <w:rPr>
          <w:rFonts w:asciiTheme="majorBidi" w:hAnsiTheme="majorBidi" w:cs="Times New Roman"/>
          <w:sz w:val="32"/>
          <w:szCs w:val="32"/>
        </w:rPr>
        <w:t>-</w:t>
      </w:r>
      <w:r w:rsidRPr="00AC715E">
        <w:rPr>
          <w:rFonts w:asciiTheme="majorBidi" w:hAnsiTheme="majorBidi" w:cs="Times New Roman"/>
          <w:sz w:val="32"/>
          <w:szCs w:val="32"/>
          <w:rtl/>
        </w:rPr>
        <w:t xml:space="preserve"> מספר בעל גודל ופאזה. ההסתברות למדוד תשובה מסוימת היא ריבוע גודל המשרעת שלה. הפאזה אינה מופיעה ישירות בתוצאת המדידה, אך הפרשי פאזה יכולים להשפיע על פעולות שיבואו בהמשך המעגל.</w:t>
      </w:r>
    </w:p>
    <w:p w:rsidR="00AC715E" w:rsidRDefault="00C10E9D" w:rsidP="00AC715E">
      <w:pPr>
        <w:bidi/>
        <w:rPr>
          <w:rFonts w:asciiTheme="majorBidi" w:hAnsiTheme="majorBidi" w:cs="Times New Roman"/>
          <w:sz w:val="32"/>
          <w:szCs w:val="32"/>
          <w:rtl/>
        </w:rPr>
      </w:pPr>
      <w:r w:rsidRPr="00C10E9D">
        <w:rPr>
          <w:rFonts w:asciiTheme="majorBidi" w:hAnsiTheme="majorBidi" w:cs="Times New Roman"/>
          <w:sz w:val="32"/>
          <w:szCs w:val="32"/>
          <w:rtl/>
        </w:rPr>
        <w:t>בדוגמה שלנו שני קיוביטים מייצג</w:t>
      </w:r>
      <w:r>
        <w:rPr>
          <w:rFonts w:asciiTheme="majorBidi" w:hAnsiTheme="majorBidi" w:cs="Times New Roman"/>
          <w:sz w:val="32"/>
          <w:szCs w:val="32"/>
          <w:rtl/>
        </w:rPr>
        <w:t xml:space="preserve">ים ארבע תשובות: </w:t>
      </w:r>
      <w:r>
        <w:rPr>
          <w:rFonts w:asciiTheme="majorBidi" w:hAnsiTheme="majorBidi" w:cs="Times New Roman"/>
          <w:sz w:val="32"/>
          <w:szCs w:val="32"/>
        </w:rPr>
        <w:t>00</w:t>
      </w:r>
      <w:r>
        <w:rPr>
          <w:rFonts w:asciiTheme="majorBidi" w:hAnsiTheme="majorBidi" w:cs="Times New Roman" w:hint="cs"/>
          <w:sz w:val="32"/>
          <w:szCs w:val="32"/>
          <w:rtl/>
        </w:rPr>
        <w:t>, 01, 10, 11.</w:t>
      </w:r>
      <w:r w:rsidRPr="00C10E9D">
        <w:rPr>
          <w:rFonts w:asciiTheme="majorBidi" w:hAnsiTheme="majorBidi" w:cs="Times New Roman"/>
          <w:sz w:val="32"/>
          <w:szCs w:val="32"/>
          <w:rtl/>
        </w:rPr>
        <w:t xml:space="preserve"> בתחילה המש</w:t>
      </w:r>
      <w:r w:rsidR="0006675E">
        <w:rPr>
          <w:rFonts w:asciiTheme="majorBidi" w:hAnsiTheme="majorBidi" w:cs="Times New Roman"/>
          <w:sz w:val="32"/>
          <w:szCs w:val="32"/>
          <w:rtl/>
        </w:rPr>
        <w:t xml:space="preserve">רעת של כל תשובה היא </w:t>
      </w:r>
      <w:r w:rsidR="0006675E">
        <w:rPr>
          <w:rFonts w:asciiTheme="majorBidi" w:hAnsiTheme="majorBidi" w:cs="Times New Roman" w:hint="cs"/>
          <w:sz w:val="32"/>
          <w:szCs w:val="32"/>
          <w:rtl/>
        </w:rPr>
        <w:t>1/2</w:t>
      </w:r>
      <w:r w:rsidRPr="00C10E9D">
        <w:rPr>
          <w:rFonts w:asciiTheme="majorBidi" w:hAnsiTheme="majorBidi" w:cs="Times New Roman"/>
          <w:sz w:val="32"/>
          <w:szCs w:val="32"/>
          <w:rtl/>
        </w:rPr>
        <w:t>, ולכן ההסתב</w:t>
      </w:r>
      <w:r w:rsidR="0006675E">
        <w:rPr>
          <w:rFonts w:asciiTheme="majorBidi" w:hAnsiTheme="majorBidi" w:cs="Times New Roman"/>
          <w:sz w:val="32"/>
          <w:szCs w:val="32"/>
          <w:rtl/>
        </w:rPr>
        <w:t xml:space="preserve">רות למדוד כל אחת מהן היא </w:t>
      </w:r>
      <w:r w:rsidR="0006675E">
        <w:rPr>
          <w:rFonts w:asciiTheme="majorBidi" w:hAnsiTheme="majorBidi" w:cs="Times New Roman" w:hint="cs"/>
          <w:sz w:val="32"/>
          <w:szCs w:val="32"/>
          <w:rtl/>
        </w:rPr>
        <w:t>1/4</w:t>
      </w:r>
      <w:r w:rsidRPr="00C10E9D">
        <w:rPr>
          <w:rFonts w:asciiTheme="majorBidi" w:hAnsiTheme="majorBidi" w:cs="Times New Roman"/>
          <w:sz w:val="32"/>
          <w:szCs w:val="32"/>
          <w:rtl/>
        </w:rPr>
        <w:t>. ה־</w:t>
      </w:r>
      <w:r w:rsidRPr="00C10E9D">
        <w:rPr>
          <w:rFonts w:asciiTheme="majorBidi" w:hAnsiTheme="majorBidi" w:cs="Times New Roman"/>
          <w:sz w:val="32"/>
          <w:szCs w:val="32"/>
        </w:rPr>
        <w:t>oracle</w:t>
      </w:r>
      <w:r w:rsidR="00F30086">
        <w:rPr>
          <w:rFonts w:asciiTheme="majorBidi" w:hAnsiTheme="majorBidi" w:cs="Times New Roman"/>
          <w:sz w:val="32"/>
          <w:szCs w:val="32"/>
          <w:rtl/>
        </w:rPr>
        <w:t xml:space="preserve"> מסמן את </w:t>
      </w:r>
      <w:r w:rsidR="00F30086">
        <w:rPr>
          <w:rFonts w:asciiTheme="majorBidi" w:hAnsiTheme="majorBidi" w:cs="Times New Roman" w:hint="cs"/>
          <w:sz w:val="32"/>
          <w:szCs w:val="32"/>
          <w:rtl/>
        </w:rPr>
        <w:t>01</w:t>
      </w:r>
      <w:r w:rsidRPr="00C10E9D">
        <w:rPr>
          <w:rFonts w:asciiTheme="majorBidi" w:hAnsiTheme="majorBidi" w:cs="Times New Roman"/>
          <w:sz w:val="32"/>
          <w:szCs w:val="32"/>
          <w:rtl/>
        </w:rPr>
        <w:t xml:space="preserve"> באמצעות היפוך ה</w:t>
      </w:r>
      <w:r w:rsidR="00F30086">
        <w:rPr>
          <w:rFonts w:asciiTheme="majorBidi" w:hAnsiTheme="majorBidi" w:cs="Times New Roman"/>
          <w:sz w:val="32"/>
          <w:szCs w:val="32"/>
          <w:rtl/>
        </w:rPr>
        <w:t>פאזה שלה: המשרעת משתנה מ־</w:t>
      </w:r>
      <w:r w:rsidR="00F30086">
        <w:rPr>
          <w:rFonts w:asciiTheme="majorBidi" w:hAnsiTheme="majorBidi" w:cs="Times New Roman" w:hint="cs"/>
          <w:sz w:val="32"/>
          <w:szCs w:val="32"/>
          <w:rtl/>
        </w:rPr>
        <w:t>1/2</w:t>
      </w:r>
      <w:r w:rsidR="00F30086">
        <w:rPr>
          <w:rFonts w:asciiTheme="majorBidi" w:hAnsiTheme="majorBidi" w:cs="Times New Roman"/>
          <w:sz w:val="32"/>
          <w:szCs w:val="32"/>
          <w:rtl/>
        </w:rPr>
        <w:t xml:space="preserve"> ל</w:t>
      </w:r>
      <w:r w:rsidR="00F30086">
        <w:rPr>
          <w:rFonts w:asciiTheme="majorBidi" w:hAnsiTheme="majorBidi" w:cs="Times New Roman" w:hint="cs"/>
          <w:sz w:val="32"/>
          <w:szCs w:val="32"/>
          <w:rtl/>
        </w:rPr>
        <w:t xml:space="preserve"> (</w:t>
      </w:r>
      <w:r w:rsidR="00F30086">
        <w:rPr>
          <w:rFonts w:asciiTheme="majorBidi" w:hAnsiTheme="majorBidi" w:cs="Times New Roman"/>
          <w:sz w:val="32"/>
          <w:szCs w:val="32"/>
        </w:rPr>
        <w:t>-1/2</w:t>
      </w:r>
      <w:r w:rsidR="00F30086">
        <w:rPr>
          <w:rFonts w:asciiTheme="majorBidi" w:hAnsiTheme="majorBidi" w:cs="Times New Roman" w:hint="cs"/>
          <w:sz w:val="32"/>
          <w:szCs w:val="32"/>
          <w:rtl/>
        </w:rPr>
        <w:t>)</w:t>
      </w:r>
      <w:r w:rsidRPr="00C10E9D">
        <w:rPr>
          <w:rFonts w:asciiTheme="majorBidi" w:hAnsiTheme="majorBidi" w:cs="Times New Roman"/>
          <w:sz w:val="32"/>
          <w:szCs w:val="32"/>
          <w:rtl/>
        </w:rPr>
        <w:t>. גודל המשרעת לא השתנה, ולכן אם נמדוד מיד לאחר הסימון, עדיין</w:t>
      </w:r>
      <w:r w:rsidR="00F30086">
        <w:rPr>
          <w:rFonts w:asciiTheme="majorBidi" w:hAnsiTheme="majorBidi" w:cs="Times New Roman"/>
          <w:sz w:val="32"/>
          <w:szCs w:val="32"/>
          <w:rtl/>
        </w:rPr>
        <w:t xml:space="preserve"> לא יהיה סיכוי גבוה יותר לקבל </w:t>
      </w:r>
      <w:r w:rsidR="00F30086">
        <w:rPr>
          <w:rFonts w:asciiTheme="majorBidi" w:hAnsiTheme="majorBidi" w:cs="Times New Roman" w:hint="cs"/>
          <w:sz w:val="32"/>
          <w:szCs w:val="32"/>
          <w:rtl/>
        </w:rPr>
        <w:t>01</w:t>
      </w:r>
      <w:r w:rsidRPr="00C10E9D">
        <w:rPr>
          <w:rFonts w:asciiTheme="majorBidi" w:hAnsiTheme="majorBidi" w:cs="Times New Roman"/>
          <w:sz w:val="32"/>
          <w:szCs w:val="32"/>
          <w:rtl/>
        </w:rPr>
        <w:t>.</w:t>
      </w:r>
    </w:p>
    <w:p w:rsidR="0093590F" w:rsidRPr="00C10E9D" w:rsidRDefault="0093590F" w:rsidP="0093590F">
      <w:pPr>
        <w:bidi/>
        <w:rPr>
          <w:rFonts w:asciiTheme="majorBidi" w:hAnsiTheme="majorBidi" w:cs="Times New Roman"/>
          <w:sz w:val="32"/>
          <w:szCs w:val="32"/>
          <w:rtl/>
        </w:rPr>
      </w:pPr>
      <w:r w:rsidRPr="0093590F">
        <w:rPr>
          <w:rFonts w:asciiTheme="majorBidi" w:hAnsiTheme="majorBidi" w:cs="Times New Roman"/>
          <w:sz w:val="32"/>
          <w:szCs w:val="32"/>
          <w:rtl/>
        </w:rPr>
        <w:lastRenderedPageBreak/>
        <w:t>כאן נכנס ה־</w:t>
      </w:r>
      <w:r>
        <w:rPr>
          <w:rFonts w:asciiTheme="majorBidi" w:hAnsiTheme="majorBidi" w:cs="Times New Roman"/>
          <w:sz w:val="32"/>
          <w:szCs w:val="32"/>
        </w:rPr>
        <w:t>diffuser</w:t>
      </w:r>
      <w:r>
        <w:rPr>
          <w:rFonts w:asciiTheme="majorBidi" w:hAnsiTheme="majorBidi" w:cs="Times New Roman" w:hint="cs"/>
          <w:sz w:val="32"/>
          <w:szCs w:val="32"/>
          <w:rtl/>
        </w:rPr>
        <w:t xml:space="preserve">. </w:t>
      </w:r>
      <w:r w:rsidRPr="0093590F">
        <w:rPr>
          <w:rFonts w:asciiTheme="majorBidi" w:hAnsiTheme="majorBidi" w:cs="Times New Roman"/>
          <w:sz w:val="32"/>
          <w:szCs w:val="32"/>
          <w:rtl/>
        </w:rPr>
        <w:t>הוא משתמש בהבדל הפאזה שנוצר כדי לשנות את המשרעות באמצעות התאבכות: המשרעות של שלוש התש</w:t>
      </w:r>
      <w:r w:rsidR="0012061F">
        <w:rPr>
          <w:rFonts w:asciiTheme="majorBidi" w:hAnsiTheme="majorBidi" w:cs="Times New Roman"/>
          <w:sz w:val="32"/>
          <w:szCs w:val="32"/>
          <w:rtl/>
        </w:rPr>
        <w:t xml:space="preserve">ובות האחרות קטנות, והמשרעת של </w:t>
      </w:r>
      <w:r w:rsidR="0012061F">
        <w:rPr>
          <w:rFonts w:asciiTheme="majorBidi" w:hAnsiTheme="majorBidi" w:cs="Times New Roman" w:hint="cs"/>
          <w:sz w:val="32"/>
          <w:szCs w:val="32"/>
          <w:rtl/>
        </w:rPr>
        <w:t>01</w:t>
      </w:r>
      <w:r w:rsidRPr="0093590F">
        <w:rPr>
          <w:rFonts w:asciiTheme="majorBidi" w:hAnsiTheme="majorBidi" w:cs="Times New Roman"/>
          <w:sz w:val="32"/>
          <w:szCs w:val="32"/>
          <w:rtl/>
        </w:rPr>
        <w:t xml:space="preserve"> גדלה. במקרה האידיאלי של ארבע אפשרויות ותשובה מסומנת אחת, סבב יחיד מספיק כדי </w:t>
      </w:r>
      <w:r w:rsidR="00491585">
        <w:rPr>
          <w:rFonts w:asciiTheme="majorBidi" w:hAnsiTheme="majorBidi" w:cs="Times New Roman"/>
          <w:sz w:val="32"/>
          <w:szCs w:val="32"/>
          <w:rtl/>
        </w:rPr>
        <w:t xml:space="preserve">להגיע להסתברות של 100% למדוד </w:t>
      </w:r>
      <w:r w:rsidR="00491585">
        <w:rPr>
          <w:rFonts w:asciiTheme="majorBidi" w:hAnsiTheme="majorBidi" w:cs="Times New Roman" w:hint="cs"/>
          <w:sz w:val="32"/>
          <w:szCs w:val="32"/>
          <w:rtl/>
        </w:rPr>
        <w:t>01.</w:t>
      </w:r>
      <w:r w:rsidRPr="0093590F">
        <w:rPr>
          <w:rFonts w:asciiTheme="majorBidi" w:hAnsiTheme="majorBidi" w:cs="Times New Roman"/>
          <w:sz w:val="32"/>
          <w:szCs w:val="32"/>
          <w:rtl/>
        </w:rPr>
        <w:t xml:space="preserve"> כך גרובר הופך סימון בפאזה ליתרון שאפשר לראות במדידה.</w:t>
      </w:r>
    </w:p>
    <w:p w:rsidR="00F82D43" w:rsidRPr="00B00E66" w:rsidRDefault="00F82D43" w:rsidP="00F82D43">
      <w:pPr>
        <w:bidi/>
        <w:rPr>
          <w:rFonts w:asciiTheme="majorBidi" w:hAnsiTheme="majorBidi" w:cstheme="majorBidi"/>
          <w:sz w:val="32"/>
          <w:szCs w:val="32"/>
          <w:rtl/>
        </w:rPr>
      </w:pPr>
    </w:p>
    <w:p w:rsidR="00B00E66" w:rsidRDefault="00BF43C1" w:rsidP="00B00E66">
      <w:pPr>
        <w:bidi/>
        <w:rPr>
          <w:rFonts w:asciiTheme="majorBidi" w:hAnsiTheme="majorBidi" w:cs="Times New Roman"/>
          <w:sz w:val="32"/>
          <w:szCs w:val="32"/>
          <w:rtl/>
        </w:rPr>
      </w:pPr>
      <w:r w:rsidRPr="002E7D6C">
        <w:rPr>
          <w:rFonts w:asciiTheme="majorBidi" w:hAnsiTheme="majorBidi" w:cstheme="majorBidi" w:hint="cs"/>
          <w:b/>
          <w:bCs/>
          <w:sz w:val="36"/>
          <w:szCs w:val="36"/>
          <w:rtl/>
        </w:rPr>
        <w:t xml:space="preserve">בניית </w:t>
      </w:r>
      <w:r w:rsidR="00B00E66">
        <w:rPr>
          <w:rFonts w:asciiTheme="majorBidi" w:hAnsiTheme="majorBidi" w:cstheme="majorBidi" w:hint="cs"/>
          <w:b/>
          <w:bCs/>
          <w:sz w:val="36"/>
          <w:szCs w:val="36"/>
          <w:rtl/>
        </w:rPr>
        <w:t>אלגוריתם גרובר פשוט</w:t>
      </w:r>
    </w:p>
    <w:p w:rsidR="00F82D43" w:rsidRDefault="00F80130" w:rsidP="00F82D43">
      <w:pPr>
        <w:bidi/>
        <w:rPr>
          <w:rFonts w:asciiTheme="majorBidi" w:hAnsiTheme="majorBidi" w:cs="Times New Roman"/>
          <w:sz w:val="32"/>
          <w:szCs w:val="32"/>
          <w:rtl/>
        </w:rPr>
      </w:pPr>
      <w:r w:rsidRPr="00F80130">
        <w:rPr>
          <w:rFonts w:asciiTheme="majorBidi" w:hAnsiTheme="majorBidi" w:cs="Times New Roman"/>
          <w:sz w:val="32"/>
          <w:szCs w:val="32"/>
          <w:rtl/>
        </w:rPr>
        <w:t>נחפש את המצב שבו הרשת הראשונה כבויה והרשת השנייה פעילה, כלומר 01.</w:t>
      </w:r>
    </w:p>
    <w:p w:rsidR="00F80130" w:rsidRDefault="00F80130" w:rsidP="00F80130">
      <w:pPr>
        <w:bidi/>
        <w:rPr>
          <w:rFonts w:asciiTheme="majorBidi" w:hAnsiTheme="majorBidi" w:cs="Times New Roman"/>
          <w:sz w:val="32"/>
          <w:szCs w:val="32"/>
          <w:rtl/>
        </w:rPr>
      </w:pPr>
    </w:p>
    <w:p w:rsidR="004F2748" w:rsidRPr="004F2748" w:rsidRDefault="004F2748" w:rsidP="004F2748">
      <w:pPr>
        <w:bidi/>
        <w:rPr>
          <w:rFonts w:asciiTheme="majorBidi" w:hAnsiTheme="majorBidi" w:cs="Times New Roman"/>
          <w:sz w:val="32"/>
          <w:szCs w:val="32"/>
          <w:u w:val="single"/>
          <w:rtl/>
        </w:rPr>
      </w:pPr>
      <w:r w:rsidRPr="004F2748">
        <w:rPr>
          <w:rFonts w:asciiTheme="majorBidi" w:hAnsiTheme="majorBidi" w:cs="Times New Roman"/>
          <w:sz w:val="32"/>
          <w:szCs w:val="32"/>
          <w:u w:val="single"/>
          <w:rtl/>
        </w:rPr>
        <w:t>קידוד הבעיה במעגל</w:t>
      </w:r>
    </w:p>
    <w:p w:rsidR="004F2748" w:rsidRDefault="004F2748" w:rsidP="004F2748">
      <w:pPr>
        <w:bidi/>
        <w:rPr>
          <w:rFonts w:asciiTheme="majorBidi" w:hAnsiTheme="majorBidi" w:cs="Times New Roman"/>
          <w:sz w:val="32"/>
          <w:szCs w:val="32"/>
          <w:rtl/>
        </w:rPr>
      </w:pPr>
      <w:r w:rsidRPr="004F2748">
        <w:rPr>
          <w:rFonts w:asciiTheme="majorBidi" w:hAnsiTheme="majorBidi" w:cs="Times New Roman"/>
          <w:sz w:val="32"/>
          <w:szCs w:val="32"/>
          <w:rtl/>
        </w:rPr>
        <w:t xml:space="preserve">ניצור שני קיוביטים המייצגים את מצב הרשתות: 0 פירושו רשת כבויה ו־1 פירושו רשת פעילה. נוסיף קיוביט עזר שישמש לסימון התשובה. קיוביט העזר יאותחל ל־1 ולא ייכלל בתוצאות המדידה. נפעיל שער </w:t>
      </w:r>
      <w:proofErr w:type="spellStart"/>
      <w:r w:rsidRPr="004F2748">
        <w:rPr>
          <w:rFonts w:asciiTheme="majorBidi" w:hAnsiTheme="majorBidi" w:cs="Times New Roman"/>
          <w:sz w:val="32"/>
          <w:szCs w:val="32"/>
        </w:rPr>
        <w:t>Hadamard</w:t>
      </w:r>
      <w:proofErr w:type="spellEnd"/>
      <w:r w:rsidRPr="004F2748">
        <w:rPr>
          <w:rFonts w:asciiTheme="majorBidi" w:hAnsiTheme="majorBidi" w:cs="Times New Roman"/>
          <w:sz w:val="32"/>
          <w:szCs w:val="32"/>
          <w:rtl/>
        </w:rPr>
        <w:t xml:space="preserve"> על שני קיוביטי החיפוש כדי להכין סופרפוזיציה של ארבע האפשרויות, ועל קיוביט העזר כדי להכין אותו לסימון באמצעות פאזה.</w:t>
      </w:r>
    </w:p>
    <w:p w:rsidR="00EC1D4D" w:rsidRPr="00F82D43" w:rsidRDefault="00EC1D4D" w:rsidP="004F2748">
      <w:pPr>
        <w:bidi/>
        <w:rPr>
          <w:rFonts w:asciiTheme="majorBidi" w:hAnsiTheme="majorBidi" w:cs="Times New Roman"/>
          <w:sz w:val="32"/>
          <w:szCs w:val="32"/>
        </w:rPr>
      </w:pPr>
      <w:r w:rsidRPr="00EC1D4D">
        <w:rPr>
          <w:rFonts w:asciiTheme="majorBidi" w:hAnsiTheme="majorBidi" w:cs="Times New Roman"/>
          <w:sz w:val="32"/>
          <w:szCs w:val="32"/>
          <w:rtl/>
        </w:rPr>
        <w:drawing>
          <wp:inline distT="0" distB="0" distL="0" distR="0" wp14:anchorId="5ABBD2A7" wp14:editId="2F8D0D68">
            <wp:extent cx="5342083" cy="2941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2083" cy="2941575"/>
                    </a:xfrm>
                    <a:prstGeom prst="rect">
                      <a:avLst/>
                    </a:prstGeom>
                  </pic:spPr>
                </pic:pic>
              </a:graphicData>
            </a:graphic>
          </wp:inline>
        </w:drawing>
      </w:r>
    </w:p>
    <w:p w:rsidR="00F82D43" w:rsidRDefault="00F82D43" w:rsidP="00F82D43">
      <w:pPr>
        <w:bidi/>
        <w:rPr>
          <w:rFonts w:asciiTheme="majorBidi" w:hAnsiTheme="majorBidi" w:cstheme="majorBidi"/>
          <w:b/>
          <w:bCs/>
          <w:sz w:val="36"/>
          <w:szCs w:val="36"/>
          <w:rtl/>
        </w:rPr>
      </w:pPr>
    </w:p>
    <w:p w:rsidR="004F2748" w:rsidRDefault="004F2748" w:rsidP="008157D4">
      <w:pPr>
        <w:bidi/>
        <w:rPr>
          <w:rFonts w:asciiTheme="majorBidi" w:hAnsiTheme="majorBidi" w:cstheme="majorBidi"/>
          <w:sz w:val="32"/>
          <w:szCs w:val="32"/>
          <w:rtl/>
        </w:rPr>
      </w:pPr>
    </w:p>
    <w:p w:rsidR="004F2748" w:rsidRPr="008C1DEB" w:rsidRDefault="004F2748" w:rsidP="004F2748">
      <w:pPr>
        <w:bidi/>
        <w:rPr>
          <w:rFonts w:asciiTheme="majorBidi" w:hAnsiTheme="majorBidi" w:cstheme="majorBidi" w:hint="cs"/>
          <w:sz w:val="32"/>
          <w:szCs w:val="32"/>
          <w:u w:val="single"/>
          <w:rtl/>
        </w:rPr>
      </w:pPr>
      <w:r w:rsidRPr="008C1DEB">
        <w:rPr>
          <w:rFonts w:asciiTheme="majorBidi" w:hAnsiTheme="majorBidi" w:cs="Times New Roman"/>
          <w:sz w:val="32"/>
          <w:szCs w:val="32"/>
          <w:u w:val="single"/>
          <w:rtl/>
        </w:rPr>
        <w:lastRenderedPageBreak/>
        <w:t>סימון התשובה</w:t>
      </w:r>
      <w:r w:rsidRPr="008C1DEB">
        <w:rPr>
          <w:rFonts w:asciiTheme="majorBidi" w:hAnsiTheme="majorBidi" w:cstheme="majorBidi" w:hint="cs"/>
          <w:sz w:val="32"/>
          <w:szCs w:val="32"/>
          <w:u w:val="single"/>
          <w:rtl/>
        </w:rPr>
        <w:t xml:space="preserve"> - </w:t>
      </w:r>
      <w:r w:rsidRPr="008C1DEB">
        <w:rPr>
          <w:rFonts w:asciiTheme="majorBidi" w:hAnsiTheme="majorBidi" w:cstheme="majorBidi"/>
          <w:sz w:val="32"/>
          <w:szCs w:val="32"/>
          <w:u w:val="single"/>
        </w:rPr>
        <w:t>oracle</w:t>
      </w:r>
    </w:p>
    <w:p w:rsidR="004F2748" w:rsidRDefault="008C1DEB" w:rsidP="004F2748">
      <w:pPr>
        <w:bidi/>
        <w:rPr>
          <w:rFonts w:asciiTheme="majorBidi" w:hAnsiTheme="majorBidi" w:cstheme="majorBidi"/>
          <w:sz w:val="32"/>
          <w:szCs w:val="32"/>
          <w:rtl/>
        </w:rPr>
      </w:pPr>
      <w:r>
        <w:rPr>
          <w:rFonts w:asciiTheme="majorBidi" w:hAnsiTheme="majorBidi" w:cs="Times New Roman"/>
          <w:sz w:val="32"/>
          <w:szCs w:val="32"/>
          <w:rtl/>
        </w:rPr>
        <w:t xml:space="preserve">נגדיר את </w:t>
      </w:r>
      <w:r>
        <w:rPr>
          <w:rFonts w:asciiTheme="majorBidi" w:hAnsiTheme="majorBidi" w:cs="Times New Roman" w:hint="cs"/>
          <w:sz w:val="32"/>
          <w:szCs w:val="32"/>
          <w:rtl/>
        </w:rPr>
        <w:t xml:space="preserve">01 </w:t>
      </w:r>
      <w:r w:rsidR="004F2748" w:rsidRPr="004F2748">
        <w:rPr>
          <w:rFonts w:asciiTheme="majorBidi" w:hAnsiTheme="majorBidi" w:cs="Times New Roman"/>
          <w:sz w:val="32"/>
          <w:szCs w:val="32"/>
          <w:rtl/>
        </w:rPr>
        <w:t xml:space="preserve">כתנאי הרצוי באמצעות </w:t>
      </w:r>
      <w:r>
        <w:rPr>
          <w:rFonts w:asciiTheme="majorBidi" w:hAnsiTheme="majorBidi" w:cstheme="majorBidi"/>
          <w:sz w:val="32"/>
          <w:szCs w:val="32"/>
        </w:rPr>
        <w:t>where="01"</w:t>
      </w:r>
      <w:r>
        <w:rPr>
          <w:rFonts w:asciiTheme="majorBidi" w:hAnsiTheme="majorBidi" w:cstheme="majorBidi" w:hint="cs"/>
          <w:sz w:val="32"/>
          <w:szCs w:val="32"/>
          <w:rtl/>
        </w:rPr>
        <w:t xml:space="preserve">. </w:t>
      </w:r>
      <w:r w:rsidR="004F2748" w:rsidRPr="004F2748">
        <w:rPr>
          <w:rFonts w:asciiTheme="majorBidi" w:hAnsiTheme="majorBidi" w:cs="Times New Roman"/>
          <w:sz w:val="32"/>
          <w:szCs w:val="32"/>
          <w:rtl/>
        </w:rPr>
        <w:t>בתוך ה־</w:t>
      </w:r>
      <w:r w:rsidR="004F2748" w:rsidRPr="004F2748">
        <w:rPr>
          <w:rFonts w:asciiTheme="majorBidi" w:hAnsiTheme="majorBidi" w:cstheme="majorBidi"/>
          <w:sz w:val="32"/>
          <w:szCs w:val="32"/>
        </w:rPr>
        <w:t>oracle</w:t>
      </w:r>
      <w:r w:rsidR="004F2748" w:rsidRPr="004F2748">
        <w:rPr>
          <w:rFonts w:asciiTheme="majorBidi" w:hAnsiTheme="majorBidi" w:cs="Times New Roman"/>
          <w:sz w:val="32"/>
          <w:szCs w:val="32"/>
          <w:rtl/>
        </w:rPr>
        <w:t xml:space="preserve"> נפעיל פעולה מבוקרת על קיוביט העזר. מאחר שהוא הוכן למצב המתאים, הפעולה הופכת את הפאזה של 01. בשלב הזה סימנו את התשובה, אך ההסתברות למדוד אותה עדיין לא גדלה.</w:t>
      </w:r>
    </w:p>
    <w:p w:rsidR="004F2748" w:rsidRDefault="004F2748" w:rsidP="004F2748">
      <w:pPr>
        <w:bidi/>
        <w:rPr>
          <w:rFonts w:asciiTheme="majorBidi" w:hAnsiTheme="majorBidi" w:cstheme="majorBidi"/>
          <w:sz w:val="32"/>
          <w:szCs w:val="32"/>
          <w:rtl/>
        </w:rPr>
      </w:pPr>
    </w:p>
    <w:p w:rsidR="00CB3DC0" w:rsidRDefault="008157D4" w:rsidP="004F2748">
      <w:pPr>
        <w:bidi/>
        <w:rPr>
          <w:rFonts w:asciiTheme="majorBidi" w:hAnsiTheme="majorBidi" w:cstheme="majorBidi"/>
          <w:sz w:val="32"/>
          <w:szCs w:val="32"/>
          <w:rtl/>
        </w:rPr>
      </w:pPr>
      <w:r w:rsidRPr="00475381">
        <w:rPr>
          <w:rFonts w:asciiTheme="majorBidi" w:hAnsiTheme="majorBidi" w:cs="Times New Roman"/>
          <w:sz w:val="32"/>
          <w:szCs w:val="32"/>
          <w:rtl/>
        </w:rPr>
        <w:drawing>
          <wp:inline distT="0" distB="0" distL="0" distR="0" wp14:anchorId="2653BA30" wp14:editId="751A96E8">
            <wp:extent cx="3711262" cy="167655"/>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11262" cy="167655"/>
                    </a:xfrm>
                    <a:prstGeom prst="rect">
                      <a:avLst/>
                    </a:prstGeom>
                  </pic:spPr>
                </pic:pic>
              </a:graphicData>
            </a:graphic>
          </wp:inline>
        </w:drawing>
      </w:r>
    </w:p>
    <w:p w:rsidR="003C6057" w:rsidRDefault="0092097B" w:rsidP="003C6057">
      <w:pPr>
        <w:bidi/>
        <w:rPr>
          <w:rFonts w:asciiTheme="majorBidi" w:hAnsiTheme="majorBidi" w:cstheme="majorBidi"/>
          <w:sz w:val="32"/>
          <w:szCs w:val="32"/>
          <w:rtl/>
        </w:rPr>
      </w:pPr>
      <w:r w:rsidRPr="0092097B">
        <w:rPr>
          <w:rFonts w:asciiTheme="majorBidi" w:hAnsiTheme="majorBidi" w:cs="Times New Roman"/>
          <w:sz w:val="32"/>
          <w:szCs w:val="32"/>
          <w:rtl/>
        </w:rPr>
        <w:drawing>
          <wp:inline distT="0" distB="0" distL="0" distR="0" wp14:anchorId="66A83DE3" wp14:editId="14CC6610">
            <wp:extent cx="5387807" cy="655377"/>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7807" cy="655377"/>
                    </a:xfrm>
                    <a:prstGeom prst="rect">
                      <a:avLst/>
                    </a:prstGeom>
                  </pic:spPr>
                </pic:pic>
              </a:graphicData>
            </a:graphic>
          </wp:inline>
        </w:drawing>
      </w:r>
    </w:p>
    <w:p w:rsidR="00746C53" w:rsidRDefault="00746C53" w:rsidP="008C1DEB">
      <w:pPr>
        <w:bidi/>
        <w:rPr>
          <w:rFonts w:asciiTheme="majorBidi" w:hAnsiTheme="majorBidi" w:cs="Times New Roman"/>
          <w:sz w:val="32"/>
          <w:szCs w:val="32"/>
          <w:rtl/>
        </w:rPr>
      </w:pPr>
    </w:p>
    <w:p w:rsidR="008C1DEB" w:rsidRPr="00291448" w:rsidRDefault="008C1DEB" w:rsidP="00746C53">
      <w:pPr>
        <w:bidi/>
        <w:rPr>
          <w:rFonts w:asciiTheme="majorBidi" w:hAnsiTheme="majorBidi" w:cstheme="majorBidi" w:hint="cs"/>
          <w:sz w:val="32"/>
          <w:szCs w:val="32"/>
          <w:u w:val="single"/>
          <w:rtl/>
        </w:rPr>
      </w:pPr>
      <w:r w:rsidRPr="00291448">
        <w:rPr>
          <w:rFonts w:asciiTheme="majorBidi" w:hAnsiTheme="majorBidi" w:cs="Times New Roman"/>
          <w:sz w:val="32"/>
          <w:szCs w:val="32"/>
          <w:u w:val="single"/>
          <w:rtl/>
        </w:rPr>
        <w:t>הגברת ההסתברו</w:t>
      </w:r>
      <w:r w:rsidRPr="00291448">
        <w:rPr>
          <w:rFonts w:asciiTheme="majorBidi" w:hAnsiTheme="majorBidi" w:cs="Times New Roman" w:hint="cs"/>
          <w:sz w:val="32"/>
          <w:szCs w:val="32"/>
          <w:u w:val="single"/>
          <w:rtl/>
        </w:rPr>
        <w:t xml:space="preserve">ת - </w:t>
      </w:r>
      <w:r w:rsidRPr="00291448">
        <w:rPr>
          <w:rFonts w:asciiTheme="majorBidi" w:hAnsiTheme="majorBidi" w:cs="Times New Roman"/>
          <w:sz w:val="32"/>
          <w:szCs w:val="32"/>
          <w:u w:val="single"/>
        </w:rPr>
        <w:t>diffuser</w:t>
      </w:r>
    </w:p>
    <w:p w:rsidR="008C1DEB" w:rsidRDefault="008C1DEB" w:rsidP="008C1DEB">
      <w:pPr>
        <w:bidi/>
        <w:rPr>
          <w:rFonts w:asciiTheme="majorBidi" w:hAnsiTheme="majorBidi" w:cs="Times New Roman"/>
          <w:sz w:val="32"/>
          <w:szCs w:val="32"/>
          <w:rtl/>
        </w:rPr>
      </w:pPr>
      <w:r w:rsidRPr="008C1DEB">
        <w:rPr>
          <w:rFonts w:asciiTheme="majorBidi" w:hAnsiTheme="majorBidi" w:cs="Times New Roman"/>
          <w:sz w:val="32"/>
          <w:szCs w:val="32"/>
          <w:rtl/>
        </w:rPr>
        <w:t>כעת נפעיל את ה־</w:t>
      </w:r>
      <w:r w:rsidRPr="008C1DEB">
        <w:rPr>
          <w:rFonts w:asciiTheme="majorBidi" w:hAnsiTheme="majorBidi" w:cstheme="majorBidi"/>
          <w:sz w:val="32"/>
          <w:szCs w:val="32"/>
        </w:rPr>
        <w:t>diffuser</w:t>
      </w:r>
      <w:r w:rsidRPr="008C1DEB">
        <w:rPr>
          <w:rFonts w:asciiTheme="majorBidi" w:hAnsiTheme="majorBidi" w:cs="Times New Roman"/>
          <w:sz w:val="32"/>
          <w:szCs w:val="32"/>
          <w:rtl/>
        </w:rPr>
        <w:t xml:space="preserve"> על שני קיוביטי החיפוש. תחילה נפעיל על כל אחד מהם שער </w:t>
      </w:r>
      <w:proofErr w:type="spellStart"/>
      <w:r w:rsidRPr="008C1DEB">
        <w:rPr>
          <w:rFonts w:asciiTheme="majorBidi" w:hAnsiTheme="majorBidi" w:cstheme="majorBidi"/>
          <w:sz w:val="32"/>
          <w:szCs w:val="32"/>
        </w:rPr>
        <w:t>Hadamard</w:t>
      </w:r>
      <w:proofErr w:type="spellEnd"/>
      <w:r w:rsidRPr="008C1DEB">
        <w:rPr>
          <w:rFonts w:asciiTheme="majorBidi" w:hAnsiTheme="majorBidi" w:cs="Times New Roman"/>
          <w:sz w:val="32"/>
          <w:szCs w:val="32"/>
          <w:rtl/>
        </w:rPr>
        <w:t xml:space="preserve"> ושער </w:t>
      </w:r>
      <w:r w:rsidR="00FA5119">
        <w:rPr>
          <w:rFonts w:asciiTheme="majorBidi" w:hAnsiTheme="majorBidi" w:cstheme="majorBidi" w:hint="cs"/>
          <w:sz w:val="32"/>
          <w:szCs w:val="32"/>
        </w:rPr>
        <w:t>X</w:t>
      </w:r>
      <w:r w:rsidR="00FA5119">
        <w:rPr>
          <w:rFonts w:asciiTheme="majorBidi" w:hAnsiTheme="majorBidi" w:cstheme="majorBidi" w:hint="cs"/>
          <w:sz w:val="32"/>
          <w:szCs w:val="32"/>
          <w:rtl/>
        </w:rPr>
        <w:t xml:space="preserve">, </w:t>
      </w:r>
      <w:r w:rsidRPr="008C1DEB">
        <w:rPr>
          <w:rFonts w:asciiTheme="majorBidi" w:hAnsiTheme="majorBidi" w:cs="Times New Roman"/>
          <w:sz w:val="32"/>
          <w:szCs w:val="32"/>
          <w:rtl/>
        </w:rPr>
        <w:t xml:space="preserve">לאחר מכן נפעיל שער פאזה מבוקר, ולבסוף נחזור באמצעות שערי </w:t>
      </w:r>
      <w:r w:rsidRPr="008C1DEB">
        <w:rPr>
          <w:rFonts w:asciiTheme="majorBidi" w:hAnsiTheme="majorBidi" w:cstheme="majorBidi"/>
          <w:sz w:val="32"/>
          <w:szCs w:val="32"/>
        </w:rPr>
        <w:t>X</w:t>
      </w:r>
      <w:r w:rsidRPr="008C1DEB">
        <w:rPr>
          <w:rFonts w:asciiTheme="majorBidi" w:hAnsiTheme="majorBidi" w:cs="Times New Roman"/>
          <w:sz w:val="32"/>
          <w:szCs w:val="32"/>
          <w:rtl/>
        </w:rPr>
        <w:t xml:space="preserve"> ו־</w:t>
      </w:r>
      <w:proofErr w:type="spellStart"/>
      <w:r w:rsidR="00746C53">
        <w:rPr>
          <w:rFonts w:asciiTheme="majorBidi" w:hAnsiTheme="majorBidi" w:cstheme="majorBidi"/>
          <w:sz w:val="32"/>
          <w:szCs w:val="32"/>
        </w:rPr>
        <w:t>Hadamard</w:t>
      </w:r>
      <w:proofErr w:type="spellEnd"/>
      <w:r w:rsidR="00746C53">
        <w:rPr>
          <w:rFonts w:asciiTheme="majorBidi" w:hAnsiTheme="majorBidi" w:cstheme="majorBidi" w:hint="cs"/>
          <w:sz w:val="32"/>
          <w:szCs w:val="32"/>
          <w:rtl/>
        </w:rPr>
        <w:t xml:space="preserve">. </w:t>
      </w:r>
      <w:r w:rsidRPr="008C1DEB">
        <w:rPr>
          <w:rFonts w:asciiTheme="majorBidi" w:hAnsiTheme="majorBidi" w:cs="Times New Roman"/>
          <w:sz w:val="32"/>
          <w:szCs w:val="32"/>
          <w:rtl/>
        </w:rPr>
        <w:t>רצף הפעולות הזה משתמש בהבדל הפאזה שיצר ה־</w:t>
      </w:r>
      <w:r w:rsidRPr="008C1DEB">
        <w:rPr>
          <w:rFonts w:asciiTheme="majorBidi" w:hAnsiTheme="majorBidi" w:cstheme="majorBidi"/>
          <w:sz w:val="32"/>
          <w:szCs w:val="32"/>
        </w:rPr>
        <w:t>oracle</w:t>
      </w:r>
      <w:r w:rsidRPr="008C1DEB">
        <w:rPr>
          <w:rFonts w:asciiTheme="majorBidi" w:hAnsiTheme="majorBidi" w:cs="Times New Roman"/>
          <w:sz w:val="32"/>
          <w:szCs w:val="32"/>
          <w:rtl/>
        </w:rPr>
        <w:t xml:space="preserve"> כדי להגדיל את המשרעת של 01 ולהקטין את המשרעות של התשובות האחרות.</w:t>
      </w:r>
    </w:p>
    <w:p w:rsidR="008C1DEB" w:rsidRDefault="008C1DEB" w:rsidP="008C1DEB">
      <w:pPr>
        <w:bidi/>
        <w:rPr>
          <w:rFonts w:asciiTheme="majorBidi" w:hAnsiTheme="majorBidi" w:cs="Times New Roman"/>
          <w:sz w:val="32"/>
          <w:szCs w:val="32"/>
          <w:rtl/>
        </w:rPr>
      </w:pPr>
    </w:p>
    <w:p w:rsidR="008157D4" w:rsidRDefault="008157D4" w:rsidP="008C1DEB">
      <w:pPr>
        <w:bidi/>
        <w:rPr>
          <w:rFonts w:asciiTheme="majorBidi" w:hAnsiTheme="majorBidi" w:cstheme="majorBidi" w:hint="cs"/>
          <w:sz w:val="32"/>
          <w:szCs w:val="32"/>
          <w:rtl/>
        </w:rPr>
      </w:pPr>
      <w:r w:rsidRPr="008157D4">
        <w:rPr>
          <w:rFonts w:asciiTheme="majorBidi" w:hAnsiTheme="majorBidi" w:cs="Times New Roman"/>
          <w:sz w:val="32"/>
          <w:szCs w:val="32"/>
          <w:rtl/>
        </w:rPr>
        <w:drawing>
          <wp:inline distT="0" distB="0" distL="0" distR="0" wp14:anchorId="2FD3F01F" wp14:editId="22D5AA2F">
            <wp:extent cx="3589331" cy="167655"/>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9331" cy="167655"/>
                    </a:xfrm>
                    <a:prstGeom prst="rect">
                      <a:avLst/>
                    </a:prstGeom>
                  </pic:spPr>
                </pic:pic>
              </a:graphicData>
            </a:graphic>
          </wp:inline>
        </w:drawing>
      </w:r>
    </w:p>
    <w:p w:rsidR="00CB3DC0" w:rsidRPr="00EC1D4D" w:rsidRDefault="008157D4" w:rsidP="00CB3DC0">
      <w:pPr>
        <w:bidi/>
        <w:rPr>
          <w:rFonts w:asciiTheme="majorBidi" w:hAnsiTheme="majorBidi" w:cstheme="majorBidi"/>
          <w:sz w:val="32"/>
          <w:szCs w:val="32"/>
        </w:rPr>
      </w:pPr>
      <w:r w:rsidRPr="008157D4">
        <w:rPr>
          <w:rFonts w:asciiTheme="majorBidi" w:hAnsiTheme="majorBidi" w:cs="Times New Roman"/>
          <w:sz w:val="32"/>
          <w:szCs w:val="32"/>
          <w:rtl/>
        </w:rPr>
        <w:drawing>
          <wp:inline distT="0" distB="0" distL="0" distR="0" wp14:anchorId="6D5ABA26" wp14:editId="189C5100">
            <wp:extent cx="5082980" cy="1920406"/>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2980" cy="1920406"/>
                    </a:xfrm>
                    <a:prstGeom prst="rect">
                      <a:avLst/>
                    </a:prstGeom>
                  </pic:spPr>
                </pic:pic>
              </a:graphicData>
            </a:graphic>
          </wp:inline>
        </w:drawing>
      </w:r>
    </w:p>
    <w:p w:rsidR="00F82D43" w:rsidRDefault="008157D4" w:rsidP="00DB7D76">
      <w:pPr>
        <w:bidi/>
        <w:rPr>
          <w:rFonts w:asciiTheme="majorBidi" w:hAnsiTheme="majorBidi" w:cstheme="majorBidi"/>
          <w:b/>
          <w:bCs/>
          <w:sz w:val="36"/>
          <w:szCs w:val="36"/>
          <w:rtl/>
        </w:rPr>
      </w:pPr>
      <w:r>
        <w:rPr>
          <w:rFonts w:asciiTheme="majorBidi" w:hAnsiTheme="majorBidi" w:cstheme="majorBidi"/>
          <w:b/>
          <w:bCs/>
          <w:sz w:val="36"/>
          <w:szCs w:val="36"/>
        </w:rPr>
        <w:t xml:space="preserve"> </w:t>
      </w:r>
    </w:p>
    <w:p w:rsidR="00291448" w:rsidRDefault="00291448" w:rsidP="00DB7D76">
      <w:pPr>
        <w:bidi/>
        <w:rPr>
          <w:rFonts w:asciiTheme="majorBidi" w:hAnsiTheme="majorBidi" w:cstheme="majorBidi"/>
          <w:sz w:val="32"/>
          <w:szCs w:val="32"/>
          <w:rtl/>
        </w:rPr>
      </w:pPr>
    </w:p>
    <w:p w:rsidR="00291448" w:rsidRPr="00291448" w:rsidRDefault="00291448" w:rsidP="00291448">
      <w:pPr>
        <w:bidi/>
        <w:rPr>
          <w:rFonts w:asciiTheme="majorBidi" w:hAnsiTheme="majorBidi" w:cstheme="majorBidi"/>
          <w:sz w:val="32"/>
          <w:szCs w:val="32"/>
          <w:u w:val="single"/>
          <w:rtl/>
        </w:rPr>
      </w:pPr>
      <w:r w:rsidRPr="00291448">
        <w:rPr>
          <w:rFonts w:asciiTheme="majorBidi" w:hAnsiTheme="majorBidi" w:cs="Times New Roman"/>
          <w:sz w:val="32"/>
          <w:szCs w:val="32"/>
          <w:u w:val="single"/>
          <w:rtl/>
        </w:rPr>
        <w:lastRenderedPageBreak/>
        <w:t>מדידה וקריאת התוצאה</w:t>
      </w:r>
    </w:p>
    <w:p w:rsidR="00291448" w:rsidRDefault="00291448" w:rsidP="00291448">
      <w:pPr>
        <w:bidi/>
        <w:rPr>
          <w:rFonts w:asciiTheme="majorBidi" w:hAnsiTheme="majorBidi" w:cs="Times New Roman"/>
          <w:sz w:val="32"/>
          <w:szCs w:val="32"/>
          <w:rtl/>
        </w:rPr>
      </w:pPr>
      <w:r w:rsidRPr="00291448">
        <w:rPr>
          <w:rFonts w:asciiTheme="majorBidi" w:hAnsiTheme="majorBidi" w:cs="Times New Roman"/>
          <w:sz w:val="32"/>
          <w:szCs w:val="32"/>
          <w:rtl/>
        </w:rPr>
        <w:t>נמדוד את שני קיוביטי החיפוש ונציג את דוח התוצאות. במעגל אידיאלי עם ארבע אפשרויות ותשובה מסומנת אחת, סבב יחיד של גרובר מוביל למדידת 01 בהסתברות של 100%. בהרצה המוצגת נבחן עד כמה התוצאה הנפוצה ביותר תואמת את המצב שסימנו.</w:t>
      </w:r>
    </w:p>
    <w:p w:rsidR="00291448" w:rsidRDefault="00291448" w:rsidP="00291448">
      <w:pPr>
        <w:bidi/>
        <w:rPr>
          <w:rFonts w:asciiTheme="majorBidi" w:hAnsiTheme="majorBidi" w:cs="Times New Roman"/>
          <w:sz w:val="32"/>
          <w:szCs w:val="32"/>
          <w:rtl/>
        </w:rPr>
      </w:pPr>
    </w:p>
    <w:p w:rsidR="00F82D43" w:rsidRDefault="00DB7D76" w:rsidP="00291448">
      <w:pPr>
        <w:bidi/>
        <w:rPr>
          <w:rFonts w:asciiTheme="majorBidi" w:hAnsiTheme="majorBidi" w:cstheme="majorBidi"/>
          <w:b/>
          <w:bCs/>
          <w:sz w:val="36"/>
          <w:szCs w:val="36"/>
          <w:rtl/>
        </w:rPr>
      </w:pPr>
      <w:r w:rsidRPr="00DB7D76">
        <w:rPr>
          <w:rFonts w:asciiTheme="majorBidi" w:hAnsiTheme="majorBidi" w:cs="Times New Roman"/>
          <w:b/>
          <w:bCs/>
          <w:sz w:val="36"/>
          <w:szCs w:val="36"/>
          <w:rtl/>
        </w:rPr>
        <w:drawing>
          <wp:inline distT="0" distB="0" distL="0" distR="0" wp14:anchorId="4CAB2FF3" wp14:editId="709C70BF">
            <wp:extent cx="3901778" cy="1493649"/>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1778" cy="1493649"/>
                    </a:xfrm>
                    <a:prstGeom prst="rect">
                      <a:avLst/>
                    </a:prstGeom>
                  </pic:spPr>
                </pic:pic>
              </a:graphicData>
            </a:graphic>
          </wp:inline>
        </w:drawing>
      </w:r>
    </w:p>
    <w:p w:rsidR="00291448" w:rsidRDefault="00291448" w:rsidP="00DB7D76">
      <w:pPr>
        <w:bidi/>
        <w:rPr>
          <w:rFonts w:asciiTheme="majorBidi" w:hAnsiTheme="majorBidi" w:cstheme="majorBidi"/>
          <w:b/>
          <w:bCs/>
          <w:sz w:val="36"/>
          <w:szCs w:val="36"/>
          <w:rtl/>
        </w:rPr>
      </w:pPr>
    </w:p>
    <w:p w:rsidR="00291448" w:rsidRDefault="00291448" w:rsidP="00291448">
      <w:pPr>
        <w:bidi/>
        <w:rPr>
          <w:rFonts w:asciiTheme="majorBidi" w:hAnsiTheme="majorBidi" w:cstheme="majorBidi"/>
          <w:sz w:val="32"/>
          <w:szCs w:val="32"/>
          <w:rtl/>
        </w:rPr>
      </w:pPr>
      <w:r w:rsidRPr="00291448">
        <w:rPr>
          <w:rFonts w:asciiTheme="majorBidi" w:hAnsiTheme="majorBidi" w:cs="Times New Roman"/>
          <w:sz w:val="32"/>
          <w:szCs w:val="32"/>
          <w:rtl/>
        </w:rPr>
        <w:t xml:space="preserve">לאחר המדידה אפשר לבחור את התוצאה הנפוצה ביותר באמצעות </w:t>
      </w:r>
      <w:proofErr w:type="spellStart"/>
      <w:r w:rsidR="00C7062B">
        <w:rPr>
          <w:rFonts w:asciiTheme="majorBidi" w:hAnsiTheme="majorBidi" w:cstheme="majorBidi"/>
          <w:sz w:val="32"/>
          <w:szCs w:val="32"/>
        </w:rPr>
        <w:t>selectResult</w:t>
      </w:r>
      <w:proofErr w:type="spellEnd"/>
      <w:r w:rsidR="00C7062B">
        <w:rPr>
          <w:rFonts w:asciiTheme="majorBidi" w:hAnsiTheme="majorBidi" w:cstheme="majorBidi" w:hint="cs"/>
          <w:sz w:val="32"/>
          <w:szCs w:val="32"/>
          <w:rtl/>
        </w:rPr>
        <w:t xml:space="preserve">, </w:t>
      </w:r>
      <w:r w:rsidRPr="00291448">
        <w:rPr>
          <w:rFonts w:asciiTheme="majorBidi" w:hAnsiTheme="majorBidi" w:cs="Times New Roman"/>
          <w:sz w:val="32"/>
          <w:szCs w:val="32"/>
          <w:rtl/>
        </w:rPr>
        <w:t xml:space="preserve">ולאחר הבחירה לקרוא את הערך של כל קיוביט באמצעות </w:t>
      </w:r>
      <w:proofErr w:type="spellStart"/>
      <w:r w:rsidRPr="00291448">
        <w:rPr>
          <w:rFonts w:asciiTheme="majorBidi" w:hAnsiTheme="majorBidi" w:cstheme="majorBidi"/>
          <w:sz w:val="32"/>
          <w:szCs w:val="32"/>
        </w:rPr>
        <w:t>getValue</w:t>
      </w:r>
      <w:proofErr w:type="spellEnd"/>
      <w:r w:rsidR="00BB72DE">
        <w:rPr>
          <w:rFonts w:asciiTheme="majorBidi" w:hAnsiTheme="majorBidi" w:cstheme="majorBidi" w:hint="cs"/>
          <w:sz w:val="32"/>
          <w:szCs w:val="32"/>
          <w:rtl/>
        </w:rPr>
        <w:t>.</w:t>
      </w:r>
    </w:p>
    <w:p w:rsidR="00291448" w:rsidRDefault="00291448" w:rsidP="00291448">
      <w:pPr>
        <w:bidi/>
        <w:rPr>
          <w:rFonts w:asciiTheme="majorBidi" w:hAnsiTheme="majorBidi" w:cstheme="majorBidi"/>
          <w:sz w:val="32"/>
          <w:szCs w:val="32"/>
          <w:rtl/>
        </w:rPr>
      </w:pPr>
    </w:p>
    <w:p w:rsidR="00F82D43" w:rsidRPr="00DD260A" w:rsidRDefault="00740458" w:rsidP="00DD260A">
      <w:pPr>
        <w:bidi/>
        <w:rPr>
          <w:rFonts w:asciiTheme="majorBidi" w:hAnsiTheme="majorBidi" w:cstheme="majorBidi"/>
          <w:sz w:val="32"/>
          <w:szCs w:val="32"/>
          <w:rtl/>
        </w:rPr>
      </w:pPr>
      <w:r w:rsidRPr="00740458">
        <w:rPr>
          <w:rFonts w:asciiTheme="majorBidi" w:hAnsiTheme="majorBidi" w:cs="Times New Roman"/>
          <w:sz w:val="32"/>
          <w:szCs w:val="32"/>
          <w:rtl/>
        </w:rPr>
        <w:drawing>
          <wp:inline distT="0" distB="0" distL="0" distR="0" wp14:anchorId="21833280" wp14:editId="1ED65661">
            <wp:extent cx="5027507" cy="3595789"/>
            <wp:effectExtent l="0" t="0" r="190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7568" cy="3602985"/>
                    </a:xfrm>
                    <a:prstGeom prst="rect">
                      <a:avLst/>
                    </a:prstGeom>
                  </pic:spPr>
                </pic:pic>
              </a:graphicData>
            </a:graphic>
          </wp:inline>
        </w:drawing>
      </w:r>
    </w:p>
    <w:p w:rsidR="00DD260A" w:rsidRDefault="00DD260A" w:rsidP="00DD260A">
      <w:pPr>
        <w:bidi/>
        <w:rPr>
          <w:rFonts w:asciiTheme="majorBidi" w:hAnsiTheme="majorBidi" w:cstheme="majorBidi"/>
          <w:b/>
          <w:bCs/>
          <w:sz w:val="36"/>
          <w:szCs w:val="36"/>
          <w:rtl/>
        </w:rPr>
      </w:pPr>
      <w:r>
        <w:rPr>
          <w:rFonts w:asciiTheme="majorBidi" w:hAnsiTheme="majorBidi" w:cstheme="majorBidi" w:hint="cs"/>
          <w:b/>
          <w:bCs/>
          <w:sz w:val="36"/>
          <w:szCs w:val="36"/>
          <w:rtl/>
        </w:rPr>
        <w:lastRenderedPageBreak/>
        <w:t>נסה בעצמך</w:t>
      </w:r>
    </w:p>
    <w:p w:rsidR="00DD260A" w:rsidRPr="00447C83" w:rsidRDefault="00BA7DD7" w:rsidP="00732916">
      <w:pPr>
        <w:pStyle w:val="ListParagraph"/>
        <w:numPr>
          <w:ilvl w:val="0"/>
          <w:numId w:val="1"/>
        </w:numPr>
        <w:bidi/>
        <w:rPr>
          <w:rFonts w:asciiTheme="majorBidi" w:hAnsiTheme="majorBidi" w:cstheme="majorBidi"/>
          <w:b/>
          <w:bCs/>
          <w:sz w:val="36"/>
          <w:szCs w:val="36"/>
        </w:rPr>
      </w:pPr>
      <w:r>
        <w:rPr>
          <w:rFonts w:asciiTheme="majorBidi" w:hAnsiTheme="majorBidi" w:cs="Times New Roman"/>
          <w:b/>
          <w:bCs/>
          <w:sz w:val="36"/>
          <w:szCs w:val="36"/>
          <w:rtl/>
        </w:rPr>
        <w:t>שנה את התשובה המבוקשת: החלף א</w:t>
      </w:r>
      <w:r>
        <w:rPr>
          <w:rFonts w:asciiTheme="majorBidi" w:hAnsiTheme="majorBidi" w:cs="Times New Roman" w:hint="cs"/>
          <w:b/>
          <w:bCs/>
          <w:sz w:val="36"/>
          <w:szCs w:val="36"/>
          <w:rtl/>
        </w:rPr>
        <w:t xml:space="preserve">ת </w:t>
      </w:r>
      <w:r>
        <w:rPr>
          <w:rFonts w:asciiTheme="majorBidi" w:hAnsiTheme="majorBidi" w:cs="Times New Roman"/>
          <w:b/>
          <w:bCs/>
          <w:sz w:val="36"/>
          <w:szCs w:val="36"/>
        </w:rPr>
        <w:t>where=”01”</w:t>
      </w:r>
      <w:r>
        <w:rPr>
          <w:rFonts w:asciiTheme="majorBidi" w:hAnsiTheme="majorBidi" w:cs="Times New Roman" w:hint="cs"/>
          <w:b/>
          <w:bCs/>
          <w:sz w:val="36"/>
          <w:szCs w:val="36"/>
          <w:rtl/>
        </w:rPr>
        <w:t xml:space="preserve"> </w:t>
      </w:r>
      <w:r w:rsidR="00DD260A" w:rsidRPr="00DD260A">
        <w:rPr>
          <w:rFonts w:asciiTheme="majorBidi" w:hAnsiTheme="majorBidi" w:cs="Times New Roman"/>
          <w:b/>
          <w:bCs/>
          <w:sz w:val="36"/>
          <w:szCs w:val="36"/>
          <w:rtl/>
        </w:rPr>
        <w:t>ב־</w:t>
      </w:r>
      <w:r>
        <w:rPr>
          <w:rFonts w:asciiTheme="majorBidi" w:hAnsiTheme="majorBidi" w:cstheme="majorBidi"/>
          <w:b/>
          <w:bCs/>
          <w:sz w:val="36"/>
          <w:szCs w:val="36"/>
        </w:rPr>
        <w:t>where=”10”</w:t>
      </w:r>
      <w:r>
        <w:rPr>
          <w:rFonts w:asciiTheme="majorBidi" w:hAnsiTheme="majorBidi" w:cstheme="majorBidi" w:hint="cs"/>
          <w:b/>
          <w:bCs/>
          <w:sz w:val="36"/>
          <w:szCs w:val="36"/>
          <w:rtl/>
        </w:rPr>
        <w:t xml:space="preserve"> </w:t>
      </w:r>
      <w:r w:rsidR="00DD260A" w:rsidRPr="00DD260A">
        <w:rPr>
          <w:rFonts w:asciiTheme="majorBidi" w:hAnsiTheme="majorBidi" w:cs="Times New Roman"/>
          <w:b/>
          <w:bCs/>
          <w:sz w:val="36"/>
          <w:szCs w:val="36"/>
          <w:rtl/>
        </w:rPr>
        <w:t>לפני ההרצה</w:t>
      </w:r>
      <w:r w:rsidR="00732916">
        <w:rPr>
          <w:rFonts w:asciiTheme="majorBidi" w:hAnsiTheme="majorBidi" w:cs="Times New Roman" w:hint="cs"/>
          <w:b/>
          <w:bCs/>
          <w:sz w:val="36"/>
          <w:szCs w:val="36"/>
          <w:rtl/>
        </w:rPr>
        <w:t>.</w:t>
      </w:r>
    </w:p>
    <w:p w:rsidR="00447C83" w:rsidRPr="00DD260A" w:rsidRDefault="00447C83" w:rsidP="00447C83">
      <w:pPr>
        <w:pStyle w:val="ListParagraph"/>
        <w:bidi/>
        <w:rPr>
          <w:rFonts w:asciiTheme="majorBidi" w:hAnsiTheme="majorBidi" w:cstheme="majorBidi"/>
          <w:b/>
          <w:bCs/>
          <w:sz w:val="36"/>
          <w:szCs w:val="36"/>
        </w:rPr>
      </w:pPr>
      <w:bookmarkStart w:id="0" w:name="_GoBack"/>
      <w:bookmarkEnd w:id="0"/>
    </w:p>
    <w:p w:rsidR="00447C83" w:rsidRPr="00447C83" w:rsidRDefault="00DD260A" w:rsidP="00447C83">
      <w:pPr>
        <w:pStyle w:val="ListParagraph"/>
        <w:numPr>
          <w:ilvl w:val="0"/>
          <w:numId w:val="1"/>
        </w:numPr>
        <w:bidi/>
        <w:rPr>
          <w:rFonts w:asciiTheme="majorBidi" w:hAnsiTheme="majorBidi" w:cstheme="majorBidi" w:hint="cs"/>
          <w:b/>
          <w:bCs/>
          <w:sz w:val="36"/>
          <w:szCs w:val="36"/>
          <w:rtl/>
        </w:rPr>
      </w:pPr>
      <w:r w:rsidRPr="00DD260A">
        <w:rPr>
          <w:rFonts w:asciiTheme="majorBidi" w:hAnsiTheme="majorBidi" w:cs="Times New Roman"/>
          <w:b/>
          <w:bCs/>
          <w:sz w:val="36"/>
          <w:szCs w:val="36"/>
          <w:rtl/>
        </w:rPr>
        <w:t>בדוק מה עושה ה־</w:t>
      </w:r>
      <w:r w:rsidR="0042131F">
        <w:rPr>
          <w:rFonts w:asciiTheme="majorBidi" w:hAnsiTheme="majorBidi" w:cstheme="majorBidi"/>
          <w:b/>
          <w:bCs/>
          <w:sz w:val="36"/>
          <w:szCs w:val="36"/>
        </w:rPr>
        <w:t>diffuser</w:t>
      </w:r>
      <w:r w:rsidR="0042131F">
        <w:rPr>
          <w:rFonts w:asciiTheme="majorBidi" w:hAnsiTheme="majorBidi" w:cstheme="majorBidi" w:hint="cs"/>
          <w:b/>
          <w:bCs/>
          <w:sz w:val="36"/>
          <w:szCs w:val="36"/>
          <w:rtl/>
        </w:rPr>
        <w:t xml:space="preserve">: </w:t>
      </w:r>
      <w:r w:rsidRPr="00DD260A">
        <w:rPr>
          <w:rFonts w:asciiTheme="majorBidi" w:hAnsiTheme="majorBidi" w:cs="Times New Roman"/>
          <w:b/>
          <w:bCs/>
          <w:sz w:val="36"/>
          <w:szCs w:val="36"/>
          <w:rtl/>
        </w:rPr>
        <w:t>הרץ את המעגל פעם אחת עם ה־</w:t>
      </w:r>
      <w:r w:rsidRPr="00DD260A">
        <w:rPr>
          <w:rFonts w:asciiTheme="majorBidi" w:hAnsiTheme="majorBidi" w:cstheme="majorBidi"/>
          <w:b/>
          <w:bCs/>
          <w:sz w:val="36"/>
          <w:szCs w:val="36"/>
        </w:rPr>
        <w:t>diffuser</w:t>
      </w:r>
      <w:r w:rsidRPr="00DD260A">
        <w:rPr>
          <w:rFonts w:asciiTheme="majorBidi" w:hAnsiTheme="majorBidi" w:cs="Times New Roman"/>
          <w:b/>
          <w:bCs/>
          <w:sz w:val="36"/>
          <w:szCs w:val="36"/>
          <w:rtl/>
        </w:rPr>
        <w:t xml:space="preserve"> ופעם אחת בלעדיו. השווה את התפלגות המדידות</w:t>
      </w:r>
    </w:p>
    <w:p w:rsidR="00447C83" w:rsidRPr="00DD260A" w:rsidRDefault="00447C83" w:rsidP="00447C83">
      <w:pPr>
        <w:pStyle w:val="ListParagraph"/>
        <w:bidi/>
        <w:rPr>
          <w:rFonts w:asciiTheme="majorBidi" w:hAnsiTheme="majorBidi" w:cstheme="majorBidi"/>
          <w:b/>
          <w:bCs/>
          <w:sz w:val="36"/>
          <w:szCs w:val="36"/>
        </w:rPr>
      </w:pPr>
    </w:p>
    <w:p w:rsidR="00DD260A" w:rsidRPr="00DD260A" w:rsidRDefault="00DD260A" w:rsidP="00FB4247">
      <w:pPr>
        <w:pStyle w:val="ListParagraph"/>
        <w:numPr>
          <w:ilvl w:val="0"/>
          <w:numId w:val="1"/>
        </w:numPr>
        <w:bidi/>
        <w:rPr>
          <w:rFonts w:asciiTheme="majorBidi" w:hAnsiTheme="majorBidi" w:cstheme="majorBidi"/>
          <w:b/>
          <w:bCs/>
          <w:sz w:val="36"/>
          <w:szCs w:val="36"/>
        </w:rPr>
      </w:pPr>
      <w:r w:rsidRPr="00DD260A">
        <w:rPr>
          <w:rFonts w:asciiTheme="majorBidi" w:hAnsiTheme="majorBidi" w:cs="Times New Roman"/>
          <w:b/>
          <w:bCs/>
          <w:sz w:val="36"/>
          <w:szCs w:val="36"/>
          <w:rtl/>
        </w:rPr>
        <w:t>בדוק את תפקיד קיוביט העזר: אתחל את קיוביט הסימון ל־0 במקום ל־1, והשאר את שאר המעגל כפי שהוא.</w:t>
      </w:r>
    </w:p>
    <w:sectPr w:rsidR="00DD260A" w:rsidRPr="00DD260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508B" w:rsidRDefault="00D7508B" w:rsidP="00DD260A">
      <w:pPr>
        <w:spacing w:after="0" w:line="240" w:lineRule="auto"/>
      </w:pPr>
      <w:r>
        <w:separator/>
      </w:r>
    </w:p>
  </w:endnote>
  <w:endnote w:type="continuationSeparator" w:id="0">
    <w:p w:rsidR="00D7508B" w:rsidRDefault="00D7508B" w:rsidP="00DD2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508B" w:rsidRDefault="00D7508B" w:rsidP="00DD260A">
      <w:pPr>
        <w:spacing w:after="0" w:line="240" w:lineRule="auto"/>
      </w:pPr>
      <w:r>
        <w:separator/>
      </w:r>
    </w:p>
  </w:footnote>
  <w:footnote w:type="continuationSeparator" w:id="0">
    <w:p w:rsidR="00D7508B" w:rsidRDefault="00D7508B" w:rsidP="00DD2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9F4E06"/>
    <w:multiLevelType w:val="hybridMultilevel"/>
    <w:tmpl w:val="25465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2FC"/>
    <w:rsid w:val="0006675E"/>
    <w:rsid w:val="00113516"/>
    <w:rsid w:val="0012061F"/>
    <w:rsid w:val="001B3884"/>
    <w:rsid w:val="00291448"/>
    <w:rsid w:val="003C6057"/>
    <w:rsid w:val="0042131F"/>
    <w:rsid w:val="004407B6"/>
    <w:rsid w:val="00447C83"/>
    <w:rsid w:val="00475381"/>
    <w:rsid w:val="00491585"/>
    <w:rsid w:val="004F2748"/>
    <w:rsid w:val="00527CD2"/>
    <w:rsid w:val="00732916"/>
    <w:rsid w:val="00740458"/>
    <w:rsid w:val="00746C53"/>
    <w:rsid w:val="008157D4"/>
    <w:rsid w:val="00857042"/>
    <w:rsid w:val="008842FC"/>
    <w:rsid w:val="008C1DEB"/>
    <w:rsid w:val="0092097B"/>
    <w:rsid w:val="0093590F"/>
    <w:rsid w:val="00AC715E"/>
    <w:rsid w:val="00B00E66"/>
    <w:rsid w:val="00BA7DD7"/>
    <w:rsid w:val="00BB72DE"/>
    <w:rsid w:val="00BF43C1"/>
    <w:rsid w:val="00C10E9D"/>
    <w:rsid w:val="00C7062B"/>
    <w:rsid w:val="00CB3DC0"/>
    <w:rsid w:val="00D7508B"/>
    <w:rsid w:val="00DB7D76"/>
    <w:rsid w:val="00DD260A"/>
    <w:rsid w:val="00EC1D4D"/>
    <w:rsid w:val="00F30086"/>
    <w:rsid w:val="00F5469B"/>
    <w:rsid w:val="00F80130"/>
    <w:rsid w:val="00F82D43"/>
    <w:rsid w:val="00FA5119"/>
    <w:rsid w:val="00FB42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586F"/>
  <w15:chartTrackingRefBased/>
  <w15:docId w15:val="{6C291734-5179-456D-B75B-56CD10C7D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43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3C1"/>
    <w:pPr>
      <w:ind w:left="720"/>
      <w:contextualSpacing/>
    </w:pPr>
  </w:style>
  <w:style w:type="paragraph" w:styleId="Header">
    <w:name w:val="header"/>
    <w:basedOn w:val="Normal"/>
    <w:link w:val="HeaderChar"/>
    <w:uiPriority w:val="99"/>
    <w:unhideWhenUsed/>
    <w:rsid w:val="00DD26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60A"/>
  </w:style>
  <w:style w:type="paragraph" w:styleId="Footer">
    <w:name w:val="footer"/>
    <w:basedOn w:val="Normal"/>
    <w:link w:val="FooterChar"/>
    <w:uiPriority w:val="99"/>
    <w:unhideWhenUsed/>
    <w:rsid w:val="00DD26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342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nitay b</dc:creator>
  <cp:keywords/>
  <dc:description/>
  <cp:lastModifiedBy>nitay b</cp:lastModifiedBy>
  <cp:revision>35</cp:revision>
  <dcterms:created xsi:type="dcterms:W3CDTF">2026-10-01T16:57:00Z</dcterms:created>
  <dcterms:modified xsi:type="dcterms:W3CDTF">2026-10-03T01:15:00Z</dcterms:modified>
</cp:coreProperties>
</file>