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D08" w:rsidRPr="007A3B6A" w:rsidRDefault="00E857C8" w:rsidP="007A3B6A">
      <w:pPr>
        <w:jc w:val="center"/>
        <w:rPr>
          <w:rFonts w:asciiTheme="majorBidi" w:hAnsiTheme="majorBidi" w:cstheme="majorBidi"/>
          <w:b/>
          <w:bCs/>
          <w:sz w:val="144"/>
          <w:szCs w:val="144"/>
        </w:rPr>
      </w:pPr>
      <w:r w:rsidRPr="007A3B6A">
        <w:rPr>
          <w:rFonts w:asciiTheme="majorBidi" w:hAnsiTheme="majorBidi" w:cstheme="majorBidi"/>
          <w:b/>
          <w:bCs/>
          <w:sz w:val="144"/>
          <w:szCs w:val="144"/>
        </w:rPr>
        <w:t>Qitker</w:t>
      </w:r>
    </w:p>
    <w:p w:rsidR="00E857C8" w:rsidRDefault="00E857C8"/>
    <w:p w:rsidR="00E857C8" w:rsidRDefault="00E857C8"/>
    <w:p w:rsidR="00E857C8" w:rsidRDefault="00E857C8"/>
    <w:p w:rsidR="00E857C8" w:rsidRDefault="00E857C8"/>
    <w:p w:rsidR="00E857C8" w:rsidRDefault="009D3426">
      <w:r w:rsidRPr="009D3426">
        <w:rPr>
          <w:noProof/>
        </w:rPr>
        <w:drawing>
          <wp:anchor distT="0" distB="0" distL="114300" distR="114300" simplePos="0" relativeHeight="251658240" behindDoc="1" locked="0" layoutInCell="1" allowOverlap="1" wp14:anchorId="5959AE70" wp14:editId="6085D155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6596380" cy="29260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63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857C8" w:rsidRDefault="00E857C8"/>
    <w:p w:rsidR="00E857C8" w:rsidRDefault="00E857C8"/>
    <w:p w:rsidR="007A3B6A" w:rsidRDefault="007A3B6A" w:rsidP="00E857C8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7A3B6A" w:rsidRDefault="007A3B6A" w:rsidP="007A3B6A">
      <w:pPr>
        <w:bidi/>
        <w:rPr>
          <w:rtl/>
        </w:rPr>
      </w:pPr>
    </w:p>
    <w:p w:rsidR="009D3426" w:rsidRDefault="009D3426" w:rsidP="007A3B6A">
      <w:pPr>
        <w:bidi/>
      </w:pPr>
    </w:p>
    <w:p w:rsidR="00E857C8" w:rsidRPr="00BA1EEE" w:rsidRDefault="00E857C8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BA1EEE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lastRenderedPageBreak/>
        <w:t>מקור פרוייקט ומוטיבציה</w:t>
      </w:r>
    </w:p>
    <w:p w:rsidR="00D75942" w:rsidRDefault="0081559D" w:rsidP="00BA1EEE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BA1EEE">
        <w:rPr>
          <w:rFonts w:asciiTheme="majorBidi" w:hAnsiTheme="majorBidi" w:cs="Times New Roman" w:hint="cs"/>
          <w:sz w:val="32"/>
          <w:szCs w:val="32"/>
          <w:rtl/>
        </w:rPr>
        <w:t>במהלך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השנתיים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האחרונות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למדתי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מחשוב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קוונטי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ופעמים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רבות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הרגשתי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שחסר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הסבר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נגיש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שמחבר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בין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הבנת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אלגוריתם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לבין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המימוש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בקוד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כשניסיתי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לבנות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אלגוריתמים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העבודה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אינדקסים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בתוך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הקשתה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עליי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לעקוב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אחר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משמעות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הפעולות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באחד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הפרויקטים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גיליתי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שמספיק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שקיוביט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אחד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יקבל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אינדקס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שגוי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כדי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שהאלגוריתם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כולו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ייתן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תוצאה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נכונה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החוויה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הזו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הייתה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אחד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המניעים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 xml:space="preserve">לפיתוח </w:t>
      </w:r>
      <w:r w:rsidRPr="00BA1EEE">
        <w:rPr>
          <w:rFonts w:asciiTheme="majorBidi" w:hAnsiTheme="majorBidi" w:cs="Times New Roman"/>
          <w:sz w:val="32"/>
          <w:szCs w:val="32"/>
        </w:rPr>
        <w:t>Qitker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.</w:t>
      </w:r>
    </w:p>
    <w:p w:rsidR="006E1C4D" w:rsidRPr="00BA1EEE" w:rsidRDefault="006E1C4D" w:rsidP="006E1C4D">
      <w:pPr>
        <w:bidi/>
        <w:rPr>
          <w:rFonts w:asciiTheme="majorBidi" w:hAnsiTheme="majorBidi" w:cs="Times New Roman"/>
          <w:sz w:val="32"/>
          <w:szCs w:val="32"/>
          <w:rtl/>
        </w:rPr>
      </w:pPr>
    </w:p>
    <w:p w:rsidR="00E857C8" w:rsidRPr="00BA1EEE" w:rsidRDefault="00E857C8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BA1EEE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מהו </w:t>
      </w:r>
      <w:r w:rsidR="00661BA4" w:rsidRPr="00BA1EEE">
        <w:rPr>
          <w:rFonts w:asciiTheme="majorBidi" w:hAnsiTheme="majorBidi" w:cstheme="majorBidi" w:hint="cs"/>
          <w:b/>
          <w:bCs/>
          <w:sz w:val="36"/>
          <w:szCs w:val="36"/>
          <w:u w:val="single"/>
        </w:rPr>
        <w:t>Q</w:t>
      </w:r>
      <w:r w:rsidRPr="00BA1EEE">
        <w:rPr>
          <w:rFonts w:asciiTheme="majorBidi" w:hAnsiTheme="majorBidi" w:cstheme="majorBidi"/>
          <w:b/>
          <w:bCs/>
          <w:sz w:val="36"/>
          <w:szCs w:val="36"/>
          <w:u w:val="single"/>
        </w:rPr>
        <w:t>itker</w:t>
      </w:r>
    </w:p>
    <w:p w:rsidR="00D75942" w:rsidRDefault="003B3DA9" w:rsidP="00BA1EEE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BA1EEE">
        <w:rPr>
          <w:rFonts w:asciiTheme="majorBidi" w:hAnsiTheme="majorBidi" w:cstheme="majorBidi"/>
          <w:sz w:val="32"/>
          <w:szCs w:val="32"/>
        </w:rPr>
        <w:t>Qitker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היא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ספריית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theme="majorBidi"/>
          <w:sz w:val="32"/>
          <w:szCs w:val="32"/>
        </w:rPr>
        <w:t>Python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שמאפשרת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לבנות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מעגלים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קוונטיים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תוך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צמצום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הצורך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לנהל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ידנית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אינדקסים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להתמקד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בפעולות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האלגוריתם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ובקשרים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בין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לצד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ממשק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בניית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הפרויקט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בוחן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כיצד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לייצג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מצבי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ולבצע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פעולותיו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במודל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המבוסס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אניוני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פיבונאצ׳י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המשתמש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מתחיל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מתיאור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האלגוריתם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ברמת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ויכול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להריץ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אותו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בסימולציה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הבוחנת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מצבי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מיזוג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ופעולות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צמה</w:t>
      </w:r>
      <w:r w:rsidR="00D75942"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D75942" w:rsidRPr="00BA1EEE">
        <w:rPr>
          <w:rFonts w:asciiTheme="majorBidi" w:hAnsiTheme="majorBidi" w:cs="Times New Roman" w:hint="cs"/>
          <w:sz w:val="32"/>
          <w:szCs w:val="32"/>
          <w:rtl/>
        </w:rPr>
        <w:t>(</w:t>
      </w:r>
      <w:r w:rsidR="00D75942" w:rsidRPr="00BA1EEE">
        <w:rPr>
          <w:rFonts w:asciiTheme="majorBidi" w:hAnsiTheme="majorBidi" w:cs="Times New Roman"/>
          <w:sz w:val="32"/>
          <w:szCs w:val="32"/>
        </w:rPr>
        <w:t>braiding</w:t>
      </w:r>
      <w:r w:rsidR="00D75942" w:rsidRPr="00BA1EEE">
        <w:rPr>
          <w:rFonts w:asciiTheme="majorBidi" w:hAnsiTheme="majorBidi" w:cs="Times New Roman" w:hint="cs"/>
          <w:sz w:val="32"/>
          <w:szCs w:val="32"/>
          <w:rtl/>
        </w:rPr>
        <w:t>).</w:t>
      </w:r>
    </w:p>
    <w:p w:rsidR="006E1C4D" w:rsidRPr="00BA1EEE" w:rsidRDefault="006E1C4D" w:rsidP="006E1C4D">
      <w:pPr>
        <w:bidi/>
        <w:rPr>
          <w:rFonts w:asciiTheme="majorBidi" w:hAnsiTheme="majorBidi" w:cs="Times New Roman"/>
          <w:sz w:val="32"/>
          <w:szCs w:val="32"/>
          <w:rtl/>
        </w:rPr>
      </w:pPr>
    </w:p>
    <w:p w:rsidR="00E857C8" w:rsidRPr="00BA1EEE" w:rsidRDefault="00E857C8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BA1EEE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רעיון מרכזי</w:t>
      </w:r>
    </w:p>
    <w:p w:rsidR="00D75942" w:rsidRPr="00BA1EEE" w:rsidRDefault="00D75942" w:rsidP="00BA1EEE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BA1EEE">
        <w:rPr>
          <w:rFonts w:asciiTheme="majorBidi" w:hAnsiTheme="majorBidi" w:cs="Times New Roman" w:hint="cs"/>
          <w:sz w:val="32"/>
          <w:szCs w:val="32"/>
          <w:rtl/>
        </w:rPr>
        <w:t>המשתמש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בונה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באמצעות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פעולות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ורגיסטרים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בלי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לנהל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ידנית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האינדקסים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שלהם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לתאר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בעצמו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אניונים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theme="majorBidi"/>
          <w:sz w:val="32"/>
          <w:szCs w:val="32"/>
        </w:rPr>
        <w:t>Qitker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שומר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הפעולות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הקשרים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בין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כתיאור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לאחר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מכן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להריץ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במנוע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שמתרגם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שערים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נתמכים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לרצפי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ומדמה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פעולתם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מצבי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המיזוג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לייצא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הלוגי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ל־</w:t>
      </w:r>
      <w:proofErr w:type="spellStart"/>
      <w:r w:rsidRPr="00BA1EEE">
        <w:rPr>
          <w:rFonts w:asciiTheme="majorBidi" w:hAnsiTheme="majorBidi" w:cstheme="majorBidi"/>
          <w:sz w:val="32"/>
          <w:szCs w:val="32"/>
        </w:rPr>
        <w:t>Qiskit</w:t>
      </w:r>
      <w:proofErr w:type="spellEnd"/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לצורך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סימולציה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בכלים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אותו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תיאור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אלגוריתם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משמש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נקודת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מוצא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לשני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מסלולי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שונים</w:t>
      </w:r>
      <w:r w:rsidRPr="00BA1EEE">
        <w:rPr>
          <w:rFonts w:asciiTheme="majorBidi" w:hAnsiTheme="majorBidi" w:cs="Times New Roman"/>
          <w:sz w:val="32"/>
          <w:szCs w:val="32"/>
          <w:rtl/>
        </w:rPr>
        <w:t>.</w:t>
      </w:r>
    </w:p>
    <w:p w:rsidR="006E1C4D" w:rsidRDefault="006E1C4D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6E1C4D" w:rsidRDefault="006E1C4D" w:rsidP="006E1C4D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6E1C4D" w:rsidRDefault="006E1C4D" w:rsidP="006E1C4D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6E1C4D" w:rsidRDefault="006E1C4D" w:rsidP="006E1C4D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E857C8" w:rsidRPr="00BA1EEE" w:rsidRDefault="00E857C8" w:rsidP="006E1C4D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BA1EEE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lastRenderedPageBreak/>
        <w:t>מודל פיזיקלי</w:t>
      </w:r>
    </w:p>
    <w:p w:rsidR="00661BA4" w:rsidRPr="00D75942" w:rsidRDefault="00D75942" w:rsidP="00661BA4">
      <w:pPr>
        <w:bidi/>
        <w:rPr>
          <w:rFonts w:asciiTheme="majorBidi" w:hAnsiTheme="majorBidi" w:cstheme="majorBidi"/>
          <w:b/>
          <w:bCs/>
          <w:sz w:val="36"/>
          <w:szCs w:val="36"/>
        </w:rPr>
      </w:pPr>
      <w:r w:rsidRPr="00D75942">
        <w:rPr>
          <w:rFonts w:asciiTheme="majorBidi" w:hAnsiTheme="majorBidi" w:cstheme="majorBidi"/>
          <w:sz w:val="32"/>
          <w:szCs w:val="32"/>
          <w:rtl/>
        </w:rPr>
        <w:t xml:space="preserve">אפשר לממש קיוביטים בדרכים שונות, למשל באמצעות יונים כלואים או מעגלים מוליכי־על. בפרויקט </w:t>
      </w:r>
      <w:r w:rsidRPr="00BA1EEE">
        <w:rPr>
          <w:rFonts w:asciiTheme="majorBidi" w:hAnsiTheme="majorBidi" w:cstheme="majorBidi"/>
          <w:sz w:val="32"/>
          <w:szCs w:val="32"/>
          <w:rtl/>
        </w:rPr>
        <w:t>הזה</w:t>
      </w:r>
      <w:r w:rsidRPr="00D75942">
        <w:rPr>
          <w:rFonts w:asciiTheme="majorBidi" w:hAnsiTheme="majorBidi" w:cstheme="majorBidi"/>
          <w:sz w:val="32"/>
          <w:szCs w:val="32"/>
          <w:rtl/>
        </w:rPr>
        <w:t xml:space="preserve"> אנו מדמים מודל של מחשוב קוונטי טופולוגי המבוסס על אניוני פיבונאצ׳י. המידע מיוצג באמצעות אפשרויות המיזוג של האניונים, ומצב המערכת מתואר בבסיס של עץ מיזוג. כאשר מחליפים בין אניונים, פעולת </w:t>
      </w:r>
      <w:r w:rsidRPr="00D75942">
        <w:rPr>
          <w:rFonts w:asciiTheme="majorBidi" w:hAnsiTheme="majorBidi" w:cstheme="majorBidi"/>
          <w:sz w:val="32"/>
          <w:szCs w:val="32"/>
        </w:rPr>
        <w:t>R</w:t>
      </w:r>
      <w:r w:rsidRPr="00D75942">
        <w:rPr>
          <w:rFonts w:asciiTheme="majorBidi" w:hAnsiTheme="majorBidi" w:cstheme="majorBidi"/>
          <w:sz w:val="32"/>
          <w:szCs w:val="32"/>
          <w:rtl/>
        </w:rPr>
        <w:t xml:space="preserve"> מתארת את ההחלפה, ופעולת </w:t>
      </w:r>
      <w:r w:rsidRPr="00D75942">
        <w:rPr>
          <w:rFonts w:asciiTheme="majorBidi" w:hAnsiTheme="majorBidi" w:cstheme="majorBidi"/>
          <w:sz w:val="32"/>
          <w:szCs w:val="32"/>
        </w:rPr>
        <w:t>F</w:t>
      </w:r>
      <w:r w:rsidRPr="00D75942">
        <w:rPr>
          <w:rFonts w:asciiTheme="majorBidi" w:hAnsiTheme="majorBidi" w:cstheme="majorBidi"/>
          <w:sz w:val="32"/>
          <w:szCs w:val="32"/>
          <w:rtl/>
        </w:rPr>
        <w:t xml:space="preserve"> מאפשרת לעבור בין בסיסי מיזוג כדי לחשב את השפעתה. פעולות אלו עומדות בבסיס סימולציית הצמות של </w:t>
      </w:r>
      <w:r w:rsidRPr="00D75942">
        <w:rPr>
          <w:rFonts w:asciiTheme="majorBidi" w:hAnsiTheme="majorBidi" w:cstheme="majorBidi"/>
          <w:sz w:val="32"/>
          <w:szCs w:val="32"/>
        </w:rPr>
        <w:t>Qitker.</w:t>
      </w:r>
    </w:p>
    <w:p w:rsidR="00661BA4" w:rsidRDefault="00661BA4" w:rsidP="00661BA4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E857C8" w:rsidRPr="006E1C4D" w:rsidRDefault="00E857C8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6E1C4D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שני מסלולי הרצה</w:t>
      </w:r>
    </w:p>
    <w:p w:rsidR="00D75942" w:rsidRDefault="00D75942" w:rsidP="00BA1EEE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BA1EEE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להריץ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במנוע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/>
          <w:sz w:val="32"/>
          <w:szCs w:val="32"/>
        </w:rPr>
        <w:t>Qitker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ולקבל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דוח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מדידה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הכולל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גם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נאמנות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לתוצאה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הלוגית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הרצויה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והסתברות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לזליגה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מחוץ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למרחב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החישובי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לחלופין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לייצא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ל־</w:t>
      </w:r>
      <w:proofErr w:type="spellStart"/>
      <w:r w:rsidRPr="00BA1EEE">
        <w:rPr>
          <w:rFonts w:asciiTheme="majorBidi" w:hAnsiTheme="majorBidi" w:cs="Times New Roman"/>
          <w:sz w:val="32"/>
          <w:szCs w:val="32"/>
        </w:rPr>
        <w:t>Qiskit</w:t>
      </w:r>
      <w:proofErr w:type="spellEnd"/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ולדמות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השערים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הלוגיים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באמצעות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כלים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כמו</w:t>
      </w:r>
      <w:proofErr w:type="spellStart"/>
      <w:r w:rsidRPr="00BA1EEE">
        <w:rPr>
          <w:rFonts w:asciiTheme="majorBidi" w:hAnsiTheme="majorBidi" w:cs="Times New Roman"/>
          <w:sz w:val="32"/>
          <w:szCs w:val="32"/>
        </w:rPr>
        <w:t>Qiskit</w:t>
      </w:r>
      <w:proofErr w:type="spellEnd"/>
      <w:r w:rsidRPr="00BA1EEE">
        <w:rPr>
          <w:rFonts w:asciiTheme="majorBidi" w:hAnsiTheme="majorBidi" w:cs="Times New Roman"/>
          <w:sz w:val="32"/>
          <w:szCs w:val="32"/>
        </w:rPr>
        <w:t xml:space="preserve"> Aer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. במסלול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הייצוא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מדמים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הלוגי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;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הוא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אינו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כולל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סימולציית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הצמות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הנאמנות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והזליגה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המנוע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BA1EEE">
        <w:rPr>
          <w:rFonts w:asciiTheme="majorBidi" w:hAnsiTheme="majorBidi" w:cs="Times New Roman"/>
          <w:sz w:val="32"/>
          <w:szCs w:val="32"/>
          <w:rtl/>
        </w:rPr>
        <w:t>.</w:t>
      </w:r>
    </w:p>
    <w:p w:rsidR="006E1C4D" w:rsidRPr="00BA1EEE" w:rsidRDefault="006E1C4D" w:rsidP="006E1C4D">
      <w:pPr>
        <w:bidi/>
        <w:rPr>
          <w:rFonts w:asciiTheme="majorBidi" w:hAnsiTheme="majorBidi" w:cs="Times New Roman"/>
          <w:sz w:val="32"/>
          <w:szCs w:val="32"/>
          <w:rtl/>
        </w:rPr>
      </w:pPr>
    </w:p>
    <w:p w:rsidR="00E857C8" w:rsidRPr="006E1C4D" w:rsidRDefault="00E857C8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6E1C4D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קירוב וזליגה</w:t>
      </w:r>
    </w:p>
    <w:p w:rsidR="00D75942" w:rsidRPr="00BA1EEE" w:rsidRDefault="00D75942" w:rsidP="00D75942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BA1EEE">
        <w:rPr>
          <w:rFonts w:asciiTheme="majorBidi" w:hAnsiTheme="majorBidi" w:cs="Times New Roman" w:hint="cs"/>
          <w:sz w:val="32"/>
          <w:szCs w:val="32"/>
          <w:rtl/>
        </w:rPr>
        <w:t>כדי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לממש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שער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לוגי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במודל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מחפשים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רצף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שהפעולה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קרובה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ככל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האפשר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לפעולה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הרצויה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השפעת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הצמות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מחושבת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בעזרת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פעולות</w:t>
      </w:r>
      <w:r w:rsidRPr="00BA1EEE">
        <w:rPr>
          <w:rFonts w:asciiTheme="majorBidi" w:hAnsiTheme="majorBidi" w:cstheme="majorBidi"/>
          <w:sz w:val="32"/>
          <w:szCs w:val="32"/>
        </w:rPr>
        <w:t xml:space="preserve"> F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ו־</w:t>
      </w:r>
      <w:r w:rsidRPr="00BA1EEE">
        <w:rPr>
          <w:rFonts w:asciiTheme="majorBidi" w:hAnsiTheme="majorBidi" w:cstheme="majorBidi" w:hint="cs"/>
          <w:sz w:val="32"/>
          <w:szCs w:val="32"/>
        </w:rPr>
        <w:t>R</w:t>
      </w:r>
      <w:r w:rsidRPr="00BA1EEE"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הרצף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המתקבל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עשוי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להיות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קירוב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בלבד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נוסף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כך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פעולת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יכולה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להעביר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חלק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ממצב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המערכת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מחוץ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לתת־המרחב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שבו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מקודדים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תופעה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זו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נקראת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זליגה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לכן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דוח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ההרצה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מציג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גם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הנאמנות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מצב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הפלט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לתוצאה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הלוגית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הרצויה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וגם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הסתברות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הזליגה</w:t>
      </w:r>
      <w:r w:rsidRPr="00BA1EEE">
        <w:rPr>
          <w:rFonts w:asciiTheme="majorBidi" w:hAnsiTheme="majorBidi" w:cstheme="majorBidi"/>
          <w:sz w:val="32"/>
          <w:szCs w:val="32"/>
        </w:rPr>
        <w:t>.</w:t>
      </w:r>
    </w:p>
    <w:p w:rsidR="00BA1EEE" w:rsidRPr="00BA1EEE" w:rsidRDefault="00D75942" w:rsidP="00BA1EEE">
      <w:pPr>
        <w:bidi/>
        <w:rPr>
          <w:rFonts w:asciiTheme="majorBidi" w:hAnsiTheme="majorBidi" w:cs="Times New Roman"/>
          <w:sz w:val="32"/>
          <w:szCs w:val="32"/>
          <w:rtl/>
        </w:rPr>
      </w:pPr>
      <w:r w:rsidRPr="00BA1EEE">
        <w:rPr>
          <w:rFonts w:asciiTheme="majorBidi" w:hAnsiTheme="majorBidi" w:cs="Times New Roman" w:hint="cs"/>
          <w:sz w:val="32"/>
          <w:szCs w:val="32"/>
          <w:rtl/>
        </w:rPr>
        <w:t>במחקר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הרצפים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הפרויקט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נעשה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שימוש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בשיטת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proofErr w:type="spellStart"/>
      <w:r w:rsidRPr="00BA1EEE">
        <w:rPr>
          <w:rFonts w:asciiTheme="majorBidi" w:hAnsiTheme="majorBidi" w:cstheme="majorBidi"/>
          <w:sz w:val="32"/>
          <w:szCs w:val="32"/>
        </w:rPr>
        <w:t>Solovay</w:t>
      </w:r>
      <w:proofErr w:type="spellEnd"/>
      <w:r w:rsidRPr="00BA1EEE">
        <w:rPr>
          <w:rFonts w:asciiTheme="majorBidi" w:hAnsiTheme="majorBidi" w:cstheme="majorBidi"/>
          <w:sz w:val="32"/>
          <w:szCs w:val="32"/>
        </w:rPr>
        <w:t>–</w:t>
      </w:r>
      <w:proofErr w:type="spellStart"/>
      <w:r w:rsidRPr="00BA1EEE">
        <w:rPr>
          <w:rFonts w:asciiTheme="majorBidi" w:hAnsiTheme="majorBidi" w:cstheme="majorBidi"/>
          <w:sz w:val="32"/>
          <w:szCs w:val="32"/>
        </w:rPr>
        <w:t>Kitaev</w:t>
      </w:r>
      <w:proofErr w:type="spellEnd"/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לשיפור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רצפים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שערי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קיוביט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יחיד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ובשיטות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המבוססות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רצפים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התחלתיים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ויצירת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צמות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לפי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מדדי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נאמנות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עבור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שערים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מבוקרים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כגון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931172" w:rsidRPr="00BA1EEE">
        <w:rPr>
          <w:rFonts w:asciiTheme="majorBidi" w:hAnsiTheme="majorBidi" w:cstheme="majorBidi"/>
          <w:sz w:val="32"/>
          <w:szCs w:val="32"/>
        </w:rPr>
        <w:t>CX</w:t>
      </w:r>
      <w:r w:rsidR="00931172" w:rsidRPr="00BA1EEE">
        <w:rPr>
          <w:rFonts w:asciiTheme="majorBidi" w:hAnsiTheme="majorBidi" w:cstheme="majorBidi" w:hint="cs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רצפים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לשערים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בעלי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שתי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בקרות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נבנים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מהרכבה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שערים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קיימים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בזמן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הרצה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רגילה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theme="majorBidi"/>
          <w:sz w:val="32"/>
          <w:szCs w:val="32"/>
        </w:rPr>
        <w:t>Qitker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משתמש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ברצפים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שנשמרו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מראש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;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הוא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אינו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מבצע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חיפוש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חדש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בכל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פעם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שמופיע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שער</w:t>
      </w:r>
      <w:r w:rsidRPr="00BA1EE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A1EEE">
        <w:rPr>
          <w:rFonts w:asciiTheme="majorBidi" w:hAnsiTheme="majorBidi" w:cs="Times New Roman" w:hint="cs"/>
          <w:sz w:val="32"/>
          <w:szCs w:val="32"/>
          <w:rtl/>
        </w:rPr>
        <w:t>במעגל</w:t>
      </w:r>
      <w:r w:rsidRPr="00BA1EEE">
        <w:rPr>
          <w:rFonts w:asciiTheme="majorBidi" w:hAnsiTheme="majorBidi" w:cs="Times New Roman"/>
          <w:sz w:val="32"/>
          <w:szCs w:val="32"/>
          <w:rtl/>
        </w:rPr>
        <w:t>.</w:t>
      </w:r>
    </w:p>
    <w:p w:rsidR="006E1C4D" w:rsidRDefault="006E1C4D" w:rsidP="00BA1EEE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6E1C4D" w:rsidRDefault="006E1C4D" w:rsidP="006E1C4D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p w:rsidR="00E857C8" w:rsidRPr="006E1C4D" w:rsidRDefault="00E857C8" w:rsidP="006E1C4D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6E1C4D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היקף ומגבלות הגירסא הנוכחית</w:t>
      </w:r>
    </w:p>
    <w:p w:rsidR="00645C7F" w:rsidRPr="00645C7F" w:rsidRDefault="00645C7F" w:rsidP="00645C7F">
      <w:pPr>
        <w:bidi/>
        <w:rPr>
          <w:rFonts w:asciiTheme="majorBidi" w:hAnsiTheme="majorBidi" w:cstheme="majorBidi"/>
          <w:sz w:val="32"/>
          <w:szCs w:val="32"/>
          <w:rtl/>
        </w:rPr>
      </w:pPr>
      <w:proofErr w:type="spellStart"/>
      <w:r>
        <w:rPr>
          <w:rFonts w:asciiTheme="majorBidi" w:hAnsiTheme="majorBidi" w:cstheme="majorBidi"/>
          <w:sz w:val="32"/>
          <w:szCs w:val="32"/>
        </w:rPr>
        <w:t>Qitker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הוא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כלי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תוכנה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לבניית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מעגלים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קוונטיים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ולסימולציה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חישוב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אניוני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;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הוא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אינו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מפעיל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חומרה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קוונטית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המנוע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מריץ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שערים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שעבורם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נשמרו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רצפי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צמות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ובהם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שערים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מבוקרים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עם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עד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שתי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בקרות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לשער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יחיד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מגבלה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זו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אינה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מגבילה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מספר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הקיוביטים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הכולל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במעגל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בפרויקט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נחקרים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רצפי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צמות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נוספים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אך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תוצאות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המחקר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אינן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זמינות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בהכרח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בהרצה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הרגילה</w:t>
      </w:r>
      <w:r w:rsidRPr="00645C7F">
        <w:rPr>
          <w:rFonts w:asciiTheme="majorBidi" w:hAnsiTheme="majorBidi" w:cstheme="majorBidi"/>
          <w:sz w:val="32"/>
          <w:szCs w:val="32"/>
        </w:rPr>
        <w:t>.</w:t>
      </w:r>
    </w:p>
    <w:p w:rsidR="00645C7F" w:rsidRPr="00645C7F" w:rsidRDefault="00645C7F" w:rsidP="00645C7F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45C7F">
        <w:rPr>
          <w:rFonts w:asciiTheme="majorBidi" w:hAnsiTheme="majorBidi" w:cs="Times New Roman" w:hint="cs"/>
          <w:sz w:val="32"/>
          <w:szCs w:val="32"/>
          <w:rtl/>
        </w:rPr>
        <w:t>הממשק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תומך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בביטוי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שוויון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(==)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בין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בין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רגיסטרים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ובין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רגיסטר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לתבנית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או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למספר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בשלב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זה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תמיכה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ייעודית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בביטויי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תנאי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אחרים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כגון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אי־שוויון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השוואת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גודל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או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שילוב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כמה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תנאים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בביטוי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לוגי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אחד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גם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ביטוי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שוויון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נתמך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עשוי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ליצור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שער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עם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יותר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משתי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בקרות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;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במקרה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כזה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לייצא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ל־</w:t>
      </w:r>
      <w:proofErr w:type="spellStart"/>
      <w:r w:rsidR="007E2B2F">
        <w:rPr>
          <w:rFonts w:asciiTheme="majorBidi" w:hAnsiTheme="majorBidi" w:cstheme="majorBidi"/>
          <w:sz w:val="32"/>
          <w:szCs w:val="32"/>
        </w:rPr>
        <w:t>Qiskit</w:t>
      </w:r>
      <w:proofErr w:type="spellEnd"/>
      <w:r w:rsidR="007E2B2F"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אך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להריץ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השער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במנוע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גרסה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1</w:t>
      </w:r>
      <w:r w:rsidRPr="00645C7F">
        <w:rPr>
          <w:rFonts w:asciiTheme="majorBidi" w:hAnsiTheme="majorBidi" w:cstheme="majorBidi"/>
          <w:sz w:val="32"/>
          <w:szCs w:val="32"/>
        </w:rPr>
        <w:t>.</w:t>
      </w:r>
    </w:p>
    <w:p w:rsidR="006E1C4D" w:rsidRDefault="00645C7F" w:rsidP="00645C7F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645C7F">
        <w:rPr>
          <w:rFonts w:asciiTheme="majorBidi" w:hAnsiTheme="majorBidi" w:cs="Times New Roman" w:hint="cs"/>
          <w:sz w:val="32"/>
          <w:szCs w:val="32"/>
          <w:rtl/>
        </w:rPr>
        <w:t>הממשק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מאפשר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לתאר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גם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שערי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סיבוב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בזוויות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משתנות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ולייצא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אותם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ל־</w:t>
      </w:r>
      <w:proofErr w:type="spellStart"/>
      <w:r w:rsidR="007E2B2F">
        <w:rPr>
          <w:rFonts w:asciiTheme="majorBidi" w:hAnsiTheme="majorBidi" w:cstheme="majorBidi"/>
          <w:sz w:val="32"/>
          <w:szCs w:val="32"/>
        </w:rPr>
        <w:t>Qiskit</w:t>
      </w:r>
      <w:proofErr w:type="spellEnd"/>
      <w:r w:rsidR="007E2B2F">
        <w:rPr>
          <w:rFonts w:asciiTheme="majorBidi" w:hAnsiTheme="majorBidi" w:cstheme="majorBidi" w:hint="cs"/>
          <w:sz w:val="32"/>
          <w:szCs w:val="32"/>
          <w:rtl/>
        </w:rPr>
        <w:t xml:space="preserve">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במנוע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עדיין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יצירה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אוטומטית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רצף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צמות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עבור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זווית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מבוקשת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והיא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אינה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חלק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ממטרות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גרסה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1.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לכן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אפשר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לייצא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אלגוריתמים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המשתמשים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בשערים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אלה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ולדמות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אותם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45C7F">
        <w:rPr>
          <w:rFonts w:asciiTheme="majorBidi" w:hAnsiTheme="majorBidi" w:cs="Times New Roman" w:hint="cs"/>
          <w:sz w:val="32"/>
          <w:szCs w:val="32"/>
          <w:rtl/>
        </w:rPr>
        <w:t>באמצעות</w:t>
      </w:r>
      <w:r w:rsidRPr="00645C7F">
        <w:rPr>
          <w:rFonts w:asciiTheme="majorBidi" w:hAnsiTheme="majorBidi" w:cs="Times New Roman"/>
          <w:sz w:val="32"/>
          <w:szCs w:val="32"/>
          <w:rtl/>
        </w:rPr>
        <w:t xml:space="preserve"> </w:t>
      </w:r>
      <w:proofErr w:type="spellStart"/>
      <w:r w:rsidR="007E2B2F">
        <w:rPr>
          <w:rFonts w:asciiTheme="majorBidi" w:hAnsiTheme="majorBidi" w:cstheme="majorBidi"/>
          <w:sz w:val="32"/>
          <w:szCs w:val="32"/>
        </w:rPr>
        <w:t>Qiskit</w:t>
      </w:r>
      <w:proofErr w:type="spellEnd"/>
      <w:r w:rsidR="007E2B2F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B7EEC" w:rsidRDefault="005B7EEC" w:rsidP="006E1C4D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</w:pPr>
    </w:p>
    <w:p w:rsidR="00E857C8" w:rsidRPr="006E1C4D" w:rsidRDefault="00E857C8" w:rsidP="005B7EEC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</w:pPr>
      <w:r w:rsidRPr="006E1C4D"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  <w:t>מפת מסמכים</w:t>
      </w:r>
    </w:p>
    <w:p w:rsidR="000921CB" w:rsidRDefault="000921CB" w:rsidP="00027D2C">
      <w:pPr>
        <w:bidi/>
        <w:rPr>
          <w:rFonts w:asciiTheme="majorBidi" w:hAnsiTheme="majorBidi" w:cs="Times New Roman" w:hint="cs"/>
          <w:sz w:val="32"/>
          <w:szCs w:val="32"/>
          <w:rtl/>
        </w:rPr>
      </w:pPr>
      <w:r w:rsidRPr="000921CB">
        <w:rPr>
          <w:rFonts w:asciiTheme="majorBidi" w:hAnsiTheme="majorBidi" w:cs="Times New Roman" w:hint="cs"/>
          <w:sz w:val="32"/>
          <w:szCs w:val="32"/>
          <w:rtl/>
        </w:rPr>
        <w:t>המסמכים</w:t>
      </w:r>
      <w:r w:rsidRPr="000921CB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0921CB">
        <w:rPr>
          <w:rFonts w:asciiTheme="majorBidi" w:hAnsiTheme="majorBidi" w:cs="Times New Roman" w:hint="cs"/>
          <w:sz w:val="32"/>
          <w:szCs w:val="32"/>
          <w:rtl/>
        </w:rPr>
        <w:t>הבאים</w:t>
      </w:r>
      <w:r w:rsidRPr="000921CB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0921CB">
        <w:rPr>
          <w:rFonts w:asciiTheme="majorBidi" w:hAnsiTheme="majorBidi" w:cs="Times New Roman" w:hint="cs"/>
          <w:sz w:val="32"/>
          <w:szCs w:val="32"/>
          <w:rtl/>
        </w:rPr>
        <w:t>מציגים</w:t>
      </w:r>
      <w:r w:rsidRPr="000921CB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0921CB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0921CB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0921CB">
        <w:rPr>
          <w:rFonts w:asciiTheme="majorBidi" w:hAnsiTheme="majorBidi" w:cstheme="majorBidi"/>
          <w:sz w:val="32"/>
          <w:szCs w:val="32"/>
        </w:rPr>
        <w:t>Qitker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. 4 קבצי דוגמאות ואיך להשתמש </w:t>
      </w:r>
      <w:r>
        <w:rPr>
          <w:rFonts w:asciiTheme="majorBidi" w:hAnsiTheme="majorBidi" w:cs="Times New Roman"/>
          <w:sz w:val="32"/>
          <w:szCs w:val="32"/>
        </w:rPr>
        <w:t>D1-4</w:t>
      </w:r>
      <w:r w:rsidR="00027D2C">
        <w:rPr>
          <w:rFonts w:asciiTheme="majorBidi" w:hAnsiTheme="majorBidi" w:cs="Times New Roman" w:hint="cs"/>
          <w:sz w:val="32"/>
          <w:szCs w:val="32"/>
          <w:rtl/>
        </w:rPr>
        <w:t>, ו</w:t>
      </w:r>
      <w:r w:rsidR="00027D2C">
        <w:rPr>
          <w:rFonts w:asciiTheme="majorBidi" w:hAnsiTheme="majorBidi" w:cs="Times New Roman"/>
          <w:sz w:val="32"/>
          <w:szCs w:val="32"/>
        </w:rPr>
        <w:t>2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קבצים שמסבירים על </w:t>
      </w:r>
      <w:proofErr w:type="spellStart"/>
      <w:r>
        <w:rPr>
          <w:rFonts w:asciiTheme="majorBidi" w:hAnsiTheme="majorBidi" w:cs="Times New Roman"/>
          <w:sz w:val="32"/>
          <w:szCs w:val="32"/>
        </w:rPr>
        <w:t>qitker</w:t>
      </w:r>
      <w:proofErr w:type="spellEnd"/>
      <w:r>
        <w:rPr>
          <w:rFonts w:asciiTheme="majorBidi" w:hAnsiTheme="majorBidi" w:cs="Times New Roman" w:hint="cs"/>
          <w:sz w:val="32"/>
          <w:szCs w:val="32"/>
          <w:rtl/>
        </w:rPr>
        <w:t xml:space="preserve"> </w:t>
      </w:r>
      <w:r w:rsidR="00027D2C">
        <w:rPr>
          <w:rFonts w:asciiTheme="majorBidi" w:hAnsiTheme="majorBidi" w:cs="Times New Roman"/>
          <w:sz w:val="32"/>
          <w:szCs w:val="32"/>
        </w:rPr>
        <w:t>)</w:t>
      </w:r>
      <w:r w:rsidR="00027D2C">
        <w:rPr>
          <w:rFonts w:asciiTheme="majorBidi" w:hAnsiTheme="majorBidi" w:cs="Times New Roman" w:hint="cs"/>
          <w:sz w:val="32"/>
          <w:szCs w:val="32"/>
          <w:rtl/>
        </w:rPr>
        <w:t xml:space="preserve">אחד </w:t>
      </w:r>
      <w:r w:rsidR="00027D2C">
        <w:rPr>
          <w:rFonts w:asciiTheme="majorBidi" w:hAnsiTheme="majorBidi" w:cs="Times New Roman" w:hint="cs"/>
          <w:sz w:val="32"/>
          <w:szCs w:val="32"/>
        </w:rPr>
        <w:t>API</w:t>
      </w:r>
      <w:r w:rsidR="00027D2C">
        <w:rPr>
          <w:rFonts w:asciiTheme="majorBidi" w:hAnsiTheme="majorBidi" w:cs="Times New Roman" w:hint="cs"/>
          <w:sz w:val="32"/>
          <w:szCs w:val="32"/>
          <w:rtl/>
        </w:rPr>
        <w:t xml:space="preserve"> והשני </w:t>
      </w:r>
      <w:r w:rsidR="00027D2C">
        <w:rPr>
          <w:rFonts w:asciiTheme="majorBidi" w:hAnsiTheme="majorBidi" w:cs="Times New Roman" w:hint="cs"/>
          <w:sz w:val="32"/>
          <w:szCs w:val="32"/>
        </w:rPr>
        <w:t>E</w:t>
      </w:r>
      <w:r w:rsidR="00027D2C">
        <w:rPr>
          <w:rFonts w:asciiTheme="majorBidi" w:hAnsiTheme="majorBidi" w:cs="Times New Roman"/>
          <w:sz w:val="32"/>
          <w:szCs w:val="32"/>
        </w:rPr>
        <w:t>ngine</w:t>
      </w:r>
      <w:r w:rsidR="00027D2C">
        <w:rPr>
          <w:rFonts w:asciiTheme="majorBidi" w:hAnsiTheme="majorBidi" w:cs="Times New Roman" w:hint="cs"/>
          <w:sz w:val="32"/>
          <w:szCs w:val="32"/>
          <w:rtl/>
        </w:rPr>
        <w:t>)</w:t>
      </w:r>
    </w:p>
    <w:p w:rsidR="000921CB" w:rsidRPr="000921CB" w:rsidRDefault="000921CB" w:rsidP="000921CB">
      <w:pPr>
        <w:bidi/>
        <w:rPr>
          <w:rFonts w:asciiTheme="majorBidi" w:hAnsiTheme="majorBidi" w:cstheme="majorBidi"/>
          <w:sz w:val="32"/>
          <w:szCs w:val="32"/>
        </w:rPr>
      </w:pPr>
    </w:p>
    <w:p w:rsidR="009D3426" w:rsidRDefault="000921CB" w:rsidP="006517C5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theme="majorBidi"/>
          <w:b/>
          <w:bCs/>
          <w:sz w:val="32"/>
          <w:szCs w:val="32"/>
        </w:rPr>
        <w:t>D0_Project_Overview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0921CB">
        <w:rPr>
          <w:rFonts w:asciiTheme="majorBidi" w:hAnsiTheme="majorBidi" w:cstheme="majorBidi"/>
          <w:sz w:val="32"/>
          <w:szCs w:val="32"/>
          <w:rtl/>
        </w:rPr>
        <w:t>–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 היכרות עם </w:t>
      </w:r>
      <w:proofErr w:type="spellStart"/>
      <w:r w:rsidR="006517C5">
        <w:rPr>
          <w:rFonts w:asciiTheme="majorBidi" w:hAnsiTheme="majorBidi" w:cstheme="majorBidi"/>
          <w:sz w:val="32"/>
          <w:szCs w:val="32"/>
        </w:rPr>
        <w:t>Qitker</w:t>
      </w:r>
      <w:proofErr w:type="spellEnd"/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: </w:t>
      </w:r>
    </w:p>
    <w:p w:rsidR="006517C5" w:rsidRPr="000921CB" w:rsidRDefault="006517C5" w:rsidP="006517C5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="Times New Roman" w:hint="cs"/>
          <w:sz w:val="32"/>
          <w:szCs w:val="32"/>
          <w:rtl/>
        </w:rPr>
        <w:t>מציג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הרעיון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והמוטיבציה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הפרויקט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המודל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בקווים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כלליים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ואת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היכולות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והמגבלות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הנוכחיות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מסביר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איך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לקרוא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שאר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המסמכים</w:t>
      </w:r>
      <w:r w:rsidRPr="006517C5">
        <w:rPr>
          <w:rFonts w:asciiTheme="majorBidi" w:hAnsiTheme="majorBidi" w:cs="Times New Roman"/>
          <w:sz w:val="32"/>
          <w:szCs w:val="32"/>
          <w:rtl/>
        </w:rPr>
        <w:t>.</w:t>
      </w:r>
    </w:p>
    <w:p w:rsidR="000921CB" w:rsidRPr="000921CB" w:rsidRDefault="000921CB" w:rsidP="000921C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0921CB" w:rsidRPr="000921CB" w:rsidRDefault="000921CB" w:rsidP="006517C5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theme="majorBidi"/>
          <w:b/>
          <w:bCs/>
          <w:sz w:val="32"/>
          <w:szCs w:val="32"/>
        </w:rPr>
        <w:t>D1_Bell_and_GHZ_States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0921CB">
        <w:rPr>
          <w:rFonts w:asciiTheme="majorBidi" w:hAnsiTheme="majorBidi" w:cstheme="majorBidi"/>
          <w:sz w:val="32"/>
          <w:szCs w:val="32"/>
          <w:rtl/>
        </w:rPr>
        <w:t>–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מצבי </w:t>
      </w:r>
      <w:r w:rsidR="006517C5">
        <w:rPr>
          <w:rFonts w:asciiTheme="majorBidi" w:hAnsiTheme="majorBidi" w:cstheme="majorBidi"/>
          <w:sz w:val="32"/>
          <w:szCs w:val="32"/>
        </w:rPr>
        <w:t>Bell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 ו-</w:t>
      </w:r>
      <w:r w:rsidR="006517C5">
        <w:rPr>
          <w:rFonts w:asciiTheme="majorBidi" w:hAnsiTheme="majorBidi" w:cstheme="majorBidi" w:hint="cs"/>
          <w:sz w:val="32"/>
          <w:szCs w:val="32"/>
        </w:rPr>
        <w:t>GHZ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: </w:t>
      </w:r>
    </w:p>
    <w:p w:rsidR="000921CB" w:rsidRPr="000921CB" w:rsidRDefault="006517C5" w:rsidP="000921CB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="Times New Roman" w:hint="cs"/>
          <w:sz w:val="32"/>
          <w:szCs w:val="32"/>
          <w:rtl/>
        </w:rPr>
        <w:lastRenderedPageBreak/>
        <w:t>מדגים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בניית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מצבים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שזורים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בעזרת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ורגיסטרים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מציג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הרצה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ומדידה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במנוע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האניוני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theme="majorBidi"/>
          <w:sz w:val="32"/>
          <w:szCs w:val="32"/>
        </w:rPr>
        <w:t>Qitker.</w:t>
      </w:r>
    </w:p>
    <w:p w:rsidR="000921CB" w:rsidRPr="000921CB" w:rsidRDefault="000921CB" w:rsidP="000921C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0921CB" w:rsidRPr="000921CB" w:rsidRDefault="000921CB" w:rsidP="000921CB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theme="majorBidi"/>
          <w:b/>
          <w:bCs/>
          <w:sz w:val="32"/>
          <w:szCs w:val="32"/>
        </w:rPr>
        <w:t>D2_Simple_Grover_Search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0921CB">
        <w:rPr>
          <w:rFonts w:asciiTheme="majorBidi" w:hAnsiTheme="majorBidi" w:cstheme="majorBidi"/>
          <w:sz w:val="32"/>
          <w:szCs w:val="32"/>
          <w:rtl/>
        </w:rPr>
        <w:t>–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חיפוש </w:t>
      </w:r>
      <w:r w:rsidR="006517C5">
        <w:rPr>
          <w:rFonts w:asciiTheme="majorBidi" w:hAnsiTheme="majorBidi" w:cstheme="majorBidi" w:hint="cs"/>
          <w:sz w:val="32"/>
          <w:szCs w:val="32"/>
        </w:rPr>
        <w:t>G</w:t>
      </w:r>
      <w:r w:rsidR="006517C5">
        <w:rPr>
          <w:rFonts w:asciiTheme="majorBidi" w:hAnsiTheme="majorBidi" w:cstheme="majorBidi"/>
          <w:sz w:val="32"/>
          <w:szCs w:val="32"/>
        </w:rPr>
        <w:t>rover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 פשוט:</w:t>
      </w:r>
    </w:p>
    <w:p w:rsidR="000921CB" w:rsidRPr="000921CB" w:rsidRDefault="006517C5" w:rsidP="000921CB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="Times New Roman" w:hint="cs"/>
          <w:sz w:val="32"/>
          <w:szCs w:val="32"/>
          <w:rtl/>
        </w:rPr>
        <w:t>מציג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חיפוש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בשני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קיוביטים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דרך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אורקל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ודיפיוזר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מדגים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כיצד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לקרוא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תוצאות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המדידה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ולבחור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התוצאה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השכיחה</w:t>
      </w:r>
      <w:r w:rsidRPr="006517C5">
        <w:rPr>
          <w:rFonts w:asciiTheme="majorBidi" w:hAnsiTheme="majorBidi" w:cs="Times New Roman"/>
          <w:sz w:val="32"/>
          <w:szCs w:val="32"/>
          <w:rtl/>
        </w:rPr>
        <w:t>.</w:t>
      </w:r>
    </w:p>
    <w:p w:rsidR="000921CB" w:rsidRPr="000921CB" w:rsidRDefault="000921CB" w:rsidP="000921C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0921CB" w:rsidRDefault="000921CB" w:rsidP="000921CB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theme="majorBidi"/>
          <w:b/>
          <w:bCs/>
          <w:sz w:val="32"/>
          <w:szCs w:val="32"/>
        </w:rPr>
        <w:t>D3_Constrained_Grover_Search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0921CB">
        <w:rPr>
          <w:rFonts w:asciiTheme="majorBidi" w:hAnsiTheme="majorBidi" w:cstheme="majorBidi"/>
          <w:sz w:val="32"/>
          <w:szCs w:val="32"/>
          <w:rtl/>
        </w:rPr>
        <w:t>–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חיפוש </w:t>
      </w:r>
      <w:r w:rsidR="006517C5">
        <w:rPr>
          <w:rFonts w:asciiTheme="majorBidi" w:hAnsiTheme="majorBidi" w:cstheme="majorBidi" w:hint="cs"/>
          <w:sz w:val="32"/>
          <w:szCs w:val="32"/>
        </w:rPr>
        <w:t>G</w:t>
      </w:r>
      <w:r w:rsidR="006517C5">
        <w:rPr>
          <w:rFonts w:asciiTheme="majorBidi" w:hAnsiTheme="majorBidi" w:cstheme="majorBidi"/>
          <w:sz w:val="32"/>
          <w:szCs w:val="32"/>
        </w:rPr>
        <w:t>rover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 מורכב:</w:t>
      </w:r>
    </w:p>
    <w:p w:rsidR="000921CB" w:rsidRPr="000921CB" w:rsidRDefault="006517C5" w:rsidP="006517C5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="Times New Roman" w:hint="cs"/>
          <w:sz w:val="32"/>
          <w:szCs w:val="32"/>
          <w:rtl/>
        </w:rPr>
        <w:t>מדגים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חיפוש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שני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רגיסטרים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באמצעות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תבניות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פעולות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על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רגיסטרים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והשוואה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ביניהם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המעגל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נבנה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ב־</w:t>
      </w:r>
      <w:r w:rsidRPr="006517C5">
        <w:rPr>
          <w:rFonts w:asciiTheme="majorBidi" w:hAnsiTheme="majorBidi" w:cstheme="majorBidi"/>
          <w:sz w:val="32"/>
          <w:szCs w:val="32"/>
        </w:rPr>
        <w:t>Qitker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ומדומה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לאחר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ייצוא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ל־</w:t>
      </w:r>
      <w:proofErr w:type="spellStart"/>
      <w:r w:rsidRPr="006517C5">
        <w:rPr>
          <w:rFonts w:asciiTheme="majorBidi" w:hAnsiTheme="majorBidi" w:cstheme="majorBidi"/>
          <w:sz w:val="32"/>
          <w:szCs w:val="32"/>
        </w:rPr>
        <w:t>Qiskit</w:t>
      </w:r>
      <w:proofErr w:type="spellEnd"/>
      <w:r w:rsidRPr="006517C5">
        <w:rPr>
          <w:rFonts w:asciiTheme="majorBidi" w:hAnsiTheme="majorBidi" w:cstheme="majorBidi"/>
          <w:sz w:val="32"/>
          <w:szCs w:val="32"/>
        </w:rPr>
        <w:t>.</w:t>
      </w:r>
    </w:p>
    <w:p w:rsidR="000921CB" w:rsidRPr="000921CB" w:rsidRDefault="000921CB" w:rsidP="000921CB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0921CB" w:rsidRDefault="000921CB" w:rsidP="000921CB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theme="majorBidi"/>
          <w:b/>
          <w:bCs/>
          <w:sz w:val="32"/>
          <w:szCs w:val="32"/>
        </w:rPr>
        <w:t>D4_Sudoku_QAOA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0921CB">
        <w:rPr>
          <w:rFonts w:asciiTheme="majorBidi" w:hAnsiTheme="majorBidi" w:cstheme="majorBidi"/>
          <w:sz w:val="32"/>
          <w:szCs w:val="32"/>
          <w:rtl/>
        </w:rPr>
        <w:t>–</w:t>
      </w:r>
      <w:r w:rsidRPr="000921C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לוח </w:t>
      </w:r>
      <w:r w:rsidR="006517C5">
        <w:rPr>
          <w:rFonts w:asciiTheme="majorBidi" w:hAnsiTheme="majorBidi" w:cstheme="majorBidi"/>
          <w:sz w:val="32"/>
          <w:szCs w:val="32"/>
        </w:rPr>
        <w:t>3x3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 xml:space="preserve"> עם </w:t>
      </w:r>
      <w:r w:rsidR="006517C5">
        <w:rPr>
          <w:rFonts w:asciiTheme="majorBidi" w:hAnsiTheme="majorBidi" w:cstheme="majorBidi" w:hint="cs"/>
          <w:sz w:val="32"/>
          <w:szCs w:val="32"/>
        </w:rPr>
        <w:t>QAOA</w:t>
      </w:r>
      <w:r w:rsidR="006517C5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6517C5" w:rsidRPr="000921CB" w:rsidRDefault="006517C5" w:rsidP="006517C5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6517C5">
        <w:rPr>
          <w:rFonts w:asciiTheme="majorBidi" w:hAnsiTheme="majorBidi" w:cs="Times New Roman" w:hint="cs"/>
          <w:sz w:val="32"/>
          <w:szCs w:val="32"/>
          <w:rtl/>
        </w:rPr>
        <w:t>מדגים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ניסוח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של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אילוצים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כבעיית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אופטימיזציה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,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בניית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שכבות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theme="majorBidi"/>
          <w:sz w:val="32"/>
          <w:szCs w:val="32"/>
        </w:rPr>
        <w:t>QAOA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ופענוח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לוחות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מתוך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תוצאות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המדידה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הסימולציה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והאופטימיזציה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נעשות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בעזרת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proofErr w:type="spellStart"/>
      <w:r w:rsidRPr="006517C5">
        <w:rPr>
          <w:rFonts w:asciiTheme="majorBidi" w:hAnsiTheme="majorBidi" w:cstheme="majorBidi"/>
          <w:sz w:val="32"/>
          <w:szCs w:val="32"/>
        </w:rPr>
        <w:t>Qiskit</w:t>
      </w:r>
      <w:proofErr w:type="spellEnd"/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וכלים</w:t>
      </w:r>
      <w:r w:rsidRPr="006517C5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6517C5">
        <w:rPr>
          <w:rFonts w:asciiTheme="majorBidi" w:hAnsiTheme="majorBidi" w:cs="Times New Roman" w:hint="cs"/>
          <w:sz w:val="32"/>
          <w:szCs w:val="32"/>
          <w:rtl/>
        </w:rPr>
        <w:t>קלאסיים</w:t>
      </w:r>
      <w:r w:rsidRPr="006517C5">
        <w:rPr>
          <w:rFonts w:asciiTheme="majorBidi" w:hAnsiTheme="majorBidi" w:cs="Times New Roman"/>
          <w:sz w:val="32"/>
          <w:szCs w:val="32"/>
          <w:rtl/>
        </w:rPr>
        <w:t>.</w:t>
      </w:r>
    </w:p>
    <w:p w:rsidR="008E7D15" w:rsidRDefault="008E7D15" w:rsidP="008E7D15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5B7EEC" w:rsidRDefault="005B7EEC" w:rsidP="005B7EEC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  <w:bookmarkStart w:id="0" w:name="_GoBack"/>
      <w:bookmarkEnd w:id="0"/>
    </w:p>
    <w:p w:rsidR="008E7D15" w:rsidRDefault="008E7D15" w:rsidP="008E7D15">
      <w:pPr>
        <w:bidi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C04FF8" w:rsidRDefault="008E7D15" w:rsidP="00645C7F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References</w:t>
      </w:r>
    </w:p>
    <w:p w:rsidR="00C04FF8" w:rsidRPr="00C04FF8" w:rsidRDefault="00C04FF8" w:rsidP="00C04FF8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Carnahan, C.,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Zeuch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D., and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Bonesteel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N. E. (2016). Systematically generated two-qubit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anyon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 braids.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Reichardt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B. W. (2012). Systematic distillation of composite Fibonacci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anyons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 using one mobile quasiparticle.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Dawson, C. M., and Nielsen, M. A. (2006). The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Solovay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–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Kitaev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 algorithm.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Trebst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S., Troyer, M., Wang, Z., and Ludwig, A. W. W. (2008). A short introduction to Fibonacci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anyon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 models.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Pedersen, L. H.,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Møller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N. M., and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Mølmer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K. (2007). Fidelity of quantum operations.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Barenco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A., et al. (1995). Elementary gates for quantum computation.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Bonesteel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N. E.,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Hormozi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L.,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Zikos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G., and Simon, S. H. (2005). Braid Topologies for Quantum Computation.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Hormozi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L.,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Zikos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G.,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Bonesteel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N. E., and Simon, S. H. (2007). Topological Quantum Compiling.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Nayak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C., Simon, S. H., Stern, A., Freedman, M., and Das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Sarma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S. (2008). Non-Abelian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Anyons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 and Topological Quantum Computation.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Amy, M.,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Maslov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D.,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Mosca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M., and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Roetteler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M. (2013). A meet-in-the-middle algorithm for fast synthesis of depth-optimal quantum circuits.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>Xu, H., and Wan, X. (2008). Constructing Functional Braids for Low-Leakage Topological Quantum Computing.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Simon, S. H.,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Bonesteel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N. E., Freedman, M. H.,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Petrovic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N., and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Hormozi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L. (2006). Topological Quantum Computing with Only One Mobile Quasiparticle.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>Wood, C. J., and Gambetta, J. M. (2018). Quantification and Characterization of Leakage Errors.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>Bennett, C. H. (1973). Logical Reversibility of Computation.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>Grover, L. K. (1996). A fast quantum mechanical algorithm for database search.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Farhi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 xml:space="preserve">, E., Goldstone, J., and </w:t>
      </w:r>
      <w:proofErr w:type="spellStart"/>
      <w:r w:rsidRPr="00645C7F">
        <w:rPr>
          <w:rFonts w:asciiTheme="majorBidi" w:hAnsiTheme="majorBidi" w:cstheme="majorBidi"/>
          <w:b/>
          <w:bCs/>
          <w:sz w:val="24"/>
          <w:szCs w:val="24"/>
        </w:rPr>
        <w:t>Gutmann</w:t>
      </w:r>
      <w:proofErr w:type="spellEnd"/>
      <w:r w:rsidRPr="00645C7F">
        <w:rPr>
          <w:rFonts w:asciiTheme="majorBidi" w:hAnsiTheme="majorBidi" w:cstheme="majorBidi"/>
          <w:b/>
          <w:bCs/>
          <w:sz w:val="24"/>
          <w:szCs w:val="24"/>
        </w:rPr>
        <w:t>, S. (2014). A Quantum Approximate Optimization Algorithm.</w:t>
      </w:r>
    </w:p>
    <w:p w:rsidR="00C04FF8" w:rsidRPr="00645C7F" w:rsidRDefault="00C04FF8" w:rsidP="00645C7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45C7F">
        <w:rPr>
          <w:rFonts w:asciiTheme="majorBidi" w:hAnsiTheme="majorBidi" w:cstheme="majorBidi"/>
          <w:b/>
          <w:bCs/>
          <w:sz w:val="24"/>
          <w:szCs w:val="24"/>
        </w:rPr>
        <w:t>Powell, M. J. D. (1994). A Direct Search Optimization Method That Models the Objective and Constraint Functions by Linear Interpolation.</w:t>
      </w:r>
    </w:p>
    <w:sectPr w:rsidR="00C04FF8" w:rsidRPr="00645C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E3095"/>
    <w:multiLevelType w:val="hybridMultilevel"/>
    <w:tmpl w:val="F3AEEA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5931B6"/>
    <w:multiLevelType w:val="hybridMultilevel"/>
    <w:tmpl w:val="88968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C54C5"/>
    <w:multiLevelType w:val="hybridMultilevel"/>
    <w:tmpl w:val="A29E2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D01A7"/>
    <w:multiLevelType w:val="hybridMultilevel"/>
    <w:tmpl w:val="29502E1A"/>
    <w:lvl w:ilvl="0" w:tplc="F20081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2B3EAD"/>
    <w:multiLevelType w:val="hybridMultilevel"/>
    <w:tmpl w:val="B04240BE"/>
    <w:lvl w:ilvl="0" w:tplc="F20081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AD6510"/>
    <w:multiLevelType w:val="hybridMultilevel"/>
    <w:tmpl w:val="B3380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5CC"/>
    <w:rsid w:val="00027D2C"/>
    <w:rsid w:val="000921CB"/>
    <w:rsid w:val="003B3DA9"/>
    <w:rsid w:val="003C489A"/>
    <w:rsid w:val="00462D08"/>
    <w:rsid w:val="004968F8"/>
    <w:rsid w:val="005B7EEC"/>
    <w:rsid w:val="00645C7F"/>
    <w:rsid w:val="006517C5"/>
    <w:rsid w:val="00661BA4"/>
    <w:rsid w:val="006E1C4D"/>
    <w:rsid w:val="007A3B6A"/>
    <w:rsid w:val="007E2B2F"/>
    <w:rsid w:val="0081559D"/>
    <w:rsid w:val="008E7D15"/>
    <w:rsid w:val="00931172"/>
    <w:rsid w:val="009D3426"/>
    <w:rsid w:val="00B555CC"/>
    <w:rsid w:val="00BA1EEE"/>
    <w:rsid w:val="00C04FF8"/>
    <w:rsid w:val="00D75942"/>
    <w:rsid w:val="00E122CE"/>
    <w:rsid w:val="00E8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3C74"/>
  <w15:chartTrackingRefBased/>
  <w15:docId w15:val="{B01F1995-14A8-4AF0-83A5-FEAD2DE6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E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9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F493F-E3E4-4F9B-95D1-8CA4610DA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6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nitay b</dc:creator>
  <cp:keywords/>
  <dc:description/>
  <cp:lastModifiedBy>nitay b</cp:lastModifiedBy>
  <cp:revision>15</cp:revision>
  <dcterms:created xsi:type="dcterms:W3CDTF">2026-10-01T09:34:00Z</dcterms:created>
  <dcterms:modified xsi:type="dcterms:W3CDTF">2026-10-01T20:24:00Z</dcterms:modified>
</cp:coreProperties>
</file>