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96C83" w14:textId="7FF933EF" w:rsidR="00EB5123" w:rsidRDefault="00A045D1" w:rsidP="004F4280">
      <w:pPr>
        <w:jc w:val="both"/>
        <w:rPr>
          <w:rtl/>
        </w:rPr>
      </w:pPr>
      <w:r>
        <w:rPr>
          <w:rFonts w:hint="cs"/>
          <w:rtl/>
        </w:rPr>
        <w:t xml:space="preserve">מסמך וורד שאני עושה אליו </w:t>
      </w:r>
      <w:r>
        <w:t>append</w:t>
      </w:r>
      <w:r>
        <w:rPr>
          <w:rFonts w:hint="cs"/>
          <w:rtl/>
        </w:rPr>
        <w:t xml:space="preserve"> כל פעם</w:t>
      </w:r>
      <w:r w:rsidR="00104A85">
        <w:rPr>
          <w:rFonts w:hint="cs"/>
          <w:rtl/>
        </w:rPr>
        <w:t xml:space="preserve"> עם הטבלה</w:t>
      </w:r>
      <w:r w:rsidR="00754ED5">
        <w:rPr>
          <w:rFonts w:hint="cs"/>
          <w:rtl/>
        </w:rPr>
        <w:t>.</w:t>
      </w:r>
    </w:p>
    <w:p w14:paraId="7020A69C" w14:textId="5F90A826" w:rsidR="00A045D1" w:rsidRDefault="00A045D1" w:rsidP="004F4280">
      <w:pPr>
        <w:jc w:val="both"/>
        <w:rPr>
          <w:rtl/>
        </w:rPr>
      </w:pPr>
      <w:r>
        <w:rPr>
          <w:rFonts w:hint="cs"/>
          <w:rtl/>
        </w:rPr>
        <w:t>התפריט בהתחלה ייראה כך:</w:t>
      </w:r>
    </w:p>
    <w:p w14:paraId="4B8FA45A" w14:textId="129509FC" w:rsidR="00A045D1" w:rsidRDefault="00A045D1" w:rsidP="00A045D1">
      <w:pPr>
        <w:pStyle w:val="a6"/>
        <w:numPr>
          <w:ilvl w:val="0"/>
          <w:numId w:val="1"/>
        </w:numPr>
        <w:jc w:val="both"/>
      </w:pPr>
      <w:r>
        <w:rPr>
          <w:rFonts w:hint="cs"/>
          <w:rtl/>
        </w:rPr>
        <w:t>ייצור טבלה רגילה לסב</w:t>
      </w:r>
      <w:r w:rsidR="004E791A">
        <w:rPr>
          <w:rFonts w:hint="cs"/>
          <w:rtl/>
        </w:rPr>
        <w:t>ב</w:t>
      </w:r>
    </w:p>
    <w:p w14:paraId="1F0E04B0" w14:textId="4A203B83" w:rsidR="00670622" w:rsidRDefault="00670622" w:rsidP="00A045D1">
      <w:pPr>
        <w:pStyle w:val="a6"/>
        <w:numPr>
          <w:ilvl w:val="0"/>
          <w:numId w:val="1"/>
        </w:numPr>
        <w:jc w:val="both"/>
      </w:pPr>
      <w:r>
        <w:rPr>
          <w:rFonts w:hint="cs"/>
          <w:rtl/>
        </w:rPr>
        <w:t xml:space="preserve">ערוך טבלה. בעריכת טבלה תהיה אפשרות לשנות את מספר התורנים </w:t>
      </w:r>
      <w:r w:rsidR="00DA10AF">
        <w:rPr>
          <w:rFonts w:hint="cs"/>
          <w:rtl/>
        </w:rPr>
        <w:t>בכל יום בסבב</w:t>
      </w:r>
    </w:p>
    <w:p w14:paraId="56B086BF" w14:textId="77777777" w:rsidR="00670622" w:rsidRDefault="00670622" w:rsidP="00A045D1">
      <w:pPr>
        <w:jc w:val="both"/>
        <w:rPr>
          <w:rFonts w:hint="cs"/>
          <w:rtl/>
        </w:rPr>
      </w:pPr>
      <w:r>
        <w:rPr>
          <w:rFonts w:hint="cs"/>
          <w:rtl/>
        </w:rPr>
        <w:t>תחילת שנה:</w:t>
      </w:r>
    </w:p>
    <w:p w14:paraId="262B4E1D" w14:textId="57A9D7A2" w:rsidR="00165D87" w:rsidRDefault="00A045D1" w:rsidP="00165D87">
      <w:pPr>
        <w:jc w:val="both"/>
        <w:rPr>
          <w:rtl/>
        </w:rPr>
      </w:pPr>
      <w:r>
        <w:rPr>
          <w:rFonts w:hint="cs"/>
          <w:rtl/>
        </w:rPr>
        <w:t>צריך להכין גוגל פורמס עם דרופדאון של מי אתה בהתחלה, ודרופדאון של מי החברותא שלך. (מתוך רשימת השמות שיש לנו)</w:t>
      </w:r>
      <w:r w:rsidR="001D2A8B">
        <w:rPr>
          <w:rFonts w:hint="cs"/>
          <w:rtl/>
        </w:rPr>
        <w:t xml:space="preserve"> וגם בגיוס של שיעור ב.</w:t>
      </w:r>
    </w:p>
    <w:p w14:paraId="16F482B4" w14:textId="77777777" w:rsidR="00165D87" w:rsidRDefault="00165D87" w:rsidP="00165D87">
      <w:pPr>
        <w:jc w:val="both"/>
      </w:pPr>
    </w:p>
    <w:p w14:paraId="364385CD" w14:textId="77777777" w:rsidR="002B79BB" w:rsidRDefault="007E0294" w:rsidP="002B79BB">
      <w:pPr>
        <w:jc w:val="both"/>
        <w:rPr>
          <w:rtl/>
        </w:rPr>
      </w:pPr>
      <w:r>
        <w:rPr>
          <w:rFonts w:hint="cs"/>
          <w:rtl/>
        </w:rPr>
        <w:t xml:space="preserve">אחרי שמכינים טבלה צריך אולי להציג אותה ואח"כ לעשות כפתור של אישור </w:t>
      </w:r>
      <w:r w:rsidR="007A1CBB">
        <w:rPr>
          <w:rFonts w:hint="cs"/>
          <w:rtl/>
        </w:rPr>
        <w:t>(עם עדכון נתונים</w:t>
      </w:r>
      <w:r w:rsidR="00945389">
        <w:rPr>
          <w:rFonts w:hint="cs"/>
          <w:rtl/>
        </w:rPr>
        <w:t xml:space="preserve"> ועדכון בוורד</w:t>
      </w:r>
      <w:r w:rsidR="007A1CBB">
        <w:rPr>
          <w:rFonts w:hint="cs"/>
          <w:rtl/>
        </w:rPr>
        <w:t>)</w:t>
      </w:r>
      <w:r w:rsidR="002B79BB">
        <w:rPr>
          <w:rFonts w:hint="cs"/>
          <w:rtl/>
        </w:rPr>
        <w:t>.</w:t>
      </w:r>
    </w:p>
    <w:p w14:paraId="3CF2ED0D" w14:textId="1669D389" w:rsidR="00CF0325" w:rsidRDefault="002B79BB" w:rsidP="002B79BB">
      <w:pPr>
        <w:jc w:val="both"/>
        <w:rPr>
          <w:rtl/>
        </w:rPr>
      </w:pPr>
      <w:r>
        <w:rPr>
          <w:rFonts w:hint="cs"/>
          <w:rtl/>
        </w:rPr>
        <w:t>לכא' אם מודיעים לכולם שמעכשיו זה לפי הא"ב אז אין צורך לעשות כפתור של הכן אחת חדשה, אלא זה מה יש.</w:t>
      </w:r>
      <w:r w:rsidR="006C0A9C">
        <w:rPr>
          <w:rFonts w:hint="cs"/>
          <w:rtl/>
        </w:rPr>
        <w:t xml:space="preserve"> אבל עדיין צריך לעשות אישור נראה לי</w:t>
      </w:r>
    </w:p>
    <w:p w14:paraId="74E4E0BE" w14:textId="0B8EDF26" w:rsidR="004064AD" w:rsidRDefault="004064AD" w:rsidP="002B79BB">
      <w:pPr>
        <w:jc w:val="both"/>
        <w:rPr>
          <w:rtl/>
        </w:rPr>
      </w:pPr>
    </w:p>
    <w:p w14:paraId="03136DAE" w14:textId="0209445B" w:rsidR="004064AD" w:rsidRDefault="004064AD" w:rsidP="002B79BB">
      <w:pPr>
        <w:jc w:val="both"/>
        <w:rPr>
          <w:rFonts w:hint="cs"/>
          <w:rtl/>
        </w:rPr>
      </w:pPr>
      <w:r>
        <w:rPr>
          <w:rFonts w:hint="cs"/>
          <w:rtl/>
        </w:rPr>
        <w:t>בינתיים יש לופ אינסופי נראה לי</w:t>
      </w:r>
    </w:p>
    <w:p w14:paraId="3115DA7E" w14:textId="2E6BF180" w:rsidR="007E0294" w:rsidRDefault="00CF7C11" w:rsidP="007E0294">
      <w:pPr>
        <w:bidi w:val="0"/>
      </w:pPr>
      <w:r>
        <w:rPr>
          <w:rtl/>
        </w:rPr>
        <w:br w:type="page"/>
      </w:r>
    </w:p>
    <w:p w14:paraId="75B23F74" w14:textId="15B13ABC" w:rsidR="00824EFD" w:rsidRDefault="00824EFD" w:rsidP="00916846">
      <w:pPr>
        <w:jc w:val="both"/>
        <w:rPr>
          <w:rtl/>
        </w:rPr>
      </w:pPr>
      <w:r>
        <w:rPr>
          <w:rFonts w:hint="cs"/>
          <w:rtl/>
        </w:rPr>
        <w:lastRenderedPageBreak/>
        <w:t>צריך להשיג את כל הטבלה, לשמור את זה בתור {שם: [רגיל, שישי] }</w:t>
      </w:r>
    </w:p>
    <w:p w14:paraId="4B26F19F" w14:textId="4893A3FE" w:rsidR="00824EFD" w:rsidRDefault="00824EFD" w:rsidP="00916846">
      <w:pPr>
        <w:jc w:val="both"/>
      </w:pPr>
      <w:r>
        <w:rPr>
          <w:rFonts w:hint="cs"/>
          <w:rtl/>
        </w:rPr>
        <w:t>וגם את התורנים, [[יוסף, צור], [נתאי, ארל'ה] ]</w:t>
      </w:r>
    </w:p>
    <w:p w14:paraId="730F1C6C" w14:textId="0A623C5C" w:rsidR="00916846" w:rsidRDefault="00916846" w:rsidP="00916846">
      <w:pPr>
        <w:jc w:val="both"/>
        <w:rPr>
          <w:rtl/>
        </w:rPr>
      </w:pPr>
      <w:r>
        <w:rPr>
          <w:rFonts w:hint="cs"/>
          <w:rtl/>
        </w:rPr>
        <w:t>מספר מינימלי של ימי שישי;</w:t>
      </w:r>
    </w:p>
    <w:p w14:paraId="137A0A5F" w14:textId="432C188E" w:rsidR="007F2FF5" w:rsidRDefault="00916846" w:rsidP="007F2FF5">
      <w:pPr>
        <w:jc w:val="both"/>
        <w:rPr>
          <w:rFonts w:hint="cs"/>
          <w:rtl/>
        </w:rPr>
      </w:pPr>
      <w:r>
        <w:rPr>
          <w:rFonts w:hint="cs"/>
          <w:rtl/>
        </w:rPr>
        <w:t>מינימלי רגיל</w:t>
      </w:r>
      <w:r w:rsidR="007F2FF5">
        <w:rPr>
          <w:rFonts w:hint="cs"/>
          <w:rtl/>
        </w:rPr>
        <w:t>;</w:t>
      </w:r>
    </w:p>
    <w:p w14:paraId="7C204B49" w14:textId="7DF52FA5" w:rsidR="004755FD" w:rsidRDefault="007F2FF5" w:rsidP="004755FD">
      <w:pPr>
        <w:jc w:val="both"/>
        <w:rPr>
          <w:rFonts w:hint="cs"/>
          <w:rtl/>
        </w:rPr>
      </w:pPr>
      <w:r>
        <w:rPr>
          <w:rFonts w:hint="cs"/>
          <w:rtl/>
        </w:rPr>
        <w:t>אם הרשימה המאוחדת באורך פחות מ8: תשבץ את כל התורנים שנמצאים ברשימה המאוחדת לימי שישי,</w:t>
      </w:r>
      <w:r w:rsidR="004E496C">
        <w:rPr>
          <w:rFonts w:hint="cs"/>
          <w:rtl/>
        </w:rPr>
        <w:t xml:space="preserve"> תשנה את הערכים שלהם באקסל,</w:t>
      </w:r>
      <w:r>
        <w:rPr>
          <w:rFonts w:hint="cs"/>
          <w:rtl/>
        </w:rPr>
        <w:t xml:space="preserve"> ואז תכין רשימה מאוחדת חדשה עם כמה שצריך.</w:t>
      </w:r>
    </w:p>
    <w:p w14:paraId="20B74BEB" w14:textId="120AEB31" w:rsidR="00916846" w:rsidRDefault="00916846" w:rsidP="00916846">
      <w:pPr>
        <w:jc w:val="both"/>
        <w:rPr>
          <w:rtl/>
        </w:rPr>
      </w:pPr>
      <w:r>
        <w:rPr>
          <w:rFonts w:hint="cs"/>
          <w:rtl/>
        </w:rPr>
        <w:t>עד שיש 8 תורנים ביום שישי:</w:t>
      </w:r>
    </w:p>
    <w:p w14:paraId="3127C2D1" w14:textId="6AF05344" w:rsidR="00916846" w:rsidRDefault="00916846" w:rsidP="00916846">
      <w:pPr>
        <w:ind w:left="720"/>
        <w:jc w:val="both"/>
        <w:rPr>
          <w:rtl/>
        </w:rPr>
      </w:pPr>
      <w:r>
        <w:rPr>
          <w:rFonts w:hint="cs"/>
          <w:rtl/>
        </w:rPr>
        <w:t>רוץ על הרשימה המאוחדת.</w:t>
      </w:r>
    </w:p>
    <w:p w14:paraId="47A885AF" w14:textId="0C2A3E13" w:rsidR="00916846" w:rsidRDefault="00916846" w:rsidP="00916846">
      <w:pPr>
        <w:ind w:left="720"/>
        <w:jc w:val="both"/>
        <w:rPr>
          <w:rtl/>
        </w:rPr>
      </w:pPr>
      <w:r>
        <w:rPr>
          <w:rFonts w:hint="cs"/>
          <w:rtl/>
        </w:rPr>
        <w:t>אם יש לו חברותא &amp;&amp; הוא ברשימה המאוחדת:</w:t>
      </w:r>
    </w:p>
    <w:p w14:paraId="4B9C1141" w14:textId="6900C8D5" w:rsidR="00916846" w:rsidRDefault="00916846" w:rsidP="00916846">
      <w:pPr>
        <w:ind w:left="720"/>
        <w:jc w:val="both"/>
      </w:pPr>
      <w:r>
        <w:rPr>
          <w:rtl/>
        </w:rPr>
        <w:tab/>
      </w:r>
      <w:r>
        <w:rPr>
          <w:rFonts w:hint="cs"/>
          <w:rtl/>
        </w:rPr>
        <w:t>שבץ את שניהם ביום שישי</w:t>
      </w:r>
    </w:p>
    <w:p w14:paraId="5E2578C1" w14:textId="2ECBCA81" w:rsidR="00916846" w:rsidRDefault="00916846" w:rsidP="00916846">
      <w:pPr>
        <w:ind w:left="720"/>
        <w:jc w:val="both"/>
        <w:rPr>
          <w:rtl/>
        </w:rPr>
      </w:pPr>
      <w:r>
        <w:rPr>
          <w:rFonts w:hint="cs"/>
          <w:rtl/>
        </w:rPr>
        <w:t>אחרת:</w:t>
      </w:r>
    </w:p>
    <w:p w14:paraId="5B247128" w14:textId="3D2CED7B" w:rsidR="00916846" w:rsidRDefault="00916846" w:rsidP="00916846">
      <w:pPr>
        <w:ind w:left="720"/>
        <w:jc w:val="both"/>
        <w:rPr>
          <w:rtl/>
        </w:rPr>
      </w:pPr>
      <w:r>
        <w:rPr>
          <w:rtl/>
        </w:rPr>
        <w:tab/>
      </w:r>
      <w:r>
        <w:rPr>
          <w:rFonts w:hint="cs"/>
          <w:rtl/>
        </w:rPr>
        <w:t>תשבץ רק אותו.</w:t>
      </w:r>
    </w:p>
    <w:p w14:paraId="57CD060B" w14:textId="1AF327C3" w:rsidR="00916846" w:rsidRDefault="00916846" w:rsidP="00916846">
      <w:pPr>
        <w:jc w:val="both"/>
        <w:rPr>
          <w:rFonts w:hint="cs"/>
          <w:rtl/>
        </w:rPr>
      </w:pPr>
      <w:r>
        <w:rPr>
          <w:rFonts w:hint="cs"/>
          <w:rtl/>
        </w:rPr>
        <w:t>(אם בסוף נתקעים עם 7 אז מחפשים אחד בלי חברותא)</w:t>
      </w:r>
    </w:p>
    <w:p w14:paraId="478F6E50" w14:textId="6487DDD5" w:rsidR="006F157A" w:rsidRDefault="006F157A" w:rsidP="006F157A">
      <w:pPr>
        <w:jc w:val="both"/>
        <w:rPr>
          <w:rFonts w:hint="cs"/>
          <w:rtl/>
        </w:rPr>
      </w:pPr>
      <w:r>
        <w:rPr>
          <w:rFonts w:hint="cs"/>
          <w:rtl/>
        </w:rPr>
        <w:t>תעדכן ב</w:t>
      </w:r>
      <w:r>
        <w:t>toranim</w:t>
      </w:r>
      <w:r>
        <w:rPr>
          <w:rFonts w:hint="cs"/>
          <w:rtl/>
        </w:rPr>
        <w:t xml:space="preserve"> מי שובץ ליום שישי. תקדם גם את הרגיל וגם את שישי.</w:t>
      </w:r>
    </w:p>
    <w:p w14:paraId="7D4915F7" w14:textId="4B562E5D" w:rsidR="0079651F" w:rsidRDefault="0079651F" w:rsidP="00916846">
      <w:pPr>
        <w:jc w:val="both"/>
        <w:rPr>
          <w:rtl/>
        </w:rPr>
      </w:pPr>
      <w:r>
        <w:rPr>
          <w:rFonts w:hint="cs"/>
          <w:rtl/>
        </w:rPr>
        <w:t xml:space="preserve">תכין רשימה </w:t>
      </w:r>
      <w:r w:rsidR="00EB30EC">
        <w:rPr>
          <w:rFonts w:hint="cs"/>
          <w:rtl/>
        </w:rPr>
        <w:t xml:space="preserve">מינימלית </w:t>
      </w:r>
      <w:r>
        <w:rPr>
          <w:rFonts w:hint="cs"/>
          <w:rtl/>
        </w:rPr>
        <w:t>רגילה.</w:t>
      </w:r>
    </w:p>
    <w:p w14:paraId="443D7489" w14:textId="50D9561B" w:rsidR="006F157A" w:rsidRDefault="006F157A" w:rsidP="00916846">
      <w:pPr>
        <w:jc w:val="both"/>
        <w:rPr>
          <w:rtl/>
        </w:rPr>
      </w:pPr>
      <w:r>
        <w:rPr>
          <w:rFonts w:hint="cs"/>
          <w:rtl/>
        </w:rPr>
        <w:t>אם האורך של הרשימה המינימלית הוא פחות מ38: תשבץ את כולם וכו'.</w:t>
      </w:r>
    </w:p>
    <w:p w14:paraId="4938B499" w14:textId="59BDF37B" w:rsidR="00916846" w:rsidRDefault="00916846" w:rsidP="00916846">
      <w:pPr>
        <w:jc w:val="both"/>
        <w:rPr>
          <w:rtl/>
        </w:rPr>
      </w:pPr>
      <w:r>
        <w:rPr>
          <w:rFonts w:hint="cs"/>
          <w:rtl/>
        </w:rPr>
        <w:t>לאחר מכן:</w:t>
      </w:r>
    </w:p>
    <w:p w14:paraId="67328BB3" w14:textId="7ECAFF27" w:rsidR="00916846" w:rsidRDefault="00916846" w:rsidP="00916846">
      <w:pPr>
        <w:jc w:val="both"/>
        <w:rPr>
          <w:rtl/>
        </w:rPr>
      </w:pPr>
      <w:r>
        <w:rPr>
          <w:rtl/>
        </w:rPr>
        <w:tab/>
      </w:r>
      <w:r>
        <w:rPr>
          <w:rFonts w:hint="cs"/>
          <w:rtl/>
        </w:rPr>
        <w:t>רוץ על הרשימה המינימלית הרגילה.</w:t>
      </w:r>
    </w:p>
    <w:p w14:paraId="4CAB8410" w14:textId="6A4CEE44" w:rsidR="00916846" w:rsidRDefault="00916846" w:rsidP="00916846">
      <w:pPr>
        <w:jc w:val="both"/>
        <w:rPr>
          <w:rtl/>
        </w:rPr>
      </w:pPr>
      <w:r>
        <w:rPr>
          <w:rtl/>
        </w:rPr>
        <w:tab/>
      </w:r>
      <w:r>
        <w:rPr>
          <w:rFonts w:hint="cs"/>
          <w:rtl/>
        </w:rPr>
        <w:t>אם יש לו חברותא &amp;&amp; הוא ברשימה המינימלית הרגילה:</w:t>
      </w:r>
    </w:p>
    <w:p w14:paraId="245DA808" w14:textId="2E7389A1" w:rsidR="00916846" w:rsidRDefault="00916846" w:rsidP="00916846">
      <w:pPr>
        <w:jc w:val="both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שבץ את שניהם</w:t>
      </w:r>
    </w:p>
    <w:p w14:paraId="21739FB6" w14:textId="3943951E" w:rsidR="00916846" w:rsidRDefault="00916846" w:rsidP="00916846">
      <w:pPr>
        <w:jc w:val="both"/>
        <w:rPr>
          <w:rtl/>
        </w:rPr>
      </w:pPr>
      <w:r>
        <w:rPr>
          <w:rtl/>
        </w:rPr>
        <w:tab/>
      </w:r>
      <w:r>
        <w:rPr>
          <w:rFonts w:hint="cs"/>
          <w:rtl/>
        </w:rPr>
        <w:t>אחרת:</w:t>
      </w:r>
    </w:p>
    <w:p w14:paraId="70BC6C8C" w14:textId="1361BA86" w:rsidR="00916846" w:rsidRPr="00916846" w:rsidRDefault="00916846" w:rsidP="00916846">
      <w:pPr>
        <w:jc w:val="both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שבץ רק אותו</w:t>
      </w:r>
    </w:p>
    <w:sectPr w:rsidR="00916846" w:rsidRPr="00916846" w:rsidSect="00D5175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F47E9" w14:textId="77777777" w:rsidR="001B376A" w:rsidRDefault="001B376A" w:rsidP="003423ED">
      <w:r>
        <w:separator/>
      </w:r>
    </w:p>
  </w:endnote>
  <w:endnote w:type="continuationSeparator" w:id="0">
    <w:p w14:paraId="45A521ED" w14:textId="77777777" w:rsidR="001B376A" w:rsidRDefault="001B376A" w:rsidP="00342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ebo">
    <w:panose1 w:val="00000500000000000000"/>
    <w:charset w:val="00"/>
    <w:family w:val="auto"/>
    <w:pitch w:val="variable"/>
    <w:sig w:usb0="A00008E7" w:usb1="40000043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uttman Keren">
    <w:altName w:val="Arial"/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AzulaBlack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Hadassah Friedlaender">
    <w:panose1 w:val="02020603050405020304"/>
    <w:charset w:val="00"/>
    <w:family w:val="roman"/>
    <w:pitch w:val="variable"/>
    <w:sig w:usb0="00000803" w:usb1="00000000" w:usb2="00000000" w:usb3="00000000" w:csb0="0000002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9B7E7" w14:textId="77777777" w:rsidR="001B376A" w:rsidRDefault="001B376A" w:rsidP="003423ED">
      <w:r>
        <w:separator/>
      </w:r>
    </w:p>
  </w:footnote>
  <w:footnote w:type="continuationSeparator" w:id="0">
    <w:p w14:paraId="5C66F671" w14:textId="77777777" w:rsidR="001B376A" w:rsidRDefault="001B376A" w:rsidP="003423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A7D6D"/>
    <w:multiLevelType w:val="hybridMultilevel"/>
    <w:tmpl w:val="E6526272"/>
    <w:lvl w:ilvl="0" w:tplc="CCC6847A">
      <w:numFmt w:val="bullet"/>
      <w:lvlText w:val="-"/>
      <w:lvlJc w:val="left"/>
      <w:pPr>
        <w:ind w:left="720" w:hanging="360"/>
      </w:pPr>
      <w:rPr>
        <w:rFonts w:ascii="Heebo" w:eastAsiaTheme="minorHAnsi" w:hAnsi="Heebo" w:cs="Heebo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D1"/>
    <w:rsid w:val="000B2CCD"/>
    <w:rsid w:val="00104A85"/>
    <w:rsid w:val="00111239"/>
    <w:rsid w:val="00165D87"/>
    <w:rsid w:val="001A75CF"/>
    <w:rsid w:val="001B376A"/>
    <w:rsid w:val="001D2A8B"/>
    <w:rsid w:val="00286CC8"/>
    <w:rsid w:val="002B20DB"/>
    <w:rsid w:val="002B79BB"/>
    <w:rsid w:val="00302744"/>
    <w:rsid w:val="003355C9"/>
    <w:rsid w:val="003423ED"/>
    <w:rsid w:val="00366853"/>
    <w:rsid w:val="004064AD"/>
    <w:rsid w:val="00434DC6"/>
    <w:rsid w:val="00447DB9"/>
    <w:rsid w:val="004755FD"/>
    <w:rsid w:val="004E496C"/>
    <w:rsid w:val="004E791A"/>
    <w:rsid w:val="004F4280"/>
    <w:rsid w:val="005608BF"/>
    <w:rsid w:val="005D6056"/>
    <w:rsid w:val="00670622"/>
    <w:rsid w:val="006A1B93"/>
    <w:rsid w:val="006C0A9C"/>
    <w:rsid w:val="006E6F6C"/>
    <w:rsid w:val="006F0EF7"/>
    <w:rsid w:val="006F157A"/>
    <w:rsid w:val="007353D9"/>
    <w:rsid w:val="0073745C"/>
    <w:rsid w:val="00754ED5"/>
    <w:rsid w:val="0079651F"/>
    <w:rsid w:val="007A1CBB"/>
    <w:rsid w:val="007B6ADE"/>
    <w:rsid w:val="007E0294"/>
    <w:rsid w:val="007F2FF5"/>
    <w:rsid w:val="00824EFD"/>
    <w:rsid w:val="008A06D7"/>
    <w:rsid w:val="00916846"/>
    <w:rsid w:val="00945389"/>
    <w:rsid w:val="009C427D"/>
    <w:rsid w:val="009E7376"/>
    <w:rsid w:val="00A045D1"/>
    <w:rsid w:val="00A41E77"/>
    <w:rsid w:val="00A7745B"/>
    <w:rsid w:val="00B025DC"/>
    <w:rsid w:val="00B565E5"/>
    <w:rsid w:val="00BE1F33"/>
    <w:rsid w:val="00CF0325"/>
    <w:rsid w:val="00CF7C11"/>
    <w:rsid w:val="00D009AB"/>
    <w:rsid w:val="00D5175B"/>
    <w:rsid w:val="00DA10AF"/>
    <w:rsid w:val="00E076CC"/>
    <w:rsid w:val="00EA140E"/>
    <w:rsid w:val="00EB30EC"/>
    <w:rsid w:val="00EB5123"/>
    <w:rsid w:val="00F51C28"/>
    <w:rsid w:val="00F84AFD"/>
    <w:rsid w:val="00FC6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9D74E"/>
  <w15:chartTrackingRefBased/>
  <w15:docId w15:val="{C54E0A41-EB4D-4B9F-B92F-3783DDC1D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B6ADE"/>
    <w:pPr>
      <w:bidi/>
    </w:pPr>
    <w:rPr>
      <w:rFonts w:ascii="Heebo" w:hAnsi="Heebo" w:cs="Heebo"/>
      <w:sz w:val="32"/>
      <w:szCs w:val="24"/>
    </w:rPr>
  </w:style>
  <w:style w:type="paragraph" w:styleId="1">
    <w:name w:val="heading 1"/>
    <w:basedOn w:val="a"/>
    <w:next w:val="a"/>
    <w:link w:val="10"/>
    <w:uiPriority w:val="9"/>
    <w:qFormat/>
    <w:rsid w:val="009E7376"/>
    <w:pPr>
      <w:keepNext/>
      <w:keepLines/>
      <w:spacing w:before="240" w:after="0"/>
      <w:outlineLvl w:val="0"/>
    </w:pPr>
    <w:rPr>
      <w:rFonts w:asciiTheme="majorHAnsi" w:eastAsiaTheme="majorEastAsia" w:hAnsiTheme="majorHAnsi" w:cs="Guttman Keren"/>
      <w:sz w:val="4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E7376"/>
    <w:pPr>
      <w:keepNext/>
      <w:keepLines/>
      <w:spacing w:before="40" w:after="0"/>
      <w:outlineLvl w:val="1"/>
    </w:pPr>
    <w:rPr>
      <w:rFonts w:asciiTheme="majorHAnsi" w:eastAsiaTheme="majorEastAsia" w:hAnsiTheme="majorHAnsi" w:cs="AzulaBlack"/>
      <w:sz w:val="2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9E7376"/>
    <w:rPr>
      <w:rFonts w:asciiTheme="majorHAnsi" w:eastAsiaTheme="majorEastAsia" w:hAnsiTheme="majorHAnsi" w:cs="Guttman Keren"/>
      <w:sz w:val="44"/>
      <w:szCs w:val="48"/>
    </w:rPr>
  </w:style>
  <w:style w:type="character" w:customStyle="1" w:styleId="20">
    <w:name w:val="כותרת 2 תו"/>
    <w:basedOn w:val="a0"/>
    <w:link w:val="2"/>
    <w:uiPriority w:val="9"/>
    <w:rsid w:val="009E7376"/>
    <w:rPr>
      <w:rFonts w:asciiTheme="majorHAnsi" w:eastAsiaTheme="majorEastAsia" w:hAnsiTheme="majorHAnsi" w:cs="AzulaBlack"/>
      <w:sz w:val="26"/>
      <w:szCs w:val="36"/>
    </w:rPr>
  </w:style>
  <w:style w:type="paragraph" w:styleId="a3">
    <w:name w:val="footnote text"/>
    <w:basedOn w:val="a"/>
    <w:link w:val="a4"/>
    <w:uiPriority w:val="99"/>
    <w:semiHidden/>
    <w:unhideWhenUsed/>
    <w:rsid w:val="00FC62FA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semiHidden/>
    <w:rsid w:val="00FC62FA"/>
    <w:rPr>
      <w:rFonts w:ascii="Hadassah Friedlaender" w:hAnsi="Hadassah Friedlaender" w:cs="Hadassah Friedlaender"/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FC62FA"/>
    <w:rPr>
      <w:vertAlign w:val="superscript"/>
    </w:rPr>
  </w:style>
  <w:style w:type="paragraph" w:styleId="a6">
    <w:name w:val="List Paragraph"/>
    <w:basedOn w:val="a"/>
    <w:uiPriority w:val="34"/>
    <w:qFormat/>
    <w:rsid w:val="00A04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222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נתאי קסנר</dc:creator>
  <cp:keywords/>
  <dc:description/>
  <cp:lastModifiedBy>נתאי קסנר</cp:lastModifiedBy>
  <cp:revision>33</cp:revision>
  <dcterms:created xsi:type="dcterms:W3CDTF">2022-11-20T17:29:00Z</dcterms:created>
  <dcterms:modified xsi:type="dcterms:W3CDTF">2022-11-21T13:12:00Z</dcterms:modified>
</cp:coreProperties>
</file>