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05B" w:rsidRPr="00E6505B" w:rsidRDefault="00E6505B" w:rsidP="00E6505B">
      <w:pPr>
        <w:autoSpaceDE w:val="0"/>
        <w:autoSpaceDN w:val="0"/>
        <w:adjustRightInd w:val="0"/>
        <w:spacing w:after="0" w:line="240" w:lineRule="auto"/>
        <w:rPr>
          <w:rFonts w:ascii="Calibri,Bold" w:hAnsi="Calibri,Bold" w:cs="Calibri,Bold"/>
          <w:b/>
          <w:bCs/>
          <w:color w:val="17365D" w:themeColor="text2" w:themeShade="BF"/>
          <w:sz w:val="40"/>
          <w:szCs w:val="40"/>
        </w:rPr>
      </w:pPr>
      <w:r w:rsidRPr="00E6505B">
        <w:rPr>
          <w:rFonts w:ascii="Calibri,Bold" w:hAnsi="Calibri,Bold" w:cs="Calibri,Bold"/>
          <w:b/>
          <w:bCs/>
          <w:color w:val="17365D" w:themeColor="text2" w:themeShade="BF"/>
          <w:sz w:val="40"/>
          <w:szCs w:val="40"/>
        </w:rPr>
        <w:t>NATIONAL INSTITUTE OF TECHNOLOGY DELHI</w:t>
      </w:r>
    </w:p>
    <w:p w:rsidR="00E6505B" w:rsidRDefault="00E6505B">
      <w:pPr>
        <w:rPr>
          <w:rFonts w:asciiTheme="majorHAnsi" w:hAnsiTheme="majorHAnsi"/>
          <w:color w:val="17365D" w:themeColor="text2" w:themeShade="BF"/>
          <w:sz w:val="28"/>
          <w:szCs w:val="28"/>
          <w:lang w:val="en-IN"/>
        </w:rPr>
      </w:pPr>
      <w:r w:rsidRPr="00E6505B">
        <w:rPr>
          <w:rFonts w:asciiTheme="majorHAnsi" w:hAnsiTheme="majorHAnsi"/>
          <w:color w:val="17365D" w:themeColor="text2" w:themeShade="BF"/>
          <w:sz w:val="28"/>
          <w:szCs w:val="28"/>
          <w:lang w:val="en-IN"/>
        </w:rPr>
        <w:drawing>
          <wp:anchor distT="0" distB="0" distL="114300" distR="114300" simplePos="0" relativeHeight="251659264" behindDoc="0" locked="0" layoutInCell="1" allowOverlap="1">
            <wp:simplePos x="0" y="0"/>
            <wp:positionH relativeFrom="column">
              <wp:posOffset>1772787</wp:posOffset>
            </wp:positionH>
            <wp:positionV relativeFrom="paragraph">
              <wp:posOffset>206043</wp:posOffset>
            </wp:positionV>
            <wp:extent cx="1753254" cy="1753738"/>
            <wp:effectExtent l="19050" t="0" r="0" b="0"/>
            <wp:wrapThrough wrapText="bothSides">
              <wp:wrapPolygon edited="0">
                <wp:start x="-235" y="0"/>
                <wp:lineTo x="-235" y="21351"/>
                <wp:lineTo x="21592" y="21351"/>
                <wp:lineTo x="21592" y="0"/>
                <wp:lineTo x="-235" y="0"/>
              </wp:wrapPolygon>
            </wp:wrapThrough>
            <wp:docPr id="26" name="Picture 25"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cstate="print"/>
                    <a:stretch>
                      <a:fillRect/>
                    </a:stretch>
                  </pic:blipFill>
                  <pic:spPr>
                    <a:xfrm>
                      <a:off x="0" y="0"/>
                      <a:ext cx="1753254" cy="1753738"/>
                    </a:xfrm>
                    <a:prstGeom prst="rect">
                      <a:avLst/>
                    </a:prstGeom>
                  </pic:spPr>
                </pic:pic>
              </a:graphicData>
            </a:graphic>
          </wp:anchor>
        </w:drawing>
      </w:r>
    </w:p>
    <w:p w:rsidR="00E6505B" w:rsidRPr="00E6505B" w:rsidRDefault="00E6505B" w:rsidP="00E6505B">
      <w:pPr>
        <w:rPr>
          <w:rFonts w:asciiTheme="majorHAnsi" w:hAnsiTheme="majorHAnsi"/>
          <w:sz w:val="28"/>
          <w:szCs w:val="28"/>
          <w:lang w:val="en-IN"/>
        </w:rPr>
      </w:pPr>
    </w:p>
    <w:p w:rsidR="00E6505B" w:rsidRPr="00E6505B" w:rsidRDefault="00E6505B" w:rsidP="00E6505B">
      <w:pPr>
        <w:rPr>
          <w:rFonts w:asciiTheme="majorHAnsi" w:hAnsiTheme="majorHAnsi"/>
          <w:sz w:val="28"/>
          <w:szCs w:val="28"/>
          <w:lang w:val="en-IN"/>
        </w:rPr>
      </w:pPr>
    </w:p>
    <w:p w:rsidR="00E6505B" w:rsidRPr="00E6505B" w:rsidRDefault="00E6505B" w:rsidP="00E6505B">
      <w:pPr>
        <w:rPr>
          <w:rFonts w:asciiTheme="majorHAnsi" w:hAnsiTheme="majorHAnsi"/>
          <w:sz w:val="28"/>
          <w:szCs w:val="28"/>
          <w:lang w:val="en-IN"/>
        </w:rPr>
      </w:pPr>
    </w:p>
    <w:p w:rsidR="00E6505B" w:rsidRPr="00E6505B" w:rsidRDefault="00E6505B" w:rsidP="00E6505B">
      <w:pPr>
        <w:rPr>
          <w:rFonts w:asciiTheme="majorHAnsi" w:hAnsiTheme="majorHAnsi"/>
          <w:sz w:val="28"/>
          <w:szCs w:val="28"/>
          <w:lang w:val="en-IN"/>
        </w:rPr>
      </w:pPr>
    </w:p>
    <w:p w:rsidR="00E6505B" w:rsidRPr="00E6505B" w:rsidRDefault="00E6505B" w:rsidP="00E6505B">
      <w:pPr>
        <w:rPr>
          <w:rFonts w:asciiTheme="majorHAnsi" w:hAnsiTheme="majorHAnsi"/>
          <w:sz w:val="36"/>
          <w:szCs w:val="36"/>
          <w:lang w:val="en-IN"/>
        </w:rPr>
      </w:pPr>
    </w:p>
    <w:p w:rsidR="00E6505B" w:rsidRPr="00E6505B" w:rsidRDefault="00E6505B" w:rsidP="00E6505B">
      <w:pPr>
        <w:autoSpaceDE w:val="0"/>
        <w:autoSpaceDN w:val="0"/>
        <w:adjustRightInd w:val="0"/>
        <w:spacing w:after="0" w:line="240" w:lineRule="auto"/>
        <w:rPr>
          <w:rFonts w:ascii="Calibri,Bold" w:hAnsi="Calibri,Bold" w:cs="Calibri,Bold"/>
          <w:b/>
          <w:bCs/>
          <w:sz w:val="36"/>
          <w:szCs w:val="36"/>
        </w:rPr>
      </w:pPr>
      <w:r w:rsidRPr="00E6505B">
        <w:rPr>
          <w:rFonts w:asciiTheme="majorHAnsi" w:hAnsiTheme="majorHAnsi"/>
          <w:sz w:val="36"/>
          <w:szCs w:val="36"/>
          <w:lang w:val="en-IN"/>
        </w:rPr>
        <w:tab/>
      </w:r>
      <w:r w:rsidRPr="00E6505B">
        <w:rPr>
          <w:rFonts w:ascii="Calibri,Bold" w:hAnsi="Calibri,Bold" w:cs="Calibri,Bold"/>
          <w:b/>
          <w:bCs/>
          <w:sz w:val="36"/>
          <w:szCs w:val="36"/>
        </w:rPr>
        <w:t xml:space="preserve">DESIGN AND ANALYSIS OF ALGORITHMS  </w:t>
      </w:r>
    </w:p>
    <w:p w:rsidR="00E6505B" w:rsidRPr="00E6505B" w:rsidRDefault="00E6505B" w:rsidP="00E6505B">
      <w:pPr>
        <w:autoSpaceDE w:val="0"/>
        <w:autoSpaceDN w:val="0"/>
        <w:adjustRightInd w:val="0"/>
        <w:spacing w:after="0" w:line="240" w:lineRule="auto"/>
        <w:rPr>
          <w:rFonts w:ascii="Calibri,Bold" w:hAnsi="Calibri,Bold" w:cs="Calibri,Bold"/>
          <w:b/>
          <w:bCs/>
          <w:sz w:val="36"/>
          <w:szCs w:val="36"/>
        </w:rPr>
      </w:pPr>
      <w:r w:rsidRPr="00E6505B">
        <w:rPr>
          <w:rFonts w:ascii="Calibri,Bold" w:hAnsi="Calibri,Bold" w:cs="Calibri,Bold"/>
          <w:b/>
          <w:bCs/>
          <w:sz w:val="36"/>
          <w:szCs w:val="36"/>
        </w:rPr>
        <w:t xml:space="preserve">                          ASSIGNMENT 5</w:t>
      </w:r>
    </w:p>
    <w:p w:rsidR="00E6505B" w:rsidRPr="00E6505B" w:rsidRDefault="00E6505B" w:rsidP="00E6505B">
      <w:pPr>
        <w:autoSpaceDE w:val="0"/>
        <w:autoSpaceDN w:val="0"/>
        <w:adjustRightInd w:val="0"/>
        <w:spacing w:after="0" w:line="240" w:lineRule="auto"/>
        <w:rPr>
          <w:rFonts w:ascii="Calibri,Bold" w:hAnsi="Calibri,Bold" w:cs="Calibri,Bold"/>
          <w:b/>
          <w:bCs/>
          <w:sz w:val="36"/>
          <w:szCs w:val="36"/>
        </w:rPr>
      </w:pPr>
    </w:p>
    <w:p w:rsidR="00E6505B" w:rsidRPr="00E6505B" w:rsidRDefault="00E6505B" w:rsidP="00E6505B">
      <w:pPr>
        <w:autoSpaceDE w:val="0"/>
        <w:autoSpaceDN w:val="0"/>
        <w:adjustRightInd w:val="0"/>
        <w:spacing w:after="0" w:line="240" w:lineRule="auto"/>
        <w:rPr>
          <w:rFonts w:ascii="Calibri,Bold" w:hAnsi="Calibri,Bold" w:cs="Calibri,Bold"/>
          <w:b/>
          <w:bCs/>
          <w:sz w:val="36"/>
          <w:szCs w:val="36"/>
        </w:rPr>
      </w:pPr>
      <w:proofErr w:type="gramStart"/>
      <w:r w:rsidRPr="00E6505B">
        <w:rPr>
          <w:rFonts w:ascii="Calibri,Bold" w:hAnsi="Calibri,Bold" w:cs="Calibri,Bold"/>
          <w:b/>
          <w:bCs/>
          <w:sz w:val="36"/>
          <w:szCs w:val="36"/>
        </w:rPr>
        <w:t>TOPIC :</w:t>
      </w:r>
      <w:proofErr w:type="gramEnd"/>
      <w:r w:rsidRPr="00E6505B">
        <w:rPr>
          <w:rFonts w:ascii="Calibri,Bold" w:hAnsi="Calibri,Bold" w:cs="Calibri,Bold"/>
          <w:b/>
          <w:bCs/>
          <w:sz w:val="36"/>
          <w:szCs w:val="36"/>
        </w:rPr>
        <w:t xml:space="preserve"> “P VS NP”</w:t>
      </w:r>
    </w:p>
    <w:p w:rsidR="00E6505B" w:rsidRDefault="00E6505B" w:rsidP="00E6505B">
      <w:pPr>
        <w:autoSpaceDE w:val="0"/>
        <w:autoSpaceDN w:val="0"/>
        <w:adjustRightInd w:val="0"/>
        <w:spacing w:after="0" w:line="240" w:lineRule="auto"/>
        <w:rPr>
          <w:rFonts w:ascii="Calibri,Bold" w:hAnsi="Calibri,Bold" w:cs="Calibri,Bold"/>
          <w:b/>
          <w:bCs/>
          <w:sz w:val="36"/>
          <w:szCs w:val="36"/>
        </w:rPr>
      </w:pPr>
    </w:p>
    <w:p w:rsidR="00E6505B" w:rsidRDefault="00E6505B" w:rsidP="00E6505B">
      <w:pPr>
        <w:autoSpaceDE w:val="0"/>
        <w:autoSpaceDN w:val="0"/>
        <w:adjustRightInd w:val="0"/>
        <w:spacing w:after="0" w:line="240" w:lineRule="auto"/>
        <w:rPr>
          <w:rFonts w:ascii="Calibri,Bold" w:hAnsi="Calibri,Bold" w:cs="Calibri,Bold"/>
          <w:b/>
          <w:bCs/>
          <w:sz w:val="36"/>
          <w:szCs w:val="36"/>
        </w:rPr>
      </w:pPr>
    </w:p>
    <w:p w:rsidR="00E6505B" w:rsidRDefault="00E6505B" w:rsidP="00E6505B">
      <w:pPr>
        <w:autoSpaceDE w:val="0"/>
        <w:autoSpaceDN w:val="0"/>
        <w:adjustRightInd w:val="0"/>
        <w:spacing w:after="0" w:line="240" w:lineRule="auto"/>
        <w:rPr>
          <w:rFonts w:ascii="Calibri,Bold" w:hAnsi="Calibri,Bold" w:cs="Calibri,Bold"/>
          <w:b/>
          <w:bCs/>
          <w:sz w:val="36"/>
          <w:szCs w:val="36"/>
        </w:rPr>
      </w:pPr>
    </w:p>
    <w:p w:rsidR="00E6505B" w:rsidRDefault="00E6505B" w:rsidP="00E6505B">
      <w:pPr>
        <w:autoSpaceDE w:val="0"/>
        <w:autoSpaceDN w:val="0"/>
        <w:adjustRightInd w:val="0"/>
        <w:spacing w:after="0" w:line="240" w:lineRule="auto"/>
        <w:rPr>
          <w:rFonts w:ascii="Calibri,Bold" w:hAnsi="Calibri,Bold" w:cs="Calibri,Bold"/>
          <w:b/>
          <w:bCs/>
          <w:sz w:val="36"/>
          <w:szCs w:val="36"/>
        </w:rPr>
      </w:pPr>
    </w:p>
    <w:p w:rsidR="00E6505B" w:rsidRDefault="00E6505B" w:rsidP="00E6505B">
      <w:pPr>
        <w:autoSpaceDE w:val="0"/>
        <w:autoSpaceDN w:val="0"/>
        <w:adjustRightInd w:val="0"/>
        <w:spacing w:after="0" w:line="240" w:lineRule="auto"/>
        <w:rPr>
          <w:rFonts w:ascii="Calibri,Bold" w:hAnsi="Calibri,Bold" w:cs="Calibri,Bold"/>
          <w:b/>
          <w:bCs/>
          <w:sz w:val="36"/>
          <w:szCs w:val="36"/>
        </w:rPr>
      </w:pPr>
    </w:p>
    <w:p w:rsidR="00E6505B" w:rsidRDefault="00E6505B" w:rsidP="00E6505B">
      <w:pPr>
        <w:autoSpaceDE w:val="0"/>
        <w:autoSpaceDN w:val="0"/>
        <w:adjustRightInd w:val="0"/>
        <w:spacing w:after="0" w:line="240" w:lineRule="auto"/>
        <w:rPr>
          <w:rFonts w:ascii="Calibri,Bold" w:hAnsi="Calibri,Bold" w:cs="Calibri,Bold"/>
          <w:b/>
          <w:bCs/>
          <w:sz w:val="36"/>
          <w:szCs w:val="36"/>
        </w:rPr>
      </w:pPr>
    </w:p>
    <w:p w:rsidR="00E6505B" w:rsidRDefault="00E6505B" w:rsidP="00E6505B">
      <w:pPr>
        <w:autoSpaceDE w:val="0"/>
        <w:autoSpaceDN w:val="0"/>
        <w:adjustRightInd w:val="0"/>
        <w:spacing w:after="0" w:line="240" w:lineRule="auto"/>
        <w:rPr>
          <w:rFonts w:ascii="Calibri,Bold" w:hAnsi="Calibri,Bold" w:cs="Calibri,Bold"/>
          <w:b/>
          <w:bCs/>
          <w:sz w:val="36"/>
          <w:szCs w:val="36"/>
        </w:rPr>
      </w:pPr>
    </w:p>
    <w:p w:rsidR="00E6505B" w:rsidRPr="00E6505B" w:rsidRDefault="00E6505B" w:rsidP="00E6505B">
      <w:pPr>
        <w:autoSpaceDE w:val="0"/>
        <w:autoSpaceDN w:val="0"/>
        <w:adjustRightInd w:val="0"/>
        <w:spacing w:after="0" w:line="240" w:lineRule="auto"/>
        <w:rPr>
          <w:rFonts w:ascii="Calibri,Bold" w:hAnsi="Calibri,Bold" w:cs="Calibri,Bold"/>
          <w:b/>
          <w:bCs/>
          <w:sz w:val="36"/>
          <w:szCs w:val="36"/>
        </w:rPr>
      </w:pPr>
      <w:r w:rsidRPr="00E6505B">
        <w:rPr>
          <w:rFonts w:ascii="Calibri,Bold" w:hAnsi="Calibri,Bold" w:cs="Calibri,Bold"/>
          <w:b/>
          <w:bCs/>
          <w:sz w:val="36"/>
          <w:szCs w:val="36"/>
        </w:rPr>
        <w:t xml:space="preserve">Submitted </w:t>
      </w:r>
      <w:proofErr w:type="gramStart"/>
      <w:r w:rsidRPr="00E6505B">
        <w:rPr>
          <w:rFonts w:ascii="Calibri,Bold" w:hAnsi="Calibri,Bold" w:cs="Calibri,Bold"/>
          <w:b/>
          <w:bCs/>
          <w:sz w:val="36"/>
          <w:szCs w:val="36"/>
        </w:rPr>
        <w:t>by :</w:t>
      </w:r>
      <w:proofErr w:type="gramEnd"/>
    </w:p>
    <w:p w:rsidR="00E6505B" w:rsidRPr="00E6505B" w:rsidRDefault="00E6505B" w:rsidP="00E6505B">
      <w:pPr>
        <w:autoSpaceDE w:val="0"/>
        <w:autoSpaceDN w:val="0"/>
        <w:adjustRightInd w:val="0"/>
        <w:spacing w:after="0" w:line="240" w:lineRule="auto"/>
        <w:rPr>
          <w:rFonts w:ascii="Calibri,Bold" w:hAnsi="Calibri,Bold" w:cs="Calibri,Bold"/>
          <w:b/>
          <w:bCs/>
          <w:sz w:val="36"/>
          <w:szCs w:val="36"/>
        </w:rPr>
      </w:pPr>
      <w:proofErr w:type="gramStart"/>
      <w:r w:rsidRPr="00E6505B">
        <w:rPr>
          <w:rFonts w:ascii="Calibri,Bold" w:hAnsi="Calibri,Bold" w:cs="Calibri,Bold"/>
          <w:b/>
          <w:bCs/>
          <w:sz w:val="36"/>
          <w:szCs w:val="36"/>
        </w:rPr>
        <w:t>Name :</w:t>
      </w:r>
      <w:proofErr w:type="gramEnd"/>
      <w:r w:rsidRPr="00E6505B">
        <w:rPr>
          <w:rFonts w:ascii="Calibri,Bold" w:hAnsi="Calibri,Bold" w:cs="Calibri,Bold"/>
          <w:b/>
          <w:bCs/>
          <w:sz w:val="36"/>
          <w:szCs w:val="36"/>
        </w:rPr>
        <w:t xml:space="preserve"> AKI SRI CHARAN</w:t>
      </w:r>
    </w:p>
    <w:p w:rsidR="00E6505B" w:rsidRPr="00E6505B" w:rsidRDefault="00E6505B" w:rsidP="00E6505B">
      <w:pPr>
        <w:autoSpaceDE w:val="0"/>
        <w:autoSpaceDN w:val="0"/>
        <w:adjustRightInd w:val="0"/>
        <w:spacing w:after="0" w:line="240" w:lineRule="auto"/>
        <w:rPr>
          <w:rFonts w:ascii="Calibri,Bold" w:hAnsi="Calibri,Bold" w:cs="Calibri,Bold"/>
          <w:b/>
          <w:bCs/>
          <w:sz w:val="36"/>
          <w:szCs w:val="36"/>
        </w:rPr>
      </w:pPr>
      <w:r w:rsidRPr="00E6505B">
        <w:rPr>
          <w:rFonts w:ascii="Calibri,Bold" w:hAnsi="Calibri,Bold" w:cs="Calibri,Bold"/>
          <w:b/>
          <w:bCs/>
          <w:sz w:val="36"/>
          <w:szCs w:val="36"/>
        </w:rPr>
        <w:t xml:space="preserve">Roll </w:t>
      </w:r>
      <w:proofErr w:type="gramStart"/>
      <w:r w:rsidRPr="00E6505B">
        <w:rPr>
          <w:rFonts w:ascii="Calibri,Bold" w:hAnsi="Calibri,Bold" w:cs="Calibri,Bold"/>
          <w:b/>
          <w:bCs/>
          <w:sz w:val="36"/>
          <w:szCs w:val="36"/>
        </w:rPr>
        <w:t>number :</w:t>
      </w:r>
      <w:proofErr w:type="gramEnd"/>
      <w:r w:rsidRPr="00E6505B">
        <w:rPr>
          <w:rFonts w:ascii="Calibri,Bold" w:hAnsi="Calibri,Bold" w:cs="Calibri,Bold"/>
          <w:b/>
          <w:bCs/>
          <w:sz w:val="36"/>
          <w:szCs w:val="36"/>
        </w:rPr>
        <w:t xml:space="preserve"> 181210007</w:t>
      </w:r>
    </w:p>
    <w:p w:rsidR="00E6505B" w:rsidRDefault="00E6505B" w:rsidP="00E6505B">
      <w:pPr>
        <w:autoSpaceDE w:val="0"/>
        <w:autoSpaceDN w:val="0"/>
        <w:adjustRightInd w:val="0"/>
        <w:spacing w:after="0" w:line="240" w:lineRule="auto"/>
        <w:rPr>
          <w:rFonts w:ascii="Calibri,Bold" w:hAnsi="Calibri,Bold" w:cs="Calibri,Bold"/>
          <w:b/>
          <w:bCs/>
          <w:sz w:val="36"/>
          <w:szCs w:val="36"/>
        </w:rPr>
      </w:pPr>
      <w:proofErr w:type="spellStart"/>
      <w:r w:rsidRPr="00E6505B">
        <w:rPr>
          <w:rFonts w:ascii="Calibri,Bold" w:hAnsi="Calibri,Bold" w:cs="Calibri,Bold"/>
          <w:b/>
          <w:bCs/>
          <w:sz w:val="36"/>
          <w:szCs w:val="36"/>
        </w:rPr>
        <w:t>Cse</w:t>
      </w:r>
      <w:proofErr w:type="spellEnd"/>
      <w:r w:rsidRPr="00E6505B">
        <w:rPr>
          <w:rFonts w:ascii="Calibri,Bold" w:hAnsi="Calibri,Bold" w:cs="Calibri,Bold"/>
          <w:b/>
          <w:bCs/>
          <w:sz w:val="36"/>
          <w:szCs w:val="36"/>
        </w:rPr>
        <w:t xml:space="preserve"> 2</w:t>
      </w:r>
      <w:r w:rsidRPr="00E6505B">
        <w:rPr>
          <w:rFonts w:ascii="Calibri,Bold" w:hAnsi="Calibri,Bold" w:cs="Calibri,Bold"/>
          <w:b/>
          <w:bCs/>
          <w:sz w:val="36"/>
          <w:szCs w:val="36"/>
          <w:vertAlign w:val="superscript"/>
        </w:rPr>
        <w:t>nd</w:t>
      </w:r>
      <w:r w:rsidRPr="00E6505B">
        <w:rPr>
          <w:rFonts w:ascii="Calibri,Bold" w:hAnsi="Calibri,Bold" w:cs="Calibri,Bold"/>
          <w:b/>
          <w:bCs/>
          <w:sz w:val="36"/>
          <w:szCs w:val="36"/>
        </w:rPr>
        <w:t xml:space="preserve"> year </w:t>
      </w:r>
    </w:p>
    <w:p w:rsidR="00E6505B" w:rsidRDefault="00E6505B" w:rsidP="00E6505B">
      <w:pPr>
        <w:autoSpaceDE w:val="0"/>
        <w:autoSpaceDN w:val="0"/>
        <w:adjustRightInd w:val="0"/>
        <w:spacing w:after="0" w:line="240" w:lineRule="auto"/>
        <w:rPr>
          <w:rFonts w:ascii="Calibri,Bold" w:hAnsi="Calibri,Bold" w:cs="Calibri,Bold"/>
          <w:b/>
          <w:bCs/>
          <w:sz w:val="36"/>
          <w:szCs w:val="36"/>
        </w:rPr>
      </w:pPr>
    </w:p>
    <w:p w:rsidR="00E6505B" w:rsidRDefault="00E6505B">
      <w:pPr>
        <w:rPr>
          <w:rFonts w:ascii="Calibri,Bold" w:hAnsi="Calibri,Bold" w:cs="Calibri,Bold"/>
          <w:b/>
          <w:bCs/>
          <w:sz w:val="36"/>
          <w:szCs w:val="36"/>
        </w:rPr>
      </w:pPr>
      <w:r>
        <w:rPr>
          <w:rFonts w:ascii="Calibri,Bold" w:hAnsi="Calibri,Bold" w:cs="Calibri,Bold"/>
          <w:b/>
          <w:bCs/>
          <w:sz w:val="36"/>
          <w:szCs w:val="36"/>
        </w:rPr>
        <w:br w:type="page"/>
      </w:r>
    </w:p>
    <w:p w:rsidR="00E6505B" w:rsidRDefault="00E6505B" w:rsidP="00E6505B">
      <w:pPr>
        <w:autoSpaceDE w:val="0"/>
        <w:autoSpaceDN w:val="0"/>
        <w:adjustRightInd w:val="0"/>
        <w:spacing w:after="0" w:line="240" w:lineRule="auto"/>
        <w:rPr>
          <w:rFonts w:ascii="Calibri,Bold" w:hAnsi="Calibri,Bold" w:cs="Calibri,Bold"/>
          <w:b/>
          <w:bCs/>
          <w:color w:val="17365D" w:themeColor="text2" w:themeShade="BF"/>
          <w:sz w:val="40"/>
          <w:szCs w:val="40"/>
        </w:rPr>
      </w:pPr>
      <w:r>
        <w:rPr>
          <w:rFonts w:ascii="Calibri,Bold" w:hAnsi="Calibri,Bold" w:cs="Calibri,Bold"/>
          <w:b/>
          <w:bCs/>
          <w:color w:val="17365D" w:themeColor="text2" w:themeShade="BF"/>
          <w:sz w:val="40"/>
          <w:szCs w:val="40"/>
        </w:rPr>
        <w:lastRenderedPageBreak/>
        <w:t>P PROBLEMS:</w:t>
      </w:r>
    </w:p>
    <w:p w:rsidR="00E6505B" w:rsidRPr="00E6505B" w:rsidRDefault="00E6505B" w:rsidP="00E6505B">
      <w:pPr>
        <w:autoSpaceDE w:val="0"/>
        <w:autoSpaceDN w:val="0"/>
        <w:adjustRightInd w:val="0"/>
        <w:spacing w:after="0" w:line="240" w:lineRule="auto"/>
        <w:rPr>
          <w:rFonts w:asciiTheme="majorHAnsi" w:hAnsiTheme="majorHAnsi" w:cs="Calibri,Bold"/>
          <w:b/>
          <w:bCs/>
          <w:color w:val="17365D" w:themeColor="text2" w:themeShade="BF"/>
          <w:sz w:val="36"/>
          <w:szCs w:val="36"/>
        </w:rPr>
      </w:pPr>
      <w:r w:rsidRPr="00E6505B">
        <w:rPr>
          <w:rFonts w:asciiTheme="majorHAnsi" w:hAnsiTheme="majorHAnsi" w:cs="Calibri,Bold"/>
          <w:b/>
          <w:bCs/>
          <w:color w:val="17365D" w:themeColor="text2" w:themeShade="BF"/>
          <w:sz w:val="36"/>
          <w:szCs w:val="36"/>
        </w:rPr>
        <w:t xml:space="preserve">                 </w:t>
      </w:r>
      <w:r w:rsidRPr="00E6505B">
        <w:rPr>
          <w:rStyle w:val="Strong"/>
          <w:color w:val="151515"/>
          <w:sz w:val="36"/>
          <w:szCs w:val="36"/>
          <w:shd w:val="clear" w:color="auto" w:fill="FFFFFF"/>
        </w:rPr>
        <w:t>P</w:t>
      </w:r>
      <w:r w:rsidRPr="00E6505B">
        <w:rPr>
          <w:color w:val="151515"/>
          <w:sz w:val="36"/>
          <w:szCs w:val="36"/>
          <w:shd w:val="clear" w:color="auto" w:fill="FFFFFF"/>
        </w:rPr>
        <w:t> means </w:t>
      </w:r>
      <w:r w:rsidRPr="00E6505B">
        <w:rPr>
          <w:rStyle w:val="Strong"/>
          <w:color w:val="151515"/>
          <w:sz w:val="36"/>
          <w:szCs w:val="36"/>
          <w:shd w:val="clear" w:color="auto" w:fill="FFFFFF"/>
        </w:rPr>
        <w:t>polynomial time</w:t>
      </w:r>
      <w:r w:rsidRPr="00E6505B">
        <w:rPr>
          <w:color w:val="151515"/>
          <w:sz w:val="36"/>
          <w:szCs w:val="36"/>
          <w:shd w:val="clear" w:color="auto" w:fill="FFFFFF"/>
        </w:rPr>
        <w:t xml:space="preserve">, in this instance. This was obviously the first subset of problems we were able to classify: of all these problems out there, at least we managed to </w:t>
      </w:r>
      <w:proofErr w:type="gramStart"/>
      <w:r w:rsidRPr="00E6505B">
        <w:rPr>
          <w:color w:val="151515"/>
          <w:sz w:val="36"/>
          <w:szCs w:val="36"/>
          <w:shd w:val="clear" w:color="auto" w:fill="FFFFFF"/>
        </w:rPr>
        <w:t>solves</w:t>
      </w:r>
      <w:proofErr w:type="gramEnd"/>
      <w:r w:rsidRPr="00E6505B">
        <w:rPr>
          <w:color w:val="151515"/>
          <w:sz w:val="36"/>
          <w:szCs w:val="36"/>
          <w:shd w:val="clear" w:color="auto" w:fill="FFFFFF"/>
        </w:rPr>
        <w:t xml:space="preserve"> these over here. Things like sorting lists, balancing trees, encrypting data are all problems that we have efficient algorithms for and so belong to the subset </w:t>
      </w:r>
      <w:r w:rsidRPr="00E6505B">
        <w:rPr>
          <w:rStyle w:val="Strong"/>
          <w:color w:val="151515"/>
          <w:sz w:val="36"/>
          <w:szCs w:val="36"/>
          <w:shd w:val="clear" w:color="auto" w:fill="FFFFFF"/>
        </w:rPr>
        <w:t>P</w:t>
      </w:r>
      <w:r w:rsidRPr="00E6505B">
        <w:rPr>
          <w:color w:val="151515"/>
          <w:sz w:val="36"/>
          <w:szCs w:val="36"/>
          <w:shd w:val="clear" w:color="auto" w:fill="FFFFFF"/>
        </w:rPr>
        <w:t>.</w:t>
      </w:r>
    </w:p>
    <w:p w:rsidR="00196B46" w:rsidRDefault="00196B46" w:rsidP="00E6505B">
      <w:pPr>
        <w:tabs>
          <w:tab w:val="left" w:pos="527"/>
        </w:tabs>
        <w:rPr>
          <w:rFonts w:asciiTheme="majorHAnsi" w:hAnsiTheme="majorHAnsi"/>
          <w:sz w:val="36"/>
          <w:szCs w:val="36"/>
          <w:lang w:val="en-IN"/>
        </w:rPr>
      </w:pPr>
    </w:p>
    <w:p w:rsidR="00E6505B" w:rsidRDefault="00E6505B" w:rsidP="00E6505B">
      <w:pPr>
        <w:autoSpaceDE w:val="0"/>
        <w:autoSpaceDN w:val="0"/>
        <w:adjustRightInd w:val="0"/>
        <w:spacing w:after="0" w:line="240" w:lineRule="auto"/>
        <w:rPr>
          <w:rFonts w:ascii="Calibri,Bold" w:hAnsi="Calibri,Bold" w:cs="Calibri,Bold"/>
          <w:b/>
          <w:bCs/>
          <w:color w:val="17365D" w:themeColor="text2" w:themeShade="BF"/>
          <w:sz w:val="40"/>
          <w:szCs w:val="40"/>
        </w:rPr>
      </w:pPr>
      <w:r>
        <w:rPr>
          <w:rFonts w:ascii="Calibri,Bold" w:hAnsi="Calibri,Bold" w:cs="Calibri,Bold"/>
          <w:b/>
          <w:bCs/>
          <w:color w:val="17365D" w:themeColor="text2" w:themeShade="BF"/>
          <w:sz w:val="40"/>
          <w:szCs w:val="40"/>
        </w:rPr>
        <w:t>NP PROBLEMS:</w:t>
      </w:r>
    </w:p>
    <w:p w:rsidR="00F45D77" w:rsidRPr="00F45D77" w:rsidRDefault="00E6505B" w:rsidP="00F45D77">
      <w:pPr>
        <w:rPr>
          <w:rFonts w:asciiTheme="majorHAnsi" w:hAnsiTheme="majorHAnsi" w:cstheme="minorHAnsi"/>
          <w:sz w:val="36"/>
          <w:szCs w:val="36"/>
        </w:rPr>
      </w:pPr>
      <w:r w:rsidRPr="00F45D77">
        <w:rPr>
          <w:rFonts w:ascii="Calibri,Bold" w:hAnsi="Calibri,Bold" w:cs="Calibri,Bold"/>
          <w:b/>
          <w:bCs/>
          <w:color w:val="17365D" w:themeColor="text2" w:themeShade="BF"/>
          <w:sz w:val="36"/>
          <w:szCs w:val="36"/>
        </w:rPr>
        <w:t xml:space="preserve">  </w:t>
      </w:r>
      <w:r w:rsidR="00F45D77">
        <w:rPr>
          <w:rFonts w:ascii="Calibri,Bold" w:hAnsi="Calibri,Bold" w:cs="Calibri,Bold"/>
          <w:b/>
          <w:bCs/>
          <w:color w:val="17365D" w:themeColor="text2" w:themeShade="BF"/>
          <w:sz w:val="36"/>
          <w:szCs w:val="36"/>
        </w:rPr>
        <w:t xml:space="preserve">              </w:t>
      </w:r>
      <w:r w:rsidRPr="00F45D77">
        <w:rPr>
          <w:color w:val="151515"/>
          <w:sz w:val="36"/>
          <w:szCs w:val="36"/>
          <w:shd w:val="clear" w:color="auto" w:fill="FFFFFF"/>
        </w:rPr>
        <w:t>The </w:t>
      </w:r>
      <w:r w:rsidRPr="00F45D77">
        <w:rPr>
          <w:rStyle w:val="Strong"/>
          <w:color w:val="151515"/>
          <w:sz w:val="36"/>
          <w:szCs w:val="36"/>
          <w:shd w:val="clear" w:color="auto" w:fill="FFFFFF"/>
        </w:rPr>
        <w:t>NP</w:t>
      </w:r>
      <w:r w:rsidRPr="00F45D77">
        <w:rPr>
          <w:color w:val="151515"/>
          <w:sz w:val="36"/>
          <w:szCs w:val="36"/>
          <w:shd w:val="clear" w:color="auto" w:fill="FFFFFF"/>
        </w:rPr>
        <w:t> stands for </w:t>
      </w:r>
      <w:r w:rsidRPr="00F45D77">
        <w:rPr>
          <w:rStyle w:val="Strong"/>
          <w:color w:val="151515"/>
          <w:sz w:val="36"/>
          <w:szCs w:val="36"/>
          <w:shd w:val="clear" w:color="auto" w:fill="FFFFFF"/>
        </w:rPr>
        <w:t>nondeterministic polynomial time</w:t>
      </w:r>
      <w:r w:rsidRPr="00F45D77">
        <w:rPr>
          <w:color w:val="151515"/>
          <w:sz w:val="36"/>
          <w:szCs w:val="36"/>
          <w:shd w:val="clear" w:color="auto" w:fill="FFFFFF"/>
        </w:rPr>
        <w:t>, but for our purposes, you don’t need to know too much about what that means except that its part of the foundational, Turing-era computer science that underpins every single modern computer. What you do need to know is that </w:t>
      </w:r>
      <w:r w:rsidRPr="00F45D77">
        <w:rPr>
          <w:rStyle w:val="Strong"/>
          <w:color w:val="151515"/>
          <w:sz w:val="36"/>
          <w:szCs w:val="36"/>
          <w:shd w:val="clear" w:color="auto" w:fill="FFFFFF"/>
        </w:rPr>
        <w:t>NP problems</w:t>
      </w:r>
      <w:r w:rsidRPr="00F45D77">
        <w:rPr>
          <w:color w:val="151515"/>
          <w:sz w:val="36"/>
          <w:szCs w:val="36"/>
          <w:shd w:val="clear" w:color="auto" w:fill="FFFFFF"/>
        </w:rPr>
        <w:t> do not have a known algorithm that can produce a result in polynomial time.</w:t>
      </w:r>
      <w:r w:rsidR="00F45D77" w:rsidRPr="00F45D77">
        <w:rPr>
          <w:rFonts w:cstheme="minorHAnsi"/>
          <w:sz w:val="24"/>
          <w:szCs w:val="24"/>
        </w:rPr>
        <w:t xml:space="preserve"> </w:t>
      </w:r>
      <w:r w:rsidR="00F45D77" w:rsidRPr="00F45D77">
        <w:rPr>
          <w:rFonts w:asciiTheme="majorHAnsi" w:hAnsiTheme="majorHAnsi" w:cstheme="minorHAnsi"/>
          <w:sz w:val="36"/>
          <w:szCs w:val="36"/>
        </w:rPr>
        <w:t>Examples for this class of problems are Sudoku problem, Knapsack problem, Travelling Salesperson Problem, etc.</w:t>
      </w:r>
    </w:p>
    <w:p w:rsidR="00E6505B" w:rsidRPr="00F45D77" w:rsidRDefault="00F45D77" w:rsidP="00E6505B">
      <w:pPr>
        <w:autoSpaceDE w:val="0"/>
        <w:autoSpaceDN w:val="0"/>
        <w:adjustRightInd w:val="0"/>
        <w:spacing w:after="0" w:line="240" w:lineRule="auto"/>
        <w:rPr>
          <w:rFonts w:ascii="Calibri,Bold" w:hAnsi="Calibri,Bold" w:cs="Calibri,Bold"/>
          <w:b/>
          <w:bCs/>
          <w:color w:val="17365D" w:themeColor="text2" w:themeShade="BF"/>
          <w:sz w:val="36"/>
          <w:szCs w:val="36"/>
        </w:rPr>
      </w:pPr>
      <w:r w:rsidRPr="00F45D77">
        <w:rPr>
          <w:rFonts w:ascii="Calibri,Bold" w:hAnsi="Calibri,Bold" w:cs="Calibri,Bold"/>
          <w:b/>
          <w:bCs/>
          <w:color w:val="17365D" w:themeColor="text2" w:themeShade="BF"/>
          <w:sz w:val="36"/>
          <w:szCs w:val="36"/>
        </w:rPr>
        <w:drawing>
          <wp:anchor distT="0" distB="0" distL="114300" distR="114300" simplePos="0" relativeHeight="251660288" behindDoc="0" locked="0" layoutInCell="1" allowOverlap="1">
            <wp:simplePos x="0" y="0"/>
            <wp:positionH relativeFrom="column">
              <wp:posOffset>1823720</wp:posOffset>
            </wp:positionH>
            <wp:positionV relativeFrom="paragraph">
              <wp:posOffset>49530</wp:posOffset>
            </wp:positionV>
            <wp:extent cx="2889250" cy="2520315"/>
            <wp:effectExtent l="19050" t="0" r="6350" b="0"/>
            <wp:wrapThrough wrapText="bothSides">
              <wp:wrapPolygon edited="0">
                <wp:start x="-142" y="0"/>
                <wp:lineTo x="-142" y="21388"/>
                <wp:lineTo x="21647" y="21388"/>
                <wp:lineTo x="21647" y="0"/>
                <wp:lineTo x="-142" y="0"/>
              </wp:wrapPolygon>
            </wp:wrapThrough>
            <wp:docPr id="99935315" name="Picture 99935315"/>
            <wp:cNvGraphicFramePr/>
            <a:graphic xmlns:a="http://schemas.openxmlformats.org/drawingml/2006/main">
              <a:graphicData uri="http://schemas.openxmlformats.org/drawingml/2006/picture">
                <pic:pic xmlns:pic="http://schemas.openxmlformats.org/drawingml/2006/picture">
                  <pic:nvPicPr>
                    <pic:cNvPr id="99935315" name="Picture 99935315"/>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16527" r="49475" b="14106"/>
                    <a:stretch/>
                  </pic:blipFill>
                  <pic:spPr bwMode="auto">
                    <a:xfrm>
                      <a:off x="0" y="0"/>
                      <a:ext cx="2889250" cy="252031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p>
    <w:p w:rsidR="00F45D77" w:rsidRDefault="00F45D77" w:rsidP="00E6505B">
      <w:pPr>
        <w:tabs>
          <w:tab w:val="left" w:pos="527"/>
        </w:tabs>
        <w:rPr>
          <w:rFonts w:asciiTheme="majorHAnsi" w:hAnsiTheme="majorHAnsi"/>
          <w:sz w:val="36"/>
          <w:szCs w:val="36"/>
          <w:lang w:val="en-IN"/>
        </w:rPr>
      </w:pPr>
    </w:p>
    <w:p w:rsidR="00F45D77" w:rsidRPr="00F45D77" w:rsidRDefault="00F45D77" w:rsidP="00F45D77">
      <w:pPr>
        <w:rPr>
          <w:rFonts w:asciiTheme="majorHAnsi" w:hAnsiTheme="majorHAnsi"/>
          <w:sz w:val="36"/>
          <w:szCs w:val="36"/>
          <w:lang w:val="en-IN"/>
        </w:rPr>
      </w:pPr>
    </w:p>
    <w:p w:rsidR="00F45D77" w:rsidRDefault="00F45D77">
      <w:pPr>
        <w:rPr>
          <w:rFonts w:asciiTheme="majorHAnsi" w:hAnsiTheme="majorHAnsi"/>
          <w:sz w:val="36"/>
          <w:szCs w:val="36"/>
          <w:lang w:val="en-IN"/>
        </w:rPr>
      </w:pPr>
    </w:p>
    <w:p w:rsidR="00F45D77" w:rsidRDefault="00F45D77">
      <w:pPr>
        <w:rPr>
          <w:rFonts w:asciiTheme="majorHAnsi" w:hAnsiTheme="majorHAnsi"/>
          <w:sz w:val="36"/>
          <w:szCs w:val="36"/>
          <w:lang w:val="en-IN"/>
        </w:rPr>
      </w:pPr>
      <w:r>
        <w:rPr>
          <w:rFonts w:asciiTheme="majorHAnsi" w:hAnsiTheme="majorHAnsi"/>
          <w:sz w:val="36"/>
          <w:szCs w:val="36"/>
          <w:lang w:val="en-IN"/>
        </w:rPr>
        <w:br w:type="page"/>
      </w:r>
    </w:p>
    <w:p w:rsidR="00F45D77" w:rsidRDefault="00F45D77" w:rsidP="00F45D77">
      <w:pPr>
        <w:autoSpaceDE w:val="0"/>
        <w:autoSpaceDN w:val="0"/>
        <w:adjustRightInd w:val="0"/>
        <w:spacing w:after="0" w:line="240" w:lineRule="auto"/>
        <w:rPr>
          <w:rFonts w:ascii="Calibri,Bold" w:hAnsi="Calibri,Bold" w:cs="Calibri,Bold"/>
          <w:b/>
          <w:bCs/>
          <w:color w:val="17365D" w:themeColor="text2" w:themeShade="BF"/>
          <w:sz w:val="40"/>
          <w:szCs w:val="40"/>
        </w:rPr>
      </w:pPr>
      <w:r>
        <w:rPr>
          <w:rFonts w:ascii="Calibri,Bold" w:hAnsi="Calibri,Bold" w:cs="Calibri,Bold"/>
          <w:b/>
          <w:bCs/>
          <w:color w:val="17365D" w:themeColor="text2" w:themeShade="BF"/>
          <w:sz w:val="40"/>
          <w:szCs w:val="40"/>
        </w:rPr>
        <w:lastRenderedPageBreak/>
        <w:t>NP HARD:</w:t>
      </w:r>
    </w:p>
    <w:p w:rsidR="00F45D77" w:rsidRPr="00F45D77" w:rsidRDefault="00F45D77" w:rsidP="00F45D77">
      <w:pPr>
        <w:rPr>
          <w:rFonts w:asciiTheme="majorHAnsi" w:hAnsiTheme="majorHAnsi" w:cstheme="minorHAnsi"/>
          <w:sz w:val="36"/>
          <w:szCs w:val="36"/>
        </w:rPr>
      </w:pPr>
      <w:r w:rsidRPr="00F45D77">
        <w:rPr>
          <w:rFonts w:asciiTheme="majorHAnsi" w:hAnsiTheme="majorHAnsi" w:cstheme="minorHAnsi"/>
          <w:sz w:val="40"/>
          <w:szCs w:val="40"/>
        </w:rPr>
        <w:t xml:space="preserve">                </w:t>
      </w:r>
      <w:r w:rsidRPr="00F45D77">
        <w:rPr>
          <w:rFonts w:asciiTheme="majorHAnsi" w:hAnsiTheme="majorHAnsi" w:cstheme="minorHAnsi"/>
          <w:sz w:val="36"/>
          <w:szCs w:val="36"/>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rsidR="00F45D77" w:rsidRPr="00F45D77" w:rsidRDefault="00F45D77" w:rsidP="00F45D77">
      <w:pPr>
        <w:rPr>
          <w:rFonts w:asciiTheme="majorHAnsi" w:hAnsiTheme="majorHAnsi" w:cstheme="minorHAnsi"/>
          <w:sz w:val="36"/>
          <w:szCs w:val="36"/>
        </w:rPr>
      </w:pPr>
      <w:r w:rsidRPr="00F45D77">
        <w:rPr>
          <w:rFonts w:asciiTheme="majorHAnsi" w:hAnsiTheme="majorHAnsi" w:cstheme="minorHAnsi"/>
          <w:sz w:val="36"/>
          <w:szCs w:val="36"/>
        </w:rPr>
        <w:t>Example of a problem which is NP-Hard but not NP is the problem of identifying a chess move in any given board state that is the best possible move to make.</w:t>
      </w:r>
    </w:p>
    <w:p w:rsidR="00F45D77" w:rsidRDefault="00F45D77" w:rsidP="00F45D77">
      <w:pPr>
        <w:autoSpaceDE w:val="0"/>
        <w:autoSpaceDN w:val="0"/>
        <w:adjustRightInd w:val="0"/>
        <w:spacing w:after="0" w:line="240" w:lineRule="auto"/>
        <w:rPr>
          <w:rFonts w:ascii="Calibri,Bold" w:hAnsi="Calibri,Bold" w:cs="Calibri,Bold"/>
          <w:b/>
          <w:bCs/>
          <w:color w:val="17365D" w:themeColor="text2" w:themeShade="BF"/>
          <w:sz w:val="40"/>
          <w:szCs w:val="40"/>
        </w:rPr>
      </w:pPr>
      <w:r>
        <w:rPr>
          <w:rFonts w:ascii="Calibri,Bold" w:hAnsi="Calibri,Bold" w:cs="Calibri,Bold"/>
          <w:b/>
          <w:bCs/>
          <w:color w:val="17365D" w:themeColor="text2" w:themeShade="BF"/>
          <w:sz w:val="40"/>
          <w:szCs w:val="40"/>
        </w:rPr>
        <w:t>NP COMPLETE:</w:t>
      </w:r>
    </w:p>
    <w:p w:rsidR="00F45D77" w:rsidRPr="00F45D77" w:rsidRDefault="00F45D77" w:rsidP="00F45D77">
      <w:pPr>
        <w:autoSpaceDE w:val="0"/>
        <w:autoSpaceDN w:val="0"/>
        <w:adjustRightInd w:val="0"/>
        <w:spacing w:after="0" w:line="240" w:lineRule="auto"/>
        <w:rPr>
          <w:rFonts w:asciiTheme="majorHAnsi" w:hAnsiTheme="majorHAnsi" w:cs="Calibri,Bold"/>
          <w:b/>
          <w:bCs/>
          <w:color w:val="17365D" w:themeColor="text2" w:themeShade="BF"/>
          <w:sz w:val="40"/>
          <w:szCs w:val="40"/>
        </w:rPr>
      </w:pPr>
      <w:r w:rsidRPr="00F45D77">
        <w:rPr>
          <w:rStyle w:val="Strong"/>
          <w:rFonts w:asciiTheme="majorHAnsi" w:hAnsiTheme="majorHAnsi"/>
          <w:color w:val="151515"/>
          <w:sz w:val="40"/>
          <w:szCs w:val="40"/>
          <w:shd w:val="clear" w:color="auto" w:fill="FFFFFF"/>
        </w:rPr>
        <w:t xml:space="preserve">                       NP-complete</w:t>
      </w:r>
      <w:r w:rsidRPr="00F45D77">
        <w:rPr>
          <w:rFonts w:asciiTheme="majorHAnsi" w:hAnsiTheme="majorHAnsi"/>
          <w:color w:val="151515"/>
          <w:sz w:val="40"/>
          <w:szCs w:val="40"/>
          <w:shd w:val="clear" w:color="auto" w:fill="FFFFFF"/>
        </w:rPr>
        <w:t> is a special category of </w:t>
      </w:r>
      <w:r w:rsidRPr="00F45D77">
        <w:rPr>
          <w:rStyle w:val="Strong"/>
          <w:rFonts w:asciiTheme="majorHAnsi" w:hAnsiTheme="majorHAnsi"/>
          <w:color w:val="151515"/>
          <w:sz w:val="40"/>
          <w:szCs w:val="40"/>
          <w:shd w:val="clear" w:color="auto" w:fill="FFFFFF"/>
        </w:rPr>
        <w:t>NP problems</w:t>
      </w:r>
      <w:r w:rsidRPr="00F45D77">
        <w:rPr>
          <w:rFonts w:asciiTheme="majorHAnsi" w:hAnsiTheme="majorHAnsi"/>
          <w:color w:val="151515"/>
          <w:sz w:val="40"/>
          <w:szCs w:val="40"/>
          <w:shd w:val="clear" w:color="auto" w:fill="FFFFFF"/>
        </w:rPr>
        <w:t> that have time complexities greater than polynomial time, are verifiable in polynomial time, and belong to a set of problems known as </w:t>
      </w:r>
      <w:r w:rsidRPr="00F45D77">
        <w:rPr>
          <w:rStyle w:val="Strong"/>
          <w:rFonts w:asciiTheme="majorHAnsi" w:hAnsiTheme="majorHAnsi"/>
          <w:color w:val="151515"/>
          <w:sz w:val="40"/>
          <w:szCs w:val="40"/>
          <w:shd w:val="clear" w:color="auto" w:fill="FFFFFF"/>
        </w:rPr>
        <w:t>NP-hard</w:t>
      </w:r>
      <w:r w:rsidRPr="00F45D77">
        <w:rPr>
          <w:rFonts w:asciiTheme="majorHAnsi" w:hAnsiTheme="majorHAnsi"/>
          <w:color w:val="151515"/>
          <w:sz w:val="40"/>
          <w:szCs w:val="40"/>
          <w:shd w:val="clear" w:color="auto" w:fill="FFFFFF"/>
        </w:rPr>
        <w:t>. </w:t>
      </w:r>
      <w:r w:rsidRPr="00F45D77">
        <w:rPr>
          <w:rStyle w:val="Strong"/>
          <w:rFonts w:asciiTheme="majorHAnsi" w:hAnsiTheme="majorHAnsi"/>
          <w:color w:val="151515"/>
          <w:sz w:val="40"/>
          <w:szCs w:val="40"/>
          <w:shd w:val="clear" w:color="auto" w:fill="FFFFFF"/>
        </w:rPr>
        <w:t>NP-hard</w:t>
      </w:r>
      <w:r w:rsidRPr="00F45D77">
        <w:rPr>
          <w:rFonts w:asciiTheme="majorHAnsi" w:hAnsiTheme="majorHAnsi"/>
          <w:color w:val="151515"/>
          <w:sz w:val="40"/>
          <w:szCs w:val="40"/>
          <w:shd w:val="clear" w:color="auto" w:fill="FFFFFF"/>
        </w:rPr>
        <w:t> problems are essentially those that are at least as hard as the hardest </w:t>
      </w:r>
      <w:r w:rsidRPr="00F45D77">
        <w:rPr>
          <w:rStyle w:val="Strong"/>
          <w:rFonts w:asciiTheme="majorHAnsi" w:hAnsiTheme="majorHAnsi"/>
          <w:color w:val="151515"/>
          <w:sz w:val="40"/>
          <w:szCs w:val="40"/>
          <w:shd w:val="clear" w:color="auto" w:fill="FFFFFF"/>
        </w:rPr>
        <w:t>NP problem</w:t>
      </w:r>
      <w:r w:rsidRPr="00F45D77">
        <w:rPr>
          <w:rFonts w:asciiTheme="majorHAnsi" w:hAnsiTheme="majorHAnsi"/>
          <w:color w:val="151515"/>
          <w:sz w:val="40"/>
          <w:szCs w:val="40"/>
          <w:shd w:val="clear" w:color="auto" w:fill="FFFFFF"/>
        </w:rPr>
        <w:t>, but don’t need to be verifiable in polynomial time.</w:t>
      </w:r>
    </w:p>
    <w:p w:rsidR="00F45D77" w:rsidRDefault="00F45D77" w:rsidP="00F45D77">
      <w:pPr>
        <w:rPr>
          <w:rFonts w:asciiTheme="majorHAnsi" w:hAnsiTheme="majorHAnsi" w:cstheme="minorHAnsi"/>
          <w:sz w:val="40"/>
          <w:szCs w:val="40"/>
        </w:rPr>
      </w:pPr>
    </w:p>
    <w:p w:rsidR="00BC3F77" w:rsidRDefault="00BC3F77" w:rsidP="00BC3F77">
      <w:pPr>
        <w:autoSpaceDE w:val="0"/>
        <w:autoSpaceDN w:val="0"/>
        <w:adjustRightInd w:val="0"/>
        <w:spacing w:after="0" w:line="240" w:lineRule="auto"/>
        <w:rPr>
          <w:rFonts w:ascii="Calibri,Bold" w:hAnsi="Calibri,Bold" w:cs="Calibri,Bold"/>
          <w:b/>
          <w:bCs/>
          <w:color w:val="17365D" w:themeColor="text2" w:themeShade="BF"/>
          <w:sz w:val="40"/>
          <w:szCs w:val="40"/>
        </w:rPr>
      </w:pPr>
      <w:r>
        <w:rPr>
          <w:rFonts w:ascii="Calibri,Bold" w:hAnsi="Calibri,Bold" w:cs="Calibri,Bold"/>
          <w:b/>
          <w:bCs/>
          <w:noProof/>
          <w:color w:val="17365D" w:themeColor="text2" w:themeShade="BF"/>
          <w:sz w:val="40"/>
          <w:szCs w:val="40"/>
        </w:rPr>
        <w:drawing>
          <wp:anchor distT="0" distB="0" distL="114300" distR="114300" simplePos="0" relativeHeight="251661312" behindDoc="0" locked="0" layoutInCell="1" allowOverlap="1">
            <wp:simplePos x="0" y="0"/>
            <wp:positionH relativeFrom="column">
              <wp:posOffset>1602740</wp:posOffset>
            </wp:positionH>
            <wp:positionV relativeFrom="paragraph">
              <wp:posOffset>192405</wp:posOffset>
            </wp:positionV>
            <wp:extent cx="4180205" cy="2615565"/>
            <wp:effectExtent l="19050" t="0" r="0" b="0"/>
            <wp:wrapThrough wrapText="bothSides">
              <wp:wrapPolygon edited="0">
                <wp:start x="787" y="0"/>
                <wp:lineTo x="886" y="2517"/>
                <wp:lineTo x="1280" y="5034"/>
                <wp:lineTo x="1870" y="7551"/>
                <wp:lineTo x="1870" y="12586"/>
                <wp:lineTo x="2461" y="15103"/>
                <wp:lineTo x="-98" y="17148"/>
                <wp:lineTo x="0" y="17462"/>
                <wp:lineTo x="10533" y="17620"/>
                <wp:lineTo x="4134" y="18721"/>
                <wp:lineTo x="4134" y="19980"/>
                <wp:lineTo x="10533" y="20137"/>
                <wp:lineTo x="10533" y="21395"/>
                <wp:lineTo x="11025" y="21395"/>
                <wp:lineTo x="11025" y="20137"/>
                <wp:lineTo x="17423" y="19980"/>
                <wp:lineTo x="17423" y="18878"/>
                <wp:lineTo x="11025" y="17620"/>
                <wp:lineTo x="21459" y="17462"/>
                <wp:lineTo x="21557" y="17148"/>
                <wp:lineTo x="19195" y="15103"/>
                <wp:lineTo x="19884" y="12743"/>
                <wp:lineTo x="19884" y="12586"/>
                <wp:lineTo x="20278" y="10226"/>
                <wp:lineTo x="20278" y="10068"/>
                <wp:lineTo x="20475" y="7709"/>
                <wp:lineTo x="20475" y="7551"/>
                <wp:lineTo x="20671" y="5192"/>
                <wp:lineTo x="20770" y="0"/>
                <wp:lineTo x="787" y="0"/>
              </wp:wrapPolygon>
            </wp:wrapThrough>
            <wp:docPr id="2" name="Picture 0" descr="p vs 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vs np.png"/>
                    <pic:cNvPicPr/>
                  </pic:nvPicPr>
                  <pic:blipFill>
                    <a:blip r:embed="rId7" cstate="print"/>
                    <a:stretch>
                      <a:fillRect/>
                    </a:stretch>
                  </pic:blipFill>
                  <pic:spPr>
                    <a:xfrm>
                      <a:off x="0" y="0"/>
                      <a:ext cx="4180205" cy="2615565"/>
                    </a:xfrm>
                    <a:prstGeom prst="rect">
                      <a:avLst/>
                    </a:prstGeom>
                  </pic:spPr>
                </pic:pic>
              </a:graphicData>
            </a:graphic>
          </wp:anchor>
        </w:drawing>
      </w:r>
      <w:r>
        <w:rPr>
          <w:rFonts w:ascii="Calibri,Bold" w:hAnsi="Calibri,Bold" w:cs="Calibri,Bold"/>
          <w:b/>
          <w:bCs/>
          <w:color w:val="17365D" w:themeColor="text2" w:themeShade="BF"/>
          <w:sz w:val="40"/>
          <w:szCs w:val="40"/>
        </w:rPr>
        <w:t>P VS NP:</w:t>
      </w:r>
    </w:p>
    <w:p w:rsidR="00BC3F77" w:rsidRDefault="00BC3F77" w:rsidP="00F45D77">
      <w:pPr>
        <w:rPr>
          <w:rFonts w:asciiTheme="majorHAnsi" w:hAnsiTheme="majorHAnsi" w:cstheme="minorHAnsi"/>
          <w:sz w:val="40"/>
          <w:szCs w:val="40"/>
        </w:rPr>
      </w:pPr>
    </w:p>
    <w:p w:rsidR="00F45D77" w:rsidRDefault="00F45D77" w:rsidP="00F45D77">
      <w:pPr>
        <w:rPr>
          <w:rFonts w:asciiTheme="majorHAnsi" w:hAnsiTheme="majorHAnsi" w:cstheme="minorHAnsi"/>
          <w:sz w:val="40"/>
          <w:szCs w:val="40"/>
        </w:rPr>
      </w:pPr>
    </w:p>
    <w:p w:rsidR="00BC3F77" w:rsidRDefault="00BC3F77" w:rsidP="00F45D77">
      <w:pPr>
        <w:autoSpaceDE w:val="0"/>
        <w:autoSpaceDN w:val="0"/>
        <w:adjustRightInd w:val="0"/>
        <w:spacing w:after="0" w:line="240" w:lineRule="auto"/>
        <w:rPr>
          <w:rFonts w:asciiTheme="majorHAnsi" w:hAnsiTheme="majorHAnsi" w:cstheme="minorHAnsi"/>
          <w:sz w:val="40"/>
          <w:szCs w:val="40"/>
        </w:rPr>
      </w:pPr>
    </w:p>
    <w:p w:rsidR="00F45D77" w:rsidRDefault="00F45D77" w:rsidP="00F45D77">
      <w:pPr>
        <w:autoSpaceDE w:val="0"/>
        <w:autoSpaceDN w:val="0"/>
        <w:adjustRightInd w:val="0"/>
        <w:spacing w:after="0" w:line="240" w:lineRule="auto"/>
        <w:rPr>
          <w:rFonts w:ascii="Calibri,Bold" w:hAnsi="Calibri,Bold" w:cs="Calibri,Bold"/>
          <w:b/>
          <w:bCs/>
          <w:color w:val="17365D" w:themeColor="text2" w:themeShade="BF"/>
          <w:sz w:val="40"/>
          <w:szCs w:val="40"/>
        </w:rPr>
      </w:pPr>
      <w:r>
        <w:rPr>
          <w:rFonts w:ascii="Calibri,Bold" w:hAnsi="Calibri,Bold" w:cs="Calibri,Bold"/>
          <w:b/>
          <w:bCs/>
          <w:color w:val="17365D" w:themeColor="text2" w:themeShade="BF"/>
          <w:sz w:val="40"/>
          <w:szCs w:val="40"/>
        </w:rPr>
        <w:lastRenderedPageBreak/>
        <w:t xml:space="preserve">P VS NP </w:t>
      </w:r>
      <w:r w:rsidR="00BC3F77">
        <w:rPr>
          <w:rFonts w:ascii="Calibri,Bold" w:hAnsi="Calibri,Bold" w:cs="Calibri,Bold"/>
          <w:b/>
          <w:bCs/>
          <w:color w:val="17365D" w:themeColor="text2" w:themeShade="BF"/>
          <w:sz w:val="40"/>
          <w:szCs w:val="40"/>
        </w:rPr>
        <w:t>EXAMPLE</w:t>
      </w:r>
      <w:r>
        <w:rPr>
          <w:rFonts w:ascii="Calibri,Bold" w:hAnsi="Calibri,Bold" w:cs="Calibri,Bold"/>
          <w:b/>
          <w:bCs/>
          <w:color w:val="17365D" w:themeColor="text2" w:themeShade="BF"/>
          <w:sz w:val="40"/>
          <w:szCs w:val="40"/>
        </w:rPr>
        <w:t>:</w:t>
      </w:r>
    </w:p>
    <w:p w:rsidR="00BC3F77" w:rsidRPr="00BC3F77" w:rsidRDefault="00BC3F77" w:rsidP="00F45D77">
      <w:pPr>
        <w:autoSpaceDE w:val="0"/>
        <w:autoSpaceDN w:val="0"/>
        <w:adjustRightInd w:val="0"/>
        <w:spacing w:after="0" w:line="240" w:lineRule="auto"/>
        <w:rPr>
          <w:rFonts w:asciiTheme="majorHAnsi" w:hAnsiTheme="majorHAnsi" w:cs="Calibri,Bold"/>
          <w:b/>
          <w:bCs/>
          <w:color w:val="17365D" w:themeColor="text2" w:themeShade="BF"/>
          <w:sz w:val="36"/>
          <w:szCs w:val="36"/>
        </w:rPr>
      </w:pPr>
      <w:r w:rsidRPr="00BC3F77">
        <w:rPr>
          <w:rFonts w:asciiTheme="majorHAnsi" w:hAnsiTheme="majorHAnsi" w:cs="Arial"/>
          <w:color w:val="202122"/>
          <w:sz w:val="36"/>
          <w:szCs w:val="36"/>
          <w:shd w:val="clear" w:color="auto" w:fill="FFFFFF"/>
        </w:rPr>
        <w:t>Consider </w:t>
      </w:r>
      <w:r w:rsidRPr="00BC3F77">
        <w:rPr>
          <w:rFonts w:asciiTheme="majorHAnsi" w:hAnsiTheme="majorHAnsi" w:cs="Arial"/>
          <w:sz w:val="36"/>
          <w:szCs w:val="36"/>
          <w:shd w:val="clear" w:color="auto" w:fill="FFFFFF"/>
        </w:rPr>
        <w:t>Su</w:t>
      </w:r>
      <w:r w:rsidRPr="00BC3F77">
        <w:rPr>
          <w:rFonts w:asciiTheme="majorHAnsi" w:hAnsiTheme="majorHAnsi" w:cs="Arial"/>
          <w:sz w:val="36"/>
          <w:szCs w:val="36"/>
          <w:shd w:val="clear" w:color="auto" w:fill="FFFFFF"/>
        </w:rPr>
        <w:t>d</w:t>
      </w:r>
      <w:r w:rsidRPr="00BC3F77">
        <w:rPr>
          <w:rFonts w:asciiTheme="majorHAnsi" w:hAnsiTheme="majorHAnsi" w:cs="Arial"/>
          <w:sz w:val="36"/>
          <w:szCs w:val="36"/>
          <w:shd w:val="clear" w:color="auto" w:fill="FFFFFF"/>
        </w:rPr>
        <w:t>oku</w:t>
      </w:r>
      <w:r w:rsidRPr="00BC3F77">
        <w:rPr>
          <w:rFonts w:asciiTheme="majorHAnsi" w:hAnsiTheme="majorHAnsi" w:cs="Arial"/>
          <w:color w:val="202122"/>
          <w:sz w:val="36"/>
          <w:szCs w:val="36"/>
          <w:shd w:val="clear" w:color="auto" w:fill="FFFFFF"/>
        </w:rPr>
        <w:t>, a game where the player is given a partially filled-in grid of numbers and attempts to complete the grid following certain rules. Given an incomplete Sudoku grid, of any size, is there at least one legal solution? Any proposed solution is easily verified, and the time to check a solution grows slowly (</w:t>
      </w:r>
      <w:proofErr w:type="spellStart"/>
      <w:r w:rsidRPr="00BC3F77">
        <w:rPr>
          <w:rFonts w:asciiTheme="majorHAnsi" w:hAnsiTheme="majorHAnsi" w:cs="Arial"/>
          <w:color w:val="202122"/>
          <w:sz w:val="36"/>
          <w:szCs w:val="36"/>
          <w:shd w:val="clear" w:color="auto" w:fill="FFFFFF"/>
        </w:rPr>
        <w:t>polynomially</w:t>
      </w:r>
      <w:proofErr w:type="spellEnd"/>
      <w:r w:rsidRPr="00BC3F77">
        <w:rPr>
          <w:rFonts w:asciiTheme="majorHAnsi" w:hAnsiTheme="majorHAnsi" w:cs="Arial"/>
          <w:color w:val="202122"/>
          <w:sz w:val="36"/>
          <w:szCs w:val="36"/>
          <w:shd w:val="clear" w:color="auto" w:fill="FFFFFF"/>
        </w:rPr>
        <w:t>) as the grid gets bigger. However, all known algorithms for finding solutions take, for difficult examples, time that grows exponentially as the grid gets bigger. So, Sudoku is in </w:t>
      </w:r>
      <w:r w:rsidRPr="00BC3F77">
        <w:rPr>
          <w:rFonts w:asciiTheme="majorHAnsi" w:hAnsiTheme="majorHAnsi" w:cs="Arial"/>
          <w:b/>
          <w:bCs/>
          <w:color w:val="202122"/>
          <w:sz w:val="36"/>
          <w:szCs w:val="36"/>
          <w:shd w:val="clear" w:color="auto" w:fill="FFFFFF"/>
        </w:rPr>
        <w:t>NP</w:t>
      </w:r>
      <w:r w:rsidRPr="00BC3F77">
        <w:rPr>
          <w:rFonts w:asciiTheme="majorHAnsi" w:hAnsiTheme="majorHAnsi" w:cs="Arial"/>
          <w:color w:val="202122"/>
          <w:sz w:val="36"/>
          <w:szCs w:val="36"/>
          <w:shd w:val="clear" w:color="auto" w:fill="FFFFFF"/>
        </w:rPr>
        <w:t> (quickly checkable) but does not seem to be in </w:t>
      </w:r>
      <w:r w:rsidRPr="00BC3F77">
        <w:rPr>
          <w:rFonts w:asciiTheme="majorHAnsi" w:hAnsiTheme="majorHAnsi" w:cs="Arial"/>
          <w:b/>
          <w:bCs/>
          <w:color w:val="202122"/>
          <w:sz w:val="36"/>
          <w:szCs w:val="36"/>
          <w:shd w:val="clear" w:color="auto" w:fill="FFFFFF"/>
        </w:rPr>
        <w:t>P</w:t>
      </w:r>
      <w:r w:rsidRPr="00BC3F77">
        <w:rPr>
          <w:rFonts w:asciiTheme="majorHAnsi" w:hAnsiTheme="majorHAnsi" w:cs="Arial"/>
          <w:color w:val="202122"/>
          <w:sz w:val="36"/>
          <w:szCs w:val="36"/>
          <w:shd w:val="clear" w:color="auto" w:fill="FFFFFF"/>
        </w:rPr>
        <w:t> (quickly solvable). Thousands of other problems seem similar, in that they are fast to check but slow to solve. Researchers have shown that many of the problems in </w:t>
      </w:r>
      <w:r w:rsidRPr="00BC3F77">
        <w:rPr>
          <w:rFonts w:asciiTheme="majorHAnsi" w:hAnsiTheme="majorHAnsi" w:cs="Arial"/>
          <w:b/>
          <w:bCs/>
          <w:color w:val="202122"/>
          <w:sz w:val="36"/>
          <w:szCs w:val="36"/>
          <w:shd w:val="clear" w:color="auto" w:fill="FFFFFF"/>
        </w:rPr>
        <w:t>NP</w:t>
      </w:r>
      <w:r w:rsidRPr="00BC3F77">
        <w:rPr>
          <w:rFonts w:asciiTheme="majorHAnsi" w:hAnsiTheme="majorHAnsi" w:cs="Arial"/>
          <w:color w:val="202122"/>
          <w:sz w:val="36"/>
          <w:szCs w:val="36"/>
          <w:shd w:val="clear" w:color="auto" w:fill="FFFFFF"/>
        </w:rPr>
        <w:t> have the extra property that a fast solution to any one of them could be used to build a quick solution to any other problem in </w:t>
      </w:r>
      <w:r w:rsidRPr="00BC3F77">
        <w:rPr>
          <w:rFonts w:asciiTheme="majorHAnsi" w:hAnsiTheme="majorHAnsi" w:cs="Arial"/>
          <w:b/>
          <w:bCs/>
          <w:color w:val="202122"/>
          <w:sz w:val="36"/>
          <w:szCs w:val="36"/>
          <w:shd w:val="clear" w:color="auto" w:fill="FFFFFF"/>
        </w:rPr>
        <w:t>NP</w:t>
      </w:r>
      <w:r w:rsidRPr="00BC3F77">
        <w:rPr>
          <w:rFonts w:asciiTheme="majorHAnsi" w:hAnsiTheme="majorHAnsi" w:cs="Arial"/>
          <w:color w:val="202122"/>
          <w:sz w:val="36"/>
          <w:szCs w:val="36"/>
          <w:shd w:val="clear" w:color="auto" w:fill="FFFFFF"/>
        </w:rPr>
        <w:t>, a property called </w:t>
      </w:r>
      <w:r w:rsidRPr="00BC3F77">
        <w:rPr>
          <w:rFonts w:asciiTheme="majorHAnsi" w:hAnsiTheme="majorHAnsi" w:cs="Arial"/>
          <w:b/>
          <w:bCs/>
          <w:sz w:val="36"/>
          <w:szCs w:val="36"/>
          <w:shd w:val="clear" w:color="auto" w:fill="FFFFFF"/>
        </w:rPr>
        <w:t>NP</w:t>
      </w:r>
      <w:r w:rsidRPr="00BC3F77">
        <w:rPr>
          <w:rFonts w:asciiTheme="majorHAnsi" w:hAnsiTheme="majorHAnsi" w:cs="Arial"/>
          <w:sz w:val="36"/>
          <w:szCs w:val="36"/>
          <w:shd w:val="clear" w:color="auto" w:fill="FFFFFF"/>
        </w:rPr>
        <w:t xml:space="preserve"> completeness</w:t>
      </w:r>
      <w:r w:rsidRPr="00BC3F77">
        <w:rPr>
          <w:rFonts w:asciiTheme="majorHAnsi" w:hAnsiTheme="majorHAnsi" w:cs="Arial"/>
          <w:color w:val="202122"/>
          <w:sz w:val="36"/>
          <w:szCs w:val="36"/>
          <w:shd w:val="clear" w:color="auto" w:fill="FFFFFF"/>
        </w:rPr>
        <w:t>. Decades of searching have not yielded a fast solution to any of these problems, so most scientists suspect that none of these problems can be solved quickly. This, however, has never been proven.</w:t>
      </w:r>
    </w:p>
    <w:p w:rsidR="00F45D77" w:rsidRPr="00F45D77" w:rsidRDefault="00F45D77" w:rsidP="00F45D77">
      <w:pPr>
        <w:rPr>
          <w:rFonts w:asciiTheme="majorHAnsi" w:hAnsiTheme="majorHAnsi" w:cstheme="minorHAnsi"/>
          <w:sz w:val="40"/>
          <w:szCs w:val="40"/>
        </w:rPr>
      </w:pPr>
    </w:p>
    <w:p w:rsidR="00F45D77" w:rsidRPr="00F45D77" w:rsidRDefault="00F45D77" w:rsidP="00F45D77">
      <w:pPr>
        <w:rPr>
          <w:rFonts w:asciiTheme="majorHAnsi" w:hAnsiTheme="majorHAnsi" w:cstheme="minorHAnsi"/>
          <w:b/>
          <w:bCs/>
          <w:sz w:val="40"/>
          <w:szCs w:val="40"/>
          <w:u w:val="single"/>
        </w:rPr>
      </w:pPr>
    </w:p>
    <w:p w:rsidR="00F45D77" w:rsidRDefault="00F45D77" w:rsidP="00F45D77">
      <w:pPr>
        <w:autoSpaceDE w:val="0"/>
        <w:autoSpaceDN w:val="0"/>
        <w:adjustRightInd w:val="0"/>
        <w:spacing w:after="0" w:line="240" w:lineRule="auto"/>
        <w:rPr>
          <w:rFonts w:ascii="Calibri,Bold" w:hAnsi="Calibri,Bold" w:cs="Calibri,Bold"/>
          <w:b/>
          <w:bCs/>
          <w:color w:val="17365D" w:themeColor="text2" w:themeShade="BF"/>
          <w:sz w:val="40"/>
          <w:szCs w:val="40"/>
        </w:rPr>
      </w:pPr>
    </w:p>
    <w:p w:rsidR="00F45D77" w:rsidRDefault="00F45D77">
      <w:pPr>
        <w:rPr>
          <w:rFonts w:asciiTheme="majorHAnsi" w:hAnsiTheme="majorHAnsi"/>
          <w:sz w:val="36"/>
          <w:szCs w:val="36"/>
          <w:lang w:val="en-IN"/>
        </w:rPr>
      </w:pPr>
    </w:p>
    <w:p w:rsidR="00E6505B" w:rsidRPr="00F45D77" w:rsidRDefault="00E6505B" w:rsidP="00F45D77">
      <w:pPr>
        <w:rPr>
          <w:rFonts w:asciiTheme="majorHAnsi" w:hAnsiTheme="majorHAnsi"/>
          <w:sz w:val="36"/>
          <w:szCs w:val="36"/>
          <w:lang w:val="en-IN"/>
        </w:rPr>
      </w:pPr>
    </w:p>
    <w:sectPr w:rsidR="00E6505B" w:rsidRPr="00F45D77" w:rsidSect="00196B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6505B"/>
    <w:rsid w:val="000D7794"/>
    <w:rsid w:val="00196B46"/>
    <w:rsid w:val="00BC3F77"/>
    <w:rsid w:val="00E6505B"/>
    <w:rsid w:val="00F45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0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505B"/>
    <w:rPr>
      <w:b/>
      <w:bCs/>
    </w:rPr>
  </w:style>
  <w:style w:type="paragraph" w:styleId="BalloonText">
    <w:name w:val="Balloon Text"/>
    <w:basedOn w:val="Normal"/>
    <w:link w:val="BalloonTextChar"/>
    <w:uiPriority w:val="99"/>
    <w:semiHidden/>
    <w:unhideWhenUsed/>
    <w:rsid w:val="00F45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D77"/>
    <w:rPr>
      <w:rFonts w:ascii="Tahoma" w:hAnsi="Tahoma" w:cs="Tahoma"/>
      <w:sz w:val="16"/>
      <w:szCs w:val="16"/>
    </w:rPr>
  </w:style>
  <w:style w:type="character" w:styleId="Hyperlink">
    <w:name w:val="Hyperlink"/>
    <w:basedOn w:val="DefaultParagraphFont"/>
    <w:uiPriority w:val="99"/>
    <w:semiHidden/>
    <w:unhideWhenUsed/>
    <w:rsid w:val="00BC3F77"/>
    <w:rPr>
      <w:color w:val="0000FF"/>
      <w:u w:val="single"/>
    </w:rPr>
  </w:style>
  <w:style w:type="character" w:styleId="FollowedHyperlink">
    <w:name w:val="FollowedHyperlink"/>
    <w:basedOn w:val="DefaultParagraphFont"/>
    <w:uiPriority w:val="99"/>
    <w:semiHidden/>
    <w:unhideWhenUsed/>
    <w:rsid w:val="00BC3F7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5E728C-AB49-42B5-A2C5-5C785A51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2020-05-10T17:54:00Z</dcterms:created>
  <dcterms:modified xsi:type="dcterms:W3CDTF">2020-05-10T18:21:00Z</dcterms:modified>
</cp:coreProperties>
</file>