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F896A0" w14:textId="5596A1AB" w:rsidR="00F96732" w:rsidRPr="00F96732" w:rsidRDefault="00F96732" w:rsidP="00F96732">
      <w:pPr>
        <w:spacing w:after="0"/>
        <w:jc w:val="center"/>
        <w:rPr>
          <w:b/>
          <w:bCs/>
          <w:color w:val="0F9ED5" w:themeColor="accent4"/>
          <w:sz w:val="36"/>
          <w:szCs w:val="36"/>
          <w:u w:val="single"/>
        </w:rPr>
      </w:pPr>
      <w:r w:rsidRPr="00F96732">
        <w:rPr>
          <w:b/>
          <w:bCs/>
          <w:color w:val="0F9ED5" w:themeColor="accent4"/>
          <w:sz w:val="36"/>
          <w:szCs w:val="36"/>
          <w:u w:val="single"/>
        </w:rPr>
        <w:t xml:space="preserve">PROJECT </w:t>
      </w:r>
      <w:r w:rsidR="00EA6860" w:rsidRPr="00F96732">
        <w:rPr>
          <w:b/>
          <w:bCs/>
          <w:color w:val="0F9ED5" w:themeColor="accent4"/>
          <w:sz w:val="36"/>
          <w:szCs w:val="36"/>
          <w:u w:val="single"/>
        </w:rPr>
        <w:t>REPORT</w:t>
      </w:r>
    </w:p>
    <w:p w14:paraId="3D5EDD3C" w14:textId="0FE0F7A2" w:rsidR="00F96732" w:rsidRPr="00F96732" w:rsidRDefault="00F96732" w:rsidP="00F96732">
      <w:pPr>
        <w:jc w:val="center"/>
        <w:rPr>
          <w:b/>
          <w:bCs/>
          <w:color w:val="0F9ED5" w:themeColor="accent4"/>
          <w:sz w:val="32"/>
          <w:szCs w:val="32"/>
          <w:u w:val="single"/>
        </w:rPr>
      </w:pPr>
      <w:r w:rsidRPr="00F96732">
        <w:rPr>
          <w:b/>
          <w:bCs/>
          <w:color w:val="0F9ED5" w:themeColor="accent4"/>
          <w:sz w:val="32"/>
          <w:szCs w:val="32"/>
          <w:u w:val="single"/>
        </w:rPr>
        <w:t>BIOMEDICAL BIG DATA KNOWLEDGE BASE</w:t>
      </w:r>
    </w:p>
    <w:p w14:paraId="7ED134FF" w14:textId="77777777" w:rsidR="00EA6860" w:rsidRPr="00A01619" w:rsidRDefault="00EA6860" w:rsidP="00EA6860">
      <w:pPr>
        <w:spacing w:after="0"/>
        <w:jc w:val="right"/>
        <w:rPr>
          <w:b/>
          <w:bCs/>
          <w:sz w:val="22"/>
          <w:szCs w:val="22"/>
        </w:rPr>
      </w:pPr>
      <w:r w:rsidRPr="00A01619">
        <w:rPr>
          <w:b/>
          <w:bCs/>
          <w:sz w:val="22"/>
          <w:szCs w:val="22"/>
        </w:rPr>
        <w:t>Niteesh Nitin Singh</w:t>
      </w:r>
    </w:p>
    <w:p w14:paraId="66243670" w14:textId="77777777" w:rsidR="00EA6860" w:rsidRPr="00C31612" w:rsidRDefault="00000000" w:rsidP="00EA6860">
      <w:r>
        <w:pict w14:anchorId="7A375607">
          <v:rect id="_x0000_i1025" style="width:0;height:1.5pt" o:hralign="center" o:hrstd="t" o:hr="t" fillcolor="#a0a0a0" stroked="f"/>
        </w:pict>
      </w:r>
    </w:p>
    <w:p w14:paraId="01D62F9E" w14:textId="77777777" w:rsidR="00EA6860" w:rsidRPr="00EA6860" w:rsidRDefault="00EA6860" w:rsidP="00EA6860">
      <w:pPr>
        <w:rPr>
          <w:b/>
          <w:bCs/>
        </w:rPr>
      </w:pPr>
      <w:r w:rsidRPr="00EA6860">
        <w:rPr>
          <w:b/>
          <w:bCs/>
        </w:rPr>
        <w:t>Overview</w:t>
      </w:r>
    </w:p>
    <w:p w14:paraId="10ED7201" w14:textId="010E704E" w:rsidR="00EA6860" w:rsidRPr="00EA6860" w:rsidRDefault="00EA6860" w:rsidP="00EA6860">
      <w:r w:rsidRPr="00EA6860">
        <w:t xml:space="preserve">This </w:t>
      </w:r>
      <w:r w:rsidR="00F96732">
        <w:t>project</w:t>
      </w:r>
      <w:r w:rsidRPr="00EA6860">
        <w:t xml:space="preserve"> involves creating an NLP-based information extraction pipeline to process collections of biomedical articles. The modified code extracts linguistic features from </w:t>
      </w:r>
      <w:r w:rsidR="00F96732" w:rsidRPr="00EA6860">
        <w:t>documents</w:t>
      </w:r>
      <w:r w:rsidRPr="00EA6860">
        <w:t>, stores the processed information in a JSON file, and then loads it into a MongoDB database for structured storage and retrieval.</w:t>
      </w:r>
    </w:p>
    <w:p w14:paraId="003B4D49" w14:textId="77777777" w:rsidR="00EA6860" w:rsidRPr="00EA6860" w:rsidRDefault="00EA6860" w:rsidP="00EA6860">
      <w:pPr>
        <w:rPr>
          <w:b/>
          <w:bCs/>
        </w:rPr>
      </w:pPr>
      <w:r w:rsidRPr="00EA6860">
        <w:rPr>
          <w:b/>
          <w:bCs/>
        </w:rPr>
        <w:t>Objectives</w:t>
      </w:r>
    </w:p>
    <w:p w14:paraId="7E10A77B" w14:textId="77777777" w:rsidR="00EA6860" w:rsidRPr="00EA6860" w:rsidRDefault="00EA6860" w:rsidP="00EA6860">
      <w:pPr>
        <w:numPr>
          <w:ilvl w:val="0"/>
          <w:numId w:val="7"/>
        </w:numPr>
      </w:pPr>
      <w:r w:rsidRPr="00EA6860">
        <w:rPr>
          <w:b/>
          <w:bCs/>
        </w:rPr>
        <w:t>Information Extraction (IE)</w:t>
      </w:r>
      <w:r w:rsidRPr="00EA6860">
        <w:t xml:space="preserve">: Utilize NLP models to extract tokens, part-of-speech (POS) tags, named entities (NER), and lemmas for each sentence. </w:t>
      </w:r>
      <w:proofErr w:type="spellStart"/>
      <w:r w:rsidRPr="00EA6860">
        <w:t>OpenIE</w:t>
      </w:r>
      <w:proofErr w:type="spellEnd"/>
      <w:r w:rsidRPr="00EA6860">
        <w:t xml:space="preserve"> is used to generate triples, which capture sentence-level relations.</w:t>
      </w:r>
    </w:p>
    <w:p w14:paraId="5FF62234" w14:textId="77777777" w:rsidR="00EA6860" w:rsidRPr="00EA6860" w:rsidRDefault="00EA6860" w:rsidP="00EA6860">
      <w:pPr>
        <w:numPr>
          <w:ilvl w:val="0"/>
          <w:numId w:val="7"/>
        </w:numPr>
      </w:pPr>
      <w:r w:rsidRPr="00EA6860">
        <w:rPr>
          <w:b/>
          <w:bCs/>
        </w:rPr>
        <w:t>Data Export to JSON</w:t>
      </w:r>
      <w:r w:rsidRPr="00EA6860">
        <w:t>: Store the extracted information in JSON format as an intermediary step before uploading it to MongoDB.</w:t>
      </w:r>
    </w:p>
    <w:p w14:paraId="008B0B2C" w14:textId="77777777" w:rsidR="00EA6860" w:rsidRPr="00EA6860" w:rsidRDefault="00EA6860" w:rsidP="00EA6860">
      <w:pPr>
        <w:numPr>
          <w:ilvl w:val="0"/>
          <w:numId w:val="7"/>
        </w:numPr>
      </w:pPr>
      <w:r w:rsidRPr="00EA6860">
        <w:rPr>
          <w:b/>
          <w:bCs/>
        </w:rPr>
        <w:t>Database Storage</w:t>
      </w:r>
      <w:r w:rsidRPr="00EA6860">
        <w:t>: Load the JSON files into MongoDB collections for efficient data management and retrieval.</w:t>
      </w:r>
    </w:p>
    <w:p w14:paraId="71384822" w14:textId="77777777" w:rsidR="00EA6860" w:rsidRPr="00EA6860" w:rsidRDefault="00EA6860" w:rsidP="00EA6860">
      <w:pPr>
        <w:rPr>
          <w:b/>
          <w:bCs/>
        </w:rPr>
      </w:pPr>
      <w:r w:rsidRPr="00EA6860">
        <w:rPr>
          <w:b/>
          <w:bCs/>
        </w:rPr>
        <w:t>Tools and Libraries</w:t>
      </w:r>
    </w:p>
    <w:p w14:paraId="4B835A86" w14:textId="60BA02FC" w:rsidR="00EA6860" w:rsidRPr="00EA6860" w:rsidRDefault="00EA6860" w:rsidP="00EA6860">
      <w:pPr>
        <w:numPr>
          <w:ilvl w:val="0"/>
          <w:numId w:val="8"/>
        </w:numPr>
      </w:pPr>
      <w:r w:rsidRPr="00EA6860">
        <w:rPr>
          <w:b/>
          <w:bCs/>
        </w:rPr>
        <w:t>Stanza</w:t>
      </w:r>
      <w:r w:rsidRPr="00EA6860">
        <w:t>: Employed with multiple biomedical models for specific biomedical entity recognition.</w:t>
      </w:r>
    </w:p>
    <w:p w14:paraId="0934B594" w14:textId="77777777" w:rsidR="00EA6860" w:rsidRPr="00EA6860" w:rsidRDefault="00EA6860" w:rsidP="00EA6860">
      <w:pPr>
        <w:numPr>
          <w:ilvl w:val="0"/>
          <w:numId w:val="8"/>
        </w:numPr>
      </w:pPr>
      <w:r w:rsidRPr="00EA6860">
        <w:rPr>
          <w:b/>
          <w:bCs/>
        </w:rPr>
        <w:t xml:space="preserve">Stanford </w:t>
      </w:r>
      <w:proofErr w:type="spellStart"/>
      <w:r w:rsidRPr="00EA6860">
        <w:rPr>
          <w:b/>
          <w:bCs/>
        </w:rPr>
        <w:t>OpenIE</w:t>
      </w:r>
      <w:proofErr w:type="spellEnd"/>
      <w:r w:rsidRPr="00EA6860">
        <w:t>: Extracts triples representing relational information in both scripts.</w:t>
      </w:r>
    </w:p>
    <w:p w14:paraId="46269BA6" w14:textId="77777777" w:rsidR="00EA6860" w:rsidRPr="00EA6860" w:rsidRDefault="00EA6860" w:rsidP="00EA6860">
      <w:pPr>
        <w:numPr>
          <w:ilvl w:val="0"/>
          <w:numId w:val="8"/>
        </w:numPr>
      </w:pPr>
      <w:r w:rsidRPr="00EA6860">
        <w:rPr>
          <w:b/>
          <w:bCs/>
        </w:rPr>
        <w:t>MongoDB</w:t>
      </w:r>
      <w:r w:rsidRPr="00EA6860">
        <w:t xml:space="preserve">: Stores the processed JSON data for </w:t>
      </w:r>
      <w:proofErr w:type="spellStart"/>
      <w:r w:rsidRPr="00EA6860">
        <w:t>queryable</w:t>
      </w:r>
      <w:proofErr w:type="spellEnd"/>
      <w:r w:rsidRPr="00EA6860">
        <w:t xml:space="preserve"> structured storage.</w:t>
      </w:r>
    </w:p>
    <w:p w14:paraId="522E0193" w14:textId="77777777" w:rsidR="00EA6860" w:rsidRDefault="00EA6860" w:rsidP="00EA6860">
      <w:pPr>
        <w:numPr>
          <w:ilvl w:val="0"/>
          <w:numId w:val="8"/>
        </w:numPr>
      </w:pPr>
      <w:r w:rsidRPr="00EA6860">
        <w:rPr>
          <w:b/>
          <w:bCs/>
        </w:rPr>
        <w:t>Python Libraries</w:t>
      </w:r>
      <w:r w:rsidRPr="00EA6860">
        <w:t xml:space="preserve">: </w:t>
      </w:r>
      <w:r w:rsidRPr="00EA6860">
        <w:rPr>
          <w:i/>
          <w:iCs/>
        </w:rPr>
        <w:t>pandas</w:t>
      </w:r>
      <w:r w:rsidRPr="00EA6860">
        <w:t xml:space="preserve"> for handling CSV data, and </w:t>
      </w:r>
      <w:proofErr w:type="spellStart"/>
      <w:proofErr w:type="gramStart"/>
      <w:r w:rsidRPr="00EA6860">
        <w:rPr>
          <w:i/>
          <w:iCs/>
        </w:rPr>
        <w:t>xml.etree</w:t>
      </w:r>
      <w:proofErr w:type="gramEnd"/>
      <w:r w:rsidRPr="00EA6860">
        <w:rPr>
          <w:i/>
          <w:iCs/>
        </w:rPr>
        <w:t>.ElementTree</w:t>
      </w:r>
      <w:proofErr w:type="spellEnd"/>
      <w:r w:rsidRPr="00EA6860">
        <w:t xml:space="preserve"> for parsing XML files.</w:t>
      </w:r>
    </w:p>
    <w:p w14:paraId="7469193E" w14:textId="77777777" w:rsidR="00943C20" w:rsidRPr="00EA6860" w:rsidRDefault="00943C20" w:rsidP="00943C20">
      <w:pPr>
        <w:ind w:left="360"/>
      </w:pPr>
    </w:p>
    <w:p w14:paraId="49FF4F2D" w14:textId="77777777" w:rsidR="00EA6860" w:rsidRPr="00EA6860" w:rsidRDefault="00000000" w:rsidP="00EA6860">
      <w:r>
        <w:pict w14:anchorId="238BFD60">
          <v:rect id="_x0000_i1026" style="width:0;height:1.5pt" o:hralign="center" o:hrstd="t" o:hr="t" fillcolor="#a0a0a0" stroked="f"/>
        </w:pict>
      </w:r>
    </w:p>
    <w:p w14:paraId="608D4B31" w14:textId="139207C8" w:rsidR="00EA6860" w:rsidRPr="00F96732" w:rsidRDefault="00EA6860" w:rsidP="00EA6860">
      <w:pPr>
        <w:rPr>
          <w:b/>
          <w:bCs/>
          <w:sz w:val="28"/>
          <w:szCs w:val="28"/>
        </w:rPr>
      </w:pPr>
      <w:r w:rsidRPr="00F96732">
        <w:rPr>
          <w:b/>
          <w:bCs/>
          <w:sz w:val="28"/>
          <w:szCs w:val="28"/>
        </w:rPr>
        <w:t>Script Details and Execution</w:t>
      </w:r>
      <w:r w:rsidR="00F96732" w:rsidRPr="00F96732">
        <w:rPr>
          <w:b/>
          <w:bCs/>
          <w:sz w:val="28"/>
          <w:szCs w:val="28"/>
        </w:rPr>
        <w:t xml:space="preserve"> - </w:t>
      </w:r>
      <w:r w:rsidRPr="00F96732">
        <w:rPr>
          <w:b/>
          <w:bCs/>
          <w:sz w:val="28"/>
          <w:szCs w:val="28"/>
        </w:rPr>
        <w:t>Processing Biomedical Articles</w:t>
      </w:r>
    </w:p>
    <w:p w14:paraId="278A821A" w14:textId="77777777" w:rsidR="00EA6860" w:rsidRPr="00EA6860" w:rsidRDefault="00EA6860" w:rsidP="00EA6860">
      <w:pPr>
        <w:numPr>
          <w:ilvl w:val="0"/>
          <w:numId w:val="10"/>
        </w:numPr>
      </w:pPr>
      <w:r w:rsidRPr="00EA6860">
        <w:rPr>
          <w:b/>
          <w:bCs/>
        </w:rPr>
        <w:t>Biomedical Model Loading with Stanza</w:t>
      </w:r>
      <w:r w:rsidRPr="00EA6860">
        <w:t>:</w:t>
      </w:r>
    </w:p>
    <w:p w14:paraId="07ADD71F" w14:textId="77777777" w:rsidR="00EA6860" w:rsidRDefault="00EA6860" w:rsidP="00EA6860">
      <w:pPr>
        <w:numPr>
          <w:ilvl w:val="1"/>
          <w:numId w:val="10"/>
        </w:numPr>
      </w:pPr>
      <w:r w:rsidRPr="00EA6860">
        <w:lastRenderedPageBreak/>
        <w:t xml:space="preserve">Initialized separate Stanza pipelines for each biomedical model (e.g., </w:t>
      </w:r>
      <w:r w:rsidRPr="00EA6860">
        <w:rPr>
          <w:i/>
          <w:iCs/>
        </w:rPr>
        <w:t>bc5cdr, bionlp13cg</w:t>
      </w:r>
      <w:r w:rsidRPr="00EA6860">
        <w:t>, etc.) to recognize various biomedical entities.</w:t>
      </w:r>
    </w:p>
    <w:p w14:paraId="5D7EE4AB" w14:textId="64414A63" w:rsidR="004E53CF" w:rsidRDefault="004E53CF" w:rsidP="00F96732">
      <w:pPr>
        <w:jc w:val="center"/>
      </w:pPr>
      <w:r w:rsidRPr="004E53CF">
        <w:rPr>
          <w:noProof/>
        </w:rPr>
        <w:drawing>
          <wp:inline distT="0" distB="0" distL="0" distR="0" wp14:anchorId="42A1DF56" wp14:editId="77246037">
            <wp:extent cx="4360578" cy="2832047"/>
            <wp:effectExtent l="0" t="0" r="1905" b="6985"/>
            <wp:docPr id="11060823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8233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2070" cy="28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3E78" w14:textId="77777777" w:rsidR="00F96732" w:rsidRPr="00EA6860" w:rsidRDefault="00F96732" w:rsidP="00F96732">
      <w:pPr>
        <w:jc w:val="center"/>
      </w:pPr>
    </w:p>
    <w:p w14:paraId="3322722A" w14:textId="77777777" w:rsidR="00EA6860" w:rsidRPr="00EA6860" w:rsidRDefault="00EA6860" w:rsidP="00EA6860">
      <w:pPr>
        <w:numPr>
          <w:ilvl w:val="0"/>
          <w:numId w:val="10"/>
        </w:numPr>
      </w:pPr>
      <w:r w:rsidRPr="00EA6860">
        <w:rPr>
          <w:b/>
          <w:bCs/>
        </w:rPr>
        <w:t>XML Parsing and Document Processing</w:t>
      </w:r>
      <w:r w:rsidRPr="00EA6860">
        <w:t>:</w:t>
      </w:r>
    </w:p>
    <w:p w14:paraId="4B828E0C" w14:textId="0F48F1AE" w:rsidR="00EA6860" w:rsidRDefault="00EA6860" w:rsidP="00EA6860">
      <w:pPr>
        <w:numPr>
          <w:ilvl w:val="1"/>
          <w:numId w:val="10"/>
        </w:numPr>
      </w:pPr>
      <w:r w:rsidRPr="00EA6860">
        <w:t xml:space="preserve">Parsed </w:t>
      </w:r>
      <w:r w:rsidRPr="00EA6860">
        <w:rPr>
          <w:i/>
          <w:iCs/>
        </w:rPr>
        <w:t>pubmed24n1220.xml</w:t>
      </w:r>
      <w:r w:rsidRPr="00EA6860">
        <w:t>, extracting the PubMed ID, title, and abstract from each article.</w:t>
      </w:r>
    </w:p>
    <w:p w14:paraId="1E2CD14F" w14:textId="5F22B796" w:rsidR="004E53CF" w:rsidRPr="00EA6860" w:rsidRDefault="004E53CF" w:rsidP="004E53CF">
      <w:pPr>
        <w:jc w:val="center"/>
      </w:pPr>
      <w:r w:rsidRPr="004E53CF">
        <w:rPr>
          <w:noProof/>
        </w:rPr>
        <w:drawing>
          <wp:inline distT="0" distB="0" distL="0" distR="0" wp14:anchorId="4A6DC586" wp14:editId="0B7E3752">
            <wp:extent cx="4498003" cy="2924663"/>
            <wp:effectExtent l="0" t="0" r="0" b="9525"/>
            <wp:docPr id="111178313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83133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191" cy="29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4590" w14:textId="77777777" w:rsidR="00EA6860" w:rsidRDefault="00EA6860" w:rsidP="00EA6860">
      <w:pPr>
        <w:numPr>
          <w:ilvl w:val="1"/>
          <w:numId w:val="10"/>
        </w:numPr>
      </w:pPr>
      <w:r w:rsidRPr="00EA6860">
        <w:lastRenderedPageBreak/>
        <w:t>Each abstract was processed to extract tokens, POS tags, lemmas, biomedical entities, and triples. The processed data was structured as JSON entries for each article.</w:t>
      </w:r>
    </w:p>
    <w:p w14:paraId="3D69A827" w14:textId="604BACF4" w:rsidR="00852B29" w:rsidRDefault="00852B29" w:rsidP="00852B29">
      <w:pPr>
        <w:jc w:val="center"/>
      </w:pPr>
      <w:r w:rsidRPr="00852B29">
        <w:rPr>
          <w:noProof/>
        </w:rPr>
        <w:drawing>
          <wp:inline distT="0" distB="0" distL="0" distR="0" wp14:anchorId="5236F2B1" wp14:editId="689A3A6A">
            <wp:extent cx="4492716" cy="3030184"/>
            <wp:effectExtent l="0" t="0" r="3175" b="0"/>
            <wp:docPr id="11994371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37173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3398" cy="305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9132" w14:textId="034D66AC" w:rsidR="00852B29" w:rsidRDefault="00852B29" w:rsidP="00852B29">
      <w:pPr>
        <w:jc w:val="center"/>
      </w:pPr>
      <w:r w:rsidRPr="00852B29">
        <w:rPr>
          <w:noProof/>
        </w:rPr>
        <w:drawing>
          <wp:inline distT="0" distB="0" distL="0" distR="0" wp14:anchorId="4B6895E5" wp14:editId="67AE54BA">
            <wp:extent cx="4408148" cy="2455094"/>
            <wp:effectExtent l="0" t="0" r="0" b="2540"/>
            <wp:docPr id="3939467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4675" name="Picture 1" descr="A computer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588" cy="247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354B" w14:textId="77777777" w:rsidR="00F96732" w:rsidRDefault="00F96732" w:rsidP="00852B29">
      <w:pPr>
        <w:jc w:val="center"/>
      </w:pPr>
    </w:p>
    <w:p w14:paraId="3F7BF243" w14:textId="77777777" w:rsidR="00F96732" w:rsidRDefault="00F96732" w:rsidP="00852B29">
      <w:pPr>
        <w:jc w:val="center"/>
      </w:pPr>
    </w:p>
    <w:p w14:paraId="3FA7D2D9" w14:textId="77777777" w:rsidR="00F96732" w:rsidRDefault="00F96732" w:rsidP="00852B29">
      <w:pPr>
        <w:jc w:val="center"/>
      </w:pPr>
    </w:p>
    <w:p w14:paraId="4774885C" w14:textId="77777777" w:rsidR="00F96732" w:rsidRDefault="00F96732" w:rsidP="00852B29">
      <w:pPr>
        <w:jc w:val="center"/>
      </w:pPr>
    </w:p>
    <w:p w14:paraId="04248C46" w14:textId="77777777" w:rsidR="00F96732" w:rsidRPr="00EA6860" w:rsidRDefault="00F96732" w:rsidP="00852B29">
      <w:pPr>
        <w:jc w:val="center"/>
      </w:pPr>
    </w:p>
    <w:p w14:paraId="3BC99209" w14:textId="77777777" w:rsidR="00EA6860" w:rsidRPr="00EA6860" w:rsidRDefault="00EA6860" w:rsidP="00EA6860">
      <w:pPr>
        <w:numPr>
          <w:ilvl w:val="0"/>
          <w:numId w:val="10"/>
        </w:numPr>
      </w:pPr>
      <w:r w:rsidRPr="00EA6860">
        <w:rPr>
          <w:b/>
          <w:bCs/>
        </w:rPr>
        <w:lastRenderedPageBreak/>
        <w:t xml:space="preserve">Saving and </w:t>
      </w:r>
      <w:proofErr w:type="gramStart"/>
      <w:r w:rsidRPr="00EA6860">
        <w:rPr>
          <w:b/>
          <w:bCs/>
        </w:rPr>
        <w:t>Storing</w:t>
      </w:r>
      <w:proofErr w:type="gramEnd"/>
      <w:r w:rsidRPr="00EA6860">
        <w:rPr>
          <w:b/>
          <w:bCs/>
        </w:rPr>
        <w:t xml:space="preserve"> in MongoDB</w:t>
      </w:r>
      <w:r w:rsidRPr="00EA6860">
        <w:t>:</w:t>
      </w:r>
    </w:p>
    <w:p w14:paraId="3EF42C40" w14:textId="7C6C5602" w:rsidR="00EA6860" w:rsidRPr="00852B29" w:rsidRDefault="00EA6860" w:rsidP="00EA6860">
      <w:pPr>
        <w:numPr>
          <w:ilvl w:val="1"/>
          <w:numId w:val="10"/>
        </w:numPr>
      </w:pPr>
      <w:r w:rsidRPr="00EA6860">
        <w:t xml:space="preserve">Saved the processed data to </w:t>
      </w:r>
      <w:proofErr w:type="spellStart"/>
      <w:r w:rsidRPr="00EA6860">
        <w:rPr>
          <w:i/>
          <w:iCs/>
        </w:rPr>
        <w:t>biomedical_knowledge_</w:t>
      </w:r>
      <w:proofErr w:type="gramStart"/>
      <w:r w:rsidRPr="00EA6860">
        <w:rPr>
          <w:i/>
          <w:iCs/>
        </w:rPr>
        <w:t>base.json</w:t>
      </w:r>
      <w:proofErr w:type="spellEnd"/>
      <w:proofErr w:type="gramEnd"/>
      <w:r w:rsidRPr="00EA6860">
        <w:rPr>
          <w:i/>
          <w:iCs/>
        </w:rPr>
        <w:t>.</w:t>
      </w:r>
    </w:p>
    <w:p w14:paraId="51047FFB" w14:textId="372C1F1E" w:rsidR="00852B29" w:rsidRPr="00EA6860" w:rsidRDefault="00852B29" w:rsidP="00852B29">
      <w:pPr>
        <w:jc w:val="center"/>
      </w:pPr>
      <w:r w:rsidRPr="00852B29">
        <w:rPr>
          <w:noProof/>
        </w:rPr>
        <w:drawing>
          <wp:inline distT="0" distB="0" distL="0" distR="0" wp14:anchorId="32B29A9D" wp14:editId="16A96A1F">
            <wp:extent cx="4458182" cy="2341498"/>
            <wp:effectExtent l="0" t="0" r="0" b="1905"/>
            <wp:docPr id="6863804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8046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1600" cy="235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69F1" w14:textId="632C7499" w:rsidR="00EA6860" w:rsidRDefault="00EA6860" w:rsidP="00EA6860">
      <w:pPr>
        <w:numPr>
          <w:ilvl w:val="1"/>
          <w:numId w:val="10"/>
        </w:numPr>
      </w:pPr>
      <w:r w:rsidRPr="00EA6860">
        <w:t xml:space="preserve">Reloaded the JSON file and inserted its contents into the </w:t>
      </w:r>
      <w:proofErr w:type="spellStart"/>
      <w:r w:rsidRPr="00EA6860">
        <w:rPr>
          <w:i/>
          <w:iCs/>
        </w:rPr>
        <w:t>MedicalKnowledgeBase</w:t>
      </w:r>
      <w:proofErr w:type="spellEnd"/>
      <w:r w:rsidRPr="00EA6860">
        <w:t xml:space="preserve"> collection within the </w:t>
      </w:r>
      <w:r w:rsidRPr="00EA6860">
        <w:rPr>
          <w:i/>
          <w:iCs/>
        </w:rPr>
        <w:t>BIOMEDICAL_ARTICLES</w:t>
      </w:r>
      <w:r w:rsidRPr="00EA6860">
        <w:t xml:space="preserve"> MongoDB database.</w:t>
      </w:r>
    </w:p>
    <w:p w14:paraId="7ACEB3AB" w14:textId="4B8E845F" w:rsidR="00852B29" w:rsidRPr="00EA6860" w:rsidRDefault="00852B29" w:rsidP="00852B29">
      <w:pPr>
        <w:jc w:val="center"/>
      </w:pPr>
      <w:r w:rsidRPr="00852B29">
        <w:rPr>
          <w:noProof/>
        </w:rPr>
        <w:drawing>
          <wp:inline distT="0" distB="0" distL="0" distR="0" wp14:anchorId="35790F86" wp14:editId="3253A49D">
            <wp:extent cx="4434576" cy="1779514"/>
            <wp:effectExtent l="0" t="0" r="4445" b="0"/>
            <wp:docPr id="18381825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82538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327" cy="180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2275" w14:textId="77777777" w:rsidR="00EA6860" w:rsidRPr="00EA6860" w:rsidRDefault="00000000" w:rsidP="00EA6860">
      <w:r>
        <w:pict w14:anchorId="4C8412E8">
          <v:rect id="_x0000_i1027" style="width:0;height:1.5pt" o:hralign="center" o:hrstd="t" o:hr="t" fillcolor="#a0a0a0" stroked="f"/>
        </w:pict>
      </w:r>
    </w:p>
    <w:p w14:paraId="03B8157D" w14:textId="77777777" w:rsidR="00F96732" w:rsidRDefault="00F96732" w:rsidP="00EA6860">
      <w:pPr>
        <w:rPr>
          <w:b/>
          <w:bCs/>
        </w:rPr>
      </w:pPr>
    </w:p>
    <w:p w14:paraId="1CEED50A" w14:textId="77777777" w:rsidR="00F96732" w:rsidRDefault="00F96732" w:rsidP="00EA6860">
      <w:pPr>
        <w:rPr>
          <w:b/>
          <w:bCs/>
        </w:rPr>
      </w:pPr>
    </w:p>
    <w:p w14:paraId="7FD41060" w14:textId="77777777" w:rsidR="00F96732" w:rsidRDefault="00F96732" w:rsidP="00EA6860">
      <w:pPr>
        <w:rPr>
          <w:b/>
          <w:bCs/>
        </w:rPr>
      </w:pPr>
    </w:p>
    <w:p w14:paraId="627852D6" w14:textId="77777777" w:rsidR="00F96732" w:rsidRDefault="00F96732" w:rsidP="00EA6860">
      <w:pPr>
        <w:rPr>
          <w:b/>
          <w:bCs/>
        </w:rPr>
      </w:pPr>
    </w:p>
    <w:p w14:paraId="7D5DCCFD" w14:textId="77777777" w:rsidR="00F96732" w:rsidRDefault="00F96732" w:rsidP="00EA6860">
      <w:pPr>
        <w:rPr>
          <w:b/>
          <w:bCs/>
        </w:rPr>
      </w:pPr>
    </w:p>
    <w:p w14:paraId="6D623A25" w14:textId="77777777" w:rsidR="00F96732" w:rsidRDefault="00F96732" w:rsidP="00EA6860">
      <w:pPr>
        <w:rPr>
          <w:b/>
          <w:bCs/>
        </w:rPr>
      </w:pPr>
    </w:p>
    <w:p w14:paraId="5C284F46" w14:textId="77777777" w:rsidR="00F96732" w:rsidRDefault="00F96732" w:rsidP="00EA6860">
      <w:pPr>
        <w:rPr>
          <w:b/>
          <w:bCs/>
        </w:rPr>
      </w:pPr>
    </w:p>
    <w:p w14:paraId="28B1CF87" w14:textId="6C5D8E48" w:rsidR="00EA6860" w:rsidRPr="00EA6860" w:rsidRDefault="00EA6860" w:rsidP="00EA6860">
      <w:pPr>
        <w:rPr>
          <w:b/>
          <w:bCs/>
        </w:rPr>
      </w:pPr>
      <w:r w:rsidRPr="00EA6860">
        <w:rPr>
          <w:b/>
          <w:bCs/>
        </w:rPr>
        <w:lastRenderedPageBreak/>
        <w:t>Results</w:t>
      </w:r>
    </w:p>
    <w:p w14:paraId="4DB2E495" w14:textId="77777777" w:rsidR="00852B29" w:rsidRDefault="00852B29" w:rsidP="00852B29">
      <w:pPr>
        <w:numPr>
          <w:ilvl w:val="0"/>
          <w:numId w:val="11"/>
        </w:numPr>
      </w:pPr>
      <w:r w:rsidRPr="00626777">
        <w:rPr>
          <w:b/>
          <w:bCs/>
        </w:rPr>
        <w:t>Code Executions</w:t>
      </w:r>
      <w:r>
        <w:t>:</w:t>
      </w:r>
    </w:p>
    <w:p w14:paraId="79EB8385" w14:textId="08AD0B3E" w:rsidR="00852B29" w:rsidRDefault="00852B29" w:rsidP="00852B29">
      <w:pPr>
        <w:jc w:val="center"/>
      </w:pPr>
      <w:r>
        <w:rPr>
          <w:noProof/>
        </w:rPr>
        <w:drawing>
          <wp:inline distT="0" distB="0" distL="0" distR="0" wp14:anchorId="7194FA86" wp14:editId="1D12FAA6">
            <wp:extent cx="4788708" cy="2603604"/>
            <wp:effectExtent l="0" t="0" r="0" b="6350"/>
            <wp:docPr id="166046564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65644" name="Picture 2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443" cy="26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4801" w14:textId="77777777" w:rsidR="00852B29" w:rsidRPr="00852B29" w:rsidRDefault="00852B29" w:rsidP="00852B29">
      <w:pPr>
        <w:jc w:val="center"/>
      </w:pPr>
    </w:p>
    <w:p w14:paraId="48732C88" w14:textId="32E1825B" w:rsidR="00EA6860" w:rsidRPr="00EA6860" w:rsidRDefault="00EA6860" w:rsidP="00EA6860">
      <w:pPr>
        <w:numPr>
          <w:ilvl w:val="0"/>
          <w:numId w:val="11"/>
        </w:numPr>
      </w:pPr>
      <w:r w:rsidRPr="00EA6860">
        <w:rPr>
          <w:b/>
          <w:bCs/>
        </w:rPr>
        <w:t>MongoDB Collections</w:t>
      </w:r>
      <w:r w:rsidRPr="00EA6860">
        <w:t>:</w:t>
      </w:r>
    </w:p>
    <w:p w14:paraId="470D98F1" w14:textId="7D2BAD36" w:rsidR="00097358" w:rsidRDefault="00097358" w:rsidP="00097358">
      <w:r>
        <w:rPr>
          <w:noProof/>
        </w:rPr>
        <w:drawing>
          <wp:inline distT="0" distB="0" distL="0" distR="0" wp14:anchorId="0FA0DFBD" wp14:editId="31E31D43">
            <wp:extent cx="5943600" cy="3231515"/>
            <wp:effectExtent l="0" t="0" r="0" b="6985"/>
            <wp:docPr id="13278174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17426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B1E8" w14:textId="77777777" w:rsidR="00F96732" w:rsidRDefault="00F96732" w:rsidP="00097358"/>
    <w:p w14:paraId="119C7DF5" w14:textId="77777777" w:rsidR="00F96732" w:rsidRDefault="00F96732" w:rsidP="00097358"/>
    <w:p w14:paraId="720CBACF" w14:textId="77777777" w:rsidR="00F96732" w:rsidRPr="00EA6860" w:rsidRDefault="00F96732" w:rsidP="00097358"/>
    <w:p w14:paraId="740DD900" w14:textId="77777777" w:rsidR="00EA6860" w:rsidRPr="00EA6860" w:rsidRDefault="00EA6860" w:rsidP="00EA6860">
      <w:pPr>
        <w:numPr>
          <w:ilvl w:val="0"/>
          <w:numId w:val="11"/>
        </w:numPr>
      </w:pPr>
      <w:r w:rsidRPr="00EA6860">
        <w:rPr>
          <w:b/>
          <w:bCs/>
        </w:rPr>
        <w:lastRenderedPageBreak/>
        <w:t>JSON Exports</w:t>
      </w:r>
      <w:r w:rsidRPr="00EA6860">
        <w:t>:</w:t>
      </w:r>
    </w:p>
    <w:p w14:paraId="7CEC35BD" w14:textId="7462DE5F" w:rsidR="00097358" w:rsidRPr="00EA6860" w:rsidRDefault="00097358" w:rsidP="00097358">
      <w:r>
        <w:rPr>
          <w:noProof/>
        </w:rPr>
        <w:drawing>
          <wp:inline distT="0" distB="0" distL="0" distR="0" wp14:anchorId="6E3402BF" wp14:editId="55C148B1">
            <wp:extent cx="5943600" cy="3231515"/>
            <wp:effectExtent l="0" t="0" r="0" b="6985"/>
            <wp:docPr id="107892975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29750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89958" wp14:editId="0848390C">
            <wp:extent cx="5943600" cy="3231515"/>
            <wp:effectExtent l="0" t="0" r="0" b="6985"/>
            <wp:docPr id="94120343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3433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AD7E34" wp14:editId="32FBFDE6">
            <wp:extent cx="5943600" cy="3231515"/>
            <wp:effectExtent l="0" t="0" r="0" b="6985"/>
            <wp:docPr id="76403194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31949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9DAA0" wp14:editId="68161A4E">
            <wp:extent cx="5943600" cy="3231515"/>
            <wp:effectExtent l="0" t="0" r="0" b="6985"/>
            <wp:docPr id="22208386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83863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C33E" w14:textId="77777777" w:rsidR="00EA6860" w:rsidRPr="00EA6860" w:rsidRDefault="00EA6860" w:rsidP="00EA6860">
      <w:pPr>
        <w:rPr>
          <w:b/>
          <w:bCs/>
        </w:rPr>
      </w:pPr>
      <w:r w:rsidRPr="00EA6860">
        <w:rPr>
          <w:b/>
          <w:bCs/>
        </w:rPr>
        <w:t>Conclusion</w:t>
      </w:r>
    </w:p>
    <w:p w14:paraId="54EB63E2" w14:textId="7B7B1D14" w:rsidR="0098449F" w:rsidRDefault="00EA6860">
      <w:r w:rsidRPr="00EA6860">
        <w:t>Th</w:t>
      </w:r>
      <w:r w:rsidR="00F96732">
        <w:t>is project</w:t>
      </w:r>
      <w:r w:rsidRPr="00EA6860">
        <w:t xml:space="preserve"> demonstrates a comprehensive NLP pipeline and data storage workflow for unstructured text. Storing the processed data in JSON files before MongoDB insertion provided a versatile format for further processing or backup. By utilizing </w:t>
      </w:r>
      <w:r w:rsidRPr="00EA6860">
        <w:rPr>
          <w:i/>
          <w:iCs/>
        </w:rPr>
        <w:t>Stanza</w:t>
      </w:r>
      <w:r w:rsidRPr="00EA6860">
        <w:t xml:space="preserve"> with MongoDB, the project showcases a scalable approach to managing large text datasets across biomedical domains.</w:t>
      </w:r>
    </w:p>
    <w:sectPr w:rsidR="00984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539C1"/>
    <w:multiLevelType w:val="multilevel"/>
    <w:tmpl w:val="BC86D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743556"/>
    <w:multiLevelType w:val="multilevel"/>
    <w:tmpl w:val="D864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3267FA"/>
    <w:multiLevelType w:val="hybridMultilevel"/>
    <w:tmpl w:val="76EA75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3A44726"/>
    <w:multiLevelType w:val="multilevel"/>
    <w:tmpl w:val="8EE0C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B36E79"/>
    <w:multiLevelType w:val="hybridMultilevel"/>
    <w:tmpl w:val="B1A81BA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B344D8"/>
    <w:multiLevelType w:val="multilevel"/>
    <w:tmpl w:val="89BC5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5266CE"/>
    <w:multiLevelType w:val="multilevel"/>
    <w:tmpl w:val="5C768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BB6D52"/>
    <w:multiLevelType w:val="multilevel"/>
    <w:tmpl w:val="748C9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E22A30"/>
    <w:multiLevelType w:val="multilevel"/>
    <w:tmpl w:val="56405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A205B1"/>
    <w:multiLevelType w:val="multilevel"/>
    <w:tmpl w:val="E9307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477FED"/>
    <w:multiLevelType w:val="multilevel"/>
    <w:tmpl w:val="F5240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7C3A60"/>
    <w:multiLevelType w:val="multilevel"/>
    <w:tmpl w:val="680C0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FA038E"/>
    <w:multiLevelType w:val="multilevel"/>
    <w:tmpl w:val="16063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CC0CD0"/>
    <w:multiLevelType w:val="multilevel"/>
    <w:tmpl w:val="5708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DF689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7EDE6EA8"/>
    <w:multiLevelType w:val="multilevel"/>
    <w:tmpl w:val="E8F0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5622275">
    <w:abstractNumId w:val="7"/>
  </w:num>
  <w:num w:numId="2" w16cid:durableId="453059056">
    <w:abstractNumId w:val="8"/>
  </w:num>
  <w:num w:numId="3" w16cid:durableId="85078403">
    <w:abstractNumId w:val="5"/>
  </w:num>
  <w:num w:numId="4" w16cid:durableId="594902802">
    <w:abstractNumId w:val="1"/>
  </w:num>
  <w:num w:numId="5" w16cid:durableId="1789935686">
    <w:abstractNumId w:val="3"/>
  </w:num>
  <w:num w:numId="6" w16cid:durableId="1854881999">
    <w:abstractNumId w:val="13"/>
  </w:num>
  <w:num w:numId="7" w16cid:durableId="1267233672">
    <w:abstractNumId w:val="9"/>
  </w:num>
  <w:num w:numId="8" w16cid:durableId="2068651583">
    <w:abstractNumId w:val="15"/>
  </w:num>
  <w:num w:numId="9" w16cid:durableId="1745643498">
    <w:abstractNumId w:val="0"/>
  </w:num>
  <w:num w:numId="10" w16cid:durableId="1730223724">
    <w:abstractNumId w:val="6"/>
  </w:num>
  <w:num w:numId="11" w16cid:durableId="1025252706">
    <w:abstractNumId w:val="10"/>
  </w:num>
  <w:num w:numId="12" w16cid:durableId="1519151072">
    <w:abstractNumId w:val="11"/>
  </w:num>
  <w:num w:numId="13" w16cid:durableId="304242974">
    <w:abstractNumId w:val="12"/>
  </w:num>
  <w:num w:numId="14" w16cid:durableId="578755790">
    <w:abstractNumId w:val="4"/>
  </w:num>
  <w:num w:numId="15" w16cid:durableId="771129209">
    <w:abstractNumId w:val="2"/>
  </w:num>
  <w:num w:numId="16" w16cid:durableId="19944797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49F"/>
    <w:rsid w:val="00097358"/>
    <w:rsid w:val="00286F8F"/>
    <w:rsid w:val="004E53CF"/>
    <w:rsid w:val="0061312C"/>
    <w:rsid w:val="00852B29"/>
    <w:rsid w:val="00943C20"/>
    <w:rsid w:val="0098449F"/>
    <w:rsid w:val="00EA6860"/>
    <w:rsid w:val="00F96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768CD"/>
  <w15:chartTrackingRefBased/>
  <w15:docId w15:val="{AA16770A-E008-4C0A-B7A3-07C9E8AEE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860"/>
  </w:style>
  <w:style w:type="paragraph" w:styleId="Heading1">
    <w:name w:val="heading 1"/>
    <w:basedOn w:val="Normal"/>
    <w:next w:val="Normal"/>
    <w:link w:val="Heading1Char"/>
    <w:uiPriority w:val="9"/>
    <w:qFormat/>
    <w:rsid w:val="009844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44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44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44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44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44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44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44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44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4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44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44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44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44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44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44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44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44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44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4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44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44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44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44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44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44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44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44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44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6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Niteesh Nitin  Singh</dc:creator>
  <cp:keywords/>
  <dc:description/>
  <cp:lastModifiedBy>Niteesh Nitin  Singh</cp:lastModifiedBy>
  <cp:revision>3</cp:revision>
  <dcterms:created xsi:type="dcterms:W3CDTF">2024-11-09T01:52:00Z</dcterms:created>
  <dcterms:modified xsi:type="dcterms:W3CDTF">2025-02-09T19:31:00Z</dcterms:modified>
</cp:coreProperties>
</file>