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tbl>
      <w:tblPr>
        <w:tblStyle w:val="TableGrid"/>
        <w:tblW w:w="112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10"/>
        <w:gridCol w:w="6858"/>
      </w:tblGrid>
      <w:tr w14:paraId="3E4BA8DF" w14:textId="77777777" w:rsidTr="00FC229D">
        <w:tblPrEx>
          <w:tblW w:w="11268" w:type="dxa"/>
          <w:tblInd w:w="-1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890"/>
        </w:trPr>
        <w:tc>
          <w:tcPr>
            <w:tcW w:w="11268" w:type="dxa"/>
            <w:gridSpan w:val="2"/>
            <w:shd w:val="clear" w:color="auto" w:fill="244061" w:themeFill="accent1" w:themeFillShade="80"/>
          </w:tcPr>
          <w:p w:rsidR="00AF63DE" w:rsidRPr="007B09FC" w:rsidP="005561D9" w14:paraId="2DBC2256" w14:textId="6ED83D80">
            <w:pPr>
              <w:jc w:val="center"/>
              <w:rPr>
                <w:rFonts w:ascii="Tahoma" w:hAnsi="Tahoma" w:cs="Tahoma"/>
                <w:b/>
                <w:color w:val="FFFFFF" w:themeColor="background1"/>
                <w:sz w:val="14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36"/>
              </w:rPr>
              <w:t>HARI PRASAD</w:t>
            </w:r>
          </w:p>
          <w:p w:rsidR="000E1E40" w:rsidRPr="00CC47F3" w:rsidP="005561D9" w14:paraId="257E04F3" w14:textId="77777777">
            <w:pPr>
              <w:jc w:val="center"/>
              <w:rPr>
                <w:rFonts w:ascii="Tahoma" w:hAnsi="Tahoma" w:cs="Tahoma"/>
                <w:color w:val="FFFFFF" w:themeColor="background1"/>
                <w:sz w:val="10"/>
              </w:rPr>
            </w:pPr>
          </w:p>
          <w:p w:rsidR="00B22CBF" w:rsidRPr="007B09FC" w:rsidP="00547030" w14:paraId="6E90B198" w14:textId="6E45C831">
            <w:pPr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>Business Analyst</w:t>
            </w:r>
            <w:r w:rsidR="001D6EE4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>/Solution Consultant</w:t>
            </w:r>
            <w:r w:rsidR="00AE1F28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>/Consulting Manager</w:t>
            </w:r>
            <w:r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 xml:space="preserve"> - </w:t>
            </w:r>
            <w:r w:rsidRPr="00021FF8">
              <w:rPr>
                <w:rFonts w:ascii="Tahoma" w:eastAsia="Arial" w:hAnsi="Tahoma" w:cs="Tahoma"/>
                <w:b/>
                <w:sz w:val="18"/>
              </w:rPr>
              <w:t>Oracle SCM (EBS &amp; Cloud</w:t>
            </w:r>
            <w:r>
              <w:rPr>
                <w:rFonts w:ascii="Tahoma" w:eastAsia="Arial" w:hAnsi="Tahoma" w:cs="Tahoma"/>
                <w:b/>
                <w:sz w:val="18"/>
              </w:rPr>
              <w:t>)</w:t>
            </w:r>
          </w:p>
          <w:p w:rsidR="003105F6" w:rsidRPr="006F49D8" w:rsidP="00547030" w14:paraId="3FFA13D2" w14:textId="77777777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4"/>
              </w:rPr>
            </w:pPr>
          </w:p>
          <w:p w:rsidR="009772DE" w:rsidRPr="003105F6" w:rsidP="00547030" w14:paraId="77D74603" w14:textId="144D7BA8">
            <w:pPr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</w:pPr>
            <w:r w:rsidRPr="003105F6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 xml:space="preserve">Location Preference: </w:t>
            </w:r>
            <w:r w:rsidR="00021FF8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>Hyderabad/Pune/Bengaluru/Metropolitan Cities</w:t>
            </w:r>
            <w:r w:rsidR="00C4368B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 xml:space="preserve">      Industry Preference:</w:t>
            </w:r>
            <w:r w:rsidR="00021FF8">
              <w:rPr>
                <w:rFonts w:ascii="Tahoma" w:hAnsi="Tahoma" w:cs="Tahoma"/>
                <w:b/>
                <w:bCs/>
                <w:color w:val="FFFFFF"/>
                <w:sz w:val="18"/>
                <w:szCs w:val="24"/>
              </w:rPr>
              <w:t xml:space="preserve"> IT</w:t>
            </w:r>
          </w:p>
          <w:p w:rsidR="00547030" w:rsidP="00FB0007" w14:paraId="18A5E26B" w14:textId="77777777">
            <w:pPr>
              <w:jc w:val="center"/>
              <w:rPr>
                <w:rFonts w:ascii="Tahoma" w:hAnsi="Tahoma" w:cs="Tahoma"/>
                <w:color w:val="FFFFFF" w:themeColor="background1"/>
                <w:sz w:val="20"/>
              </w:rPr>
            </w:pPr>
          </w:p>
          <w:p w:rsidR="00CC47F3" w:rsidRPr="00C417AC" w:rsidP="00547030" w14:paraId="2EEBEA21" w14:textId="77777777">
            <w:pPr>
              <w:rPr>
                <w:rFonts w:ascii="Tahoma" w:hAnsi="Tahoma" w:cs="Tahoma"/>
                <w:color w:val="FFFFFF" w:themeColor="background1"/>
                <w:sz w:val="4"/>
              </w:rPr>
            </w:pPr>
          </w:p>
          <w:p w:rsidR="00230A7B" w:rsidRPr="00021FF8" w:rsidP="00021FF8" w14:paraId="2C43C0E4" w14:textId="77440A45">
            <w:pPr>
              <w:spacing w:line="259" w:lineRule="auto"/>
              <w:ind w:left="2862"/>
              <w:rPr>
                <w:color w:val="0563C1"/>
                <w:u w:val="single" w:color="0563C1"/>
              </w:rPr>
            </w:pPr>
            <w:r>
              <w:rPr>
                <w:rFonts w:ascii="Tahoma" w:hAnsi="Tahoma" w:cs="Tahoma"/>
                <w:noProof/>
                <w:color w:val="FFFFFF" w:themeColor="background1"/>
                <w:sz w:val="20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99629" name="email5.png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6289">
              <w:rPr>
                <w:rFonts w:ascii="Tahoma" w:hAnsi="Tahoma" w:cs="Tahoma"/>
                <w:color w:val="FFFFFF" w:themeColor="background1"/>
                <w:sz w:val="20"/>
              </w:rPr>
              <w:t xml:space="preserve"> </w:t>
            </w:r>
            <w:r w:rsidRPr="00021FF8" w:rsidR="00021FF8">
              <w:rPr>
                <w:rStyle w:val="Hyperlink"/>
                <w:rFonts w:ascii="Tahoma" w:hAnsi="Tahoma" w:cs="Tahoma"/>
                <w:color w:val="FFFFFF" w:themeColor="background1"/>
                <w:sz w:val="18"/>
                <w:szCs w:val="18"/>
                <w:u w:val="none"/>
              </w:rPr>
              <w:t>hariprasad.valli@gmail.com</w:t>
            </w:r>
            <w:r w:rsidRPr="00021FF8" w:rsidR="000B6E2A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ab/>
            </w:r>
            <w:r w:rsidRPr="00021FF8" w:rsidR="0000784C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ab/>
            </w:r>
            <w:r w:rsidRPr="00021FF8">
              <w:rPr>
                <w:rFonts w:ascii="Tahoma" w:hAnsi="Tahoma" w:cs="Tahoma"/>
                <w:noProof/>
                <w:color w:val="FFFFFF" w:themeColor="background1"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23806" name="mobile (2).png"/>
                          <pic:cNvPicPr/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1FF8" w:rsidR="002E5E2C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 xml:space="preserve"> +</w:t>
            </w:r>
            <w:r w:rsidRPr="00021FF8" w:rsidR="004E007B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>91-</w:t>
            </w:r>
            <w:r w:rsidRPr="00021FF8" w:rsidR="00021FF8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>9959380888</w:t>
            </w:r>
          </w:p>
        </w:tc>
      </w:tr>
      <w:tr w14:paraId="70A8EBA6" w14:textId="77777777" w:rsidTr="00FC229D">
        <w:tblPrEx>
          <w:tblW w:w="11268" w:type="dxa"/>
          <w:tblInd w:w="-180" w:type="dxa"/>
          <w:tblLayout w:type="fixed"/>
          <w:tblLook w:val="04A0"/>
        </w:tblPrEx>
        <w:trPr>
          <w:trHeight w:val="12509"/>
        </w:trPr>
        <w:tc>
          <w:tcPr>
            <w:tcW w:w="4410" w:type="dxa"/>
            <w:shd w:val="clear" w:color="auto" w:fill="F2F2F2" w:themeFill="background1" w:themeFillShade="F2"/>
          </w:tcPr>
          <w:p w:rsidR="00AF63DE" w:rsidRPr="00DC10FB" w:rsidP="00CF075E" w14:paraId="779A35C5" w14:textId="77777777">
            <w:pPr>
              <w:rPr>
                <w:sz w:val="12"/>
              </w:rPr>
            </w:pPr>
          </w:p>
          <w:p w:rsidR="00AF63DE" w:rsidRPr="00F3155D" w:rsidP="00CF075E" w14:paraId="720DC0B2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721962" name="workshop24x24icons (2).png"/>
                          <pic:cNvPicPr/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CORE COMPETENCIES</w:t>
            </w:r>
          </w:p>
          <w:p w:rsidR="00AF63DE" w:rsidP="00CF075E" w14:paraId="14A66FDE" w14:textId="28E8461E">
            <w:pPr>
              <w:jc w:val="both"/>
            </w:pP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823070</wp:posOffset>
                      </wp:positionV>
                      <wp:extent cx="2009775" cy="2667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009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669D" w:rsidRPr="002215EA" w:rsidP="0082669D" w14:textId="5ACD486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Business Insights/Analysis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9" type="#_x0000_t202" style="width:158.25pt;height:21pt;margin-top:64.8pt;margin-left:20.6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3296" filled="f" stroked="f" strokeweight="0.5pt">
                      <v:textbox>
                        <w:txbxContent>
                          <w:p w:rsidR="0082669D" w:rsidRPr="002215EA" w:rsidP="0082669D" w14:paraId="68AA6119" w14:textId="5ACD48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Business Insights/Analysis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264132</wp:posOffset>
                      </wp:positionH>
                      <wp:positionV relativeFrom="paragraph">
                        <wp:posOffset>2295194</wp:posOffset>
                      </wp:positionV>
                      <wp:extent cx="2288236" cy="2667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28823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035694" w:rsidP="00AF63DE" w14:textId="67700E2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Framework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30" type="#_x0000_t202" style="width:180.2pt;height:21pt;margin-top:180.7pt;margin-left:20.8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4864" filled="f" stroked="f" strokeweight="0.5pt">
                      <v:textbox>
                        <w:txbxContent>
                          <w:p w:rsidR="00CF075E" w:rsidRPr="00035694" w:rsidP="00AF63DE" w14:paraId="71612752" w14:textId="67700E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Framework Development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242874</wp:posOffset>
                      </wp:positionH>
                      <wp:positionV relativeFrom="paragraph">
                        <wp:posOffset>573819</wp:posOffset>
                      </wp:positionV>
                      <wp:extent cx="2187575" cy="2762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1875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2215EA" w:rsidP="00AF63DE" w14:textId="56732ED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Technical Consulting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1" type="#_x0000_t202" style="width:172.25pt;height:21.75pt;margin-top:45.2pt;margin-left:19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2816" filled="f" stroked="f" strokeweight="0.5pt">
                      <v:textbox>
                        <w:txbxContent>
                          <w:p w:rsidR="00CF075E" w:rsidRPr="002215EA" w:rsidP="00AF63DE" w14:paraId="28FA23A4" w14:textId="56732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Technical Consulting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306870</wp:posOffset>
                      </wp:positionV>
                      <wp:extent cx="2010181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010181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2215EA" w:rsidP="00AF63DE" w14:textId="7B244D5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Application Roadmap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2" type="#_x0000_t202" style="width:158.3pt;height:21pt;margin-top:24.15pt;margin-left:19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0768" filled="f" stroked="f" strokeweight="0.5pt">
                      <v:textbox>
                        <w:txbxContent>
                          <w:p w:rsidR="00CF075E" w:rsidRPr="002215EA" w:rsidP="00AF63DE" w14:paraId="67FE9587" w14:textId="7B244D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Application Roadmap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252951</wp:posOffset>
                      </wp:positionH>
                      <wp:positionV relativeFrom="paragraph">
                        <wp:posOffset>56763</wp:posOffset>
                      </wp:positionV>
                      <wp:extent cx="2355215" cy="294199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355215" cy="294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2215EA" w:rsidP="00AF63DE" w14:textId="4FC986B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Oracle </w:t>
                                  </w:r>
                                  <w:r w:rsidRPr="00354ED0">
                                    <w:rPr>
                                      <w:rFonts w:ascii="Tahoma" w:eastAsia="Arial" w:hAnsi="Tahoma" w:cs="Tahoma"/>
                                      <w:sz w:val="18"/>
                                    </w:rPr>
                                    <w:t>SCM (EBS &amp; Cloud)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33" type="#_x0000_t202" style="width:185.45pt;height:23.15pt;margin-top:4.45pt;margin-left:19.9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 strokeweight="0.5pt">
                      <v:textbox>
                        <w:txbxContent>
                          <w:p w:rsidR="00CF075E" w:rsidRPr="002215EA" w:rsidP="00AF63DE" w14:paraId="334BCD29" w14:textId="4FC986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Oracle </w:t>
                            </w:r>
                            <w:r w:rsidRPr="00354ED0">
                              <w:rPr>
                                <w:rFonts w:ascii="Tahoma" w:eastAsia="Arial" w:hAnsi="Tahoma" w:cs="Tahoma"/>
                                <w:sz w:val="18"/>
                              </w:rPr>
                              <w:t>SCM (EBS &amp; Cloud)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 w:rsidR="009956A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252994</wp:posOffset>
                      </wp:positionH>
                      <wp:positionV relativeFrom="paragraph">
                        <wp:posOffset>1090511</wp:posOffset>
                      </wp:positionV>
                      <wp:extent cx="2294255" cy="27749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29425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E627F8" w:rsidP="00AF63DE" w14:textId="2A85F3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Process Excellence/Improvements</w:t>
                                  </w:r>
                                  <w:r w:rsidR="00407C1E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34" type="#_x0000_t202" style="width:180.65pt;height:21.85pt;margin-top:85.85pt;margin-left:19.9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 strokeweight="0.5pt">
                      <v:textbox>
                        <w:txbxContent>
                          <w:p w:rsidR="00CF075E" w:rsidRPr="00E627F8" w:rsidP="00AF63DE" w14:paraId="5B3747A3" w14:textId="2A85F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Process Excellence/Improvements</w:t>
                            </w:r>
                            <w:r w:rsidR="00407C1E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 w:rsidR="009956A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1316762</wp:posOffset>
                      </wp:positionV>
                      <wp:extent cx="2406650" cy="258793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406650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035694" w:rsidP="00AF63DE" w14:textId="0733C9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Requirement Gathering &amp;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35" type="#_x0000_t202" style="width:189.5pt;height:20.4pt;margin-top:103.7pt;margin-left:18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ed="f" stroked="f" strokeweight="0.5pt">
                      <v:textbox>
                        <w:txbxContent>
                          <w:p w:rsidR="00CF075E" w:rsidRPr="00035694" w:rsidP="00AF63DE" w14:paraId="40FBE470" w14:textId="0733C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Requirement Gathering &amp; Analysis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 w:rsidR="009956A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1574417</wp:posOffset>
                      </wp:positionV>
                      <wp:extent cx="2002460" cy="262255"/>
                      <wp:effectExtent l="0" t="0" r="0" b="444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00246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E41" w:rsidRPr="000D62D2" w:rsidP="00B36E41" w14:textId="57707C3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0D62D2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Stakeholder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36" type="#_x0000_t202" style="width:157.65pt;height:20.65pt;margin-top:123.95pt;margin-left:19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7152" filled="f" stroked="f" strokeweight="0.5pt">
                      <v:textbox>
                        <w:txbxContent>
                          <w:p w:rsidR="00B36E41" w:rsidRPr="000D62D2" w:rsidP="00B36E41" w14:paraId="70FD0DE4" w14:textId="57707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0D62D2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Stakeholder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 w:rsidR="009956A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244211</wp:posOffset>
                      </wp:positionH>
                      <wp:positionV relativeFrom="paragraph">
                        <wp:posOffset>1831089</wp:posOffset>
                      </wp:positionV>
                      <wp:extent cx="2155825" cy="262255"/>
                      <wp:effectExtent l="0" t="0" r="0" b="444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15582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2215EA" w:rsidP="00AF63DE" w14:textId="794E9B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Project/Delivery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7" type="#_x0000_t202" style="width:169.75pt;height:20.65pt;margin-top:144.2pt;margin-left:19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 strokeweight="0.5pt">
                      <v:textbox>
                        <w:txbxContent>
                          <w:p w:rsidR="00CF075E" w:rsidRPr="002215EA" w:rsidP="00AF63DE" w14:paraId="0BCC8BB7" w14:textId="794E9B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Project/Delivery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 w:rsidR="009956A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250933</wp:posOffset>
                      </wp:positionH>
                      <wp:positionV relativeFrom="paragraph">
                        <wp:posOffset>2050163</wp:posOffset>
                      </wp:positionV>
                      <wp:extent cx="2002866" cy="2667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00286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035694" w:rsidP="00AF63DE" w14:textId="72470BE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SLA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8" type="#_x0000_t202" style="width:157.7pt;height:21pt;margin-top:161.45pt;margin-left:19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6912" filled="f" stroked="f" strokeweight="0.5pt">
                      <v:textbox>
                        <w:txbxContent>
                          <w:p w:rsidR="00CF075E" w:rsidRPr="00035694" w:rsidP="00AF63DE" w14:paraId="783D2FC7" w14:textId="72470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SLA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63DE">
              <w:rPr>
                <w:noProof/>
                <w:lang w:val="en-IN" w:eastAsia="en-IN"/>
              </w:rPr>
              <w:drawing>
                <wp:inline distT="0" distB="0" distL="0" distR="0">
                  <wp:extent cx="295253" cy="257929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75469" name="10.png"/>
                          <pic:cNvPicPr/>
                        </pic:nvPicPr>
                        <pic:blipFill>
                          <a:blip xmlns:r="http://schemas.openxmlformats.org/officeDocument/2006/relationships" r:embed="rId8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12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87" cy="260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3DE" w:rsidRPr="00AB664D" w:rsidP="00CF075E" w14:paraId="358558AD" w14:textId="20FF9FFD">
            <w:pPr>
              <w:rPr>
                <w:sz w:val="16"/>
              </w:rPr>
            </w:pPr>
          </w:p>
          <w:p w:rsidR="00AF63DE" w:rsidRPr="00F3155D" w:rsidP="00CF075E" w14:paraId="57A7BDF0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908258" name="Projects-Handled24x24icons.png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SOFT SKILLS</w:t>
            </w:r>
          </w:p>
          <w:p w:rsidR="00AF63DE" w:rsidP="00CF075E" w14:paraId="592E78E7" w14:textId="77777777"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3319B5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Critical Thinker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39" type="#_x0000_t202" style="width:82.25pt;height:22.5pt;margin-top:11.95pt;margin-left:68.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 strokeweight="0.5pt">
                      <v:textbox>
                        <w:txbxContent>
                          <w:p w:rsidR="00CF075E" w:rsidRPr="003319B5" w:rsidP="00AF63DE" w14:paraId="7744059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Critical Thinker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63DE" w:rsidP="00CF075E" w14:paraId="66E11227" w14:textId="019B7586"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3319B5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Change Agent</w:t>
                                  </w:r>
                                </w:p>
                                <w:p w:rsidR="00CF075E" w:rsidRPr="002215EA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40" type="#_x0000_t202" style="width:82.25pt;height:22.5pt;margin-top:84.9pt;margin-left:109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4624" filled="f" stroked="f" strokeweight="0.5pt">
                      <v:textbox>
                        <w:txbxContent>
                          <w:p w:rsidR="00CF075E" w:rsidRPr="003319B5" w:rsidP="00AF63DE" w14:paraId="424B154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Change Agent</w:t>
                            </w:r>
                          </w:p>
                          <w:p w:rsidR="00CF075E" w:rsidRPr="002215EA" w:rsidP="00AF63DE" w14:paraId="557B5EB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1370051</wp:posOffset>
                      </wp:positionH>
                      <wp:positionV relativeFrom="paragraph">
                        <wp:posOffset>664210</wp:posOffset>
                      </wp:positionV>
                      <wp:extent cx="1044575" cy="285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3319B5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P</w:t>
                                  </w: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lanner</w:t>
                                  </w:r>
                                </w:p>
                                <w:p w:rsidR="00CF075E" w:rsidRPr="002215EA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41" type="#_x0000_t202" style="width:82.25pt;height:22.5pt;margin-top:52.3pt;margin-left:107.9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 filled="f" stroked="f" strokeweight="0.5pt">
                      <v:textbox>
                        <w:txbxContent>
                          <w:p w:rsidR="00CF075E" w:rsidRPr="003319B5" w:rsidP="00AF63DE" w14:paraId="6D5AE21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3319B5">
                              <w:rPr>
                                <w:rStyle w:val="rvts36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P</w:t>
                            </w: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lanner</w:t>
                            </w:r>
                          </w:p>
                          <w:p w:rsidR="00CF075E" w:rsidRPr="002215EA" w:rsidP="00AF63DE" w14:paraId="52A00D7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3319B5" w:rsidP="00AF63DE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42" type="#_x0000_t202" style="width:82.25pt;height:22.5pt;margin-top:23.05pt;margin-left:96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0528" filled="f" stroked="f" strokeweight="0.5pt">
                      <v:textbox>
                        <w:txbxContent>
                          <w:p w:rsidR="00CF075E" w:rsidRPr="003319B5" w:rsidP="00AF63DE" w14:paraId="54DED57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Analytical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l="0" t="0" r="635" b="63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87161" name="collaborator24x24icons.png"/>
                          <pic:cNvPicPr/>
                        </pic:nvPicPr>
                        <pic:blipFill>
                          <a:blip xmlns:r="http://schemas.openxmlformats.org/officeDocument/2006/relationships" r:embed="rId10">
                            <a:biLevel thresh="25000"/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15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l="0" t="0" r="8890" b="889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81526" name="changeagent-2-24x24icons.png"/>
                          <pic:cNvPicPr/>
                        </pic:nvPicPr>
                        <pic:blipFill>
                          <a:blip xmlns:r="http://schemas.openxmlformats.org/officeDocument/2006/relationships" r:embed="rId11">
                            <a:biLevel thresh="25000"/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17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25607" name="planner-2-24x24icons.pn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biLevel thresh="25000"/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19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3834" name="communicator24x24icons.png"/>
                          <pic:cNvPicPr/>
                        </pic:nvPicPr>
                        <pic:blipFill>
                          <a:blip xmlns:r="http://schemas.openxmlformats.org/officeDocument/2006/relationships" r:embed="rId13">
                            <a:biLevel thresh="25000"/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21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713375" cy="137310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864920" name="3.png"/>
                          <pic:cNvPicPr/>
                        </pic:nvPicPr>
                        <pic:blipFill>
                          <a:blip xmlns:r="http://schemas.openxmlformats.org/officeDocument/2006/relationships" r:embed="rId14" cstate="print"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23"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6463" cy="137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3DE" w:rsidRPr="00282ECF" w:rsidP="00CF075E" w14:paraId="19B762B3" w14:textId="5186DA43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18"/>
              </w:rPr>
            </w:pPr>
          </w:p>
          <w:p w:rsidR="00AF63DE" w:rsidRPr="00041177" w:rsidP="00CF075E" w14:paraId="2B5220E1" w14:textId="0E1C86DA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16"/>
              </w:rPr>
            </w:pPr>
            <w:r>
              <w:rPr>
                <w:rFonts w:ascii="Tahoma" w:hAnsi="Tahoma" w:cs="Tahoma"/>
                <w:b/>
                <w:noProof/>
                <w:color w:val="262626" w:themeColor="text1" w:themeTint="D9"/>
                <w:szCs w:val="20"/>
                <w:lang w:val="en-IN" w:eastAsia="en-IN"/>
              </w:rPr>
              <w:drawing>
                <wp:inline distT="0" distB="0" distL="0" distR="0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52430" name="careerflat-grey.png"/>
                          <pic:cNvPicPr/>
                        </pic:nvPicPr>
                        <pic:blipFill>
                          <a:blip xmlns:r="http://schemas.openxmlformats.org/officeDocument/2006/relationships" r:embed="rId1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66EE">
              <w:rPr>
                <w:rFonts w:ascii="Tahoma" w:hAnsi="Tahoma" w:cs="Tahoma"/>
                <w:b/>
                <w:color w:val="2A3636"/>
                <w:sz w:val="24"/>
              </w:rPr>
              <w:t xml:space="preserve"> Career Timeline</w:t>
            </w:r>
          </w:p>
          <w:p w:rsidR="00DE5B43" w:rsidP="00CF075E" w14:paraId="67EE609C" w14:textId="3A11909A">
            <w:r w:rsidRPr="00E93FDD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1220194</wp:posOffset>
                      </wp:positionH>
                      <wp:positionV relativeFrom="paragraph">
                        <wp:posOffset>1662485</wp:posOffset>
                      </wp:positionV>
                      <wp:extent cx="1673524" cy="59499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673524" cy="594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DD" w:rsidRPr="00021FF8" w:rsidP="00DE5B43" w14:textId="75EB8F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HeaderChar"/>
                                      <w:rFonts w:ascii="Tahoma" w:hAnsi="Tahoma" w:cs="Tahoma"/>
                                      <w:b/>
                                      <w:color w:val="6A6969"/>
                                      <w:sz w:val="6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</w:rPr>
                                    <w:t>Birlasoft</w:t>
                                  </w: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</w:rPr>
                                    <w:t xml:space="preserve"> Limited as </w:t>
                                  </w:r>
                                  <w:r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</w:rPr>
                                    <w:t>Senior</w:t>
                                  </w: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</w:rPr>
                                    <w:t xml:space="preserve"> 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3" type="#_x0000_t202" style="width:131.75pt;height:46.85pt;margin-top:130.9pt;margin-left:96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1248" filled="f" stroked="f" strokeweight="0.5pt">
                      <v:textbox>
                        <w:txbxContent>
                          <w:p w:rsidR="00E93FDD" w:rsidRPr="00021FF8" w:rsidP="00DE5B43" w14:paraId="090E16D5" w14:textId="75EB8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eaderChar"/>
                                <w:rFonts w:ascii="Tahoma" w:hAnsi="Tahoma" w:cs="Tahoma"/>
                                <w:b/>
                                <w:color w:val="6A6969"/>
                                <w:sz w:val="6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6"/>
                              </w:rPr>
                              <w:t xml:space="preserve">Birlasoft Limited as </w:t>
                            </w:r>
                            <w:r>
                              <w:rPr>
                                <w:rFonts w:ascii="Tahoma" w:eastAsia="Arial" w:hAnsi="Tahoma" w:cs="Tahoma"/>
                                <w:b/>
                                <w:sz w:val="16"/>
                              </w:rPr>
                              <w:t>Senior</w:t>
                            </w: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6"/>
                              </w:rPr>
                              <w:t xml:space="preserve"> Software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417747</wp:posOffset>
                      </wp:positionV>
                      <wp:extent cx="1500997" cy="508635"/>
                      <wp:effectExtent l="0" t="0" r="0" b="571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500997" cy="508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021FF8" w:rsidP="00BE2672" w14:textId="37A5FBB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  <w:szCs w:val="16"/>
                                    </w:rPr>
                                    <w:t xml:space="preserve">Wipro </w:t>
                                  </w:r>
                                  <w:r w:rsidRPr="00021FF8" w:rsid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  <w:szCs w:val="16"/>
                                    </w:rPr>
                                    <w:t xml:space="preserve">Technologies as </w:t>
                                  </w:r>
                                  <w:r w:rsidR="006B79BE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  <w:szCs w:val="16"/>
                                    </w:rPr>
                                    <w:t>Principal Consultant/Architect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44" type="#_x0000_t202" style="width:118.2pt;height:40.05pt;margin-top:32.9pt;margin-left:95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8960" filled="f" stroked="f" strokeweight="0.5pt">
                      <v:textbox>
                        <w:txbxContent>
                          <w:p w:rsidR="00CF075E" w:rsidRPr="00021FF8" w:rsidP="00BE2672" w14:paraId="0E36F8DC" w14:textId="37A5F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6"/>
                                <w:szCs w:val="16"/>
                              </w:rPr>
                              <w:t xml:space="preserve">Wipro </w:t>
                            </w:r>
                            <w:r w:rsidRPr="00021FF8" w:rsidR="00021FF8">
                              <w:rPr>
                                <w:rFonts w:ascii="Tahoma" w:eastAsia="Arial" w:hAnsi="Tahoma" w:cs="Tahoma"/>
                                <w:b/>
                                <w:sz w:val="16"/>
                                <w:szCs w:val="16"/>
                              </w:rPr>
                              <w:t xml:space="preserve">Technologies as </w:t>
                            </w:r>
                            <w:r w:rsidR="006B79BE">
                              <w:rPr>
                                <w:rFonts w:ascii="Tahoma" w:eastAsia="Arial" w:hAnsi="Tahoma" w:cs="Tahoma"/>
                                <w:b/>
                                <w:sz w:val="16"/>
                                <w:szCs w:val="16"/>
                              </w:rPr>
                              <w:t>Principal Consultant/Architect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1201475</wp:posOffset>
                      </wp:positionH>
                      <wp:positionV relativeFrom="paragraph">
                        <wp:posOffset>1045624</wp:posOffset>
                      </wp:positionV>
                      <wp:extent cx="1578634" cy="465826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578634" cy="4658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021FF8" w:rsidP="00DE5B43" w14:textId="670E930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6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6"/>
                                    </w:rPr>
                                    <w:t>Frontline Consulting Services Inc as Principal Consultant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45" type="#_x0000_t202" style="width:124.3pt;height:36.7pt;margin-top:82.35pt;margin-left:94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5104" filled="f" stroked="f" strokeweight="0.5pt">
                      <v:textbox>
                        <w:txbxContent>
                          <w:p w:rsidR="00CF075E" w:rsidRPr="00021FF8" w:rsidP="00DE5B43" w14:paraId="0B1BF1C9" w14:textId="670E93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b/>
                                <w:color w:val="6A6969"/>
                                <w:sz w:val="6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6"/>
                              </w:rPr>
                              <w:t>Frontline Consulting Services Inc as Principal Consultant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FDD"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1200564</wp:posOffset>
                      </wp:positionH>
                      <wp:positionV relativeFrom="paragraph">
                        <wp:posOffset>2183350</wp:posOffset>
                      </wp:positionV>
                      <wp:extent cx="1500996" cy="474453"/>
                      <wp:effectExtent l="0" t="0" r="0" b="19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500996" cy="4744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B43" w:rsidRPr="00917D7C" w:rsidP="00DE5B43" w14:textId="0AF99A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HeaderChar"/>
                                      <w:rFonts w:ascii="Tahoma" w:hAnsi="Tahoma" w:cs="Tahoma"/>
                                      <w:b/>
                                      <w:color w:val="6A6969"/>
                                      <w:sz w:val="6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46" type="#_x0000_t202" style="width:118.2pt;height:37.35pt;margin-top:171.9pt;margin-left:94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5344" filled="f" stroked="f" strokeweight="0.5pt">
                      <v:textbox>
                        <w:txbxContent>
                          <w:p w:rsidR="00DE5B43" w:rsidRPr="00917D7C" w:rsidP="00DE5B43" w14:paraId="486D3049" w14:textId="0AF99A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eaderChar"/>
                                <w:rFonts w:ascii="Tahoma" w:hAnsi="Tahoma" w:cs="Tahoma"/>
                                <w:b/>
                                <w:color w:val="6A6969"/>
                                <w:sz w:val="6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668987</wp:posOffset>
                      </wp:positionH>
                      <wp:positionV relativeFrom="paragraph">
                        <wp:posOffset>399442</wp:posOffset>
                      </wp:positionV>
                      <wp:extent cx="646430" cy="396875"/>
                      <wp:effectExtent l="0" t="0" r="0" b="317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6002B2" w:rsidP="00BE2672" w14:textId="56963E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 xml:space="preserve">Since </w:t>
                                  </w:r>
                                  <w:r w:rsidR="00021FF8"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Nov’13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47" type="#_x0000_t202" style="width:50.9pt;height:31.25pt;margin-top:31.45pt;margin-left:52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1008" filled="f" stroked="f" strokeweight="0.5pt">
                      <v:textbox>
                        <w:txbxContent>
                          <w:p w:rsidR="00CF075E" w:rsidRPr="006002B2" w:rsidP="00BE2672" w14:paraId="7613B0DA" w14:textId="56963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 xml:space="preserve">Since </w:t>
                            </w:r>
                            <w:r w:rsidR="00021FF8"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Nov’13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642593</wp:posOffset>
                      </wp:positionH>
                      <wp:positionV relativeFrom="paragraph">
                        <wp:posOffset>1083310</wp:posOffset>
                      </wp:positionV>
                      <wp:extent cx="741680" cy="434340"/>
                      <wp:effectExtent l="0" t="0" r="0" b="38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74168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75E" w:rsidRPr="006002B2" w:rsidP="00AE29AD" w14:textId="4418C8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Apr’11-Nov’13</w:t>
                                  </w:r>
                                  <w:r w:rsidRPr="00311408" w:rsidR="00311408"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48" type="#_x0000_t202" style="width:58.4pt;height:34.2pt;margin-top:85.3pt;margin-left:50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3056" filled="f" stroked="f" strokeweight="0.5pt">
                      <v:textbox>
                        <w:txbxContent>
                          <w:p w:rsidR="00CF075E" w:rsidRPr="006002B2" w:rsidP="00AE29AD" w14:paraId="38ABA088" w14:textId="4418C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Apr’11-Nov’13</w:t>
                            </w:r>
                            <w:r w:rsidRPr="00311408" w:rsidR="00311408"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FDD" w:rsidR="00433D3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660124</wp:posOffset>
                      </wp:positionH>
                      <wp:positionV relativeFrom="paragraph">
                        <wp:posOffset>1678305</wp:posOffset>
                      </wp:positionV>
                      <wp:extent cx="741680" cy="434340"/>
                      <wp:effectExtent l="0" t="0" r="0" b="38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74168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DD" w:rsidRPr="006002B2" w:rsidP="00E93FDD" w14:textId="6748541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HeaderChar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Jul’06-Apr’11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49" type="#_x0000_t202" style="width:58.4pt;height:34.2pt;margin-top:132.15pt;margin-left:5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9200" filled="f" stroked="f" strokeweight="0.5pt">
                      <v:textbox>
                        <w:txbxContent>
                          <w:p w:rsidR="00E93FDD" w:rsidRPr="006002B2" w:rsidP="00E93FDD" w14:paraId="0057FE8D" w14:textId="674854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HeaderChar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Jul’06-Apr’11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5788">
              <w:rPr>
                <w:noProof/>
                <w:lang w:val="en-IN" w:eastAsia="en-IN"/>
              </w:rPr>
              <w:drawing>
                <wp:inline distT="0" distB="0" distL="0" distR="0">
                  <wp:extent cx="714929" cy="2615979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xmlns:r="http://schemas.openxmlformats.org/officeDocument/2006/relationships" r:embed="rId16"/>
                          <a:srcRect b="38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020" cy="2748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  <w:shd w:val="clear" w:color="auto" w:fill="auto"/>
          </w:tcPr>
          <w:p w:rsidR="00AF63DE" w:rsidRPr="00DC10FB" w:rsidP="00CF075E" w14:paraId="3EFD3722" w14:textId="77777777">
            <w:pPr>
              <w:rPr>
                <w:sz w:val="12"/>
              </w:rPr>
            </w:pPr>
          </w:p>
          <w:p w:rsidR="00AF63DE" w:rsidRPr="00F3155D" w:rsidP="00CF075E" w14:paraId="1338F3DD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36504" name="profilesummry24x24icons (2).png"/>
                          <pic:cNvPicPr/>
                        </pic:nvPicPr>
                        <pic:blipFill>
                          <a:blip xmlns:r="http://schemas.openxmlformats.org/officeDocument/2006/relationships" r:embed="rId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EXECUTIVE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PROFILE</w:t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</w:p>
          <w:p w:rsidR="00E90700" w:rsidRPr="00B57BFC" w:rsidP="00E90700" w14:paraId="0AF016F7" w14:textId="77777777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D72A10" w:rsidRPr="00D72A10" w:rsidP="00D72A10" w14:paraId="6AC86055" w14:textId="2C0E4D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IN"/>
              </w:rPr>
              <w:t xml:space="preserve">Achievement driven </w:t>
            </w:r>
            <w:r w:rsidRPr="00D72A10">
              <w:rPr>
                <w:rFonts w:ascii="Tahoma" w:hAnsi="Tahoma" w:cs="Tahoma"/>
                <w:b/>
                <w:sz w:val="18"/>
              </w:rPr>
              <w:t xml:space="preserve">Oracle </w:t>
            </w:r>
            <w:r w:rsidRPr="00116D65" w:rsidR="00E741B6">
              <w:rPr>
                <w:rFonts w:ascii="Tahoma" w:hAnsi="Tahoma" w:cs="Tahoma"/>
                <w:b/>
                <w:sz w:val="18"/>
              </w:rPr>
              <w:t>EBS/Cloud SCM</w:t>
            </w:r>
            <w:r w:rsidRPr="00116D65">
              <w:rPr>
                <w:rFonts w:ascii="Tahoma" w:hAnsi="Tahoma" w:cs="Tahoma"/>
                <w:sz w:val="18"/>
              </w:rPr>
              <w:t xml:space="preserve"> Implementation Specialist</w:t>
            </w:r>
            <w:r w:rsidRPr="00116D65" w:rsidR="00E42BBB">
              <w:rPr>
                <w:rFonts w:ascii="Tahoma" w:hAnsi="Tahoma" w:cs="Tahoma"/>
                <w:b/>
                <w:color w:val="000000" w:themeColor="text1"/>
                <w:sz w:val="14"/>
                <w:szCs w:val="18"/>
                <w:lang w:val="en-IN"/>
              </w:rPr>
              <w:t xml:space="preserve"> </w:t>
            </w:r>
            <w:r w:rsidRPr="00116D65" w:rsidR="00E42BBB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>offering</w:t>
            </w:r>
            <w:r w:rsidRPr="00116D65" w:rsidR="00B57BFC">
              <w:rPr>
                <w:rFonts w:ascii="Tahoma" w:hAnsi="Tahoma" w:cs="Tahoma"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 w:rsidR="007B7BB1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>1</w:t>
            </w:r>
            <w:r w:rsidR="00B314BE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>6</w:t>
            </w:r>
            <w:r w:rsidRPr="00116D65" w:rsidR="00AC1E39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>+</w:t>
            </w:r>
            <w:r w:rsidRPr="00116D65" w:rsidR="00AB41C0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 xml:space="preserve"> years</w:t>
            </w:r>
            <w:r w:rsidRPr="00116D65" w:rsidR="004C1E5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 w:rsidRPr="00116D65" w:rsidR="00A75495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of </w:t>
            </w:r>
            <w:r w:rsidRPr="00116D65" w:rsidR="003105F6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rich </w:t>
            </w:r>
            <w:r w:rsidRPr="00116D65" w:rsidR="006F1C65">
              <w:rPr>
                <w:rFonts w:ascii="Tahoma" w:hAnsi="Tahoma" w:cs="Tahoma"/>
                <w:sz w:val="18"/>
                <w:szCs w:val="18"/>
                <w:lang w:eastAsia="en-GB"/>
              </w:rPr>
              <w:t>experience</w:t>
            </w:r>
            <w:r w:rsidRPr="00116D65" w:rsidR="00FE25AC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Pr="00116D65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across </w:t>
            </w:r>
            <w:r w:rsidRPr="00116D65">
              <w:rPr>
                <w:rFonts w:ascii="Tahoma" w:hAnsi="Tahoma" w:cs="Tahoma"/>
                <w:sz w:val="18"/>
              </w:rPr>
              <w:t xml:space="preserve">Full Life Cycle </w:t>
            </w:r>
            <w:r w:rsidRPr="00116D65">
              <w:rPr>
                <w:rFonts w:ascii="Tahoma" w:eastAsia="Arial" w:hAnsi="Tahoma" w:cs="Tahoma"/>
                <w:b/>
                <w:sz w:val="18"/>
              </w:rPr>
              <w:t>Implementations, Postproduction support</w:t>
            </w:r>
            <w:r w:rsidRPr="00116D65">
              <w:rPr>
                <w:rFonts w:ascii="Tahoma" w:hAnsi="Tahoma" w:cs="Tahoma"/>
                <w:sz w:val="18"/>
              </w:rPr>
              <w:t xml:space="preserve">, </w:t>
            </w:r>
            <w:r w:rsidRPr="00116D65">
              <w:rPr>
                <w:rFonts w:ascii="Tahoma" w:eastAsia="Arial" w:hAnsi="Tahoma" w:cs="Tahoma"/>
                <w:b/>
                <w:sz w:val="18"/>
              </w:rPr>
              <w:t>Application Rollout</w:t>
            </w:r>
            <w:r w:rsidRPr="00116D65">
              <w:rPr>
                <w:rFonts w:ascii="Tahoma" w:hAnsi="Tahoma" w:cs="Tahoma"/>
                <w:sz w:val="18"/>
              </w:rPr>
              <w:t>, Solution Consulting, POC and Product</w:t>
            </w:r>
            <w:r w:rsidRPr="00D72A10">
              <w:rPr>
                <w:rFonts w:ascii="Tahoma" w:hAnsi="Tahoma" w:cs="Tahoma"/>
                <w:sz w:val="18"/>
              </w:rPr>
              <w:t xml:space="preserve"> Trainings</w:t>
            </w:r>
          </w:p>
          <w:p w:rsidR="00D72A10" w:rsidRPr="00D72A10" w:rsidP="00D72A10" w14:paraId="5085DCAE" w14:textId="2A4B28C1">
            <w:pPr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ahoma" w:eastAsia="Times New Roman" w:hAnsi="Tahoma" w:cs="Tahoma"/>
                <w:color w:val="000000"/>
                <w:sz w:val="16"/>
                <w:szCs w:val="18"/>
              </w:rPr>
            </w:pPr>
            <w:r w:rsidRPr="00D72A1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Skilled in</w:t>
            </w:r>
            <w:r w:rsidRPr="00D72A1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354ED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cloud architecture</w:t>
            </w:r>
            <w:r w:rsidRPr="00D72A1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encompassing implementation of secure cloud-based </w:t>
            </w:r>
            <w:r w:rsidR="00354ED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and</w:t>
            </w:r>
            <w:r w:rsidRPr="00D72A1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technical solutions </w:t>
            </w:r>
          </w:p>
          <w:p w:rsidR="00D72A10" w:rsidRPr="005C4EA8" w:rsidP="00D72A10" w14:paraId="052F1C26" w14:textId="3A6FEC9B">
            <w:pPr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7129F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Expertise in driving end-to-end execution of the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021FF8">
              <w:rPr>
                <w:rFonts w:ascii="Tahoma" w:eastAsia="Arial" w:hAnsi="Tahoma" w:cs="Tahoma"/>
                <w:b/>
                <w:sz w:val="18"/>
              </w:rPr>
              <w:t>Oracle SCM (EBS &amp; Cloud</w:t>
            </w:r>
            <w:r>
              <w:rPr>
                <w:rFonts w:ascii="Tahoma" w:eastAsia="Arial" w:hAnsi="Tahoma" w:cs="Tahoma"/>
                <w:b/>
                <w:sz w:val="18"/>
              </w:rPr>
              <w:t>)</w:t>
            </w:r>
            <w:r w:rsidRPr="0017129F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D72A1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solution</w:t>
            </w:r>
            <w:r w:rsidRPr="0017129F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identification exercise involving interaction with the client, requirement analysis, development of workflow solution, preparation of SOW, solution customization, configuration, </w:t>
            </w:r>
            <w:r w:rsidRPr="005C4EA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implementation and end-user training</w:t>
            </w:r>
          </w:p>
          <w:p w:rsidR="00D72A10" w:rsidRPr="00E35479" w:rsidP="00D72A10" w14:paraId="3AA894BE" w14:textId="54572C15">
            <w:pPr>
              <w:numPr>
                <w:ilvl w:val="0"/>
                <w:numId w:val="2"/>
              </w:numPr>
              <w:pBdr>
                <w:between w:val="nil"/>
                <w:bar w:val="nil"/>
              </w:pBdr>
              <w:tabs>
                <w:tab w:val="left" w:pos="6552"/>
                <w:tab w:val="left" w:pos="6732"/>
                <w:tab w:val="left" w:pos="7002"/>
              </w:tabs>
              <w:jc w:val="both"/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E35479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Skilled in coordinating with business units, stakeholders and technical leaders to gather and clarify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business </w:t>
            </w:r>
            <w:r w:rsidR="003B4953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requirements,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analysing</w:t>
            </w:r>
            <w:r w:rsidRPr="00E35479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corporate business processes to develop customized solutions </w:t>
            </w:r>
          </w:p>
          <w:p w:rsidR="00D72A10" w:rsidRPr="00D72A10" w:rsidP="00D72A10" w14:paraId="1F549064" w14:textId="0AB582DA">
            <w:pPr>
              <w:pStyle w:val="ListParagraph"/>
              <w:numPr>
                <w:ilvl w:val="0"/>
                <w:numId w:val="2"/>
              </w:numPr>
              <w:spacing w:after="4"/>
              <w:jc w:val="both"/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Participated in LEAN event activities to deliver the solution for 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Pick, Pack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and Ship functionality 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for GE Aviation; d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esigned and 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i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mplemented </w:t>
            </w:r>
            <w:r w:rsidRPr="00D72A10">
              <w:rPr>
                <w:rFonts w:ascii="Tahoma" w:eastAsia="Verdana" w:hAnsi="Tahoma" w:cs="Tahoma"/>
                <w:b/>
                <w:color w:val="000000" w:themeColor="text1"/>
                <w:sz w:val="18"/>
                <w:szCs w:val="18"/>
                <w:lang w:val="en-GB"/>
              </w:rPr>
              <w:t>Different Price Derivation logics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for different type of Industrial, Retail</w:t>
            </w:r>
            <w:r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Dealers of British Paints</w:t>
            </w:r>
          </w:p>
          <w:p w:rsidR="00D72A10" w:rsidRPr="00D72A10" w:rsidP="00D72A10" w14:paraId="0D1957C3" w14:textId="77777777">
            <w:pPr>
              <w:pStyle w:val="CommentText"/>
              <w:numPr>
                <w:ilvl w:val="0"/>
                <w:numId w:val="2"/>
              </w:numPr>
              <w:tabs>
                <w:tab w:val="left" w:pos="6552"/>
                <w:tab w:val="left" w:pos="6732"/>
                <w:tab w:val="left" w:pos="7002"/>
              </w:tabs>
              <w:jc w:val="both"/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Contributed 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in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designing and maintaining Mazda Corporations’ Global System Templates which reduces the implementation time lines for roll out projects</w:t>
            </w:r>
          </w:p>
          <w:p w:rsidR="00D72A10" w:rsidRPr="00D72A10" w:rsidP="00D72A10" w14:paraId="70C6B9A4" w14:textId="07013D2A">
            <w:pPr>
              <w:numPr>
                <w:ilvl w:val="0"/>
                <w:numId w:val="2"/>
              </w:numPr>
              <w:shd w:val="clear" w:color="auto" w:fill="FFFFFF"/>
              <w:spacing w:before="15" w:after="15"/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D72A10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 xml:space="preserve">Provided insightful knowledge of business process analysis (As-Is, To-Be) and design; managed </w:t>
            </w:r>
            <w:r w:rsidRPr="00D72A10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application</w:t>
            </w:r>
            <w:r w:rsidR="00264299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 xml:space="preserve"> </w:t>
            </w:r>
            <w:r w:rsidRPr="00D72A10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based</w:t>
            </w:r>
            <w:r w:rsidRPr="00D72A10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 xml:space="preserve"> process re-engineering, process optimization, cost control &amp; revenue maximization from </w:t>
            </w:r>
            <w:r w:rsidRPr="00D72A10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technical solutions using cutting-edge technologies</w:t>
            </w:r>
          </w:p>
          <w:p w:rsidR="00D72A10" w:rsidRPr="000E6710" w:rsidP="00D72A10" w14:paraId="074E1861" w14:textId="170332F6">
            <w:pPr>
              <w:pStyle w:val="CommentText"/>
              <w:numPr>
                <w:ilvl w:val="0"/>
                <w:numId w:val="2"/>
              </w:numPr>
              <w:tabs>
                <w:tab w:val="left" w:pos="6552"/>
                <w:tab w:val="left" w:pos="6732"/>
                <w:tab w:val="left" w:pos="7002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Proficient</w:t>
            </w:r>
            <w:r w:rsidRPr="000E6710">
              <w:rPr>
                <w:rFonts w:ascii="Tahoma" w:hAnsi="Tahoma" w:cs="Tahoma"/>
                <w:sz w:val="18"/>
                <w:szCs w:val="18"/>
              </w:rPr>
              <w:t xml:space="preserve"> in </w:t>
            </w:r>
            <w:r>
              <w:rPr>
                <w:rFonts w:ascii="Tahoma" w:hAnsi="Tahoma" w:cs="Tahoma"/>
                <w:sz w:val="18"/>
                <w:szCs w:val="18"/>
              </w:rPr>
              <w:t>mapping</w:t>
            </w:r>
            <w:r w:rsidRPr="000E6710">
              <w:rPr>
                <w:rFonts w:ascii="Tahoma" w:hAnsi="Tahoma" w:cs="Tahoma"/>
                <w:sz w:val="18"/>
                <w:szCs w:val="18"/>
              </w:rPr>
              <w:t xml:space="preserve"> business processes and studying </w:t>
            </w:r>
            <w:r w:rsidRPr="000E6710">
              <w:rPr>
                <w:rFonts w:ascii="Tahoma" w:hAnsi="Tahoma" w:cs="Tahoma"/>
                <w:b/>
                <w:sz w:val="18"/>
                <w:szCs w:val="18"/>
              </w:rPr>
              <w:t>requirements, designing, implementing and transitioning, processes as well as solutions</w:t>
            </w:r>
            <w:r w:rsidRPr="000E6710">
              <w:rPr>
                <w:rFonts w:ascii="Tahoma" w:hAnsi="Tahoma" w:cs="Tahoma"/>
                <w:sz w:val="18"/>
                <w:szCs w:val="18"/>
              </w:rPr>
              <w:t xml:space="preserve"> in line with the guidelines specified by clients; effective in ensuring business functionality &amp; enhancement of competitive advantage</w:t>
            </w:r>
          </w:p>
          <w:p w:rsidR="00D72A10" w:rsidRPr="00D72A10" w:rsidP="00D72A10" w14:paraId="4DA48420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5922"/>
              </w:tabs>
              <w:jc w:val="both"/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Drove the successful implementation of various processes and fixing the 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post production</w:t>
            </w: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 xml:space="preserve"> issues</w:t>
            </w:r>
          </w:p>
          <w:p w:rsidR="00D72A10" w:rsidRPr="00D72A10" w:rsidP="00D72A10" w14:paraId="3B6D98CA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5922"/>
              </w:tabs>
              <w:jc w:val="both"/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D72A10">
              <w:rPr>
                <w:rFonts w:ascii="Tahoma" w:eastAsia="Verdana" w:hAnsi="Tahoma" w:cs="Tahoma"/>
                <w:color w:val="000000" w:themeColor="text1"/>
                <w:sz w:val="18"/>
                <w:szCs w:val="18"/>
                <w:lang w:val="en-GB"/>
              </w:rPr>
              <w:t>Experienced in implementing procedures to facilitate a high-quality customer experience, while adhering to the SLA</w:t>
            </w:r>
          </w:p>
          <w:p w:rsidR="00F439AC" w:rsidRPr="004040CB" w:rsidP="00D72A10" w14:paraId="6571580E" w14:textId="5A1C94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040CB">
              <w:rPr>
                <w:rFonts w:ascii="Tahoma" w:hAnsi="Tahoma" w:cs="Tahoma"/>
                <w:sz w:val="18"/>
              </w:rPr>
              <w:t>Exposure in</w:t>
            </w:r>
            <w:r w:rsidRPr="004040CB">
              <w:rPr>
                <w:rFonts w:ascii="Tahoma" w:hAnsi="Tahoma" w:cs="Tahoma"/>
                <w:sz w:val="18"/>
              </w:rPr>
              <w:t xml:space="preserve"> Account Payables, Account Receivables and </w:t>
            </w:r>
            <w:r w:rsidRPr="004040CB">
              <w:rPr>
                <w:rFonts w:ascii="Tahoma" w:hAnsi="Tahoma" w:cs="Tahoma"/>
                <w:sz w:val="18"/>
              </w:rPr>
              <w:t xml:space="preserve">Oracle </w:t>
            </w:r>
            <w:r w:rsidRPr="004040CB">
              <w:rPr>
                <w:rFonts w:ascii="Tahoma" w:hAnsi="Tahoma" w:cs="Tahoma"/>
                <w:sz w:val="18"/>
              </w:rPr>
              <w:t>Advanced Supply Chain Planning</w:t>
            </w:r>
          </w:p>
          <w:p w:rsidR="00DE5B43" w:rsidP="00F439AC" w14:paraId="441B23FA" w14:textId="55335FA8">
            <w:pPr>
              <w:rPr>
                <w:rFonts w:ascii="Tahoma" w:hAnsi="Tahoma" w:cs="Tahoma"/>
                <w:noProof/>
                <w:color w:val="404040" w:themeColor="text1" w:themeTint="BF"/>
                <w:spacing w:val="-6"/>
                <w:sz w:val="20"/>
                <w:szCs w:val="18"/>
              </w:rPr>
            </w:pPr>
          </w:p>
          <w:p w:rsidR="00F439AC" w:rsidRPr="00F439AC" w:rsidP="00F439AC" w14:paraId="5D679521" w14:textId="77777777">
            <w:pPr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8A2615" w:rsidRPr="00833E37" w:rsidP="008A2615" w14:paraId="603FFE84" w14:textId="0BF08496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460145" name="workexperience24x24icons.png"/>
                          <pic:cNvPicPr/>
                        </pic:nvPicPr>
                        <pic:blipFill>
                          <a:blip xmlns:r="http://schemas.openxmlformats.org/officeDocument/2006/relationships" r:embed="rId1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="009956A2">
              <w:rPr>
                <w:rFonts w:ascii="Tahoma" w:hAnsi="Tahoma" w:cs="Tahoma"/>
                <w:b/>
                <w:color w:val="2A3636"/>
                <w:sz w:val="24"/>
              </w:rPr>
              <w:t>TECHNICAL SKILLS</w:t>
            </w:r>
          </w:p>
          <w:p w:rsidR="00A23815" w:rsidRPr="0074583E" w:rsidP="00A23815" w14:paraId="1213FFD9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F439AC" w:rsidP="00F439AC" w14:paraId="734F824F" w14:textId="68DCED98">
            <w:pPr>
              <w:spacing w:line="259" w:lineRule="auto"/>
              <w:jc w:val="both"/>
              <w:rPr>
                <w:rFonts w:ascii="Tahoma" w:eastAsia="Arial" w:hAnsi="Tahoma" w:cs="Tahoma"/>
                <w:sz w:val="18"/>
              </w:rPr>
            </w:pPr>
            <w:r w:rsidRPr="00F439AC">
              <w:rPr>
                <w:rFonts w:ascii="Tahoma" w:hAnsi="Tahoma" w:cs="Tahoma"/>
                <w:b/>
                <w:sz w:val="18"/>
              </w:rPr>
              <w:t>Oracle applications: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 w:rsidRPr="00F439AC">
              <w:rPr>
                <w:rFonts w:ascii="Tahoma" w:eastAsia="Arial" w:hAnsi="Tahoma" w:cs="Tahoma"/>
                <w:sz w:val="18"/>
              </w:rPr>
              <w:t>Oracle Supply Chain Management (11.5.10.2 and R12)</w:t>
            </w:r>
          </w:p>
          <w:p w:rsidR="00065CE1" w:rsidRPr="00065CE1" w:rsidP="00F439AC" w14:paraId="7E93CA9D" w14:textId="34A4979A">
            <w:pPr>
              <w:spacing w:line="259" w:lineRule="auto"/>
              <w:jc w:val="both"/>
              <w:rPr>
                <w:rFonts w:ascii="Tahoma" w:eastAsia="Arial" w:hAnsi="Tahoma" w:cs="Tahoma"/>
                <w:b/>
                <w:sz w:val="18"/>
              </w:rPr>
            </w:pPr>
            <w:r w:rsidRPr="00065CE1">
              <w:rPr>
                <w:rFonts w:ascii="Tahoma" w:eastAsia="Arial" w:hAnsi="Tahoma" w:cs="Tahoma"/>
                <w:b/>
                <w:sz w:val="18"/>
              </w:rPr>
              <w:t xml:space="preserve">Oracle SCM </w:t>
            </w:r>
            <w:r>
              <w:rPr>
                <w:rFonts w:ascii="Tahoma" w:eastAsia="Arial" w:hAnsi="Tahoma" w:cs="Tahoma"/>
                <w:b/>
                <w:sz w:val="18"/>
              </w:rPr>
              <w:t xml:space="preserve">Cloud: </w:t>
            </w:r>
            <w:r w:rsidR="00F62BF7">
              <w:rPr>
                <w:rFonts w:ascii="Tahoma" w:eastAsia="Arial" w:hAnsi="Tahoma" w:cs="Tahoma"/>
                <w:b/>
                <w:sz w:val="18"/>
              </w:rPr>
              <w:t>Update 25B</w:t>
            </w:r>
            <w:r w:rsidR="00CE21D2">
              <w:rPr>
                <w:rFonts w:ascii="Tahoma" w:eastAsia="Arial" w:hAnsi="Tahoma" w:cs="Tahoma"/>
                <w:b/>
                <w:sz w:val="18"/>
              </w:rPr>
              <w:t xml:space="preserve"> Version </w:t>
            </w:r>
            <w:r w:rsidRPr="00FC229D" w:rsidR="00FC229D">
              <w:rPr>
                <w:rFonts w:ascii="Helvetica" w:hAnsi="Helvetica" w:cs="Helvetica"/>
                <w:b/>
                <w:bCs/>
                <w:color w:val="333333"/>
                <w:sz w:val="18"/>
                <w:szCs w:val="38"/>
                <w:shd w:val="clear" w:color="auto" w:fill="FFFFFF"/>
              </w:rPr>
              <w:t>11.13.25.04.0</w:t>
            </w:r>
          </w:p>
          <w:p w:rsidR="00F439AC" w:rsidRPr="00F439AC" w:rsidP="00F439AC" w14:paraId="4C4711CD" w14:textId="77777777">
            <w:pPr>
              <w:spacing w:after="10" w:line="250" w:lineRule="auto"/>
              <w:ind w:left="-5"/>
              <w:jc w:val="both"/>
              <w:rPr>
                <w:rFonts w:ascii="Tahoma" w:hAnsi="Tahoma" w:cs="Tahoma"/>
                <w:sz w:val="18"/>
              </w:rPr>
            </w:pPr>
          </w:p>
          <w:p w:rsidR="00F439AC" w:rsidRPr="00F439AC" w:rsidP="00F439AC" w14:paraId="5D82BE1D" w14:textId="4C739A9D">
            <w:pPr>
              <w:jc w:val="both"/>
              <w:rPr>
                <w:rFonts w:ascii="Tahoma" w:hAnsi="Tahoma" w:cs="Tahoma"/>
                <w:b/>
                <w:sz w:val="18"/>
              </w:rPr>
            </w:pPr>
            <w:r w:rsidRPr="00F439AC">
              <w:rPr>
                <w:rFonts w:ascii="Tahoma" w:hAnsi="Tahoma" w:cs="Tahoma"/>
                <w:b/>
                <w:sz w:val="18"/>
              </w:rPr>
              <w:t>Modules</w:t>
            </w:r>
            <w:r w:rsidR="00322EEC">
              <w:rPr>
                <w:rFonts w:ascii="Tahoma" w:hAnsi="Tahoma" w:cs="Tahoma"/>
                <w:b/>
                <w:sz w:val="18"/>
              </w:rPr>
              <w:t>/Offerings</w:t>
            </w:r>
            <w:r w:rsidRPr="00F439AC">
              <w:rPr>
                <w:rFonts w:ascii="Tahoma" w:hAnsi="Tahoma" w:cs="Tahoma"/>
                <w:b/>
                <w:sz w:val="18"/>
              </w:rPr>
              <w:t>:</w:t>
            </w:r>
            <w:r w:rsidRPr="00F439AC">
              <w:rPr>
                <w:rFonts w:ascii="Tahoma" w:hAnsi="Tahoma" w:cs="Tahoma"/>
                <w:sz w:val="18"/>
              </w:rPr>
              <w:t xml:space="preserve"> Inventory, </w:t>
            </w:r>
            <w:r w:rsidR="004040CB">
              <w:rPr>
                <w:rFonts w:ascii="Tahoma" w:hAnsi="Tahoma" w:cs="Tahoma"/>
                <w:sz w:val="18"/>
              </w:rPr>
              <w:t xml:space="preserve">Product Hub, </w:t>
            </w:r>
            <w:r w:rsidRPr="00F439AC">
              <w:rPr>
                <w:rFonts w:ascii="Tahoma" w:hAnsi="Tahoma" w:cs="Tahoma"/>
                <w:sz w:val="18"/>
              </w:rPr>
              <w:t xml:space="preserve">purchasing, Order management, Bills of Material </w:t>
            </w:r>
            <w:r w:rsidR="004040CB">
              <w:rPr>
                <w:rFonts w:ascii="Tahoma" w:hAnsi="Tahoma" w:cs="Tahoma"/>
                <w:sz w:val="18"/>
              </w:rPr>
              <w:t>(BOM),</w:t>
            </w:r>
            <w:r w:rsidR="00322EEC">
              <w:rPr>
                <w:rFonts w:ascii="Tahoma" w:hAnsi="Tahoma" w:cs="Tahoma"/>
                <w:sz w:val="18"/>
              </w:rPr>
              <w:t xml:space="preserve"> </w:t>
            </w:r>
            <w:r w:rsidRPr="00F439AC">
              <w:rPr>
                <w:rFonts w:ascii="Tahoma" w:hAnsi="Tahoma" w:cs="Tahoma"/>
                <w:sz w:val="18"/>
              </w:rPr>
              <w:t xml:space="preserve">Work in Process (WIP), </w:t>
            </w:r>
            <w:r w:rsidRPr="00F439AC">
              <w:rPr>
                <w:rFonts w:ascii="Tahoma" w:hAnsi="Tahoma" w:cs="Tahoma"/>
                <w:sz w:val="18"/>
              </w:rPr>
              <w:t>i</w:t>
            </w:r>
            <w:r w:rsidRPr="00F439AC">
              <w:rPr>
                <w:rFonts w:ascii="Tahoma" w:hAnsi="Tahoma" w:cs="Tahoma"/>
                <w:sz w:val="18"/>
              </w:rPr>
              <w:t xml:space="preserve">-Procurement, </w:t>
            </w:r>
            <w:r w:rsidRPr="00F439AC">
              <w:rPr>
                <w:rFonts w:ascii="Tahoma" w:hAnsi="Tahoma" w:cs="Tahoma"/>
                <w:sz w:val="18"/>
              </w:rPr>
              <w:t>i</w:t>
            </w:r>
            <w:r w:rsidRPr="00F439AC">
              <w:rPr>
                <w:rFonts w:ascii="Tahoma" w:hAnsi="Tahoma" w:cs="Tahoma"/>
                <w:sz w:val="18"/>
              </w:rPr>
              <w:t xml:space="preserve">-Supplier, Enterprise Asset </w:t>
            </w:r>
            <w:r>
              <w:rPr>
                <w:rFonts w:ascii="Tahoma" w:hAnsi="Tahoma" w:cs="Tahoma"/>
                <w:sz w:val="18"/>
              </w:rPr>
              <w:t xml:space="preserve">                </w:t>
            </w:r>
            <w:r w:rsidRPr="00F439AC">
              <w:rPr>
                <w:rFonts w:ascii="Tahoma" w:hAnsi="Tahoma" w:cs="Tahoma"/>
                <w:sz w:val="18"/>
              </w:rPr>
              <w:t>management (</w:t>
            </w:r>
            <w:r>
              <w:rPr>
                <w:rFonts w:ascii="Tahoma" w:hAnsi="Tahoma" w:cs="Tahoma"/>
                <w:sz w:val="18"/>
              </w:rPr>
              <w:t>EAM)</w:t>
            </w:r>
          </w:p>
          <w:p w:rsidR="00F439AC" w:rsidRPr="00F439AC" w:rsidP="00F439AC" w14:paraId="095C74FF" w14:textId="77777777">
            <w:pPr>
              <w:jc w:val="both"/>
              <w:rPr>
                <w:rFonts w:ascii="Tahoma" w:hAnsi="Tahoma" w:cs="Tahoma"/>
                <w:sz w:val="18"/>
              </w:rPr>
            </w:pPr>
          </w:p>
          <w:p w:rsidR="00F439AC" w:rsidRPr="00F439AC" w:rsidP="00F439AC" w14:paraId="3B0118FA" w14:textId="6D59BE4B">
            <w:pPr>
              <w:jc w:val="both"/>
              <w:rPr>
                <w:rFonts w:ascii="Tahoma" w:hAnsi="Tahoma" w:cs="Tahoma"/>
                <w:sz w:val="18"/>
              </w:rPr>
            </w:pPr>
            <w:r w:rsidRPr="00F439AC">
              <w:rPr>
                <w:rFonts w:ascii="Tahoma" w:hAnsi="Tahoma" w:cs="Tahoma"/>
                <w:b/>
                <w:sz w:val="18"/>
              </w:rPr>
              <w:t>Languages:</w:t>
            </w:r>
            <w:r>
              <w:rPr>
                <w:rFonts w:ascii="Tahoma" w:hAnsi="Tahoma" w:cs="Tahoma"/>
                <w:sz w:val="18"/>
              </w:rPr>
              <w:t xml:space="preserve"> SQL, PL/SQL</w:t>
            </w:r>
          </w:p>
          <w:p w:rsidR="00FE3C4A" w:rsidP="009956A2" w14:paraId="719E401C" w14:textId="77777777">
            <w:pPr>
              <w:ind w:right="-180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D72A10" w:rsidP="009956A2" w14:paraId="5F0E6004" w14:textId="77777777">
            <w:pPr>
              <w:ind w:right="-180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D72A10" w:rsidRPr="009956A2" w:rsidP="00D72A10" w14:paraId="45865E62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84868" name="workexperience24x24icons.png"/>
                          <pic:cNvPicPr/>
                        </pic:nvPicPr>
                        <pic:blipFill>
                          <a:blip xmlns:r="http://schemas.openxmlformats.org/officeDocument/2006/relationships" r:embed="rId1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WORK EXPERIENCE</w:t>
            </w:r>
          </w:p>
          <w:p w:rsidR="00D72A10" w:rsidP="00D72A10" w14:paraId="4EDFA2C7" w14:textId="7777777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D72A10" w:rsidRPr="00F439AC" w:rsidP="00D72A10" w14:paraId="74748993" w14:textId="3120D43F">
            <w:pPr>
              <w:shd w:val="clear" w:color="auto" w:fill="DBE5F1" w:themeFill="accent1" w:themeFillTint="33"/>
              <w:autoSpaceDE w:val="0"/>
              <w:autoSpaceDN w:val="0"/>
              <w:adjustRightInd w:val="0"/>
              <w:rPr>
                <w:rStyle w:val="rvts36"/>
                <w:rFonts w:ascii="Tahoma" w:hAnsi="Tahoma" w:cs="Tahoma"/>
                <w:b/>
                <w:color w:val="6A6969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439AC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>From</w:t>
            </w:r>
            <w:r w:rsidRPr="00F439AC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 xml:space="preserve"> Nov’13 </w:t>
            </w:r>
            <w:r w:rsidR="00576EE5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 xml:space="preserve">to </w:t>
            </w:r>
            <w:r w:rsidRPr="00F439AC" w:rsidR="00576EE5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>till</w:t>
            </w:r>
            <w:r w:rsidRPr="00F439AC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 xml:space="preserve"> </w:t>
            </w:r>
            <w:r w:rsidR="00576EE5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18"/>
                <w:lang w:eastAsia="en-GB"/>
              </w:rPr>
              <w:t xml:space="preserve">now, </w:t>
            </w:r>
            <w:r w:rsidRPr="00F439AC">
              <w:rPr>
                <w:rFonts w:ascii="Tahoma" w:eastAsia="Arial" w:hAnsi="Tahoma" w:cs="Tahoma"/>
                <w:b/>
                <w:sz w:val="18"/>
                <w:szCs w:val="18"/>
              </w:rPr>
              <w:t>Wipro Technologies</w:t>
            </w:r>
            <w:r>
              <w:rPr>
                <w:rFonts w:ascii="Tahoma" w:eastAsia="Arial" w:hAnsi="Tahoma" w:cs="Tahoma"/>
                <w:b/>
                <w:sz w:val="18"/>
                <w:szCs w:val="18"/>
              </w:rPr>
              <w:t>,</w:t>
            </w:r>
            <w:r w:rsidRPr="00116D65"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116D65" w:rsidR="00FD24AE"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  <w:t>Hyderabad</w:t>
            </w:r>
            <w:r w:rsidRPr="00116D65"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F439AC">
              <w:rPr>
                <w:rFonts w:ascii="Tahoma" w:eastAsia="Arial" w:hAnsi="Tahoma" w:cs="Tahoma"/>
                <w:b/>
                <w:sz w:val="18"/>
                <w:szCs w:val="18"/>
              </w:rPr>
              <w:t>as Project Lead</w:t>
            </w:r>
          </w:p>
          <w:p w:rsidR="00D72A10" w:rsidRPr="00354ED0" w:rsidP="00D72A10" w14:paraId="35CED213" w14:textId="77777777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8"/>
                <w:szCs w:val="20"/>
                <w:lang w:eastAsia="en-GB"/>
              </w:rPr>
            </w:pPr>
          </w:p>
          <w:p w:rsidR="00D72A10" w:rsidP="00D72A10" w14:paraId="5A5DFE8A" w14:textId="77777777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  <w:r w:rsidRPr="00BE2672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>Key Result Areas:</w:t>
            </w:r>
          </w:p>
          <w:p w:rsidR="00354ED0" w:rsidRPr="00354ED0" w:rsidP="00D72A10" w14:paraId="72EAC1B1" w14:textId="77777777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8"/>
                <w:szCs w:val="20"/>
                <w:lang w:eastAsia="en-GB"/>
              </w:rPr>
            </w:pPr>
          </w:p>
          <w:p w:rsidR="00354ED0" w:rsidRPr="00354ED0" w:rsidP="00354ED0" w14:paraId="331A7839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 xml:space="preserve">Working on large and complex projects or multiple components of a large project </w:t>
            </w:r>
          </w:p>
          <w:p w:rsidR="00354ED0" w:rsidRPr="00116D65" w:rsidP="00116D65" w14:paraId="67563129" w14:textId="20619F6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Liaising with internal/external clients to determine specific requirements and expectations; managing client expectations as an indicator of quality</w:t>
            </w:r>
          </w:p>
        </w:tc>
      </w:tr>
      <w:tr w14:paraId="21AEA444" w14:textId="77777777" w:rsidTr="00FC229D">
        <w:tblPrEx>
          <w:tblW w:w="11268" w:type="dxa"/>
          <w:tblInd w:w="-180" w:type="dxa"/>
          <w:tblLayout w:type="fixed"/>
          <w:tblLook w:val="04A0"/>
        </w:tblPrEx>
        <w:trPr>
          <w:trHeight w:val="14390"/>
        </w:trPr>
        <w:tc>
          <w:tcPr>
            <w:tcW w:w="11268" w:type="dxa"/>
            <w:gridSpan w:val="2"/>
            <w:shd w:val="clear" w:color="auto" w:fill="auto"/>
          </w:tcPr>
          <w:p w:rsidR="001441F2" w:rsidRPr="00354ED0" w:rsidP="00BF2046" w14:paraId="3F9761C3" w14:textId="77777777">
            <w:pPr>
              <w:jc w:val="both"/>
              <w:rPr>
                <w:rFonts w:ascii="Tahoma" w:hAnsi="Tahoma" w:cs="Tahoma"/>
                <w:sz w:val="2"/>
                <w:szCs w:val="18"/>
                <w:lang w:eastAsia="en-GB"/>
              </w:rPr>
            </w:pPr>
          </w:p>
          <w:p w:rsidR="00116D65" w:rsidRPr="00354ED0" w:rsidP="00116D65" w14:paraId="5C2CC1B4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jc w:val="both"/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eastAsia="Times New Roman" w:hAnsi="Tahoma" w:cs="Tahoma"/>
                <w:color w:val="000000" w:themeColor="text1"/>
                <w:sz w:val="18"/>
                <w:szCs w:val="20"/>
              </w:rPr>
              <w:t>Managing the estimates, project plan, project schedule, resource allocation and expenses to ensure that targets were reached</w:t>
            </w:r>
          </w:p>
          <w:p w:rsidR="00354ED0" w:rsidRPr="00354ED0" w:rsidP="00354ED0" w14:paraId="40BC544A" w14:textId="4110AD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Directing end-to-end management and monitoring project progress as per scheduled deadlines for various tasks; 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>steering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efforts to ensure timely execution within the stipulated parameters</w:t>
            </w:r>
          </w:p>
          <w:p w:rsidR="00354ED0" w:rsidRPr="00354ED0" w:rsidP="00354ED0" w14:paraId="13FA6D02" w14:textId="7777777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Determining gaps in existing 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>process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and implementing new processes; participating in design reviews and extending support in the allocation of functionality to specific system components</w:t>
            </w:r>
          </w:p>
          <w:p w:rsidR="00354ED0" w:rsidRPr="00354ED0" w:rsidP="00354ED0" w14:paraId="09349C34" w14:textId="7777777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>Defining product roadmap, product design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>, putting</w:t>
            </w: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pragmatic engineering process like test infrastructure, continuous build integration, burn down charts for project tracking</w:t>
            </w:r>
          </w:p>
          <w:p w:rsidR="00354ED0" w:rsidRPr="00354ED0" w:rsidP="00354ED0" w14:paraId="18F09691" w14:textId="7777777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Leading overall sizing and capacity planning, performance analysis and tuning; assisting in Cloud Architecture needs </w:t>
            </w:r>
          </w:p>
          <w:p w:rsidR="00354ED0" w:rsidRPr="00354ED0" w:rsidP="00354ED0" w14:paraId="7208C653" w14:textId="60CCF40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</w:rPr>
            </w:pPr>
            <w:r w:rsidRPr="00354ED0">
              <w:rPr>
                <w:rFonts w:ascii="Tahoma" w:hAnsi="Tahoma" w:cs="Tahoma"/>
                <w:color w:val="000000" w:themeColor="text1"/>
                <w:sz w:val="18"/>
                <w:szCs w:val="20"/>
              </w:rPr>
              <w:t>Recognizing &amp; monitoring monthly metrics &amp; KPIs, ensuring adherence to operational standards and consistently applying them; developing &amp; monitoring escalation processes to ensure that SLAs are achieved</w:t>
            </w:r>
          </w:p>
          <w:p w:rsidR="00354ED0" w:rsidP="00F439AC" w14:paraId="6EABD840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</w:p>
          <w:p w:rsidR="00F439AC" w:rsidRPr="009956A2" w:rsidP="00F439AC" w14:paraId="71E6273F" w14:textId="53C50108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316447" name="workexperience24x24icons.png"/>
                          <pic:cNvPicPr/>
                        </pic:nvPicPr>
                        <pic:blipFill>
                          <a:blip xmlns:r="http://schemas.openxmlformats.org/officeDocument/2006/relationships" r:embed="rId1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>
              <w:rPr>
                <w:rFonts w:ascii="Tahoma" w:hAnsi="Tahoma" w:cs="Tahoma"/>
                <w:b/>
                <w:color w:val="2A3636"/>
                <w:sz w:val="24"/>
              </w:rPr>
              <w:t>PROJECTS HANDLED</w:t>
            </w:r>
          </w:p>
          <w:p w:rsidR="00C764C6" w:rsidP="00BF2046" w14:paraId="5B9F4BD9" w14:textId="77777777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964E61" w:rsidRPr="00F439AC" w:rsidP="00964E61" w14:paraId="79121E84" w14:textId="25788418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Project: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 xml:space="preserve">Mazda Logistics </w:t>
            </w:r>
            <w:r w:rsidR="003C2DFA">
              <w:rPr>
                <w:rFonts w:ascii="Tahoma" w:hAnsi="Tahoma" w:cs="Tahoma"/>
                <w:b/>
                <w:sz w:val="18"/>
              </w:rPr>
              <w:t>Europe</w:t>
            </w:r>
          </w:p>
          <w:p w:rsidR="00964E61" w:rsidRPr="00F439AC" w:rsidP="00964E61" w14:paraId="4729A337" w14:textId="17115E5F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Duration: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Aug’22</w:t>
            </w:r>
            <w:r w:rsidRPr="00F439AC">
              <w:rPr>
                <w:rFonts w:ascii="Tahoma" w:hAnsi="Tahoma" w:cs="Tahoma"/>
                <w:sz w:val="18"/>
              </w:rPr>
              <w:t xml:space="preserve"> till da</w:t>
            </w:r>
            <w:r>
              <w:rPr>
                <w:rFonts w:ascii="Tahoma" w:hAnsi="Tahoma" w:cs="Tahoma"/>
                <w:sz w:val="18"/>
              </w:rPr>
              <w:t>te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</w:p>
          <w:p w:rsidR="00964E61" w:rsidRPr="00F439AC" w:rsidP="00964E61" w14:paraId="23675929" w14:textId="3E632667">
            <w:pPr>
              <w:jc w:val="both"/>
              <w:rPr>
                <w:rFonts w:ascii="Tahoma" w:hAnsi="Tahoma" w:cs="Tahoma"/>
                <w:sz w:val="18"/>
                <w:lang w:val="en-GB"/>
              </w:rPr>
            </w:pPr>
            <w:r w:rsidRPr="001E06B0">
              <w:rPr>
                <w:rFonts w:ascii="Tahoma" w:hAnsi="Tahoma" w:cs="Tahoma"/>
                <w:b/>
                <w:sz w:val="18"/>
                <w:lang w:val="en-GB"/>
              </w:rPr>
              <w:t>Description:</w:t>
            </w:r>
            <w:r>
              <w:rPr>
                <w:rFonts w:ascii="Tahoma" w:hAnsi="Tahoma" w:cs="Tahoma"/>
                <w:sz w:val="18"/>
                <w:lang w:val="en-GB"/>
              </w:rPr>
              <w:t xml:space="preserve"> </w:t>
            </w:r>
            <w:r w:rsidR="00A60129">
              <w:rPr>
                <w:rFonts w:ascii="Tahoma" w:hAnsi="Tahoma" w:cs="Tahoma"/>
                <w:sz w:val="18"/>
                <w:lang w:val="en-GB"/>
              </w:rPr>
              <w:t xml:space="preserve">Product Hub, </w:t>
            </w:r>
            <w:r w:rsidRPr="00F439AC">
              <w:rPr>
                <w:rFonts w:ascii="Tahoma" w:hAnsi="Tahoma" w:cs="Tahoma"/>
                <w:sz w:val="18"/>
                <w:lang w:val="en-GB"/>
              </w:rPr>
              <w:t xml:space="preserve">Inventory, </w:t>
            </w:r>
            <w:r w:rsidR="004F5B21">
              <w:rPr>
                <w:rFonts w:ascii="Tahoma" w:hAnsi="Tahoma" w:cs="Tahoma"/>
                <w:sz w:val="18"/>
                <w:lang w:val="en-GB"/>
              </w:rPr>
              <w:t xml:space="preserve">Order Management, </w:t>
            </w:r>
            <w:r w:rsidRPr="00F439AC">
              <w:rPr>
                <w:rFonts w:ascii="Tahoma" w:hAnsi="Tahoma" w:cs="Tahoma"/>
                <w:sz w:val="18"/>
                <w:lang w:val="en-GB"/>
              </w:rPr>
              <w:t>P</w:t>
            </w:r>
            <w:r w:rsidR="00284D46">
              <w:rPr>
                <w:rFonts w:ascii="Tahoma" w:hAnsi="Tahoma" w:cs="Tahoma"/>
                <w:sz w:val="18"/>
                <w:lang w:val="en-GB"/>
              </w:rPr>
              <w:t>rocurement</w:t>
            </w:r>
            <w:r w:rsidR="00B80246">
              <w:rPr>
                <w:rFonts w:ascii="Tahoma" w:hAnsi="Tahoma" w:cs="Tahoma"/>
                <w:sz w:val="18"/>
                <w:lang w:val="en-GB"/>
              </w:rPr>
              <w:t xml:space="preserve"> and </w:t>
            </w:r>
            <w:r w:rsidR="00A60129">
              <w:rPr>
                <w:rFonts w:ascii="Tahoma" w:hAnsi="Tahoma" w:cs="Tahoma"/>
                <w:sz w:val="18"/>
                <w:lang w:val="en-GB"/>
              </w:rPr>
              <w:t>OTM</w:t>
            </w:r>
          </w:p>
          <w:p w:rsidR="00964E61" w:rsidRPr="005C1774" w:rsidP="00964E61" w14:paraId="4ED44E1D" w14:textId="743248FA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Role: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F439AC" w:rsidR="00A60129">
              <w:rPr>
                <w:rFonts w:ascii="Tahoma" w:hAnsi="Tahoma" w:cs="Tahoma"/>
                <w:sz w:val="18"/>
              </w:rPr>
              <w:t xml:space="preserve">Oracle SCM Consultant, </w:t>
            </w:r>
            <w:r w:rsidR="009349A2">
              <w:rPr>
                <w:rFonts w:ascii="Tahoma" w:hAnsi="Tahoma" w:cs="Tahoma"/>
                <w:sz w:val="18"/>
              </w:rPr>
              <w:t xml:space="preserve">Scrum Master, </w:t>
            </w:r>
            <w:r w:rsidR="00640962">
              <w:rPr>
                <w:rFonts w:ascii="Tahoma" w:hAnsi="Tahoma" w:cs="Tahoma"/>
                <w:sz w:val="18"/>
              </w:rPr>
              <w:t>Project Lead/Consulting Manager</w:t>
            </w:r>
            <w:r w:rsidR="00E7290E">
              <w:rPr>
                <w:rFonts w:ascii="Tahoma" w:hAnsi="Tahoma" w:cs="Tahoma"/>
                <w:sz w:val="18"/>
              </w:rPr>
              <w:t xml:space="preserve"> (Location: </w:t>
            </w:r>
            <w:r w:rsidR="00E7290E">
              <w:rPr>
                <w:rFonts w:ascii="Tahoma" w:hAnsi="Tahoma" w:cs="Tahoma"/>
                <w:sz w:val="18"/>
              </w:rPr>
              <w:t>Mechelene</w:t>
            </w:r>
            <w:r w:rsidR="00E7290E">
              <w:rPr>
                <w:rFonts w:ascii="Tahoma" w:hAnsi="Tahoma" w:cs="Tahoma"/>
                <w:sz w:val="18"/>
              </w:rPr>
              <w:t>, Belgium)</w:t>
            </w:r>
          </w:p>
          <w:p w:rsidR="00964E61" w:rsidP="00964E61" w14:paraId="41C58EAB" w14:textId="77777777">
            <w:pPr>
              <w:jc w:val="both"/>
              <w:rPr>
                <w:rFonts w:ascii="Tahoma" w:hAnsi="Tahoma" w:cs="Tahoma"/>
                <w:sz w:val="18"/>
                <w:lang w:val="en-GB"/>
              </w:rPr>
            </w:pPr>
          </w:p>
          <w:p w:rsidR="00964E61" w:rsidP="00D72A10" w14:paraId="39331DFC" w14:textId="77777777">
            <w:pPr>
              <w:jc w:val="both"/>
              <w:rPr>
                <w:rFonts w:ascii="Tahoma" w:hAnsi="Tahoma" w:cs="Tahoma"/>
                <w:b/>
                <w:sz w:val="18"/>
              </w:rPr>
            </w:pPr>
          </w:p>
          <w:p w:rsidR="00F439AC" w:rsidRPr="00F439AC" w:rsidP="00D72A10" w14:paraId="6C200E0D" w14:textId="539FEC25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Project: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 w:rsidRPr="00354ED0">
              <w:rPr>
                <w:rFonts w:ascii="Tahoma" w:hAnsi="Tahoma" w:cs="Tahoma"/>
                <w:b/>
                <w:sz w:val="18"/>
              </w:rPr>
              <w:t>S</w:t>
            </w:r>
            <w:r w:rsidRPr="00354ED0" w:rsidR="001E06B0">
              <w:rPr>
                <w:rFonts w:ascii="Tahoma" w:hAnsi="Tahoma" w:cs="Tahoma"/>
                <w:b/>
                <w:sz w:val="18"/>
              </w:rPr>
              <w:t>GS BOSS Support and Maintenance</w:t>
            </w:r>
          </w:p>
          <w:p w:rsidR="00F439AC" w:rsidRPr="00F439AC" w:rsidP="00D72A10" w14:paraId="24C801F5" w14:textId="065251A7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Duration: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 w:rsidR="001E06B0">
              <w:rPr>
                <w:rFonts w:ascii="Tahoma" w:hAnsi="Tahoma" w:cs="Tahoma"/>
                <w:sz w:val="18"/>
              </w:rPr>
              <w:t>Aug’19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 w:rsidR="00964E61">
              <w:rPr>
                <w:rFonts w:ascii="Tahoma" w:hAnsi="Tahoma" w:cs="Tahoma"/>
                <w:sz w:val="18"/>
              </w:rPr>
              <w:t>to Aug’2022</w:t>
            </w:r>
          </w:p>
          <w:p w:rsidR="00F439AC" w:rsidRPr="00F439AC" w:rsidP="00D72A10" w14:paraId="27FFE9F3" w14:textId="7AFD2D50">
            <w:pPr>
              <w:jc w:val="both"/>
              <w:rPr>
                <w:rFonts w:ascii="Tahoma" w:hAnsi="Tahoma" w:cs="Tahoma"/>
                <w:sz w:val="18"/>
                <w:lang w:val="en-GB"/>
              </w:rPr>
            </w:pPr>
            <w:r w:rsidRPr="001E06B0">
              <w:rPr>
                <w:rFonts w:ascii="Tahoma" w:hAnsi="Tahoma" w:cs="Tahoma"/>
                <w:b/>
                <w:sz w:val="18"/>
                <w:lang w:val="en-GB"/>
              </w:rPr>
              <w:t>Description:</w:t>
            </w:r>
            <w:r>
              <w:rPr>
                <w:rFonts w:ascii="Tahoma" w:hAnsi="Tahoma" w:cs="Tahoma"/>
                <w:sz w:val="18"/>
                <w:lang w:val="en-GB"/>
              </w:rPr>
              <w:t xml:space="preserve"> </w:t>
            </w:r>
            <w:r w:rsidRPr="00F439AC">
              <w:rPr>
                <w:rFonts w:ascii="Tahoma" w:hAnsi="Tahoma" w:cs="Tahoma"/>
                <w:sz w:val="18"/>
                <w:lang w:val="en-GB"/>
              </w:rPr>
              <w:t xml:space="preserve">Inventory, Purchasing, </w:t>
            </w:r>
            <w:r w:rsidRPr="00F439AC">
              <w:rPr>
                <w:rFonts w:ascii="Tahoma" w:hAnsi="Tahoma" w:cs="Tahoma"/>
                <w:sz w:val="18"/>
                <w:lang w:val="en-GB"/>
              </w:rPr>
              <w:t>i</w:t>
            </w:r>
            <w:r w:rsidRPr="00F439AC">
              <w:rPr>
                <w:rFonts w:ascii="Tahoma" w:hAnsi="Tahoma" w:cs="Tahoma"/>
                <w:sz w:val="18"/>
                <w:lang w:val="en-GB"/>
              </w:rPr>
              <w:t xml:space="preserve">-Procurement, Order </w:t>
            </w:r>
            <w:r w:rsidR="00A24534">
              <w:rPr>
                <w:rFonts w:ascii="Tahoma" w:hAnsi="Tahoma" w:cs="Tahoma"/>
                <w:sz w:val="18"/>
                <w:lang w:val="en-GB"/>
              </w:rPr>
              <w:t>Management and Pricing</w:t>
            </w:r>
          </w:p>
          <w:p w:rsidR="00F439AC" w:rsidRPr="005C1774" w:rsidP="00D72A10" w14:paraId="24002ED7" w14:textId="7DCF7E9D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Role: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F439AC">
              <w:rPr>
                <w:rFonts w:ascii="Tahoma" w:hAnsi="Tahoma" w:cs="Tahoma"/>
                <w:sz w:val="18"/>
              </w:rPr>
              <w:t>Oracle SCM Consultant,</w:t>
            </w:r>
            <w:r w:rsidR="009349A2">
              <w:rPr>
                <w:rFonts w:ascii="Tahoma" w:hAnsi="Tahoma" w:cs="Tahoma"/>
                <w:sz w:val="18"/>
              </w:rPr>
              <w:t xml:space="preserve"> </w:t>
            </w:r>
            <w:r w:rsidRPr="00F439AC">
              <w:rPr>
                <w:rFonts w:ascii="Tahoma" w:hAnsi="Tahoma" w:cs="Tahoma"/>
                <w:sz w:val="18"/>
              </w:rPr>
              <w:t>Project Lead</w:t>
            </w:r>
          </w:p>
          <w:p w:rsidR="00F439AC" w:rsidP="00D72A10" w14:paraId="7A8A668C" w14:textId="61799389">
            <w:pPr>
              <w:jc w:val="both"/>
              <w:rPr>
                <w:rFonts w:ascii="Tahoma" w:hAnsi="Tahoma" w:cs="Tahoma"/>
                <w:sz w:val="18"/>
                <w:lang w:val="en-GB"/>
              </w:rPr>
            </w:pPr>
          </w:p>
          <w:p w:rsidR="001E06B0" w:rsidRPr="00F439AC" w:rsidP="00D72A10" w14:paraId="101DD62D" w14:textId="77777777">
            <w:pPr>
              <w:jc w:val="both"/>
              <w:rPr>
                <w:rFonts w:ascii="Tahoma" w:hAnsi="Tahoma" w:cs="Tahoma"/>
                <w:sz w:val="18"/>
              </w:rPr>
            </w:pPr>
          </w:p>
          <w:p w:rsidR="00E46E94" w:rsidRPr="00F439AC" w:rsidP="00D72A10" w14:paraId="0854DFEB" w14:textId="25FE7F77">
            <w:pPr>
              <w:jc w:val="both"/>
              <w:rPr>
                <w:rFonts w:ascii="Tahoma" w:hAnsi="Tahoma" w:cs="Tahoma"/>
                <w:sz w:val="18"/>
                <w:lang w:val="en-GB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Project: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 w:rsidRPr="00116D65" w:rsidR="00D3410F">
              <w:rPr>
                <w:rFonts w:ascii="Tahoma" w:hAnsi="Tahoma" w:cs="Tahoma"/>
                <w:b/>
                <w:color w:val="000000" w:themeColor="text1"/>
                <w:sz w:val="18"/>
                <w:lang w:val="en-GB"/>
              </w:rPr>
              <w:t>AMRI Spain Roll Out</w:t>
            </w:r>
          </w:p>
          <w:p w:rsidR="00E46E94" w:rsidRPr="00F439AC" w:rsidP="00D72A10" w14:paraId="076BD503" w14:textId="449E0218">
            <w:pPr>
              <w:jc w:val="both"/>
              <w:rPr>
                <w:rFonts w:ascii="Tahoma" w:hAnsi="Tahoma" w:cs="Tahoma"/>
                <w:sz w:val="18"/>
              </w:rPr>
            </w:pPr>
            <w:r w:rsidRPr="00E46E94">
              <w:rPr>
                <w:rFonts w:ascii="Tahoma" w:hAnsi="Tahoma" w:cs="Tahoma"/>
                <w:b/>
                <w:sz w:val="18"/>
              </w:rPr>
              <w:t>Duration:</w:t>
            </w:r>
            <w:r w:rsidRPr="00F439AC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Jan’19 – Aug’</w:t>
            </w:r>
            <w:r w:rsidRPr="00F439AC">
              <w:rPr>
                <w:rFonts w:ascii="Tahoma" w:hAnsi="Tahoma" w:cs="Tahoma"/>
                <w:sz w:val="18"/>
              </w:rPr>
              <w:t xml:space="preserve">19 </w:t>
            </w:r>
          </w:p>
          <w:p w:rsidR="00E46E94" w:rsidRPr="00E46E94" w:rsidP="00D72A10" w14:paraId="685332D3" w14:textId="3C96B923">
            <w:pPr>
              <w:jc w:val="both"/>
              <w:rPr>
                <w:lang w:val="en-GB"/>
              </w:rPr>
            </w:pPr>
            <w:r w:rsidRPr="001E06B0">
              <w:rPr>
                <w:rFonts w:ascii="Tahoma" w:hAnsi="Tahoma" w:cs="Tahoma"/>
                <w:b/>
                <w:sz w:val="18"/>
                <w:lang w:val="en-GB"/>
              </w:rPr>
              <w:t>Description:</w:t>
            </w:r>
            <w:r>
              <w:rPr>
                <w:rFonts w:ascii="Tahoma" w:hAnsi="Tahoma" w:cs="Tahoma"/>
                <w:b/>
                <w:sz w:val="18"/>
                <w:lang w:val="en-GB"/>
              </w:rPr>
              <w:t xml:space="preserve"> </w:t>
            </w:r>
            <w:r w:rsidRPr="00E46E94">
              <w:rPr>
                <w:rFonts w:ascii="Tahoma" w:hAnsi="Tahoma" w:cs="Tahoma"/>
                <w:sz w:val="18"/>
                <w:lang w:val="en-GB"/>
              </w:rPr>
              <w:t>R12.2.2</w:t>
            </w:r>
            <w:r w:rsidRPr="00E46E94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–</w:t>
            </w:r>
            <w:r w:rsidRPr="00E46E94">
              <w:rPr>
                <w:rFonts w:ascii="Tahoma" w:hAnsi="Tahoma" w:cs="Tahoma"/>
                <w:sz w:val="18"/>
                <w:lang w:val="en-GB"/>
              </w:rPr>
              <w:t xml:space="preserve"> Inventory, Purchasing, </w:t>
            </w:r>
            <w:r w:rsidRPr="00E46E94">
              <w:rPr>
                <w:rFonts w:ascii="Tahoma" w:hAnsi="Tahoma" w:cs="Tahoma"/>
                <w:sz w:val="18"/>
                <w:lang w:val="en-GB"/>
              </w:rPr>
              <w:t>i</w:t>
            </w:r>
            <w:r w:rsidRPr="00E46E94">
              <w:rPr>
                <w:rFonts w:ascii="Tahoma" w:hAnsi="Tahoma" w:cs="Tahoma"/>
                <w:sz w:val="18"/>
                <w:lang w:val="en-GB"/>
              </w:rPr>
              <w:t>-Procurement and Payables</w:t>
            </w:r>
          </w:p>
          <w:p w:rsidR="00E46E94" w:rsidRPr="00F439AC" w:rsidP="00D72A10" w14:paraId="3EE4C86C" w14:textId="5AD1C089">
            <w:pPr>
              <w:jc w:val="both"/>
              <w:rPr>
                <w:rFonts w:ascii="Tahoma" w:hAnsi="Tahoma" w:cs="Tahoma"/>
                <w:sz w:val="18"/>
              </w:rPr>
            </w:pPr>
            <w:r w:rsidRPr="001E06B0">
              <w:rPr>
                <w:rFonts w:ascii="Tahoma" w:hAnsi="Tahoma" w:cs="Tahoma"/>
                <w:b/>
                <w:sz w:val="18"/>
              </w:rPr>
              <w:t>Role: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F439AC">
              <w:rPr>
                <w:rFonts w:ascii="Tahoma" w:hAnsi="Tahoma" w:cs="Tahoma"/>
                <w:sz w:val="18"/>
              </w:rPr>
              <w:t>Oracle SCM Consultant, Offshore Lead – AMRI Spain Rollout</w:t>
            </w:r>
          </w:p>
          <w:p w:rsidR="00E46E94" w:rsidP="00073537" w14:paraId="7F538206" w14:textId="77777777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E46E94" w:rsidP="00E46E94" w14:paraId="7247FC40" w14:textId="08BE2269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Project Title: </w:t>
            </w:r>
            <w:r w:rsidRPr="00354ED0">
              <w:rPr>
                <w:rFonts w:ascii="Tahoma" w:hAnsi="Tahoma" w:cs="Tahoma"/>
                <w:b/>
                <w:sz w:val="18"/>
                <w:szCs w:val="18"/>
              </w:rPr>
              <w:t>Dana Application Maintenance and Support</w:t>
            </w:r>
          </w:p>
          <w:p w:rsidR="00E46E94" w:rsidRPr="00E46E94" w:rsidP="00E46E94" w14:paraId="70EBAE6A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Dana Incorporated</w:t>
            </w:r>
          </w:p>
          <w:p w:rsidR="00E46E94" w:rsidRPr="00E46E94" w:rsidP="00E46E94" w14:paraId="1C8F03A8" w14:textId="47D79942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>
              <w:rPr>
                <w:rFonts w:ascii="Tahoma" w:eastAsia="Arial" w:hAnsi="Tahoma" w:cs="Tahoma"/>
                <w:sz w:val="18"/>
                <w:szCs w:val="18"/>
              </w:rPr>
              <w:t xml:space="preserve"> Feb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’17 </w:t>
            </w:r>
            <w:r w:rsidRPr="00E46E94">
              <w:rPr>
                <w:rFonts w:ascii="Tahoma" w:hAnsi="Tahoma" w:cs="Tahoma"/>
                <w:sz w:val="18"/>
                <w:szCs w:val="18"/>
              </w:rPr>
              <w:t>to Dec’19</w:t>
            </w:r>
          </w:p>
          <w:p w:rsidR="00E46E94" w:rsidRPr="00E46E94" w:rsidP="00E46E94" w14:paraId="59F2D63C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12.2.2 </w:t>
            </w:r>
          </w:p>
          <w:p w:rsidR="00E46E94" w:rsidRPr="00E46E94" w:rsidP="00E46E94" w14:paraId="45E4EF00" w14:textId="013AD743">
            <w:pPr>
              <w:spacing w:after="10" w:line="250" w:lineRule="auto"/>
              <w:ind w:left="-5"/>
              <w:rPr>
                <w:rFonts w:ascii="Tahoma" w:eastAsia="Arial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Role: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 Project Lead/Onsite Coordinator, Essen, Germany</w:t>
            </w:r>
          </w:p>
          <w:p w:rsidR="00E46E94" w:rsidRPr="00E46E94" w:rsidP="00E46E94" w14:paraId="7AB1BB86" w14:textId="77777777">
            <w:pPr>
              <w:spacing w:after="10" w:line="250" w:lineRule="auto"/>
              <w:ind w:left="-5"/>
              <w:rPr>
                <w:rFonts w:ascii="Tahoma" w:eastAsia="Arial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Modules: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 Inventory, Order Management, Purchasing, Bill of Material, Work in Process and Advanced Supply Chain Planning. </w:t>
            </w:r>
          </w:p>
          <w:p w:rsidR="00E46E94" w:rsidRPr="00E46E94" w:rsidP="00E46E94" w14:paraId="0F73EC6F" w14:textId="77777777">
            <w:pPr>
              <w:spacing w:after="10" w:line="250" w:lineRule="auto"/>
              <w:ind w:left="-5"/>
              <w:rPr>
                <w:rFonts w:ascii="Tahoma" w:eastAsia="Arial" w:hAnsi="Tahoma" w:cs="Tahoma"/>
                <w:b/>
                <w:sz w:val="18"/>
                <w:szCs w:val="18"/>
              </w:rPr>
            </w:pPr>
          </w:p>
          <w:p w:rsidR="00E46E94" w:rsidRPr="00E46E94" w:rsidP="00E46E94" w14:paraId="40C76644" w14:textId="4960D2E5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E46E94" w:rsidRPr="00E46E94" w:rsidP="00E46E94" w14:paraId="6BE2CBE0" w14:textId="384DFE60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54ED0">
              <w:rPr>
                <w:rFonts w:ascii="Tahoma" w:hAnsi="Tahoma" w:cs="Tahoma"/>
                <w:b/>
                <w:sz w:val="18"/>
                <w:szCs w:val="18"/>
              </w:rPr>
              <w:t>MBS AMO Support, Japan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E46E94" w14:paraId="3CAB18D8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McDonald Corporation </w:t>
            </w:r>
          </w:p>
          <w:p w:rsidR="00E46E94" w:rsidRPr="00E46E94" w:rsidP="00E46E94" w14:paraId="0AE4DDA7" w14:textId="10878D45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>
              <w:rPr>
                <w:rFonts w:ascii="Tahoma" w:eastAsia="Arial" w:hAnsi="Tahoma" w:cs="Tahoma"/>
                <w:sz w:val="18"/>
                <w:szCs w:val="18"/>
              </w:rPr>
              <w:t xml:space="preserve"> Apr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’15 </w:t>
            </w:r>
            <w:r w:rsidRPr="00E46E94">
              <w:rPr>
                <w:rFonts w:ascii="Tahoma" w:hAnsi="Tahoma" w:cs="Tahoma"/>
                <w:sz w:val="18"/>
                <w:szCs w:val="18"/>
              </w:rPr>
              <w:t>to Feb’17</w:t>
            </w:r>
            <w:r w:rsidRPr="00E46E94">
              <w:rPr>
                <w:rFonts w:ascii="Tahoma" w:hAnsi="Tahoma" w:cs="Tahoma"/>
                <w:sz w:val="18"/>
                <w:szCs w:val="18"/>
              </w:rPr>
              <w:tab/>
              <w:t xml:space="preserve"> </w:t>
            </w:r>
          </w:p>
          <w:p w:rsidR="00E46E94" w:rsidRPr="00E46E94" w:rsidP="00E46E94" w14:paraId="7C738F1F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12.1.3 </w:t>
            </w:r>
          </w:p>
          <w:p w:rsidR="00E46E94" w:rsidRPr="00E46E94" w:rsidP="00E46E94" w14:paraId="7846A2A7" w14:textId="4F4BA3A3">
            <w:pPr>
              <w:spacing w:after="10" w:line="250" w:lineRule="auto"/>
              <w:ind w:left="-5"/>
              <w:rPr>
                <w:rFonts w:ascii="Tahoma" w:eastAsia="Arial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P2P Track Lead (Inventory,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>i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-Procurement,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>i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-Supplier, AME,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>i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-Expense, Purchasing and Account Payables) </w:t>
            </w:r>
            <w:r w:rsidR="00DC44C4">
              <w:rPr>
                <w:rFonts w:ascii="Tahoma" w:eastAsia="Arial" w:hAnsi="Tahoma" w:cs="Tahoma"/>
                <w:sz w:val="18"/>
                <w:szCs w:val="18"/>
              </w:rPr>
              <w:t>(</w:t>
            </w:r>
            <w:r w:rsidR="00DC44C4">
              <w:rPr>
                <w:rFonts w:ascii="Tahoma" w:eastAsia="Arial" w:hAnsi="Tahoma" w:cs="Tahoma"/>
                <w:sz w:val="18"/>
                <w:szCs w:val="18"/>
              </w:rPr>
              <w:t>Location :</w:t>
            </w:r>
            <w:r w:rsidR="00DC44C4">
              <w:rPr>
                <w:rFonts w:ascii="Tahoma" w:eastAsia="Arial" w:hAnsi="Tahoma" w:cs="Tahoma"/>
                <w:sz w:val="18"/>
                <w:szCs w:val="18"/>
              </w:rPr>
              <w:t xml:space="preserve"> Tokyo, </w:t>
            </w:r>
            <w:r w:rsidR="00DC44C4">
              <w:rPr>
                <w:rFonts w:ascii="Tahoma" w:eastAsia="Arial" w:hAnsi="Tahoma" w:cs="Tahoma"/>
                <w:sz w:val="18"/>
                <w:szCs w:val="18"/>
              </w:rPr>
              <w:t>JaPan</w:t>
            </w:r>
            <w:r w:rsidR="00DC44C4">
              <w:rPr>
                <w:rFonts w:ascii="Tahoma" w:eastAsia="Arial" w:hAnsi="Tahoma" w:cs="Tahoma"/>
                <w:sz w:val="18"/>
                <w:szCs w:val="18"/>
              </w:rPr>
              <w:t>)</w:t>
            </w:r>
          </w:p>
          <w:p w:rsidR="00E46E94" w:rsidRPr="00E46E94" w:rsidP="00E46E94" w14:paraId="15679CA5" w14:textId="3B4348A3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E46E94" w:rsidRPr="00E46E94" w:rsidP="00E46E94" w14:paraId="42F128C7" w14:textId="77777777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354ED0" w:rsidP="00E46E94" w14:paraId="0EDF5654" w14:textId="6585742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54ED0">
              <w:rPr>
                <w:rFonts w:ascii="Tahoma" w:hAnsi="Tahoma" w:cs="Tahoma"/>
                <w:b/>
                <w:sz w:val="18"/>
                <w:szCs w:val="18"/>
              </w:rPr>
              <w:t>Oracle SPM (Standard Package Maintenance)</w:t>
            </w:r>
          </w:p>
          <w:p w:rsidR="00E46E94" w:rsidRPr="00E46E94" w:rsidP="00E46E94" w14:paraId="411D4C79" w14:textId="28FF9B53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Mazda Motor Corporation, Japan </w:t>
            </w:r>
          </w:p>
          <w:p w:rsidR="00E46E94" w:rsidRPr="00E46E94" w:rsidP="00E46E94" w14:paraId="1C0B8C42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 Dec’13 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to April’15 </w:t>
            </w:r>
          </w:p>
          <w:p w:rsidR="00E46E94" w:rsidRPr="00E46E94" w:rsidP="00E46E94" w14:paraId="50D8A4E2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12.1.3 </w:t>
            </w:r>
          </w:p>
          <w:p w:rsidR="00E46E94" w:rsidRPr="00E46E94" w:rsidP="00E46E94" w14:paraId="223A535D" w14:textId="14F636F5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>SCM Lead (INV, Purchasing, Order Management and LCM)</w:t>
            </w:r>
            <w:r w:rsidR="00DC44C4">
              <w:rPr>
                <w:rFonts w:ascii="Tahoma" w:eastAsia="Arial" w:hAnsi="Tahoma" w:cs="Tahoma"/>
                <w:b/>
                <w:sz w:val="18"/>
                <w:szCs w:val="18"/>
              </w:rPr>
              <w:t xml:space="preserve">, </w:t>
            </w:r>
            <w:r w:rsidRPr="00DC44C4" w:rsidR="00DC44C4">
              <w:rPr>
                <w:rFonts w:ascii="Tahoma" w:eastAsia="Arial" w:hAnsi="Tahoma" w:cs="Tahoma"/>
                <w:sz w:val="18"/>
                <w:szCs w:val="18"/>
              </w:rPr>
              <w:t>Location (Hiroshima, Japan).</w:t>
            </w:r>
          </w:p>
          <w:p w:rsidR="00E46E94" w:rsidRPr="00E46E94" w:rsidP="00E46E94" w14:paraId="46E07FDF" w14:textId="6871A81A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P="00E46E94" w14:paraId="6B4AD4C5" w14:textId="77777777">
            <w:pPr>
              <w:rPr>
                <w:rFonts w:ascii="Tahoma" w:eastAsia="Arial" w:hAnsi="Tahoma" w:cs="Tahoma"/>
                <w:b/>
                <w:sz w:val="18"/>
                <w:szCs w:val="18"/>
              </w:rPr>
            </w:pPr>
          </w:p>
          <w:p w:rsidR="00E46E94" w:rsidP="00E46E94" w14:paraId="592D4C44" w14:textId="3B7B7F64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54ED0" w:rsidR="00354ED0">
              <w:rPr>
                <w:rFonts w:ascii="Tahoma" w:hAnsi="Tahoma" w:cs="Tahoma"/>
                <w:b/>
                <w:sz w:val="18"/>
                <w:szCs w:val="18"/>
              </w:rPr>
              <w:t>Oracle ERP Implementation</w:t>
            </w:r>
          </w:p>
          <w:p w:rsidR="00E46E94" w:rsidRPr="00E46E94" w:rsidP="00E46E94" w14:paraId="7ECFFFB7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British Paints </w:t>
            </w:r>
          </w:p>
          <w:p w:rsidR="00E46E94" w:rsidRPr="00E46E94" w:rsidP="00E46E94" w14:paraId="0C921827" w14:textId="12D213A9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  <w:r w:rsidRPr="00E46E94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eastAsia="Arial" w:hAnsi="Tahoma" w:cs="Tahoma"/>
                <w:sz w:val="18"/>
                <w:szCs w:val="18"/>
              </w:rPr>
              <w:t xml:space="preserve"> Apr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’13 to Dec’13 </w:t>
            </w:r>
          </w:p>
          <w:p w:rsidR="00E46E94" w:rsidRPr="00E46E94" w:rsidP="00E46E94" w14:paraId="55BCCDEC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12.1.3 </w:t>
            </w:r>
          </w:p>
          <w:p w:rsidR="00E46E94" w:rsidRPr="00E46E94" w:rsidP="00E46E94" w14:paraId="4734A8EE" w14:textId="568D7D32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Functional Lead (Inventory, </w:t>
            </w:r>
            <w:r>
              <w:rPr>
                <w:rFonts w:ascii="Tahoma" w:eastAsia="Arial" w:hAnsi="Tahoma" w:cs="Tahoma"/>
                <w:sz w:val="18"/>
                <w:szCs w:val="18"/>
              </w:rPr>
              <w:t>Order Management and EAM)</w:t>
            </w:r>
          </w:p>
          <w:p w:rsidR="00E46E94" w:rsidRPr="00E46E94" w:rsidP="00E46E94" w14:paraId="10C491CC" w14:textId="77777777">
            <w:pPr>
              <w:tabs>
                <w:tab w:val="center" w:pos="391"/>
                <w:tab w:val="center" w:pos="701"/>
              </w:tabs>
              <w:spacing w:line="259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  <w:p w:rsidR="00E46E94" w:rsidRPr="00E46E94" w:rsidP="00E46E94" w14:paraId="6019F428" w14:textId="0E3A6066">
            <w:pPr>
              <w:tabs>
                <w:tab w:val="center" w:pos="391"/>
                <w:tab w:val="center" w:pos="701"/>
              </w:tabs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Pr="00354ED0">
              <w:rPr>
                <w:rFonts w:ascii="Tahoma" w:hAnsi="Tahoma" w:cs="Tahoma"/>
                <w:b/>
                <w:sz w:val="18"/>
                <w:szCs w:val="18"/>
              </w:rPr>
              <w:t>Berger 12.1.3 Upgrade</w:t>
            </w:r>
          </w:p>
          <w:p w:rsidR="00E46E94" w:rsidRPr="00E46E94" w:rsidP="00E46E94" w14:paraId="69FD7259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Berger Paints </w:t>
            </w:r>
          </w:p>
          <w:p w:rsidR="00E46E94" w:rsidRPr="00E46E94" w:rsidP="00E46E94" w14:paraId="3B18BCCA" w14:textId="02B384B3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eastAsia="Arial" w:hAnsi="Tahoma" w:cs="Tahoma"/>
                <w:b/>
                <w:sz w:val="18"/>
                <w:szCs w:val="18"/>
              </w:rPr>
              <w:t>Duration</w:t>
            </w:r>
            <w:r w:rsidR="00F97870">
              <w:rPr>
                <w:rFonts w:ascii="Tahoma" w:eastAsia="Arial" w:hAnsi="Tahoma" w:cs="Tahoma"/>
                <w:sz w:val="18"/>
                <w:szCs w:val="18"/>
              </w:rPr>
              <w:t>: Dec’12 to Apr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’13 </w:t>
            </w:r>
          </w:p>
          <w:p w:rsidR="00E46E94" w:rsidRPr="00E46E94" w:rsidP="00E46E94" w14:paraId="4BDF2EE8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12.1.3 </w:t>
            </w:r>
          </w:p>
          <w:p w:rsidR="00E46E94" w:rsidRPr="00E46E94" w:rsidP="00E46E94" w14:paraId="4C175C23" w14:textId="29BACEA4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Functional Consultant (INV, PO, OM and EAM)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P="00E46E94" w14:paraId="37368D19" w14:textId="77777777">
            <w:pPr>
              <w:spacing w:after="3" w:line="259" w:lineRule="auto"/>
              <w:rPr>
                <w:rFonts w:ascii="Tahoma" w:eastAsia="Arial" w:hAnsi="Tahoma" w:cs="Tahoma"/>
                <w:b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F97870" w:rsidRPr="00E46E94" w:rsidP="00E46E94" w14:paraId="568DEB46" w14:textId="77777777">
            <w:pPr>
              <w:spacing w:after="3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E46E94" w:rsidRPr="00E46E94" w:rsidP="00E46E94" w14:paraId="37505C0B" w14:textId="4B4A88EC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Pr="00F97870">
              <w:rPr>
                <w:rFonts w:ascii="Tahoma" w:hAnsi="Tahoma" w:cs="Tahoma"/>
                <w:b/>
                <w:sz w:val="18"/>
                <w:szCs w:val="18"/>
              </w:rPr>
              <w:t>GE Aviation Conversion Design</w:t>
            </w:r>
          </w:p>
          <w:p w:rsidR="00E46E94" w:rsidRPr="00E46E94" w:rsidP="00E46E94" w14:paraId="20E7E971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GE Aviation </w:t>
            </w:r>
          </w:p>
          <w:p w:rsidR="00E46E94" w:rsidRPr="00E46E94" w:rsidP="00E46E94" w14:paraId="7BF3468D" w14:textId="77777777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Dec’11 to Till Dec’12 </w:t>
            </w:r>
          </w:p>
          <w:p w:rsidR="00E46E94" w:rsidRPr="00E46E94" w:rsidP="00E46E94" w14:paraId="2ACC005E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Environment: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 12.1.3 </w:t>
            </w:r>
          </w:p>
          <w:p w:rsidR="00E46E94" w:rsidRPr="00E46E94" w:rsidP="00E46E94" w14:paraId="6F36E678" w14:textId="77777777">
            <w:pPr>
              <w:spacing w:after="10" w:line="250" w:lineRule="auto"/>
              <w:ind w:left="-5"/>
              <w:rPr>
                <w:rFonts w:ascii="Tahoma" w:eastAsia="Arial" w:hAnsi="Tahoma" w:cs="Tahoma"/>
                <w:b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Functional Consultant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28347F02" w14:textId="77777777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Modules: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INV, PO, OM, BOM and WIP</w:t>
            </w:r>
          </w:p>
          <w:p w:rsidR="00E46E94" w:rsidRPr="00E46E94" w:rsidP="00E46E94" w14:paraId="00F93B7C" w14:textId="77777777">
            <w:pPr>
              <w:spacing w:after="3"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F97870" w:rsidRPr="00E46E94" w:rsidP="00F97870" w14:paraId="1A482F9E" w14:textId="77777777">
            <w:pPr>
              <w:spacing w:after="3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97870" w:rsidP="00F97870" w14:paraId="3FDD31C6" w14:textId="77777777">
            <w:pPr>
              <w:spacing w:after="10" w:line="250" w:lineRule="auto"/>
              <w:ind w:left="-5" w:right="3067"/>
              <w:rPr>
                <w:rFonts w:ascii="Tahoma" w:eastAsia="Arial" w:hAnsi="Tahoma" w:cs="Tahoma"/>
                <w:b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Rosetta Stone Enhancements and Support </w:t>
            </w:r>
          </w:p>
          <w:p w:rsidR="00F97870" w:rsidRPr="00E46E94" w:rsidP="00F97870" w14:paraId="701245DE" w14:textId="23CB4030">
            <w:pPr>
              <w:spacing w:after="10" w:line="250" w:lineRule="auto"/>
              <w:ind w:left="-5" w:right="3067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Environment: 11i 11.5.10.2 </w:t>
            </w:r>
          </w:p>
          <w:p w:rsidR="00E46E94" w:rsidRPr="00E46E94" w:rsidP="00E46E94" w14:paraId="63458B03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Rosetta </w:t>
            </w:r>
            <w:r w:rsidRPr="00E46E94">
              <w:rPr>
                <w:rFonts w:ascii="Tahoma" w:hAnsi="Tahoma" w:cs="Tahoma"/>
                <w:sz w:val="18"/>
                <w:szCs w:val="18"/>
              </w:rPr>
              <w:t>stone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, USA </w:t>
            </w:r>
          </w:p>
          <w:p w:rsidR="00E46E94" w:rsidRPr="00E46E94" w:rsidP="00E46E94" w14:paraId="7DF2D73D" w14:textId="77777777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eastAsia="Arial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 April’11 to Dec’11 </w:t>
            </w:r>
          </w:p>
          <w:p w:rsidR="00E46E94" w:rsidRPr="00E46E94" w:rsidP="00E46E94" w14:paraId="521FD64E" w14:textId="77777777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Functional Consultant (Purchasing, Order Management)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2A6D55BD" w14:textId="77777777">
            <w:pPr>
              <w:spacing w:after="1"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15FE9A36" w14:textId="5DA0378D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</w:p>
          <w:p w:rsidR="00F97870" w:rsidRPr="00E46E94" w:rsidP="00F97870" w14:paraId="75315656" w14:textId="51A346A8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ECLIPS Oracle Implementation </w:t>
            </w:r>
          </w:p>
          <w:p w:rsidR="00E46E94" w:rsidRPr="00E46E94" w:rsidP="00E46E94" w14:paraId="636EBCA4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: GE Aviation </w:t>
            </w:r>
          </w:p>
          <w:p w:rsidR="00E46E94" w:rsidRPr="00E46E94" w:rsidP="00E46E94" w14:paraId="2A47D42B" w14:textId="77777777">
            <w:pPr>
              <w:rPr>
                <w:rFonts w:ascii="Tahoma" w:eastAsia="Arial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  <w:r w:rsidRPr="00E46E94">
              <w:rPr>
                <w:rFonts w:ascii="Tahoma" w:hAnsi="Tahoma" w:cs="Tahoma"/>
                <w:sz w:val="18"/>
                <w:szCs w:val="18"/>
              </w:rPr>
              <w:t>: July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>’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10 to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April’11 </w:t>
            </w:r>
          </w:p>
          <w:p w:rsidR="00F97870" w:rsidP="00F97870" w14:paraId="476A4150" w14:textId="77777777">
            <w:pPr>
              <w:spacing w:after="6" w:line="245" w:lineRule="auto"/>
              <w:ind w:right="3428"/>
              <w:jc w:val="both"/>
              <w:rPr>
                <w:rFonts w:ascii="Tahoma" w:eastAsia="Arial" w:hAnsi="Tahoma" w:cs="Tahoma"/>
                <w:sz w:val="18"/>
                <w:szCs w:val="18"/>
              </w:rPr>
            </w:pPr>
            <w:r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 w:rsidR="00E46E94">
              <w:rPr>
                <w:rFonts w:ascii="Tahoma" w:eastAsia="Arial" w:hAnsi="Tahoma" w:cs="Tahoma"/>
                <w:sz w:val="18"/>
                <w:szCs w:val="18"/>
              </w:rPr>
              <w:t xml:space="preserve">Functional Consultant (INV, PO, Order Management and WMS) </w:t>
            </w:r>
          </w:p>
          <w:p w:rsidR="00E46E94" w:rsidRPr="00E46E94" w:rsidP="00F97870" w14:paraId="026966F5" w14:textId="525865AA">
            <w:pPr>
              <w:spacing w:after="6" w:line="245" w:lineRule="auto"/>
              <w:ind w:right="342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Version:</w:t>
            </w:r>
            <w:r w:rsidRPr="00F97870">
              <w:rPr>
                <w:rFonts w:ascii="Tahoma" w:hAnsi="Tahoma" w:cs="Tahoma"/>
                <w:sz w:val="18"/>
                <w:szCs w:val="18"/>
              </w:rPr>
              <w:t xml:space="preserve"> 12.0.6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E46E94" w14:paraId="209F63A7" w14:textId="77777777">
            <w:pPr>
              <w:spacing w:line="259" w:lineRule="auto"/>
              <w:ind w:left="701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F97870" w:rsidRPr="00F97870" w:rsidP="00F97870" w14:paraId="6E11C3BD" w14:textId="5E654A91">
            <w:pPr>
              <w:spacing w:after="10" w:line="250" w:lineRule="auto"/>
              <w:rPr>
                <w:rFonts w:ascii="Tahoma" w:eastAsia="Arial" w:hAnsi="Tahoma" w:cs="Tahoma"/>
                <w:b/>
                <w:sz w:val="18"/>
                <w:szCs w:val="18"/>
              </w:rPr>
            </w:pPr>
          </w:p>
          <w:p w:rsidR="00F97870" w:rsidRPr="00E46E94" w:rsidP="00F97870" w14:paraId="3CBC7AC5" w14:textId="31BBC4C7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SSP5 R12 (Self Service Procurement)</w:t>
            </w:r>
          </w:p>
          <w:p w:rsidR="00E46E94" w:rsidRPr="00E46E94" w:rsidP="00E46E94" w14:paraId="394B0DD9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GE Infrastructure </w:t>
            </w:r>
          </w:p>
          <w:p w:rsidR="00E46E94" w:rsidRPr="00E46E94" w:rsidP="00E46E94" w14:paraId="0F5F0DEF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Aug’09 </w:t>
            </w:r>
            <w:r w:rsidRPr="00E46E94">
              <w:rPr>
                <w:rFonts w:ascii="Tahoma" w:hAnsi="Tahoma" w:cs="Tahoma"/>
                <w:sz w:val="18"/>
                <w:szCs w:val="18"/>
              </w:rPr>
              <w:t>to Jul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y’10 </w:t>
            </w:r>
          </w:p>
          <w:p w:rsidR="00E46E94" w:rsidRPr="00E46E94" w:rsidP="00E46E94" w14:paraId="218A5923" w14:textId="77777777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Functional Consultant (Purchasing and iProcurement)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538A5799" w14:textId="77777777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E46E94" w14:paraId="31354F56" w14:textId="286F0BAF">
            <w:pPr>
              <w:spacing w:line="259" w:lineRule="auto"/>
              <w:ind w:left="701"/>
              <w:rPr>
                <w:rFonts w:ascii="Tahoma" w:hAnsi="Tahoma" w:cs="Tahoma"/>
                <w:sz w:val="18"/>
                <w:szCs w:val="18"/>
              </w:rPr>
            </w:pPr>
          </w:p>
          <w:p w:rsidR="00F97870" w:rsidRPr="00E46E94" w:rsidP="00F97870" w14:paraId="0BA7718C" w14:textId="7F42C71A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eastAsia="Arial" w:hAnsi="Tahoma" w:cs="Tahoma"/>
                <w:b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Galaxy Environmental Services </w:t>
            </w:r>
          </w:p>
          <w:p w:rsidR="00E46E94" w:rsidRPr="00E46E94" w:rsidP="00E46E94" w14:paraId="3207E56F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GE Energy </w:t>
            </w:r>
          </w:p>
          <w:p w:rsidR="00E46E94" w:rsidRPr="00E46E94" w:rsidP="00E46E94" w14:paraId="73F9ADD6" w14:textId="77777777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Jan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’09 to Aug’09 </w:t>
            </w:r>
          </w:p>
          <w:p w:rsidR="00E46E94" w:rsidRPr="00E46E94" w:rsidP="00E46E94" w14:paraId="1E853DF2" w14:textId="77777777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Role: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Functional Consultant (INV, PO and Order Management)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78A61F1D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Version: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11.5.10.2 </w:t>
            </w:r>
          </w:p>
          <w:p w:rsidR="00E46E94" w:rsidRPr="00E46E94" w:rsidP="00F97870" w14:paraId="6B18DA34" w14:textId="1190756D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F97870" w14:paraId="3377F90C" w14:textId="6EEF8104">
            <w:pPr>
              <w:spacing w:after="10" w:line="25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97870" w:rsidP="00E46E94" w14:paraId="3998AF53" w14:textId="33C7C2FF">
            <w:pPr>
              <w:spacing w:after="10" w:line="250" w:lineRule="auto"/>
              <w:ind w:left="-5"/>
              <w:rPr>
                <w:rFonts w:ascii="Tahoma" w:eastAsia="Arial" w:hAnsi="Tahoma" w:cs="Tahoma"/>
                <w:b/>
                <w:sz w:val="18"/>
                <w:szCs w:val="18"/>
              </w:rPr>
            </w:pPr>
            <w:r w:rsidRPr="00E46E94">
              <w:rPr>
                <w:rFonts w:ascii="Tahoma" w:hAnsi="Tahoma" w:cs="Tahoma"/>
                <w:b/>
                <w:sz w:val="18"/>
                <w:szCs w:val="18"/>
              </w:rPr>
              <w:t>Project Title</w:t>
            </w:r>
            <w:r>
              <w:rPr>
                <w:rFonts w:ascii="Tahoma" w:eastAsia="Arial" w:hAnsi="Tahoma" w:cs="Tahoma"/>
                <w:b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Oracle 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CoE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Design</w:t>
            </w:r>
          </w:p>
          <w:p w:rsidR="00E46E94" w:rsidRPr="00E46E94" w:rsidP="00E46E94" w14:paraId="1C9A1A74" w14:textId="318ACDA2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Client: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>GE Infrastructure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 </w:t>
            </w:r>
          </w:p>
          <w:p w:rsidR="00E46E94" w:rsidRPr="00E46E94" w:rsidP="00E46E94" w14:paraId="5EF5867E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Mar’08 </w:t>
            </w:r>
            <w:r w:rsidRPr="00E46E94">
              <w:rPr>
                <w:rFonts w:ascii="Tahoma" w:hAnsi="Tahoma" w:cs="Tahoma"/>
                <w:sz w:val="18"/>
                <w:szCs w:val="18"/>
              </w:rPr>
              <w:t>to Dec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’09 </w:t>
            </w:r>
          </w:p>
          <w:p w:rsidR="00E46E94" w:rsidRPr="00E46E94" w:rsidP="00E46E94" w14:paraId="787D7991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Role: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Functional SME (INV, PO, OM, BOM, WIP, Oracle Quality and Engineering) </w:t>
            </w:r>
          </w:p>
          <w:p w:rsidR="00E46E94" w:rsidRPr="00E46E94" w:rsidP="00E46E94" w14:paraId="00AD9EA6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Version: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11i and R12 </w:t>
            </w:r>
          </w:p>
          <w:p w:rsidR="00E46E94" w:rsidRPr="00E46E94" w:rsidP="00E46E94" w14:paraId="23AB7E8E" w14:textId="75357095">
            <w:pPr>
              <w:spacing w:after="1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E46E94" w:rsidRPr="00E46E94" w:rsidP="00F97870" w14:paraId="6CF0E125" w14:textId="55F93701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E46E94" w:rsidRPr="00E46E94" w:rsidP="00E46E94" w14:paraId="6FFA444C" w14:textId="51552CA6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Project</w:t>
            </w:r>
            <w:r w:rsidR="00F97870">
              <w:rPr>
                <w:rFonts w:ascii="Tahoma" w:eastAsia="Arial" w:hAnsi="Tahoma" w:cs="Tahoma"/>
                <w:b/>
                <w:sz w:val="18"/>
                <w:szCs w:val="18"/>
              </w:rPr>
              <w:t xml:space="preserve"> Title</w:t>
            </w: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: AVTEC ERP Implementation </w:t>
            </w:r>
          </w:p>
          <w:p w:rsidR="00E46E94" w:rsidRPr="00E46E94" w:rsidP="00E46E94" w14:paraId="6F1AFB30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ERP Modules: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INV, PO and Order Management </w:t>
            </w:r>
          </w:p>
          <w:p w:rsidR="00E46E94" w:rsidRPr="00E46E94" w:rsidP="00E46E94" w14:paraId="792349B5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Version: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11.5.10.2 </w:t>
            </w:r>
          </w:p>
          <w:p w:rsidR="00E46E94" w:rsidRPr="00E46E94" w:rsidP="00E46E94" w14:paraId="59CFACE6" w14:textId="77777777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Jan’07 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to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Mar’08 </w:t>
            </w:r>
          </w:p>
          <w:p w:rsidR="00E46E94" w:rsidRPr="00E46E94" w:rsidP="00E46E94" w14:paraId="0F28CF0C" w14:textId="77777777">
            <w:pPr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Role: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Functional Consultant </w:t>
            </w:r>
          </w:p>
          <w:p w:rsidR="00E46E94" w:rsidRPr="00E46E94" w:rsidP="00E46E94" w14:paraId="2B9BAA85" w14:textId="77777777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E46E94" w14:paraId="373F287F" w14:textId="1E2D0755">
            <w:pPr>
              <w:spacing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97870" w:rsidRPr="00E46E94" w:rsidP="00F97870" w14:paraId="78CB338F" w14:textId="365D7709">
            <w:pPr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>Project</w:t>
            </w:r>
            <w:r>
              <w:rPr>
                <w:rFonts w:ascii="Tahoma" w:eastAsia="Arial" w:hAnsi="Tahoma" w:cs="Tahoma"/>
                <w:b/>
                <w:sz w:val="18"/>
                <w:szCs w:val="18"/>
              </w:rPr>
              <w:t xml:space="preserve"> Title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F97870">
              <w:rPr>
                <w:rFonts w:ascii="Tahoma" w:hAnsi="Tahoma" w:cs="Tahoma"/>
                <w:b/>
                <w:sz w:val="18"/>
                <w:szCs w:val="18"/>
              </w:rPr>
              <w:t>e Services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46E94" w:rsidRPr="00E46E94" w:rsidP="00E46E94" w14:paraId="0BDDDB64" w14:textId="77777777">
            <w:pPr>
              <w:spacing w:after="10" w:line="250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E46E94">
              <w:rPr>
                <w:rFonts w:ascii="Tahoma" w:eastAsia="Arial" w:hAnsi="Tahoma" w:cs="Tahoma"/>
                <w:b/>
                <w:sz w:val="18"/>
                <w:szCs w:val="18"/>
              </w:rPr>
              <w:t xml:space="preserve">Client: </w:t>
            </w:r>
            <w:r w:rsidRPr="00F97870">
              <w:rPr>
                <w:rFonts w:ascii="Tahoma" w:eastAsia="Arial" w:hAnsi="Tahoma" w:cs="Tahoma"/>
                <w:sz w:val="18"/>
                <w:szCs w:val="18"/>
              </w:rPr>
              <w:t xml:space="preserve">GE Transportation </w:t>
            </w:r>
          </w:p>
          <w:p w:rsidR="00E46E94" w:rsidRPr="00E46E94" w:rsidP="00E46E94" w14:paraId="59363CDB" w14:textId="77777777">
            <w:pPr>
              <w:spacing w:line="259" w:lineRule="auto"/>
              <w:ind w:left="-5"/>
              <w:rPr>
                <w:rFonts w:ascii="Tahoma" w:hAnsi="Tahoma" w:cs="Tahoma"/>
                <w:sz w:val="18"/>
                <w:szCs w:val="18"/>
              </w:rPr>
            </w:pPr>
            <w:r w:rsidRPr="00F97870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Aug’06 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to </w:t>
            </w:r>
            <w:r w:rsidRPr="00E46E94">
              <w:rPr>
                <w:rFonts w:ascii="Tahoma" w:eastAsia="Arial" w:hAnsi="Tahoma" w:cs="Tahoma"/>
                <w:sz w:val="18"/>
                <w:szCs w:val="18"/>
              </w:rPr>
              <w:t xml:space="preserve">Jan’07 </w:t>
            </w:r>
          </w:p>
          <w:p w:rsidR="00E46E94" w:rsidP="00E46E94" w14:paraId="1C553176" w14:textId="466CD213">
            <w:pPr>
              <w:rPr>
                <w:rFonts w:ascii="Tahoma" w:hAnsi="Tahoma" w:cs="Tahoma"/>
                <w:sz w:val="18"/>
                <w:szCs w:val="18"/>
              </w:rPr>
            </w:pPr>
            <w:r w:rsidRPr="00D72A10">
              <w:rPr>
                <w:rFonts w:ascii="Tahoma" w:hAnsi="Tahoma" w:cs="Tahoma"/>
                <w:b/>
                <w:sz w:val="18"/>
                <w:szCs w:val="18"/>
              </w:rPr>
              <w:t>Role:</w:t>
            </w:r>
            <w:r w:rsidRPr="00E46E94">
              <w:rPr>
                <w:rFonts w:ascii="Tahoma" w:hAnsi="Tahoma" w:cs="Tahoma"/>
                <w:sz w:val="18"/>
                <w:szCs w:val="18"/>
              </w:rPr>
              <w:t xml:space="preserve"> Support Team member (INV, PO and Order management) </w:t>
            </w:r>
          </w:p>
          <w:p w:rsidR="00516C23" w:rsidP="00E46E94" w14:paraId="57C3ED9B" w14:textId="127F30D2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16C23" w:rsidP="00E46E94" w14:paraId="3480B624" w14:textId="48D8525A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16C23" w:rsidRPr="00B71AFB" w:rsidP="00516C23" w14:paraId="28311E81" w14:textId="77777777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516C23" w:rsidRPr="00F3155D" w:rsidP="00516C23" w14:paraId="7F6C1034" w14:textId="77777777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72805" name="eduflat2-grey.png"/>
                          <pic:cNvPicPr/>
                        </pic:nvPicPr>
                        <pic:blipFill>
                          <a:blip xmlns:r="http://schemas.openxmlformats.org/officeDocument/2006/relationships" r:embed="rId19"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29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EDUCATION</w:t>
            </w:r>
          </w:p>
          <w:p w:rsidR="00516C23" w:rsidRPr="00FB5773" w:rsidP="00516C23" w14:paraId="6FB696D2" w14:textId="77777777">
            <w:pPr>
              <w:ind w:right="90"/>
              <w:rPr>
                <w:sz w:val="2"/>
              </w:rPr>
            </w:pPr>
          </w:p>
          <w:tbl>
            <w:tblPr>
              <w:tblStyle w:val="TableGrid"/>
              <w:tblW w:w="84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879"/>
              <w:gridCol w:w="6555"/>
            </w:tblGrid>
            <w:tr w14:paraId="4342DB2A" w14:textId="77777777" w:rsidTr="00F967D9">
              <w:tblPrEx>
                <w:tblW w:w="8434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630"/>
              </w:trPr>
              <w:tc>
                <w:tcPr>
                  <w:tcW w:w="1879" w:type="dxa"/>
                </w:tcPr>
                <w:p w:rsidR="00516C23" w:rsidP="00516C23" w14:paraId="4AC4E0E9" w14:textId="77777777"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>
                            <wp:simplePos x="0" y="0"/>
                            <wp:positionH relativeFrom="column">
                              <wp:posOffset>42545</wp:posOffset>
                            </wp:positionH>
                            <wp:positionV relativeFrom="paragraph">
                              <wp:posOffset>35972</wp:posOffset>
                            </wp:positionV>
                            <wp:extent cx="888365" cy="284480"/>
                            <wp:effectExtent l="0" t="0" r="6985" b="1270"/>
                            <wp:wrapNone/>
                            <wp:docPr id="20" name="Pentagon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16C23" w:rsidRPr="00C950BB" w:rsidP="00516C23" w14:textId="77777777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2003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20" o:spid="_x0000_s1050" type="#_x0000_t15" style="width:69.95pt;height:22.4pt;margin-top:2.85pt;margin-left:3.35pt;mso-height-percent:0;mso-height-relative:margin;mso-wrap-distance-bottom:0;mso-wrap-distance-left:9pt;mso-wrap-distance-right:9pt;mso-wrap-distance-top:0;mso-wrap-style:square;position:absolute;visibility:visible;v-text-anchor:middle;z-index:251709440" adj="18142" fillcolor="#2a3636" stroked="f" strokeweight="2pt">
                            <v:textbox>
                              <w:txbxContent>
                                <w:p w:rsidR="00516C23" w:rsidRPr="00C950BB" w:rsidP="00516C23" w14:paraId="71DBADCD" w14:textId="77777777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  <w:lang w:eastAsia="en-GB"/>
                                    </w:rPr>
                                    <w:t>2003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555" w:type="dxa"/>
                </w:tcPr>
                <w:p w:rsidR="00516C23" w:rsidP="00516C23" w14:paraId="7DF536C3" w14:textId="77777777"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>
                            <wp:simplePos x="0" y="0"/>
                            <wp:positionH relativeFrom="column">
                              <wp:posOffset>-150053</wp:posOffset>
                            </wp:positionH>
                            <wp:positionV relativeFrom="paragraph">
                              <wp:posOffset>51683</wp:posOffset>
                            </wp:positionV>
                            <wp:extent cx="5661964" cy="268578"/>
                            <wp:effectExtent l="0" t="0" r="0" b="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 txBox="1"/>
                                  <wps:spPr>
                                    <a:xfrm>
                                      <a:off x="0" y="0"/>
                                      <a:ext cx="5661964" cy="268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16C23" w:rsidRPr="00021FF8" w:rsidP="00516C23" w14:textId="77777777">
                                        <w:pPr>
                                          <w:spacing w:after="4" w:line="248" w:lineRule="auto"/>
                                          <w:ind w:left="360"/>
                                          <w:rPr>
                                            <w:rFonts w:ascii="Tahoma" w:hAnsi="Tahoma" w:cs="Tahoma"/>
                                            <w:b/>
                                            <w:sz w:val="18"/>
                                          </w:rPr>
                                        </w:pPr>
                                        <w:r w:rsidRPr="00021FF8">
                                          <w:rPr>
                                            <w:rFonts w:ascii="Tahoma" w:eastAsia="Arial" w:hAnsi="Tahoma" w:cs="Tahoma"/>
                                            <w:b/>
                                            <w:sz w:val="18"/>
                                          </w:rPr>
                                          <w:t xml:space="preserve">B.E. (Mechanical) </w:t>
                                        </w:r>
                                        <w:r w:rsidRPr="00021FF8">
                                          <w:rPr>
                                            <w:rFonts w:ascii="Tahoma" w:hAnsi="Tahoma" w:cs="Tahoma"/>
                                            <w:b/>
                                            <w:sz w:val="18"/>
                                          </w:rPr>
                                          <w:t xml:space="preserve">from College of Engineering, O.U. with </w:t>
                                        </w:r>
                                        <w:r w:rsidRPr="00021FF8">
                                          <w:rPr>
                                            <w:rFonts w:ascii="Tahoma" w:eastAsia="Arial" w:hAnsi="Tahoma" w:cs="Tahoma"/>
                                            <w:b/>
                                            <w:sz w:val="18"/>
                                          </w:rPr>
                                          <w:t xml:space="preserve">70.03% </w:t>
                                        </w:r>
                                      </w:p>
                                      <w:p w:rsidR="00516C23" w:rsidRPr="00021FF8" w:rsidP="00516C23" w14:textId="77777777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sz w:val="12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3" o:spid="_x0000_s1051" type="#_x0000_t202" style="width:445.8pt;height:21.15pt;margin-top:4.05pt;margin-left:-11.8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7392" filled="f" stroked="f" strokeweight="0.5pt">
                            <v:textbox>
                              <w:txbxContent>
                                <w:p w:rsidR="00516C23" w:rsidRPr="00021FF8" w:rsidP="00516C23" w14:paraId="1AA4189A" w14:textId="77777777">
                                  <w:pPr>
                                    <w:spacing w:after="4" w:line="248" w:lineRule="auto"/>
                                    <w:ind w:left="360"/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</w:pP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  <w:t xml:space="preserve">B.E. (Mechanical) </w:t>
                                  </w:r>
                                  <w:r w:rsidRPr="00021FF8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t xml:space="preserve">from College of Engineering, O.U. with </w:t>
                                  </w: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  <w:t xml:space="preserve">70.03% </w:t>
                                  </w:r>
                                </w:p>
                                <w:p w:rsidR="00516C23" w:rsidRPr="00021FF8" w:rsidP="00516C23" w14:paraId="245094A1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sz w:val="12"/>
                                      <w:szCs w:val="18"/>
                                      <w:lang w:eastAsia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16C23" w:rsidP="00516C23" w14:paraId="76DEABB4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1103188</wp:posOffset>
                      </wp:positionH>
                      <wp:positionV relativeFrom="paragraph">
                        <wp:posOffset>40888</wp:posOffset>
                      </wp:positionV>
                      <wp:extent cx="5661964" cy="42937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5661964" cy="429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6C23" w:rsidRPr="00021FF8" w:rsidP="00516C23" w14:textId="250BB168">
                                  <w:pPr>
                                    <w:spacing w:after="4" w:line="248" w:lineRule="auto"/>
                                    <w:ind w:left="360"/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</w:pP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  <w:t xml:space="preserve">Diploma in Mechanical Engineering </w:t>
                                  </w:r>
                                  <w:r w:rsidRPr="00021FF8" w:rsidR="00B55E9B"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  <w:t>from</w:t>
                                  </w:r>
                                  <w:r w:rsidRPr="00021FF8">
                                    <w:rPr>
                                      <w:rFonts w:ascii="Tahoma" w:eastAsia="Arial" w:hAnsi="Tahoma" w:cs="Tahoma"/>
                                      <w:b/>
                                      <w:sz w:val="18"/>
                                    </w:rPr>
                                    <w:t xml:space="preserve"> State Board of Technical Education and Training, A.P. with 67.68% </w:t>
                                  </w:r>
                                </w:p>
                                <w:p w:rsidR="00516C23" w:rsidRPr="007B09FC" w:rsidP="00516C23" w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sz w:val="16"/>
                                      <w:szCs w:val="18"/>
                                      <w:lang w:eastAsia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52" type="#_x0000_t202" style="width:445.8pt;height:33.8pt;margin-top:3.2pt;margin-left:86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13536" filled="f" stroked="f" strokeweight="0.5pt">
                      <v:textbox>
                        <w:txbxContent>
                          <w:p w:rsidR="00516C23" w:rsidRPr="00021FF8" w:rsidP="00516C23" w14:paraId="5C8663BA" w14:textId="250BB168">
                            <w:pPr>
                              <w:spacing w:after="4" w:line="248" w:lineRule="auto"/>
                              <w:ind w:left="360"/>
                              <w:rPr>
                                <w:rFonts w:ascii="Tahoma" w:eastAsia="Arial" w:hAnsi="Tahoma" w:cs="Tahoma"/>
                                <w:b/>
                                <w:sz w:val="18"/>
                              </w:rPr>
                            </w:pP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8"/>
                              </w:rPr>
                              <w:t xml:space="preserve">Diploma in Mechanical Engineering </w:t>
                            </w:r>
                            <w:r w:rsidRPr="00021FF8" w:rsidR="00B55E9B">
                              <w:rPr>
                                <w:rFonts w:ascii="Tahoma" w:eastAsia="Arial" w:hAnsi="Tahoma" w:cs="Tahoma"/>
                                <w:b/>
                                <w:sz w:val="18"/>
                              </w:rPr>
                              <w:t>from</w:t>
                            </w:r>
                            <w:r w:rsidRPr="00021FF8">
                              <w:rPr>
                                <w:rFonts w:ascii="Tahoma" w:eastAsia="Arial" w:hAnsi="Tahoma" w:cs="Tahoma"/>
                                <w:b/>
                                <w:sz w:val="18"/>
                              </w:rPr>
                              <w:t xml:space="preserve"> State Board of Technical Education and Training, A.P. with 67.68% </w:t>
                            </w:r>
                          </w:p>
                          <w:p w:rsidR="00516C23" w:rsidRPr="007B09FC" w:rsidP="00516C23" w14:paraId="2AACC21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8"/>
                                <w:lang w:eastAsia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6C23" w:rsidP="00516C23" w14:paraId="576E033D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114494</wp:posOffset>
                      </wp:positionH>
                      <wp:positionV relativeFrom="paragraph">
                        <wp:posOffset>37575</wp:posOffset>
                      </wp:positionV>
                      <wp:extent cx="888365" cy="284480"/>
                      <wp:effectExtent l="0" t="0" r="6985" b="1270"/>
                      <wp:wrapNone/>
                      <wp:docPr id="27" name="Pentag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88365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A36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6C23" w:rsidRPr="00C950BB" w:rsidP="00516C23" w14:textId="77777777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  <w:lang w:eastAsia="en-GB"/>
                                    </w:rPr>
                                    <w:t>1998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entagon 27" o:spid="_x0000_s1053" type="#_x0000_t15" style="width:69.95pt;height:22.4pt;margin-top:2.95pt;margin-left:9pt;mso-height-percent:0;mso-height-relative:margin;mso-wrap-distance-bottom:0;mso-wrap-distance-left:9pt;mso-wrap-distance-right:9pt;mso-wrap-distance-top:0;mso-wrap-style:square;position:absolute;visibility:visible;v-text-anchor:middle;z-index:251711488" adj="18142" fillcolor="#2a3636" stroked="f" strokeweight="2pt">
                      <v:textbox>
                        <w:txbxContent>
                          <w:p w:rsidR="00516C23" w:rsidRPr="00C950BB" w:rsidP="00516C23" w14:paraId="29E93283" w14:textId="7777777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t>1998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6C23" w:rsidP="00516C23" w14:paraId="327F15E6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P="00516C23" w14:paraId="5077F11F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P="00516C23" w14:paraId="246A0090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P="00516C23" w14:paraId="11A46709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P="00516C23" w14:paraId="6B118C20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P="00516C23" w14:paraId="1B3988E2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RPr="00AB664D" w:rsidP="00516C23" w14:paraId="09451741" w14:textId="7777777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0"/>
                <w:szCs w:val="20"/>
                <w:lang w:eastAsia="en-GB"/>
              </w:rPr>
            </w:pPr>
          </w:p>
          <w:p w:rsidR="00516C23" w:rsidRPr="00402897" w:rsidP="00516C23" w14:paraId="3A99C13A" w14:textId="77777777">
            <w:pPr>
              <w:pBdr>
                <w:bottom w:val="single" w:sz="4" w:space="1" w:color="auto"/>
              </w:pBdr>
              <w:tabs>
                <w:tab w:val="left" w:pos="553"/>
                <w:tab w:val="left" w:pos="8535"/>
              </w:tabs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FFFFFF" w:themeColor="background1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021563" name="personal-details24x24icons.png"/>
                          <pic:cNvPicPr/>
                        </pic:nvPicPr>
                        <pic:blipFill>
                          <a:blip xmlns:r="http://schemas.openxmlformats.org/officeDocument/2006/relationships" r:embed="rId20">
                            <a:biLevel thresh="75000"/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3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PERSONAL DETAILS</w:t>
            </w:r>
          </w:p>
          <w:p w:rsidR="00516C23" w:rsidRPr="00AB664D" w:rsidP="00516C23" w14:paraId="379692C8" w14:textId="77777777">
            <w:pPr>
              <w:jc w:val="both"/>
              <w:rPr>
                <w:rFonts w:ascii="Tahoma" w:hAnsi="Tahoma" w:cs="Tahoma"/>
                <w:b/>
                <w:sz w:val="10"/>
                <w:szCs w:val="18"/>
                <w:lang w:eastAsia="en-GB"/>
              </w:rPr>
            </w:pPr>
          </w:p>
          <w:p w:rsidR="00516C23" w:rsidRPr="00116D65" w:rsidP="00516C23" w14:paraId="2689CBCA" w14:textId="77777777">
            <w:pPr>
              <w:jc w:val="both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E96B9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Date of Birth:</w:t>
            </w:r>
            <w:r w:rsidRPr="00E96B9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Pr="00E96B94">
              <w:rPr>
                <w:rFonts w:ascii="Tahoma" w:hAnsi="Tahoma" w:cs="Tahoma"/>
                <w:sz w:val="18"/>
                <w:szCs w:val="18"/>
                <w:lang w:eastAsia="en-GB"/>
              </w:rPr>
              <w:tab/>
            </w:r>
            <w:r w:rsidRPr="00E96B94">
              <w:rPr>
                <w:rFonts w:ascii="Tahoma" w:hAnsi="Tahoma" w:cs="Tahoma"/>
                <w:sz w:val="18"/>
                <w:szCs w:val="18"/>
                <w:lang w:eastAsia="en-GB"/>
              </w:rPr>
              <w:tab/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04-08-1980</w:t>
            </w:r>
          </w:p>
          <w:p w:rsidR="00516C23" w:rsidRPr="00116D65" w:rsidP="00516C23" w14:paraId="0F5BC2A7" w14:textId="77777777">
            <w:pPr>
              <w:jc w:val="both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116D65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  <w:t>Languages Known: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ab/>
              <w:t>Telugu, Hindi and English</w:t>
            </w:r>
          </w:p>
          <w:p w:rsidR="00516C23" w:rsidP="00516C23" w14:paraId="4E4731F8" w14:textId="02CB06D2">
            <w:pPr>
              <w:jc w:val="both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116D65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  <w:t>Address:</w:t>
            </w:r>
            <w:r w:rsidRPr="00116D65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  <w:tab/>
            </w:r>
            <w:r w:rsidRPr="00116D65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  <w:tab/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Plot No: 230-233, Raaga Residency, Mithila Nagar, 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Prgathi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Nagar, Hyd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erabad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="008C3173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–</w:t>
            </w:r>
            <w:r w:rsidRPr="00116D6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500090</w:t>
            </w:r>
          </w:p>
          <w:p w:rsidR="00E46E94" w:rsidRPr="00E46E94" w:rsidP="00F97870" w14:paraId="5222F21A" w14:textId="37759377">
            <w:pPr>
              <w:spacing w:line="259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</w:tc>
      </w:tr>
    </w:tbl>
    <w:p w:rsidR="00E75A42" w:rsidP="00516C23" w14:paraId="43E08FDB" w14:textId="7AA75BCD">
      <w:pPr>
        <w:tabs>
          <w:tab w:val="left" w:pos="1155"/>
        </w:tabs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width:1pt;height:1pt;margin-top:0;margin-left:0;position:absolute;z-index:251659264">
            <v:imagedata r:id="rId21"/>
          </v:shape>
        </w:pict>
      </w:r>
    </w:p>
    <w:sectPr w:rsidSect="00CF075E">
      <w:footerReference w:type="default" r:id="rId22"/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Sans UI">
    <w:altName w:val="Arial Unicode MS"/>
    <w:charset w:val="EE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41B6" w14:paraId="748C997B" w14:textId="2EF5A8A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7" name="MSIPCM0cf94ce1a58bc91a83b9f62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41B6" w:rsidRPr="00E741B6" w:rsidP="00E741B6" w14:textId="3D516DC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741B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cf94ce1a58bc91a83b9f626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45pt;height:21pt;margin-top:805.7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,0">
                <w:txbxContent>
                  <w:p w:rsidR="00E741B6" w:rsidRPr="00E741B6" w:rsidP="00E741B6" w14:paraId="5F561766" w14:textId="3D516DC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741B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" o:bullet="t">
        <v:imagedata r:id="rId1" o:title="bullet"/>
      </v:shape>
    </w:pict>
  </w:numPicBullet>
  <w:numPicBullet w:numPicBulletId="1">
    <w:pict>
      <v:shape id="_x0000_i1027" type="#_x0000_t75" style="width:7.5pt;height:7.5pt" o:bullet="t">
        <v:imagedata r:id="rId2" o:title="bullet-grey"/>
      </v:shape>
    </w:pict>
  </w:numPicBullet>
  <w:numPicBullet w:numPicBulletId="2">
    <w:pict>
      <v:shape id="_x0000_i1028" type="#_x0000_t75" style="width:9.75pt;height:9.75pt" o:bullet="t">
        <v:imagedata r:id="rId3" o:title="bullet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1"/>
        <w:szCs w:val="21"/>
        <w:lang w:val="en-GB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0"/>
        </w:tabs>
        <w:ind w:left="644" w:hanging="360"/>
      </w:pPr>
      <w:rPr>
        <w:rFonts w:ascii="Wingdings" w:hAnsi="Wingdings" w:cs="Wingdings"/>
        <w:color w:val="003300"/>
        <w:sz w:val="22"/>
        <w:szCs w:val="22"/>
        <w:lang w:val="en-GB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1"/>
        <w:szCs w:val="21"/>
        <w:lang w:val="en-IN"/>
      </w:rPr>
    </w:lvl>
  </w:abstractNum>
  <w:abstractNum w:abstractNumId="3">
    <w:nsid w:val="11495034"/>
    <w:multiLevelType w:val="hybridMultilevel"/>
    <w:tmpl w:val="312CB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B1F97"/>
    <w:multiLevelType w:val="hybridMultilevel"/>
    <w:tmpl w:val="2736A0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1CAA6D2B"/>
    <w:multiLevelType w:val="hybridMultilevel"/>
    <w:tmpl w:val="AE9E8AC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CA6839"/>
    <w:multiLevelType w:val="hybridMultilevel"/>
    <w:tmpl w:val="449A16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06043"/>
    <w:multiLevelType w:val="hybridMultilevel"/>
    <w:tmpl w:val="6588A886"/>
    <w:lvl w:ilvl="0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B373272"/>
    <w:multiLevelType w:val="hybridMultilevel"/>
    <w:tmpl w:val="D1147746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A1757C"/>
    <w:multiLevelType w:val="hybridMultilevel"/>
    <w:tmpl w:val="CFF6C614"/>
    <w:lvl w:ilvl="0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20241EA"/>
    <w:multiLevelType w:val="hybridMultilevel"/>
    <w:tmpl w:val="CE704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8780D1F"/>
    <w:multiLevelType w:val="hybridMultilevel"/>
    <w:tmpl w:val="D2CEB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"/>
      <w:lvlJc w:val="left"/>
      <w:pPr>
        <w:ind w:left="1800" w:hanging="360"/>
      </w:pPr>
      <w:rPr>
        <w:rFonts w:ascii="Cambria" w:hAnsi="Cambria" w:eastAsiaTheme="minorHAnsi" w:cs="Tahoma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801C8B"/>
    <w:multiLevelType w:val="multilevel"/>
    <w:tmpl w:val="03BA3AB2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B123B0"/>
    <w:multiLevelType w:val="hybridMultilevel"/>
    <w:tmpl w:val="B2DE8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A48D0"/>
    <w:multiLevelType w:val="hybridMultilevel"/>
    <w:tmpl w:val="0F6CE442"/>
    <w:lvl w:ilvl="0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56B6D7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5"/>
  </w:num>
  <w:num w:numId="5">
    <w:abstractNumId w:val="12"/>
  </w:num>
  <w:num w:numId="6">
    <w:abstractNumId w:val="7"/>
  </w:num>
  <w:num w:numId="7">
    <w:abstractNumId w:val="15"/>
  </w:num>
  <w:num w:numId="8">
    <w:abstractNumId w:val="16"/>
  </w:num>
  <w:num w:numId="9">
    <w:abstractNumId w:val="8"/>
  </w:num>
  <w:num w:numId="10">
    <w:abstractNumId w:val="3"/>
  </w:num>
  <w:num w:numId="11">
    <w:abstractNumId w:val="9"/>
  </w:num>
  <w:num w:numId="12">
    <w:abstractNumId w:val="13"/>
  </w:num>
  <w:num w:numId="13">
    <w:abstractNumId w:val="10"/>
  </w:num>
  <w:num w:numId="14">
    <w:abstractNumId w:val="4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29CF"/>
    <w:rsid w:val="00005017"/>
    <w:rsid w:val="00005A80"/>
    <w:rsid w:val="0000784C"/>
    <w:rsid w:val="00010547"/>
    <w:rsid w:val="000106B0"/>
    <w:rsid w:val="000109B7"/>
    <w:rsid w:val="00012868"/>
    <w:rsid w:val="00014AEE"/>
    <w:rsid w:val="00014DA0"/>
    <w:rsid w:val="00015480"/>
    <w:rsid w:val="000156AB"/>
    <w:rsid w:val="0001668A"/>
    <w:rsid w:val="000166D6"/>
    <w:rsid w:val="000168FE"/>
    <w:rsid w:val="0001780F"/>
    <w:rsid w:val="00021FF8"/>
    <w:rsid w:val="00022BD5"/>
    <w:rsid w:val="00023650"/>
    <w:rsid w:val="00023AA1"/>
    <w:rsid w:val="00023D1C"/>
    <w:rsid w:val="000240A2"/>
    <w:rsid w:val="00024E1B"/>
    <w:rsid w:val="00025328"/>
    <w:rsid w:val="00034886"/>
    <w:rsid w:val="00035694"/>
    <w:rsid w:val="00035AC2"/>
    <w:rsid w:val="00040236"/>
    <w:rsid w:val="00041177"/>
    <w:rsid w:val="00041B17"/>
    <w:rsid w:val="000422C0"/>
    <w:rsid w:val="0004253B"/>
    <w:rsid w:val="000434F1"/>
    <w:rsid w:val="00043D96"/>
    <w:rsid w:val="000440F0"/>
    <w:rsid w:val="0004410F"/>
    <w:rsid w:val="0004507F"/>
    <w:rsid w:val="0004751C"/>
    <w:rsid w:val="00050034"/>
    <w:rsid w:val="00050586"/>
    <w:rsid w:val="00050849"/>
    <w:rsid w:val="000531B2"/>
    <w:rsid w:val="0005374D"/>
    <w:rsid w:val="00053C9F"/>
    <w:rsid w:val="00055B0F"/>
    <w:rsid w:val="0005638B"/>
    <w:rsid w:val="000600DB"/>
    <w:rsid w:val="000614A5"/>
    <w:rsid w:val="00062B73"/>
    <w:rsid w:val="0006338F"/>
    <w:rsid w:val="00063EB1"/>
    <w:rsid w:val="000649E7"/>
    <w:rsid w:val="00065CE1"/>
    <w:rsid w:val="0007133C"/>
    <w:rsid w:val="00072712"/>
    <w:rsid w:val="00073537"/>
    <w:rsid w:val="00074731"/>
    <w:rsid w:val="00076D38"/>
    <w:rsid w:val="00080930"/>
    <w:rsid w:val="00080FE5"/>
    <w:rsid w:val="00081AF3"/>
    <w:rsid w:val="0008216E"/>
    <w:rsid w:val="0008249E"/>
    <w:rsid w:val="00082AF0"/>
    <w:rsid w:val="0008310E"/>
    <w:rsid w:val="000836D1"/>
    <w:rsid w:val="00083E4F"/>
    <w:rsid w:val="00085E75"/>
    <w:rsid w:val="000863E5"/>
    <w:rsid w:val="000908E4"/>
    <w:rsid w:val="00090D99"/>
    <w:rsid w:val="000923DC"/>
    <w:rsid w:val="00093BCE"/>
    <w:rsid w:val="000957FC"/>
    <w:rsid w:val="00095C14"/>
    <w:rsid w:val="0009600A"/>
    <w:rsid w:val="00097476"/>
    <w:rsid w:val="00097A4A"/>
    <w:rsid w:val="00097AB0"/>
    <w:rsid w:val="000A149D"/>
    <w:rsid w:val="000A197F"/>
    <w:rsid w:val="000A6713"/>
    <w:rsid w:val="000A749D"/>
    <w:rsid w:val="000B0414"/>
    <w:rsid w:val="000B145E"/>
    <w:rsid w:val="000B1F79"/>
    <w:rsid w:val="000B384B"/>
    <w:rsid w:val="000B4246"/>
    <w:rsid w:val="000B4309"/>
    <w:rsid w:val="000B4B30"/>
    <w:rsid w:val="000B6E2A"/>
    <w:rsid w:val="000B7735"/>
    <w:rsid w:val="000B799E"/>
    <w:rsid w:val="000C02C1"/>
    <w:rsid w:val="000C078B"/>
    <w:rsid w:val="000C11A6"/>
    <w:rsid w:val="000C1B28"/>
    <w:rsid w:val="000C1E82"/>
    <w:rsid w:val="000C2025"/>
    <w:rsid w:val="000C31D3"/>
    <w:rsid w:val="000C491E"/>
    <w:rsid w:val="000C6557"/>
    <w:rsid w:val="000C6740"/>
    <w:rsid w:val="000C7900"/>
    <w:rsid w:val="000D0861"/>
    <w:rsid w:val="000D2389"/>
    <w:rsid w:val="000D2F12"/>
    <w:rsid w:val="000D4CB2"/>
    <w:rsid w:val="000D5335"/>
    <w:rsid w:val="000D62D2"/>
    <w:rsid w:val="000E1E40"/>
    <w:rsid w:val="000E1FC9"/>
    <w:rsid w:val="000E277A"/>
    <w:rsid w:val="000E4984"/>
    <w:rsid w:val="000E5789"/>
    <w:rsid w:val="000E58B4"/>
    <w:rsid w:val="000E5EAD"/>
    <w:rsid w:val="000E60AB"/>
    <w:rsid w:val="000E6710"/>
    <w:rsid w:val="000F21BC"/>
    <w:rsid w:val="000F2DBF"/>
    <w:rsid w:val="000F3216"/>
    <w:rsid w:val="000F3539"/>
    <w:rsid w:val="000F3D7D"/>
    <w:rsid w:val="000F4926"/>
    <w:rsid w:val="000F75AF"/>
    <w:rsid w:val="000F7D10"/>
    <w:rsid w:val="00100C22"/>
    <w:rsid w:val="001030B7"/>
    <w:rsid w:val="001034CA"/>
    <w:rsid w:val="0010383D"/>
    <w:rsid w:val="00104046"/>
    <w:rsid w:val="0010484B"/>
    <w:rsid w:val="001078B0"/>
    <w:rsid w:val="001117DC"/>
    <w:rsid w:val="00113CD5"/>
    <w:rsid w:val="00114C0D"/>
    <w:rsid w:val="00114DA5"/>
    <w:rsid w:val="00116D65"/>
    <w:rsid w:val="00117882"/>
    <w:rsid w:val="00122E4F"/>
    <w:rsid w:val="001259C5"/>
    <w:rsid w:val="00127DE6"/>
    <w:rsid w:val="00132A85"/>
    <w:rsid w:val="001337CC"/>
    <w:rsid w:val="00135D24"/>
    <w:rsid w:val="001370F0"/>
    <w:rsid w:val="00140587"/>
    <w:rsid w:val="0014074C"/>
    <w:rsid w:val="00140912"/>
    <w:rsid w:val="001417BA"/>
    <w:rsid w:val="0014198B"/>
    <w:rsid w:val="00141BC9"/>
    <w:rsid w:val="001429B2"/>
    <w:rsid w:val="00143C71"/>
    <w:rsid w:val="001441F2"/>
    <w:rsid w:val="00144215"/>
    <w:rsid w:val="0014681F"/>
    <w:rsid w:val="00146AA5"/>
    <w:rsid w:val="00146AA8"/>
    <w:rsid w:val="00147DA6"/>
    <w:rsid w:val="001506FE"/>
    <w:rsid w:val="001512BC"/>
    <w:rsid w:val="0015296B"/>
    <w:rsid w:val="0015303A"/>
    <w:rsid w:val="00153CF6"/>
    <w:rsid w:val="00155181"/>
    <w:rsid w:val="00155808"/>
    <w:rsid w:val="00156750"/>
    <w:rsid w:val="0016020F"/>
    <w:rsid w:val="00161C7D"/>
    <w:rsid w:val="00163F84"/>
    <w:rsid w:val="001676FE"/>
    <w:rsid w:val="00170279"/>
    <w:rsid w:val="00170586"/>
    <w:rsid w:val="00170D18"/>
    <w:rsid w:val="00171290"/>
    <w:rsid w:val="0017129F"/>
    <w:rsid w:val="001714E2"/>
    <w:rsid w:val="00172147"/>
    <w:rsid w:val="0017330E"/>
    <w:rsid w:val="001736B2"/>
    <w:rsid w:val="00173F23"/>
    <w:rsid w:val="0017467A"/>
    <w:rsid w:val="0017484B"/>
    <w:rsid w:val="00174EE5"/>
    <w:rsid w:val="00175CAC"/>
    <w:rsid w:val="0018039F"/>
    <w:rsid w:val="00180662"/>
    <w:rsid w:val="001806F0"/>
    <w:rsid w:val="00180BAD"/>
    <w:rsid w:val="00180CBB"/>
    <w:rsid w:val="00181298"/>
    <w:rsid w:val="00182286"/>
    <w:rsid w:val="00184ADF"/>
    <w:rsid w:val="00185115"/>
    <w:rsid w:val="00185217"/>
    <w:rsid w:val="00187129"/>
    <w:rsid w:val="00187BB6"/>
    <w:rsid w:val="00190C2C"/>
    <w:rsid w:val="00192115"/>
    <w:rsid w:val="00192383"/>
    <w:rsid w:val="001946CC"/>
    <w:rsid w:val="00194E90"/>
    <w:rsid w:val="00195554"/>
    <w:rsid w:val="00196341"/>
    <w:rsid w:val="001A3494"/>
    <w:rsid w:val="001A3966"/>
    <w:rsid w:val="001A547E"/>
    <w:rsid w:val="001A68F7"/>
    <w:rsid w:val="001A7F28"/>
    <w:rsid w:val="001B1195"/>
    <w:rsid w:val="001B2F72"/>
    <w:rsid w:val="001B2FE1"/>
    <w:rsid w:val="001B3F52"/>
    <w:rsid w:val="001B416E"/>
    <w:rsid w:val="001B42D6"/>
    <w:rsid w:val="001B43A6"/>
    <w:rsid w:val="001B4B1D"/>
    <w:rsid w:val="001B5E75"/>
    <w:rsid w:val="001B7D94"/>
    <w:rsid w:val="001C0EBF"/>
    <w:rsid w:val="001C1332"/>
    <w:rsid w:val="001C20C4"/>
    <w:rsid w:val="001C2315"/>
    <w:rsid w:val="001C32F3"/>
    <w:rsid w:val="001C4AC1"/>
    <w:rsid w:val="001D2510"/>
    <w:rsid w:val="001D3C25"/>
    <w:rsid w:val="001D447F"/>
    <w:rsid w:val="001D6EE4"/>
    <w:rsid w:val="001E06B0"/>
    <w:rsid w:val="001E160E"/>
    <w:rsid w:val="001E3D66"/>
    <w:rsid w:val="001E3DC8"/>
    <w:rsid w:val="001E5AFA"/>
    <w:rsid w:val="001E6351"/>
    <w:rsid w:val="001E6610"/>
    <w:rsid w:val="001E77B1"/>
    <w:rsid w:val="001F1099"/>
    <w:rsid w:val="001F381F"/>
    <w:rsid w:val="001F3F80"/>
    <w:rsid w:val="001F6CF8"/>
    <w:rsid w:val="002013E0"/>
    <w:rsid w:val="0020188A"/>
    <w:rsid w:val="00202B7D"/>
    <w:rsid w:val="00202D52"/>
    <w:rsid w:val="00207E9F"/>
    <w:rsid w:val="002110B1"/>
    <w:rsid w:val="00211829"/>
    <w:rsid w:val="00212561"/>
    <w:rsid w:val="002125DA"/>
    <w:rsid w:val="00213C93"/>
    <w:rsid w:val="00213F0E"/>
    <w:rsid w:val="0021414A"/>
    <w:rsid w:val="002142A1"/>
    <w:rsid w:val="002153CA"/>
    <w:rsid w:val="0021686E"/>
    <w:rsid w:val="00216CDE"/>
    <w:rsid w:val="00220032"/>
    <w:rsid w:val="0022126B"/>
    <w:rsid w:val="002215EA"/>
    <w:rsid w:val="0022233D"/>
    <w:rsid w:val="00223321"/>
    <w:rsid w:val="00224FEB"/>
    <w:rsid w:val="0022525E"/>
    <w:rsid w:val="00225FB5"/>
    <w:rsid w:val="00226832"/>
    <w:rsid w:val="00226915"/>
    <w:rsid w:val="00226EBE"/>
    <w:rsid w:val="00230272"/>
    <w:rsid w:val="002303DE"/>
    <w:rsid w:val="002304E5"/>
    <w:rsid w:val="00230797"/>
    <w:rsid w:val="00230814"/>
    <w:rsid w:val="00230A7B"/>
    <w:rsid w:val="00231240"/>
    <w:rsid w:val="002317C4"/>
    <w:rsid w:val="00231C5D"/>
    <w:rsid w:val="00233F69"/>
    <w:rsid w:val="00234587"/>
    <w:rsid w:val="00236379"/>
    <w:rsid w:val="00236C2C"/>
    <w:rsid w:val="00237825"/>
    <w:rsid w:val="002378B3"/>
    <w:rsid w:val="00237FCA"/>
    <w:rsid w:val="00240818"/>
    <w:rsid w:val="00241378"/>
    <w:rsid w:val="0024169E"/>
    <w:rsid w:val="002422A3"/>
    <w:rsid w:val="002446C2"/>
    <w:rsid w:val="00245B20"/>
    <w:rsid w:val="00245E7C"/>
    <w:rsid w:val="00246C4F"/>
    <w:rsid w:val="0025140A"/>
    <w:rsid w:val="00253386"/>
    <w:rsid w:val="00254D85"/>
    <w:rsid w:val="002559C9"/>
    <w:rsid w:val="00255C0E"/>
    <w:rsid w:val="0025675A"/>
    <w:rsid w:val="0025721E"/>
    <w:rsid w:val="00260EFA"/>
    <w:rsid w:val="00262026"/>
    <w:rsid w:val="002631A7"/>
    <w:rsid w:val="002640C8"/>
    <w:rsid w:val="00264299"/>
    <w:rsid w:val="00267982"/>
    <w:rsid w:val="00267CA9"/>
    <w:rsid w:val="00270249"/>
    <w:rsid w:val="00271DDE"/>
    <w:rsid w:val="00272BAF"/>
    <w:rsid w:val="00272EA3"/>
    <w:rsid w:val="00273633"/>
    <w:rsid w:val="0027450A"/>
    <w:rsid w:val="00277611"/>
    <w:rsid w:val="00277B72"/>
    <w:rsid w:val="00282ECF"/>
    <w:rsid w:val="00283504"/>
    <w:rsid w:val="002838C0"/>
    <w:rsid w:val="00284D46"/>
    <w:rsid w:val="0028595F"/>
    <w:rsid w:val="00285DA0"/>
    <w:rsid w:val="00286CF3"/>
    <w:rsid w:val="0028703F"/>
    <w:rsid w:val="002877CC"/>
    <w:rsid w:val="002919AB"/>
    <w:rsid w:val="002923A1"/>
    <w:rsid w:val="00292474"/>
    <w:rsid w:val="00294861"/>
    <w:rsid w:val="00295A5F"/>
    <w:rsid w:val="0029797A"/>
    <w:rsid w:val="002A0C56"/>
    <w:rsid w:val="002A182C"/>
    <w:rsid w:val="002A39C0"/>
    <w:rsid w:val="002A5465"/>
    <w:rsid w:val="002A5C3A"/>
    <w:rsid w:val="002A76CD"/>
    <w:rsid w:val="002B0E06"/>
    <w:rsid w:val="002B4AB6"/>
    <w:rsid w:val="002B6556"/>
    <w:rsid w:val="002B6D5F"/>
    <w:rsid w:val="002B6E8C"/>
    <w:rsid w:val="002B6F8D"/>
    <w:rsid w:val="002C06E5"/>
    <w:rsid w:val="002C078C"/>
    <w:rsid w:val="002C11B7"/>
    <w:rsid w:val="002C13DF"/>
    <w:rsid w:val="002C24E9"/>
    <w:rsid w:val="002C35B6"/>
    <w:rsid w:val="002C5309"/>
    <w:rsid w:val="002C68B3"/>
    <w:rsid w:val="002D073B"/>
    <w:rsid w:val="002D2156"/>
    <w:rsid w:val="002D21C3"/>
    <w:rsid w:val="002D2423"/>
    <w:rsid w:val="002D30FD"/>
    <w:rsid w:val="002D463D"/>
    <w:rsid w:val="002D5D07"/>
    <w:rsid w:val="002D682B"/>
    <w:rsid w:val="002D7482"/>
    <w:rsid w:val="002E17C7"/>
    <w:rsid w:val="002E1876"/>
    <w:rsid w:val="002E2A45"/>
    <w:rsid w:val="002E2D9D"/>
    <w:rsid w:val="002E3170"/>
    <w:rsid w:val="002E4FE7"/>
    <w:rsid w:val="002E571F"/>
    <w:rsid w:val="002E5E2C"/>
    <w:rsid w:val="002E6224"/>
    <w:rsid w:val="002E7A50"/>
    <w:rsid w:val="002F1B62"/>
    <w:rsid w:val="002F244B"/>
    <w:rsid w:val="002F27C2"/>
    <w:rsid w:val="002F4879"/>
    <w:rsid w:val="002F4BB9"/>
    <w:rsid w:val="002F77C8"/>
    <w:rsid w:val="002F7DA6"/>
    <w:rsid w:val="00300B0D"/>
    <w:rsid w:val="00302366"/>
    <w:rsid w:val="0030379F"/>
    <w:rsid w:val="00305D25"/>
    <w:rsid w:val="00305F4B"/>
    <w:rsid w:val="003105F6"/>
    <w:rsid w:val="00311408"/>
    <w:rsid w:val="00316DE0"/>
    <w:rsid w:val="0031733D"/>
    <w:rsid w:val="00321867"/>
    <w:rsid w:val="00321CE3"/>
    <w:rsid w:val="00322E9F"/>
    <w:rsid w:val="00322EEC"/>
    <w:rsid w:val="00323270"/>
    <w:rsid w:val="003242DB"/>
    <w:rsid w:val="0032437F"/>
    <w:rsid w:val="003244E4"/>
    <w:rsid w:val="00324953"/>
    <w:rsid w:val="00326C8E"/>
    <w:rsid w:val="0032773C"/>
    <w:rsid w:val="00327B2D"/>
    <w:rsid w:val="00330AB6"/>
    <w:rsid w:val="003317CE"/>
    <w:rsid w:val="003319B5"/>
    <w:rsid w:val="003331C3"/>
    <w:rsid w:val="0033584E"/>
    <w:rsid w:val="00335866"/>
    <w:rsid w:val="00335A4D"/>
    <w:rsid w:val="00335C95"/>
    <w:rsid w:val="00335CC0"/>
    <w:rsid w:val="00335D54"/>
    <w:rsid w:val="00335F7B"/>
    <w:rsid w:val="00336963"/>
    <w:rsid w:val="003370FF"/>
    <w:rsid w:val="00341DE3"/>
    <w:rsid w:val="00343404"/>
    <w:rsid w:val="00345E3A"/>
    <w:rsid w:val="003503B6"/>
    <w:rsid w:val="00350B07"/>
    <w:rsid w:val="00352CA3"/>
    <w:rsid w:val="003535E3"/>
    <w:rsid w:val="003541C0"/>
    <w:rsid w:val="00354ED0"/>
    <w:rsid w:val="0035552B"/>
    <w:rsid w:val="0035609A"/>
    <w:rsid w:val="00362CAE"/>
    <w:rsid w:val="00363057"/>
    <w:rsid w:val="0036324F"/>
    <w:rsid w:val="00363F01"/>
    <w:rsid w:val="00364646"/>
    <w:rsid w:val="00365050"/>
    <w:rsid w:val="00365CB9"/>
    <w:rsid w:val="00366DB8"/>
    <w:rsid w:val="00367238"/>
    <w:rsid w:val="00367797"/>
    <w:rsid w:val="00367E28"/>
    <w:rsid w:val="00370198"/>
    <w:rsid w:val="00370873"/>
    <w:rsid w:val="00371742"/>
    <w:rsid w:val="003726AC"/>
    <w:rsid w:val="00373448"/>
    <w:rsid w:val="00373541"/>
    <w:rsid w:val="003750A0"/>
    <w:rsid w:val="003758A0"/>
    <w:rsid w:val="00375A74"/>
    <w:rsid w:val="00375FB0"/>
    <w:rsid w:val="0038138C"/>
    <w:rsid w:val="003813A1"/>
    <w:rsid w:val="00382D97"/>
    <w:rsid w:val="00382E07"/>
    <w:rsid w:val="00382EBA"/>
    <w:rsid w:val="0038482C"/>
    <w:rsid w:val="00386085"/>
    <w:rsid w:val="00386361"/>
    <w:rsid w:val="003874E2"/>
    <w:rsid w:val="00387ADF"/>
    <w:rsid w:val="003917E8"/>
    <w:rsid w:val="00392610"/>
    <w:rsid w:val="00392891"/>
    <w:rsid w:val="00393152"/>
    <w:rsid w:val="003955C9"/>
    <w:rsid w:val="00397814"/>
    <w:rsid w:val="003A0964"/>
    <w:rsid w:val="003A1EEE"/>
    <w:rsid w:val="003A24BA"/>
    <w:rsid w:val="003A44D6"/>
    <w:rsid w:val="003A485C"/>
    <w:rsid w:val="003A5917"/>
    <w:rsid w:val="003A74A3"/>
    <w:rsid w:val="003A7B82"/>
    <w:rsid w:val="003B014B"/>
    <w:rsid w:val="003B2F15"/>
    <w:rsid w:val="003B39B6"/>
    <w:rsid w:val="003B4214"/>
    <w:rsid w:val="003B4953"/>
    <w:rsid w:val="003B6682"/>
    <w:rsid w:val="003B66CE"/>
    <w:rsid w:val="003B6CF4"/>
    <w:rsid w:val="003B72B4"/>
    <w:rsid w:val="003C1B19"/>
    <w:rsid w:val="003C1E58"/>
    <w:rsid w:val="003C2DFA"/>
    <w:rsid w:val="003C4F37"/>
    <w:rsid w:val="003C5C04"/>
    <w:rsid w:val="003C6384"/>
    <w:rsid w:val="003C7915"/>
    <w:rsid w:val="003C7C25"/>
    <w:rsid w:val="003D0BDC"/>
    <w:rsid w:val="003D6252"/>
    <w:rsid w:val="003D6271"/>
    <w:rsid w:val="003D7753"/>
    <w:rsid w:val="003D7DD6"/>
    <w:rsid w:val="003E1189"/>
    <w:rsid w:val="003E2279"/>
    <w:rsid w:val="003E3F24"/>
    <w:rsid w:val="003E4008"/>
    <w:rsid w:val="003E4E93"/>
    <w:rsid w:val="003E6BAA"/>
    <w:rsid w:val="003E775D"/>
    <w:rsid w:val="003F1F2A"/>
    <w:rsid w:val="003F3097"/>
    <w:rsid w:val="003F3A58"/>
    <w:rsid w:val="003F432C"/>
    <w:rsid w:val="003F4659"/>
    <w:rsid w:val="003F4D1C"/>
    <w:rsid w:val="003F5D9E"/>
    <w:rsid w:val="003F63F8"/>
    <w:rsid w:val="003F74E6"/>
    <w:rsid w:val="00400233"/>
    <w:rsid w:val="004008F3"/>
    <w:rsid w:val="00402897"/>
    <w:rsid w:val="004036B3"/>
    <w:rsid w:val="004040CB"/>
    <w:rsid w:val="00404BB9"/>
    <w:rsid w:val="00405108"/>
    <w:rsid w:val="00407C1E"/>
    <w:rsid w:val="00410EC3"/>
    <w:rsid w:val="00411C20"/>
    <w:rsid w:val="00412CA6"/>
    <w:rsid w:val="0041352B"/>
    <w:rsid w:val="0041371B"/>
    <w:rsid w:val="00414594"/>
    <w:rsid w:val="0041692B"/>
    <w:rsid w:val="00420776"/>
    <w:rsid w:val="00421EC1"/>
    <w:rsid w:val="004223D5"/>
    <w:rsid w:val="004224FE"/>
    <w:rsid w:val="004228B9"/>
    <w:rsid w:val="00425260"/>
    <w:rsid w:val="0042788E"/>
    <w:rsid w:val="00432EE8"/>
    <w:rsid w:val="00433D39"/>
    <w:rsid w:val="00437312"/>
    <w:rsid w:val="00437F04"/>
    <w:rsid w:val="00440763"/>
    <w:rsid w:val="004433B9"/>
    <w:rsid w:val="00444BF4"/>
    <w:rsid w:val="00446F5A"/>
    <w:rsid w:val="004475E3"/>
    <w:rsid w:val="0045071F"/>
    <w:rsid w:val="004515F9"/>
    <w:rsid w:val="004546F8"/>
    <w:rsid w:val="00454F7E"/>
    <w:rsid w:val="004575F0"/>
    <w:rsid w:val="00457A97"/>
    <w:rsid w:val="00460274"/>
    <w:rsid w:val="00461215"/>
    <w:rsid w:val="0046144C"/>
    <w:rsid w:val="00461EAE"/>
    <w:rsid w:val="00462269"/>
    <w:rsid w:val="004640F3"/>
    <w:rsid w:val="00464CFE"/>
    <w:rsid w:val="00464DFB"/>
    <w:rsid w:val="00466135"/>
    <w:rsid w:val="00467B6A"/>
    <w:rsid w:val="0047170E"/>
    <w:rsid w:val="0047398A"/>
    <w:rsid w:val="00473F02"/>
    <w:rsid w:val="004752F9"/>
    <w:rsid w:val="00475450"/>
    <w:rsid w:val="00477736"/>
    <w:rsid w:val="00480073"/>
    <w:rsid w:val="00483D7C"/>
    <w:rsid w:val="00485A57"/>
    <w:rsid w:val="00486A6B"/>
    <w:rsid w:val="00487B5B"/>
    <w:rsid w:val="00490291"/>
    <w:rsid w:val="00492D2A"/>
    <w:rsid w:val="00492FFD"/>
    <w:rsid w:val="00494B44"/>
    <w:rsid w:val="004957DA"/>
    <w:rsid w:val="004A1059"/>
    <w:rsid w:val="004A35E4"/>
    <w:rsid w:val="004B0150"/>
    <w:rsid w:val="004B1E11"/>
    <w:rsid w:val="004B203D"/>
    <w:rsid w:val="004B33E0"/>
    <w:rsid w:val="004B4054"/>
    <w:rsid w:val="004B40CC"/>
    <w:rsid w:val="004B55AB"/>
    <w:rsid w:val="004B5983"/>
    <w:rsid w:val="004B6E6A"/>
    <w:rsid w:val="004C06EB"/>
    <w:rsid w:val="004C1443"/>
    <w:rsid w:val="004C1E58"/>
    <w:rsid w:val="004C2B0D"/>
    <w:rsid w:val="004C4267"/>
    <w:rsid w:val="004C496A"/>
    <w:rsid w:val="004C4D4D"/>
    <w:rsid w:val="004C6780"/>
    <w:rsid w:val="004C69C9"/>
    <w:rsid w:val="004C7031"/>
    <w:rsid w:val="004D0643"/>
    <w:rsid w:val="004D0D6C"/>
    <w:rsid w:val="004D1C31"/>
    <w:rsid w:val="004D25AD"/>
    <w:rsid w:val="004D2C6C"/>
    <w:rsid w:val="004D34FA"/>
    <w:rsid w:val="004D47C2"/>
    <w:rsid w:val="004D4D35"/>
    <w:rsid w:val="004D4ED6"/>
    <w:rsid w:val="004E007B"/>
    <w:rsid w:val="004E11CC"/>
    <w:rsid w:val="004E178B"/>
    <w:rsid w:val="004E3C66"/>
    <w:rsid w:val="004E45AB"/>
    <w:rsid w:val="004E5F90"/>
    <w:rsid w:val="004E6B64"/>
    <w:rsid w:val="004E759E"/>
    <w:rsid w:val="004E7C90"/>
    <w:rsid w:val="004F0C73"/>
    <w:rsid w:val="004F1178"/>
    <w:rsid w:val="004F15DD"/>
    <w:rsid w:val="004F53E8"/>
    <w:rsid w:val="004F58C0"/>
    <w:rsid w:val="004F5B21"/>
    <w:rsid w:val="004F633F"/>
    <w:rsid w:val="004F7042"/>
    <w:rsid w:val="005017D5"/>
    <w:rsid w:val="005030AC"/>
    <w:rsid w:val="00504B23"/>
    <w:rsid w:val="00506FEA"/>
    <w:rsid w:val="00507021"/>
    <w:rsid w:val="005070DF"/>
    <w:rsid w:val="00510F40"/>
    <w:rsid w:val="00512605"/>
    <w:rsid w:val="00513EBF"/>
    <w:rsid w:val="00514398"/>
    <w:rsid w:val="00514CA1"/>
    <w:rsid w:val="00515CDF"/>
    <w:rsid w:val="00516C23"/>
    <w:rsid w:val="005172B7"/>
    <w:rsid w:val="0051744A"/>
    <w:rsid w:val="00517B29"/>
    <w:rsid w:val="0052073A"/>
    <w:rsid w:val="00520AD5"/>
    <w:rsid w:val="00523309"/>
    <w:rsid w:val="00523AB4"/>
    <w:rsid w:val="005240B7"/>
    <w:rsid w:val="00524D23"/>
    <w:rsid w:val="0052795C"/>
    <w:rsid w:val="00530B32"/>
    <w:rsid w:val="005318B4"/>
    <w:rsid w:val="00532550"/>
    <w:rsid w:val="00533B7F"/>
    <w:rsid w:val="00537944"/>
    <w:rsid w:val="00540AE2"/>
    <w:rsid w:val="00541D30"/>
    <w:rsid w:val="00541E7C"/>
    <w:rsid w:val="00543297"/>
    <w:rsid w:val="0054446E"/>
    <w:rsid w:val="00544E1A"/>
    <w:rsid w:val="005456ED"/>
    <w:rsid w:val="00547030"/>
    <w:rsid w:val="00550524"/>
    <w:rsid w:val="005515DF"/>
    <w:rsid w:val="00552C95"/>
    <w:rsid w:val="00553019"/>
    <w:rsid w:val="005534FE"/>
    <w:rsid w:val="00554218"/>
    <w:rsid w:val="005561D9"/>
    <w:rsid w:val="005565F2"/>
    <w:rsid w:val="00560797"/>
    <w:rsid w:val="005615C7"/>
    <w:rsid w:val="00563323"/>
    <w:rsid w:val="00563CAD"/>
    <w:rsid w:val="005668EB"/>
    <w:rsid w:val="00567849"/>
    <w:rsid w:val="0057017A"/>
    <w:rsid w:val="0057255D"/>
    <w:rsid w:val="00573515"/>
    <w:rsid w:val="00574484"/>
    <w:rsid w:val="0057625E"/>
    <w:rsid w:val="00576A85"/>
    <w:rsid w:val="00576E8C"/>
    <w:rsid w:val="00576EE5"/>
    <w:rsid w:val="00577A19"/>
    <w:rsid w:val="005802DD"/>
    <w:rsid w:val="00580502"/>
    <w:rsid w:val="00580567"/>
    <w:rsid w:val="00580DE5"/>
    <w:rsid w:val="00581260"/>
    <w:rsid w:val="00581DE7"/>
    <w:rsid w:val="0058238C"/>
    <w:rsid w:val="00582DBA"/>
    <w:rsid w:val="00583148"/>
    <w:rsid w:val="00583E98"/>
    <w:rsid w:val="005854DF"/>
    <w:rsid w:val="005855B7"/>
    <w:rsid w:val="005858EA"/>
    <w:rsid w:val="00587266"/>
    <w:rsid w:val="005907BB"/>
    <w:rsid w:val="00591689"/>
    <w:rsid w:val="00591C93"/>
    <w:rsid w:val="005920A7"/>
    <w:rsid w:val="00592164"/>
    <w:rsid w:val="005924AC"/>
    <w:rsid w:val="00594CCC"/>
    <w:rsid w:val="00594EE2"/>
    <w:rsid w:val="005A0B41"/>
    <w:rsid w:val="005A15A6"/>
    <w:rsid w:val="005A1620"/>
    <w:rsid w:val="005A2422"/>
    <w:rsid w:val="005A2920"/>
    <w:rsid w:val="005A364C"/>
    <w:rsid w:val="005A3BB9"/>
    <w:rsid w:val="005A4178"/>
    <w:rsid w:val="005A5B77"/>
    <w:rsid w:val="005A5D49"/>
    <w:rsid w:val="005A6A66"/>
    <w:rsid w:val="005A6FB3"/>
    <w:rsid w:val="005A77A0"/>
    <w:rsid w:val="005A7C2C"/>
    <w:rsid w:val="005B1984"/>
    <w:rsid w:val="005B2AD2"/>
    <w:rsid w:val="005B6739"/>
    <w:rsid w:val="005B737C"/>
    <w:rsid w:val="005B7E7F"/>
    <w:rsid w:val="005C0936"/>
    <w:rsid w:val="005C1158"/>
    <w:rsid w:val="005C1774"/>
    <w:rsid w:val="005C1E0B"/>
    <w:rsid w:val="005C2BF8"/>
    <w:rsid w:val="005C3008"/>
    <w:rsid w:val="005C3210"/>
    <w:rsid w:val="005C4EA8"/>
    <w:rsid w:val="005C5A94"/>
    <w:rsid w:val="005C67B6"/>
    <w:rsid w:val="005C6D86"/>
    <w:rsid w:val="005C7856"/>
    <w:rsid w:val="005D066D"/>
    <w:rsid w:val="005D0AEA"/>
    <w:rsid w:val="005D21C4"/>
    <w:rsid w:val="005D2AD4"/>
    <w:rsid w:val="005D4146"/>
    <w:rsid w:val="005D41D2"/>
    <w:rsid w:val="005D5899"/>
    <w:rsid w:val="005E0D3D"/>
    <w:rsid w:val="005E2866"/>
    <w:rsid w:val="005E3EF6"/>
    <w:rsid w:val="005E5890"/>
    <w:rsid w:val="005E6446"/>
    <w:rsid w:val="005E6D54"/>
    <w:rsid w:val="005E7882"/>
    <w:rsid w:val="005F0659"/>
    <w:rsid w:val="005F0DE7"/>
    <w:rsid w:val="005F1855"/>
    <w:rsid w:val="005F1A5E"/>
    <w:rsid w:val="005F1B44"/>
    <w:rsid w:val="005F2029"/>
    <w:rsid w:val="005F3FEB"/>
    <w:rsid w:val="005F4096"/>
    <w:rsid w:val="005F41FD"/>
    <w:rsid w:val="005F5336"/>
    <w:rsid w:val="005F5A80"/>
    <w:rsid w:val="005F6289"/>
    <w:rsid w:val="005F6A90"/>
    <w:rsid w:val="005F7008"/>
    <w:rsid w:val="005F78FB"/>
    <w:rsid w:val="006002B2"/>
    <w:rsid w:val="00605391"/>
    <w:rsid w:val="00605D0A"/>
    <w:rsid w:val="006068D5"/>
    <w:rsid w:val="00606FD5"/>
    <w:rsid w:val="006100A4"/>
    <w:rsid w:val="00610F0C"/>
    <w:rsid w:val="00611036"/>
    <w:rsid w:val="006114B7"/>
    <w:rsid w:val="00611C62"/>
    <w:rsid w:val="00613DEB"/>
    <w:rsid w:val="00614AC3"/>
    <w:rsid w:val="00616572"/>
    <w:rsid w:val="00616EB3"/>
    <w:rsid w:val="006171C1"/>
    <w:rsid w:val="00617827"/>
    <w:rsid w:val="006179BA"/>
    <w:rsid w:val="00617CBB"/>
    <w:rsid w:val="00621AA5"/>
    <w:rsid w:val="00626D75"/>
    <w:rsid w:val="00630A83"/>
    <w:rsid w:val="00630D2C"/>
    <w:rsid w:val="00633C10"/>
    <w:rsid w:val="00633D15"/>
    <w:rsid w:val="006347F1"/>
    <w:rsid w:val="006363E4"/>
    <w:rsid w:val="00640962"/>
    <w:rsid w:val="00642CD6"/>
    <w:rsid w:val="00643A13"/>
    <w:rsid w:val="00644972"/>
    <w:rsid w:val="00644E17"/>
    <w:rsid w:val="0064586D"/>
    <w:rsid w:val="00645AFD"/>
    <w:rsid w:val="0064658F"/>
    <w:rsid w:val="00646749"/>
    <w:rsid w:val="00646BAE"/>
    <w:rsid w:val="00647CB6"/>
    <w:rsid w:val="006507B3"/>
    <w:rsid w:val="006514A0"/>
    <w:rsid w:val="00652700"/>
    <w:rsid w:val="00653258"/>
    <w:rsid w:val="006536AF"/>
    <w:rsid w:val="006564B6"/>
    <w:rsid w:val="00656BA6"/>
    <w:rsid w:val="006573A0"/>
    <w:rsid w:val="00660C43"/>
    <w:rsid w:val="00660CB0"/>
    <w:rsid w:val="0066136A"/>
    <w:rsid w:val="00662126"/>
    <w:rsid w:val="006638AD"/>
    <w:rsid w:val="00665B94"/>
    <w:rsid w:val="0066710D"/>
    <w:rsid w:val="006703AA"/>
    <w:rsid w:val="00672570"/>
    <w:rsid w:val="006729B9"/>
    <w:rsid w:val="00672CE8"/>
    <w:rsid w:val="00672D04"/>
    <w:rsid w:val="00672E0D"/>
    <w:rsid w:val="00673AE4"/>
    <w:rsid w:val="00673B30"/>
    <w:rsid w:val="00674A8F"/>
    <w:rsid w:val="006752D2"/>
    <w:rsid w:val="00680FB0"/>
    <w:rsid w:val="00681BDA"/>
    <w:rsid w:val="00681E42"/>
    <w:rsid w:val="00681ED6"/>
    <w:rsid w:val="006842FA"/>
    <w:rsid w:val="0068462B"/>
    <w:rsid w:val="0068471E"/>
    <w:rsid w:val="00684ECD"/>
    <w:rsid w:val="006864C2"/>
    <w:rsid w:val="00686A69"/>
    <w:rsid w:val="00686EF1"/>
    <w:rsid w:val="0068710E"/>
    <w:rsid w:val="006900E7"/>
    <w:rsid w:val="006904B3"/>
    <w:rsid w:val="0069070C"/>
    <w:rsid w:val="00690761"/>
    <w:rsid w:val="00690F49"/>
    <w:rsid w:val="00690F7F"/>
    <w:rsid w:val="00691168"/>
    <w:rsid w:val="006914E9"/>
    <w:rsid w:val="00692A5B"/>
    <w:rsid w:val="00693CFB"/>
    <w:rsid w:val="00694459"/>
    <w:rsid w:val="0069549F"/>
    <w:rsid w:val="00696048"/>
    <w:rsid w:val="006968B8"/>
    <w:rsid w:val="00696A92"/>
    <w:rsid w:val="00696FBE"/>
    <w:rsid w:val="00697174"/>
    <w:rsid w:val="00697408"/>
    <w:rsid w:val="006A2982"/>
    <w:rsid w:val="006A2E08"/>
    <w:rsid w:val="006A3BAF"/>
    <w:rsid w:val="006A420E"/>
    <w:rsid w:val="006A42CF"/>
    <w:rsid w:val="006A47F3"/>
    <w:rsid w:val="006A55FE"/>
    <w:rsid w:val="006A5E05"/>
    <w:rsid w:val="006A637A"/>
    <w:rsid w:val="006A704A"/>
    <w:rsid w:val="006A7D64"/>
    <w:rsid w:val="006A7F7A"/>
    <w:rsid w:val="006B115E"/>
    <w:rsid w:val="006B6676"/>
    <w:rsid w:val="006B79BE"/>
    <w:rsid w:val="006B7EA0"/>
    <w:rsid w:val="006C006A"/>
    <w:rsid w:val="006C381E"/>
    <w:rsid w:val="006C5BAD"/>
    <w:rsid w:val="006C5D70"/>
    <w:rsid w:val="006C72B5"/>
    <w:rsid w:val="006D0042"/>
    <w:rsid w:val="006D0BB5"/>
    <w:rsid w:val="006D2F35"/>
    <w:rsid w:val="006D39EF"/>
    <w:rsid w:val="006D3FCA"/>
    <w:rsid w:val="006D4E78"/>
    <w:rsid w:val="006D72FA"/>
    <w:rsid w:val="006E0F77"/>
    <w:rsid w:val="006E1A25"/>
    <w:rsid w:val="006E1FB4"/>
    <w:rsid w:val="006E26C0"/>
    <w:rsid w:val="006E5719"/>
    <w:rsid w:val="006E662C"/>
    <w:rsid w:val="006E7134"/>
    <w:rsid w:val="006F0246"/>
    <w:rsid w:val="006F0C03"/>
    <w:rsid w:val="006F0E03"/>
    <w:rsid w:val="006F1122"/>
    <w:rsid w:val="006F182A"/>
    <w:rsid w:val="006F1C65"/>
    <w:rsid w:val="006F2801"/>
    <w:rsid w:val="006F29F3"/>
    <w:rsid w:val="006F30DF"/>
    <w:rsid w:val="006F38DB"/>
    <w:rsid w:val="006F47D4"/>
    <w:rsid w:val="006F49D8"/>
    <w:rsid w:val="006F5828"/>
    <w:rsid w:val="006F6912"/>
    <w:rsid w:val="006F71AF"/>
    <w:rsid w:val="006F735E"/>
    <w:rsid w:val="0070173D"/>
    <w:rsid w:val="00701BCC"/>
    <w:rsid w:val="00707800"/>
    <w:rsid w:val="00707858"/>
    <w:rsid w:val="00712550"/>
    <w:rsid w:val="00712E3F"/>
    <w:rsid w:val="00714059"/>
    <w:rsid w:val="007162EF"/>
    <w:rsid w:val="00717368"/>
    <w:rsid w:val="00717371"/>
    <w:rsid w:val="00717B1A"/>
    <w:rsid w:val="00720F25"/>
    <w:rsid w:val="00721C3C"/>
    <w:rsid w:val="0072574D"/>
    <w:rsid w:val="007302EC"/>
    <w:rsid w:val="00730B66"/>
    <w:rsid w:val="00732637"/>
    <w:rsid w:val="00733627"/>
    <w:rsid w:val="00733691"/>
    <w:rsid w:val="00733B70"/>
    <w:rsid w:val="00734B26"/>
    <w:rsid w:val="00734B55"/>
    <w:rsid w:val="00734BF4"/>
    <w:rsid w:val="00734CC1"/>
    <w:rsid w:val="00736967"/>
    <w:rsid w:val="00737139"/>
    <w:rsid w:val="007375AC"/>
    <w:rsid w:val="007401CB"/>
    <w:rsid w:val="0074040C"/>
    <w:rsid w:val="00740977"/>
    <w:rsid w:val="00740CE9"/>
    <w:rsid w:val="00743A8B"/>
    <w:rsid w:val="007441D6"/>
    <w:rsid w:val="007453DD"/>
    <w:rsid w:val="0074583E"/>
    <w:rsid w:val="00747728"/>
    <w:rsid w:val="00750B11"/>
    <w:rsid w:val="00750CB6"/>
    <w:rsid w:val="00750EFB"/>
    <w:rsid w:val="00751B40"/>
    <w:rsid w:val="0075217A"/>
    <w:rsid w:val="007526A7"/>
    <w:rsid w:val="007528CC"/>
    <w:rsid w:val="007528F5"/>
    <w:rsid w:val="0075337E"/>
    <w:rsid w:val="007539C1"/>
    <w:rsid w:val="0075494B"/>
    <w:rsid w:val="00754E14"/>
    <w:rsid w:val="00755C30"/>
    <w:rsid w:val="0075620D"/>
    <w:rsid w:val="00756458"/>
    <w:rsid w:val="00757126"/>
    <w:rsid w:val="00757314"/>
    <w:rsid w:val="007601FE"/>
    <w:rsid w:val="007606D5"/>
    <w:rsid w:val="00760FA9"/>
    <w:rsid w:val="007634A2"/>
    <w:rsid w:val="00763567"/>
    <w:rsid w:val="0076393D"/>
    <w:rsid w:val="00763D3A"/>
    <w:rsid w:val="0076401D"/>
    <w:rsid w:val="00764F91"/>
    <w:rsid w:val="00765313"/>
    <w:rsid w:val="0076576C"/>
    <w:rsid w:val="00765C5C"/>
    <w:rsid w:val="00766082"/>
    <w:rsid w:val="00767D02"/>
    <w:rsid w:val="00767F33"/>
    <w:rsid w:val="0077057E"/>
    <w:rsid w:val="00770792"/>
    <w:rsid w:val="00770867"/>
    <w:rsid w:val="00771E44"/>
    <w:rsid w:val="007741C0"/>
    <w:rsid w:val="00777CD7"/>
    <w:rsid w:val="0078160F"/>
    <w:rsid w:val="00781C2D"/>
    <w:rsid w:val="00781EA6"/>
    <w:rsid w:val="0078414C"/>
    <w:rsid w:val="007843DC"/>
    <w:rsid w:val="00786821"/>
    <w:rsid w:val="00787838"/>
    <w:rsid w:val="00791E3F"/>
    <w:rsid w:val="0079221B"/>
    <w:rsid w:val="007923C3"/>
    <w:rsid w:val="00792786"/>
    <w:rsid w:val="00792C57"/>
    <w:rsid w:val="00794BBF"/>
    <w:rsid w:val="00795026"/>
    <w:rsid w:val="00796AFA"/>
    <w:rsid w:val="00796D9C"/>
    <w:rsid w:val="00797529"/>
    <w:rsid w:val="007A0154"/>
    <w:rsid w:val="007A221B"/>
    <w:rsid w:val="007A2908"/>
    <w:rsid w:val="007A2FF0"/>
    <w:rsid w:val="007A3898"/>
    <w:rsid w:val="007A4E48"/>
    <w:rsid w:val="007A540A"/>
    <w:rsid w:val="007B038D"/>
    <w:rsid w:val="007B0397"/>
    <w:rsid w:val="007B09FC"/>
    <w:rsid w:val="007B133F"/>
    <w:rsid w:val="007B27E4"/>
    <w:rsid w:val="007B2B2A"/>
    <w:rsid w:val="007B3BAF"/>
    <w:rsid w:val="007B44BA"/>
    <w:rsid w:val="007B4F46"/>
    <w:rsid w:val="007B5EF2"/>
    <w:rsid w:val="007B65EC"/>
    <w:rsid w:val="007B7069"/>
    <w:rsid w:val="007B7BB1"/>
    <w:rsid w:val="007C06D1"/>
    <w:rsid w:val="007C082B"/>
    <w:rsid w:val="007C12B0"/>
    <w:rsid w:val="007C181C"/>
    <w:rsid w:val="007C1B74"/>
    <w:rsid w:val="007C31AC"/>
    <w:rsid w:val="007C33A7"/>
    <w:rsid w:val="007C70F5"/>
    <w:rsid w:val="007D1B2B"/>
    <w:rsid w:val="007D1FD0"/>
    <w:rsid w:val="007D30C0"/>
    <w:rsid w:val="007D5953"/>
    <w:rsid w:val="007D74DA"/>
    <w:rsid w:val="007E084E"/>
    <w:rsid w:val="007E0903"/>
    <w:rsid w:val="007E320C"/>
    <w:rsid w:val="007E48E4"/>
    <w:rsid w:val="007E4DC8"/>
    <w:rsid w:val="007E6774"/>
    <w:rsid w:val="007E747A"/>
    <w:rsid w:val="007F06A8"/>
    <w:rsid w:val="007F0E0D"/>
    <w:rsid w:val="007F14F8"/>
    <w:rsid w:val="007F27D7"/>
    <w:rsid w:val="007F4410"/>
    <w:rsid w:val="007F4FB3"/>
    <w:rsid w:val="007F5433"/>
    <w:rsid w:val="007F566E"/>
    <w:rsid w:val="007F62CE"/>
    <w:rsid w:val="007F6C9D"/>
    <w:rsid w:val="007F6F39"/>
    <w:rsid w:val="007F7F53"/>
    <w:rsid w:val="008012E1"/>
    <w:rsid w:val="00802535"/>
    <w:rsid w:val="00804896"/>
    <w:rsid w:val="008058BC"/>
    <w:rsid w:val="008059AF"/>
    <w:rsid w:val="00805E45"/>
    <w:rsid w:val="00807B65"/>
    <w:rsid w:val="00810461"/>
    <w:rsid w:val="008108CA"/>
    <w:rsid w:val="0081117D"/>
    <w:rsid w:val="00811D4A"/>
    <w:rsid w:val="008123A6"/>
    <w:rsid w:val="00815AC0"/>
    <w:rsid w:val="00815E01"/>
    <w:rsid w:val="00816120"/>
    <w:rsid w:val="00816C69"/>
    <w:rsid w:val="0081754C"/>
    <w:rsid w:val="00820889"/>
    <w:rsid w:val="008213BD"/>
    <w:rsid w:val="00821AFF"/>
    <w:rsid w:val="00823407"/>
    <w:rsid w:val="0082491E"/>
    <w:rsid w:val="008257B2"/>
    <w:rsid w:val="0082600A"/>
    <w:rsid w:val="0082666F"/>
    <w:rsid w:val="0082669D"/>
    <w:rsid w:val="0082769A"/>
    <w:rsid w:val="00830C8C"/>
    <w:rsid w:val="008315F5"/>
    <w:rsid w:val="0083254F"/>
    <w:rsid w:val="00832663"/>
    <w:rsid w:val="0083270A"/>
    <w:rsid w:val="0083282B"/>
    <w:rsid w:val="008339B2"/>
    <w:rsid w:val="00833E37"/>
    <w:rsid w:val="008357FF"/>
    <w:rsid w:val="00835BCC"/>
    <w:rsid w:val="00836205"/>
    <w:rsid w:val="008366EE"/>
    <w:rsid w:val="008369DF"/>
    <w:rsid w:val="00837EA1"/>
    <w:rsid w:val="00837EEC"/>
    <w:rsid w:val="00841B7D"/>
    <w:rsid w:val="00842D99"/>
    <w:rsid w:val="00843371"/>
    <w:rsid w:val="00843702"/>
    <w:rsid w:val="008439C4"/>
    <w:rsid w:val="00844316"/>
    <w:rsid w:val="00844C6D"/>
    <w:rsid w:val="0084586B"/>
    <w:rsid w:val="00845B39"/>
    <w:rsid w:val="0084613F"/>
    <w:rsid w:val="00846F05"/>
    <w:rsid w:val="00847097"/>
    <w:rsid w:val="008476D7"/>
    <w:rsid w:val="00847EC1"/>
    <w:rsid w:val="0085005D"/>
    <w:rsid w:val="00850704"/>
    <w:rsid w:val="008512CC"/>
    <w:rsid w:val="00852887"/>
    <w:rsid w:val="00852894"/>
    <w:rsid w:val="00853BC5"/>
    <w:rsid w:val="00855273"/>
    <w:rsid w:val="00856A61"/>
    <w:rsid w:val="00856FF9"/>
    <w:rsid w:val="00860AE5"/>
    <w:rsid w:val="0086169B"/>
    <w:rsid w:val="008617F4"/>
    <w:rsid w:val="00861AC1"/>
    <w:rsid w:val="00861D7B"/>
    <w:rsid w:val="00862685"/>
    <w:rsid w:val="00865D51"/>
    <w:rsid w:val="00866BB3"/>
    <w:rsid w:val="008677D2"/>
    <w:rsid w:val="00870C31"/>
    <w:rsid w:val="008710A4"/>
    <w:rsid w:val="008714B0"/>
    <w:rsid w:val="008719FC"/>
    <w:rsid w:val="008733A8"/>
    <w:rsid w:val="00873A6C"/>
    <w:rsid w:val="0087410C"/>
    <w:rsid w:val="00875CF5"/>
    <w:rsid w:val="00876924"/>
    <w:rsid w:val="00876B84"/>
    <w:rsid w:val="008801F6"/>
    <w:rsid w:val="008807CB"/>
    <w:rsid w:val="00880917"/>
    <w:rsid w:val="00880B63"/>
    <w:rsid w:val="00880E68"/>
    <w:rsid w:val="008818B4"/>
    <w:rsid w:val="00882D31"/>
    <w:rsid w:val="00882EBF"/>
    <w:rsid w:val="00883716"/>
    <w:rsid w:val="00885C1B"/>
    <w:rsid w:val="0088643A"/>
    <w:rsid w:val="0088687E"/>
    <w:rsid w:val="0088698F"/>
    <w:rsid w:val="00892D65"/>
    <w:rsid w:val="00892F41"/>
    <w:rsid w:val="00893753"/>
    <w:rsid w:val="00893D33"/>
    <w:rsid w:val="008954BC"/>
    <w:rsid w:val="00895854"/>
    <w:rsid w:val="008A00DF"/>
    <w:rsid w:val="008A0552"/>
    <w:rsid w:val="008A2476"/>
    <w:rsid w:val="008A2615"/>
    <w:rsid w:val="008A341D"/>
    <w:rsid w:val="008A4653"/>
    <w:rsid w:val="008A4A59"/>
    <w:rsid w:val="008A5A7E"/>
    <w:rsid w:val="008A61CD"/>
    <w:rsid w:val="008A6924"/>
    <w:rsid w:val="008A6D10"/>
    <w:rsid w:val="008A7A6D"/>
    <w:rsid w:val="008A7BE8"/>
    <w:rsid w:val="008B0F23"/>
    <w:rsid w:val="008B4785"/>
    <w:rsid w:val="008B4B4B"/>
    <w:rsid w:val="008B510A"/>
    <w:rsid w:val="008B5C93"/>
    <w:rsid w:val="008B5F5F"/>
    <w:rsid w:val="008C04C8"/>
    <w:rsid w:val="008C1536"/>
    <w:rsid w:val="008C1BEE"/>
    <w:rsid w:val="008C3173"/>
    <w:rsid w:val="008C327D"/>
    <w:rsid w:val="008C40E3"/>
    <w:rsid w:val="008C5E0C"/>
    <w:rsid w:val="008C63FC"/>
    <w:rsid w:val="008C68D6"/>
    <w:rsid w:val="008C7314"/>
    <w:rsid w:val="008C79F9"/>
    <w:rsid w:val="008D1D95"/>
    <w:rsid w:val="008D1E7E"/>
    <w:rsid w:val="008D3B66"/>
    <w:rsid w:val="008D4061"/>
    <w:rsid w:val="008D5AFD"/>
    <w:rsid w:val="008D5FF5"/>
    <w:rsid w:val="008D69C6"/>
    <w:rsid w:val="008E0D98"/>
    <w:rsid w:val="008E1512"/>
    <w:rsid w:val="008E1DAE"/>
    <w:rsid w:val="008E26AB"/>
    <w:rsid w:val="008E2B31"/>
    <w:rsid w:val="008E2E63"/>
    <w:rsid w:val="008E378B"/>
    <w:rsid w:val="008E5994"/>
    <w:rsid w:val="008E72A1"/>
    <w:rsid w:val="008E741A"/>
    <w:rsid w:val="008E7AF9"/>
    <w:rsid w:val="008F03FE"/>
    <w:rsid w:val="008F08D4"/>
    <w:rsid w:val="008F21FA"/>
    <w:rsid w:val="008F3127"/>
    <w:rsid w:val="008F4081"/>
    <w:rsid w:val="008F6F5A"/>
    <w:rsid w:val="008F7BCF"/>
    <w:rsid w:val="009012E8"/>
    <w:rsid w:val="00901633"/>
    <w:rsid w:val="009019D5"/>
    <w:rsid w:val="00902490"/>
    <w:rsid w:val="00902A6F"/>
    <w:rsid w:val="00902F4B"/>
    <w:rsid w:val="00904A7A"/>
    <w:rsid w:val="00905344"/>
    <w:rsid w:val="00910E09"/>
    <w:rsid w:val="00912ED9"/>
    <w:rsid w:val="009133BC"/>
    <w:rsid w:val="0091480E"/>
    <w:rsid w:val="009173D0"/>
    <w:rsid w:val="0091764F"/>
    <w:rsid w:val="00917D7C"/>
    <w:rsid w:val="00920B78"/>
    <w:rsid w:val="00920C24"/>
    <w:rsid w:val="00920CD4"/>
    <w:rsid w:val="00921409"/>
    <w:rsid w:val="00921D4C"/>
    <w:rsid w:val="0092316D"/>
    <w:rsid w:val="00923E99"/>
    <w:rsid w:val="00924C17"/>
    <w:rsid w:val="00926179"/>
    <w:rsid w:val="009264C4"/>
    <w:rsid w:val="00926506"/>
    <w:rsid w:val="0092698E"/>
    <w:rsid w:val="009277F0"/>
    <w:rsid w:val="00932D4F"/>
    <w:rsid w:val="00932F13"/>
    <w:rsid w:val="00933C2D"/>
    <w:rsid w:val="009343A7"/>
    <w:rsid w:val="009349A2"/>
    <w:rsid w:val="00934A51"/>
    <w:rsid w:val="00934B85"/>
    <w:rsid w:val="0093524E"/>
    <w:rsid w:val="009355CA"/>
    <w:rsid w:val="00935ABC"/>
    <w:rsid w:val="00936C47"/>
    <w:rsid w:val="00940EEA"/>
    <w:rsid w:val="00941785"/>
    <w:rsid w:val="0094266F"/>
    <w:rsid w:val="009432B6"/>
    <w:rsid w:val="009448ED"/>
    <w:rsid w:val="009453DE"/>
    <w:rsid w:val="00945985"/>
    <w:rsid w:val="009460BC"/>
    <w:rsid w:val="0094678C"/>
    <w:rsid w:val="0094679D"/>
    <w:rsid w:val="009509B6"/>
    <w:rsid w:val="00950C76"/>
    <w:rsid w:val="0095140A"/>
    <w:rsid w:val="009518C4"/>
    <w:rsid w:val="00952609"/>
    <w:rsid w:val="00953092"/>
    <w:rsid w:val="00953E70"/>
    <w:rsid w:val="009550D4"/>
    <w:rsid w:val="00955FCD"/>
    <w:rsid w:val="00956F5E"/>
    <w:rsid w:val="00957BF4"/>
    <w:rsid w:val="009600BF"/>
    <w:rsid w:val="0096058B"/>
    <w:rsid w:val="0096153C"/>
    <w:rsid w:val="00962046"/>
    <w:rsid w:val="0096337E"/>
    <w:rsid w:val="009641B7"/>
    <w:rsid w:val="00964A3F"/>
    <w:rsid w:val="00964E61"/>
    <w:rsid w:val="00965CFE"/>
    <w:rsid w:val="009674E8"/>
    <w:rsid w:val="00970794"/>
    <w:rsid w:val="00973619"/>
    <w:rsid w:val="0097602E"/>
    <w:rsid w:val="00976657"/>
    <w:rsid w:val="009772DE"/>
    <w:rsid w:val="0097765D"/>
    <w:rsid w:val="009808D2"/>
    <w:rsid w:val="00981865"/>
    <w:rsid w:val="00983054"/>
    <w:rsid w:val="00985382"/>
    <w:rsid w:val="0098603D"/>
    <w:rsid w:val="00987613"/>
    <w:rsid w:val="00991CCD"/>
    <w:rsid w:val="00993263"/>
    <w:rsid w:val="009932A6"/>
    <w:rsid w:val="009933BE"/>
    <w:rsid w:val="009952F6"/>
    <w:rsid w:val="009956A2"/>
    <w:rsid w:val="009A122D"/>
    <w:rsid w:val="009A2DB0"/>
    <w:rsid w:val="009A6BF0"/>
    <w:rsid w:val="009A71A9"/>
    <w:rsid w:val="009B074D"/>
    <w:rsid w:val="009B201C"/>
    <w:rsid w:val="009B2054"/>
    <w:rsid w:val="009B4D43"/>
    <w:rsid w:val="009B7476"/>
    <w:rsid w:val="009C0A77"/>
    <w:rsid w:val="009C227D"/>
    <w:rsid w:val="009C2930"/>
    <w:rsid w:val="009C2B3F"/>
    <w:rsid w:val="009C34E9"/>
    <w:rsid w:val="009C55E8"/>
    <w:rsid w:val="009C56DD"/>
    <w:rsid w:val="009C5D3F"/>
    <w:rsid w:val="009C60BD"/>
    <w:rsid w:val="009C6B3B"/>
    <w:rsid w:val="009C76FF"/>
    <w:rsid w:val="009C7F30"/>
    <w:rsid w:val="009D1457"/>
    <w:rsid w:val="009D2D7E"/>
    <w:rsid w:val="009D3D93"/>
    <w:rsid w:val="009D4510"/>
    <w:rsid w:val="009D587D"/>
    <w:rsid w:val="009D5A30"/>
    <w:rsid w:val="009D5C3E"/>
    <w:rsid w:val="009D755F"/>
    <w:rsid w:val="009D77AA"/>
    <w:rsid w:val="009D78BC"/>
    <w:rsid w:val="009E124B"/>
    <w:rsid w:val="009E20C6"/>
    <w:rsid w:val="009E2FA4"/>
    <w:rsid w:val="009E3AB7"/>
    <w:rsid w:val="009E491C"/>
    <w:rsid w:val="009E5952"/>
    <w:rsid w:val="009E595E"/>
    <w:rsid w:val="009E6C86"/>
    <w:rsid w:val="009E6F37"/>
    <w:rsid w:val="009E7F56"/>
    <w:rsid w:val="009F1B19"/>
    <w:rsid w:val="009F2935"/>
    <w:rsid w:val="009F3584"/>
    <w:rsid w:val="009F399B"/>
    <w:rsid w:val="009F3B0F"/>
    <w:rsid w:val="009F3EBB"/>
    <w:rsid w:val="009F5140"/>
    <w:rsid w:val="00A0222E"/>
    <w:rsid w:val="00A0352B"/>
    <w:rsid w:val="00A03A33"/>
    <w:rsid w:val="00A03A83"/>
    <w:rsid w:val="00A04B6D"/>
    <w:rsid w:val="00A04BA5"/>
    <w:rsid w:val="00A04F5E"/>
    <w:rsid w:val="00A0654A"/>
    <w:rsid w:val="00A06701"/>
    <w:rsid w:val="00A10EAD"/>
    <w:rsid w:val="00A130B1"/>
    <w:rsid w:val="00A14F94"/>
    <w:rsid w:val="00A15338"/>
    <w:rsid w:val="00A15355"/>
    <w:rsid w:val="00A155F7"/>
    <w:rsid w:val="00A156DE"/>
    <w:rsid w:val="00A23815"/>
    <w:rsid w:val="00A240B7"/>
    <w:rsid w:val="00A24534"/>
    <w:rsid w:val="00A24E80"/>
    <w:rsid w:val="00A25576"/>
    <w:rsid w:val="00A2614B"/>
    <w:rsid w:val="00A30162"/>
    <w:rsid w:val="00A31AE2"/>
    <w:rsid w:val="00A31CA4"/>
    <w:rsid w:val="00A31EF2"/>
    <w:rsid w:val="00A32BE9"/>
    <w:rsid w:val="00A3318A"/>
    <w:rsid w:val="00A348F8"/>
    <w:rsid w:val="00A34E80"/>
    <w:rsid w:val="00A35788"/>
    <w:rsid w:val="00A37AE6"/>
    <w:rsid w:val="00A47209"/>
    <w:rsid w:val="00A504C3"/>
    <w:rsid w:val="00A529F0"/>
    <w:rsid w:val="00A5440A"/>
    <w:rsid w:val="00A548F6"/>
    <w:rsid w:val="00A54A92"/>
    <w:rsid w:val="00A56929"/>
    <w:rsid w:val="00A60129"/>
    <w:rsid w:val="00A6045A"/>
    <w:rsid w:val="00A60856"/>
    <w:rsid w:val="00A60922"/>
    <w:rsid w:val="00A62C6B"/>
    <w:rsid w:val="00A62C9F"/>
    <w:rsid w:val="00A640FE"/>
    <w:rsid w:val="00A6450B"/>
    <w:rsid w:val="00A65622"/>
    <w:rsid w:val="00A663CA"/>
    <w:rsid w:val="00A7038D"/>
    <w:rsid w:val="00A72142"/>
    <w:rsid w:val="00A7351A"/>
    <w:rsid w:val="00A75495"/>
    <w:rsid w:val="00A76144"/>
    <w:rsid w:val="00A76A76"/>
    <w:rsid w:val="00A8050D"/>
    <w:rsid w:val="00A837D4"/>
    <w:rsid w:val="00A852A3"/>
    <w:rsid w:val="00A853FF"/>
    <w:rsid w:val="00A85EA7"/>
    <w:rsid w:val="00A85F56"/>
    <w:rsid w:val="00A86C40"/>
    <w:rsid w:val="00A903C9"/>
    <w:rsid w:val="00A91B82"/>
    <w:rsid w:val="00A9212E"/>
    <w:rsid w:val="00A92B50"/>
    <w:rsid w:val="00A93377"/>
    <w:rsid w:val="00A93713"/>
    <w:rsid w:val="00A93953"/>
    <w:rsid w:val="00A95AB4"/>
    <w:rsid w:val="00AA0A42"/>
    <w:rsid w:val="00AA0DC5"/>
    <w:rsid w:val="00AA171A"/>
    <w:rsid w:val="00AA1EBA"/>
    <w:rsid w:val="00AA2046"/>
    <w:rsid w:val="00AA21D1"/>
    <w:rsid w:val="00AA2220"/>
    <w:rsid w:val="00AA4DD4"/>
    <w:rsid w:val="00AA64E4"/>
    <w:rsid w:val="00AA7528"/>
    <w:rsid w:val="00AB0906"/>
    <w:rsid w:val="00AB13C9"/>
    <w:rsid w:val="00AB1856"/>
    <w:rsid w:val="00AB235E"/>
    <w:rsid w:val="00AB3191"/>
    <w:rsid w:val="00AB37A8"/>
    <w:rsid w:val="00AB41C0"/>
    <w:rsid w:val="00AB420F"/>
    <w:rsid w:val="00AB6223"/>
    <w:rsid w:val="00AB664D"/>
    <w:rsid w:val="00AB7648"/>
    <w:rsid w:val="00AC19F3"/>
    <w:rsid w:val="00AC1B57"/>
    <w:rsid w:val="00AC1E39"/>
    <w:rsid w:val="00AC1FDC"/>
    <w:rsid w:val="00AC7134"/>
    <w:rsid w:val="00AD0720"/>
    <w:rsid w:val="00AD19E7"/>
    <w:rsid w:val="00AD1A36"/>
    <w:rsid w:val="00AD1BAE"/>
    <w:rsid w:val="00AD20A1"/>
    <w:rsid w:val="00AD2586"/>
    <w:rsid w:val="00AD53F3"/>
    <w:rsid w:val="00AD542A"/>
    <w:rsid w:val="00AD5FB9"/>
    <w:rsid w:val="00AD7FC0"/>
    <w:rsid w:val="00AE0002"/>
    <w:rsid w:val="00AE1F28"/>
    <w:rsid w:val="00AE2414"/>
    <w:rsid w:val="00AE2814"/>
    <w:rsid w:val="00AE29AD"/>
    <w:rsid w:val="00AE2D7F"/>
    <w:rsid w:val="00AE3BF2"/>
    <w:rsid w:val="00AE494C"/>
    <w:rsid w:val="00AE56AD"/>
    <w:rsid w:val="00AE5D1B"/>
    <w:rsid w:val="00AE6063"/>
    <w:rsid w:val="00AE61CE"/>
    <w:rsid w:val="00AE75BA"/>
    <w:rsid w:val="00AF0F05"/>
    <w:rsid w:val="00AF33A7"/>
    <w:rsid w:val="00AF4D6E"/>
    <w:rsid w:val="00AF6371"/>
    <w:rsid w:val="00AF63DE"/>
    <w:rsid w:val="00AF64C9"/>
    <w:rsid w:val="00AF7C48"/>
    <w:rsid w:val="00AF7CA7"/>
    <w:rsid w:val="00B0068C"/>
    <w:rsid w:val="00B006A0"/>
    <w:rsid w:val="00B01FDD"/>
    <w:rsid w:val="00B02161"/>
    <w:rsid w:val="00B02615"/>
    <w:rsid w:val="00B035E4"/>
    <w:rsid w:val="00B03B60"/>
    <w:rsid w:val="00B03F44"/>
    <w:rsid w:val="00B04A27"/>
    <w:rsid w:val="00B057CD"/>
    <w:rsid w:val="00B07CE7"/>
    <w:rsid w:val="00B10AFB"/>
    <w:rsid w:val="00B11591"/>
    <w:rsid w:val="00B1418A"/>
    <w:rsid w:val="00B14B5C"/>
    <w:rsid w:val="00B166AC"/>
    <w:rsid w:val="00B17471"/>
    <w:rsid w:val="00B207F8"/>
    <w:rsid w:val="00B20A34"/>
    <w:rsid w:val="00B21FFC"/>
    <w:rsid w:val="00B22CBF"/>
    <w:rsid w:val="00B23213"/>
    <w:rsid w:val="00B25B99"/>
    <w:rsid w:val="00B26250"/>
    <w:rsid w:val="00B2671F"/>
    <w:rsid w:val="00B306BE"/>
    <w:rsid w:val="00B307B5"/>
    <w:rsid w:val="00B30981"/>
    <w:rsid w:val="00B30A13"/>
    <w:rsid w:val="00B31125"/>
    <w:rsid w:val="00B314BE"/>
    <w:rsid w:val="00B32F14"/>
    <w:rsid w:val="00B3368A"/>
    <w:rsid w:val="00B34229"/>
    <w:rsid w:val="00B3431A"/>
    <w:rsid w:val="00B3451A"/>
    <w:rsid w:val="00B35944"/>
    <w:rsid w:val="00B36857"/>
    <w:rsid w:val="00B36CC5"/>
    <w:rsid w:val="00B36E41"/>
    <w:rsid w:val="00B3729C"/>
    <w:rsid w:val="00B402B2"/>
    <w:rsid w:val="00B40351"/>
    <w:rsid w:val="00B42CD0"/>
    <w:rsid w:val="00B4323F"/>
    <w:rsid w:val="00B44B05"/>
    <w:rsid w:val="00B44C68"/>
    <w:rsid w:val="00B4785A"/>
    <w:rsid w:val="00B47FA7"/>
    <w:rsid w:val="00B50438"/>
    <w:rsid w:val="00B51B61"/>
    <w:rsid w:val="00B52705"/>
    <w:rsid w:val="00B53603"/>
    <w:rsid w:val="00B536AC"/>
    <w:rsid w:val="00B55399"/>
    <w:rsid w:val="00B55DB1"/>
    <w:rsid w:val="00B55E9B"/>
    <w:rsid w:val="00B565BC"/>
    <w:rsid w:val="00B56A91"/>
    <w:rsid w:val="00B57AF7"/>
    <w:rsid w:val="00B57BFC"/>
    <w:rsid w:val="00B61A38"/>
    <w:rsid w:val="00B62736"/>
    <w:rsid w:val="00B6359D"/>
    <w:rsid w:val="00B6402B"/>
    <w:rsid w:val="00B662EE"/>
    <w:rsid w:val="00B66871"/>
    <w:rsid w:val="00B67067"/>
    <w:rsid w:val="00B67AEA"/>
    <w:rsid w:val="00B67C04"/>
    <w:rsid w:val="00B70CBA"/>
    <w:rsid w:val="00B71AFB"/>
    <w:rsid w:val="00B72296"/>
    <w:rsid w:val="00B732C3"/>
    <w:rsid w:val="00B733AD"/>
    <w:rsid w:val="00B73511"/>
    <w:rsid w:val="00B73E50"/>
    <w:rsid w:val="00B7407D"/>
    <w:rsid w:val="00B75070"/>
    <w:rsid w:val="00B75948"/>
    <w:rsid w:val="00B75F97"/>
    <w:rsid w:val="00B76129"/>
    <w:rsid w:val="00B768E8"/>
    <w:rsid w:val="00B77254"/>
    <w:rsid w:val="00B80246"/>
    <w:rsid w:val="00B80274"/>
    <w:rsid w:val="00B804F2"/>
    <w:rsid w:val="00B80932"/>
    <w:rsid w:val="00B81DF7"/>
    <w:rsid w:val="00B83D01"/>
    <w:rsid w:val="00B84926"/>
    <w:rsid w:val="00B86173"/>
    <w:rsid w:val="00B86DC0"/>
    <w:rsid w:val="00B902F8"/>
    <w:rsid w:val="00B91384"/>
    <w:rsid w:val="00B93ACB"/>
    <w:rsid w:val="00B9551C"/>
    <w:rsid w:val="00B95AC0"/>
    <w:rsid w:val="00B96CC0"/>
    <w:rsid w:val="00BA0A4F"/>
    <w:rsid w:val="00BA0B27"/>
    <w:rsid w:val="00BA1C2E"/>
    <w:rsid w:val="00BA1F37"/>
    <w:rsid w:val="00BA245B"/>
    <w:rsid w:val="00BA2AF2"/>
    <w:rsid w:val="00BA32A9"/>
    <w:rsid w:val="00BA5092"/>
    <w:rsid w:val="00BA5F03"/>
    <w:rsid w:val="00BA657D"/>
    <w:rsid w:val="00BA735C"/>
    <w:rsid w:val="00BB0391"/>
    <w:rsid w:val="00BB09EC"/>
    <w:rsid w:val="00BB0C39"/>
    <w:rsid w:val="00BB15F9"/>
    <w:rsid w:val="00BB1837"/>
    <w:rsid w:val="00BB2206"/>
    <w:rsid w:val="00BB2A67"/>
    <w:rsid w:val="00BB35C8"/>
    <w:rsid w:val="00BC06A0"/>
    <w:rsid w:val="00BC0783"/>
    <w:rsid w:val="00BC0A63"/>
    <w:rsid w:val="00BC103D"/>
    <w:rsid w:val="00BC3709"/>
    <w:rsid w:val="00BC5103"/>
    <w:rsid w:val="00BC64AF"/>
    <w:rsid w:val="00BC65A3"/>
    <w:rsid w:val="00BC7274"/>
    <w:rsid w:val="00BD4531"/>
    <w:rsid w:val="00BD4C46"/>
    <w:rsid w:val="00BD681A"/>
    <w:rsid w:val="00BD7CDD"/>
    <w:rsid w:val="00BE1FB6"/>
    <w:rsid w:val="00BE2672"/>
    <w:rsid w:val="00BE5EA4"/>
    <w:rsid w:val="00BE71C5"/>
    <w:rsid w:val="00BE7454"/>
    <w:rsid w:val="00BF2046"/>
    <w:rsid w:val="00BF2251"/>
    <w:rsid w:val="00BF2B86"/>
    <w:rsid w:val="00BF3311"/>
    <w:rsid w:val="00BF7797"/>
    <w:rsid w:val="00BF787D"/>
    <w:rsid w:val="00BF7DA5"/>
    <w:rsid w:val="00C0085D"/>
    <w:rsid w:val="00C01956"/>
    <w:rsid w:val="00C0242B"/>
    <w:rsid w:val="00C02874"/>
    <w:rsid w:val="00C03E82"/>
    <w:rsid w:val="00C04B19"/>
    <w:rsid w:val="00C05E0C"/>
    <w:rsid w:val="00C06340"/>
    <w:rsid w:val="00C0705E"/>
    <w:rsid w:val="00C0721D"/>
    <w:rsid w:val="00C13A05"/>
    <w:rsid w:val="00C14CF2"/>
    <w:rsid w:val="00C16103"/>
    <w:rsid w:val="00C161CB"/>
    <w:rsid w:val="00C17275"/>
    <w:rsid w:val="00C1767D"/>
    <w:rsid w:val="00C2006A"/>
    <w:rsid w:val="00C20E42"/>
    <w:rsid w:val="00C22D2E"/>
    <w:rsid w:val="00C23E7A"/>
    <w:rsid w:val="00C258D4"/>
    <w:rsid w:val="00C25D90"/>
    <w:rsid w:val="00C267F0"/>
    <w:rsid w:val="00C27492"/>
    <w:rsid w:val="00C27D69"/>
    <w:rsid w:val="00C325C7"/>
    <w:rsid w:val="00C32721"/>
    <w:rsid w:val="00C33D17"/>
    <w:rsid w:val="00C36524"/>
    <w:rsid w:val="00C369AE"/>
    <w:rsid w:val="00C36A40"/>
    <w:rsid w:val="00C417AC"/>
    <w:rsid w:val="00C41C80"/>
    <w:rsid w:val="00C42589"/>
    <w:rsid w:val="00C4368B"/>
    <w:rsid w:val="00C43C12"/>
    <w:rsid w:val="00C472B3"/>
    <w:rsid w:val="00C47842"/>
    <w:rsid w:val="00C51E99"/>
    <w:rsid w:val="00C531E8"/>
    <w:rsid w:val="00C53AD9"/>
    <w:rsid w:val="00C556AF"/>
    <w:rsid w:val="00C55FE6"/>
    <w:rsid w:val="00C562B9"/>
    <w:rsid w:val="00C569DB"/>
    <w:rsid w:val="00C60485"/>
    <w:rsid w:val="00C62797"/>
    <w:rsid w:val="00C62C28"/>
    <w:rsid w:val="00C62E25"/>
    <w:rsid w:val="00C64F96"/>
    <w:rsid w:val="00C65B13"/>
    <w:rsid w:val="00C71FD3"/>
    <w:rsid w:val="00C764C6"/>
    <w:rsid w:val="00C800BB"/>
    <w:rsid w:val="00C806D4"/>
    <w:rsid w:val="00C81739"/>
    <w:rsid w:val="00C82A49"/>
    <w:rsid w:val="00C83738"/>
    <w:rsid w:val="00C83C07"/>
    <w:rsid w:val="00C846F5"/>
    <w:rsid w:val="00C8607E"/>
    <w:rsid w:val="00C86082"/>
    <w:rsid w:val="00C86A6D"/>
    <w:rsid w:val="00C90791"/>
    <w:rsid w:val="00C910AD"/>
    <w:rsid w:val="00C92FF5"/>
    <w:rsid w:val="00C93162"/>
    <w:rsid w:val="00C9484B"/>
    <w:rsid w:val="00C950BB"/>
    <w:rsid w:val="00C95BDF"/>
    <w:rsid w:val="00C95CB2"/>
    <w:rsid w:val="00C97B07"/>
    <w:rsid w:val="00CA0934"/>
    <w:rsid w:val="00CA0D4D"/>
    <w:rsid w:val="00CA4124"/>
    <w:rsid w:val="00CA566E"/>
    <w:rsid w:val="00CA5EE0"/>
    <w:rsid w:val="00CB0F21"/>
    <w:rsid w:val="00CB10D9"/>
    <w:rsid w:val="00CB15CB"/>
    <w:rsid w:val="00CB3000"/>
    <w:rsid w:val="00CB31B5"/>
    <w:rsid w:val="00CB3541"/>
    <w:rsid w:val="00CB47F3"/>
    <w:rsid w:val="00CB510C"/>
    <w:rsid w:val="00CB56F5"/>
    <w:rsid w:val="00CC1D40"/>
    <w:rsid w:val="00CC4179"/>
    <w:rsid w:val="00CC47F3"/>
    <w:rsid w:val="00CC48FE"/>
    <w:rsid w:val="00CC6D56"/>
    <w:rsid w:val="00CD048B"/>
    <w:rsid w:val="00CD19AD"/>
    <w:rsid w:val="00CD243C"/>
    <w:rsid w:val="00CD2AEA"/>
    <w:rsid w:val="00CD2B81"/>
    <w:rsid w:val="00CD374F"/>
    <w:rsid w:val="00CE0378"/>
    <w:rsid w:val="00CE21D2"/>
    <w:rsid w:val="00CE2433"/>
    <w:rsid w:val="00CE2D8F"/>
    <w:rsid w:val="00CE3AF0"/>
    <w:rsid w:val="00CE52E1"/>
    <w:rsid w:val="00CE596E"/>
    <w:rsid w:val="00CE7C9B"/>
    <w:rsid w:val="00CF075E"/>
    <w:rsid w:val="00CF0890"/>
    <w:rsid w:val="00CF268E"/>
    <w:rsid w:val="00CF2D92"/>
    <w:rsid w:val="00CF31DE"/>
    <w:rsid w:val="00CF3A03"/>
    <w:rsid w:val="00CF43A4"/>
    <w:rsid w:val="00CF558E"/>
    <w:rsid w:val="00CF5C54"/>
    <w:rsid w:val="00CF61D5"/>
    <w:rsid w:val="00CF6B20"/>
    <w:rsid w:val="00CF6E67"/>
    <w:rsid w:val="00CF7797"/>
    <w:rsid w:val="00CF7998"/>
    <w:rsid w:val="00D005F3"/>
    <w:rsid w:val="00D00D8F"/>
    <w:rsid w:val="00D00F68"/>
    <w:rsid w:val="00D0245F"/>
    <w:rsid w:val="00D0268D"/>
    <w:rsid w:val="00D02A34"/>
    <w:rsid w:val="00D039C1"/>
    <w:rsid w:val="00D049A8"/>
    <w:rsid w:val="00D052BA"/>
    <w:rsid w:val="00D054DD"/>
    <w:rsid w:val="00D061FE"/>
    <w:rsid w:val="00D06821"/>
    <w:rsid w:val="00D10D32"/>
    <w:rsid w:val="00D113C0"/>
    <w:rsid w:val="00D11691"/>
    <w:rsid w:val="00D11969"/>
    <w:rsid w:val="00D151E3"/>
    <w:rsid w:val="00D166BB"/>
    <w:rsid w:val="00D20F65"/>
    <w:rsid w:val="00D224A3"/>
    <w:rsid w:val="00D22B47"/>
    <w:rsid w:val="00D231EC"/>
    <w:rsid w:val="00D23CE1"/>
    <w:rsid w:val="00D245B8"/>
    <w:rsid w:val="00D246C1"/>
    <w:rsid w:val="00D24CC2"/>
    <w:rsid w:val="00D25075"/>
    <w:rsid w:val="00D25998"/>
    <w:rsid w:val="00D26085"/>
    <w:rsid w:val="00D3410F"/>
    <w:rsid w:val="00D36979"/>
    <w:rsid w:val="00D4196B"/>
    <w:rsid w:val="00D43350"/>
    <w:rsid w:val="00D44373"/>
    <w:rsid w:val="00D46084"/>
    <w:rsid w:val="00D4612B"/>
    <w:rsid w:val="00D463D2"/>
    <w:rsid w:val="00D47113"/>
    <w:rsid w:val="00D47A05"/>
    <w:rsid w:val="00D47D28"/>
    <w:rsid w:val="00D47FA9"/>
    <w:rsid w:val="00D53926"/>
    <w:rsid w:val="00D5496B"/>
    <w:rsid w:val="00D5721F"/>
    <w:rsid w:val="00D578A1"/>
    <w:rsid w:val="00D61988"/>
    <w:rsid w:val="00D61B68"/>
    <w:rsid w:val="00D620F5"/>
    <w:rsid w:val="00D643F1"/>
    <w:rsid w:val="00D649FB"/>
    <w:rsid w:val="00D6690C"/>
    <w:rsid w:val="00D6728F"/>
    <w:rsid w:val="00D7189D"/>
    <w:rsid w:val="00D72A10"/>
    <w:rsid w:val="00D73D00"/>
    <w:rsid w:val="00D74F38"/>
    <w:rsid w:val="00D75D55"/>
    <w:rsid w:val="00D77009"/>
    <w:rsid w:val="00D803DE"/>
    <w:rsid w:val="00D80542"/>
    <w:rsid w:val="00D80A3E"/>
    <w:rsid w:val="00D81440"/>
    <w:rsid w:val="00D8362B"/>
    <w:rsid w:val="00D84063"/>
    <w:rsid w:val="00D8538B"/>
    <w:rsid w:val="00D871FA"/>
    <w:rsid w:val="00D87567"/>
    <w:rsid w:val="00D87C2E"/>
    <w:rsid w:val="00D87D76"/>
    <w:rsid w:val="00D90EEB"/>
    <w:rsid w:val="00D92B30"/>
    <w:rsid w:val="00D93AF8"/>
    <w:rsid w:val="00D94C7A"/>
    <w:rsid w:val="00D95138"/>
    <w:rsid w:val="00D9584C"/>
    <w:rsid w:val="00D96368"/>
    <w:rsid w:val="00D96825"/>
    <w:rsid w:val="00D96CB5"/>
    <w:rsid w:val="00D9783A"/>
    <w:rsid w:val="00DA35B9"/>
    <w:rsid w:val="00DA369B"/>
    <w:rsid w:val="00DA63D4"/>
    <w:rsid w:val="00DA6601"/>
    <w:rsid w:val="00DA72DC"/>
    <w:rsid w:val="00DA7B20"/>
    <w:rsid w:val="00DB16CF"/>
    <w:rsid w:val="00DB1B06"/>
    <w:rsid w:val="00DB24B7"/>
    <w:rsid w:val="00DB437E"/>
    <w:rsid w:val="00DC10FB"/>
    <w:rsid w:val="00DC186B"/>
    <w:rsid w:val="00DC21BE"/>
    <w:rsid w:val="00DC224E"/>
    <w:rsid w:val="00DC446F"/>
    <w:rsid w:val="00DC44C4"/>
    <w:rsid w:val="00DC5476"/>
    <w:rsid w:val="00DC6641"/>
    <w:rsid w:val="00DC674E"/>
    <w:rsid w:val="00DC6E4B"/>
    <w:rsid w:val="00DD08F8"/>
    <w:rsid w:val="00DD112C"/>
    <w:rsid w:val="00DD196D"/>
    <w:rsid w:val="00DD2E00"/>
    <w:rsid w:val="00DD30B4"/>
    <w:rsid w:val="00DD49DE"/>
    <w:rsid w:val="00DD4DF8"/>
    <w:rsid w:val="00DD73C1"/>
    <w:rsid w:val="00DD7713"/>
    <w:rsid w:val="00DE005F"/>
    <w:rsid w:val="00DE0ECC"/>
    <w:rsid w:val="00DE1602"/>
    <w:rsid w:val="00DE1643"/>
    <w:rsid w:val="00DE26D0"/>
    <w:rsid w:val="00DE3356"/>
    <w:rsid w:val="00DE4102"/>
    <w:rsid w:val="00DE5B43"/>
    <w:rsid w:val="00DE6D90"/>
    <w:rsid w:val="00DE75F4"/>
    <w:rsid w:val="00DF138E"/>
    <w:rsid w:val="00DF265A"/>
    <w:rsid w:val="00DF362F"/>
    <w:rsid w:val="00DF37C0"/>
    <w:rsid w:val="00DF40CF"/>
    <w:rsid w:val="00DF4108"/>
    <w:rsid w:val="00DF5111"/>
    <w:rsid w:val="00DF5E18"/>
    <w:rsid w:val="00DF73E0"/>
    <w:rsid w:val="00DF76B3"/>
    <w:rsid w:val="00E000E5"/>
    <w:rsid w:val="00E00766"/>
    <w:rsid w:val="00E014D8"/>
    <w:rsid w:val="00E024B4"/>
    <w:rsid w:val="00E026E6"/>
    <w:rsid w:val="00E032C6"/>
    <w:rsid w:val="00E046DE"/>
    <w:rsid w:val="00E059B9"/>
    <w:rsid w:val="00E059C2"/>
    <w:rsid w:val="00E06B3E"/>
    <w:rsid w:val="00E07E1F"/>
    <w:rsid w:val="00E10809"/>
    <w:rsid w:val="00E11168"/>
    <w:rsid w:val="00E11D2C"/>
    <w:rsid w:val="00E12DC4"/>
    <w:rsid w:val="00E14940"/>
    <w:rsid w:val="00E15052"/>
    <w:rsid w:val="00E15E53"/>
    <w:rsid w:val="00E16FFE"/>
    <w:rsid w:val="00E22CA5"/>
    <w:rsid w:val="00E239C0"/>
    <w:rsid w:val="00E24791"/>
    <w:rsid w:val="00E253EE"/>
    <w:rsid w:val="00E259D3"/>
    <w:rsid w:val="00E25F2B"/>
    <w:rsid w:val="00E25F87"/>
    <w:rsid w:val="00E264D6"/>
    <w:rsid w:val="00E2743F"/>
    <w:rsid w:val="00E315F4"/>
    <w:rsid w:val="00E3372C"/>
    <w:rsid w:val="00E33CC7"/>
    <w:rsid w:val="00E35479"/>
    <w:rsid w:val="00E37C50"/>
    <w:rsid w:val="00E40EBA"/>
    <w:rsid w:val="00E418AD"/>
    <w:rsid w:val="00E4208B"/>
    <w:rsid w:val="00E427F9"/>
    <w:rsid w:val="00E42BBB"/>
    <w:rsid w:val="00E45878"/>
    <w:rsid w:val="00E45D00"/>
    <w:rsid w:val="00E46E53"/>
    <w:rsid w:val="00E46E94"/>
    <w:rsid w:val="00E50801"/>
    <w:rsid w:val="00E55828"/>
    <w:rsid w:val="00E564D7"/>
    <w:rsid w:val="00E56C79"/>
    <w:rsid w:val="00E56F78"/>
    <w:rsid w:val="00E57D24"/>
    <w:rsid w:val="00E60189"/>
    <w:rsid w:val="00E61F2E"/>
    <w:rsid w:val="00E626E5"/>
    <w:rsid w:val="00E627F8"/>
    <w:rsid w:val="00E63B62"/>
    <w:rsid w:val="00E64926"/>
    <w:rsid w:val="00E6583B"/>
    <w:rsid w:val="00E665CB"/>
    <w:rsid w:val="00E6672B"/>
    <w:rsid w:val="00E70722"/>
    <w:rsid w:val="00E71416"/>
    <w:rsid w:val="00E7290E"/>
    <w:rsid w:val="00E741B6"/>
    <w:rsid w:val="00E74C7C"/>
    <w:rsid w:val="00E74DE7"/>
    <w:rsid w:val="00E75A42"/>
    <w:rsid w:val="00E81DA8"/>
    <w:rsid w:val="00E81F3D"/>
    <w:rsid w:val="00E8209E"/>
    <w:rsid w:val="00E82729"/>
    <w:rsid w:val="00E83863"/>
    <w:rsid w:val="00E853B9"/>
    <w:rsid w:val="00E86BCB"/>
    <w:rsid w:val="00E87CB4"/>
    <w:rsid w:val="00E90700"/>
    <w:rsid w:val="00E92105"/>
    <w:rsid w:val="00E92234"/>
    <w:rsid w:val="00E925C7"/>
    <w:rsid w:val="00E93D0D"/>
    <w:rsid w:val="00E93FDD"/>
    <w:rsid w:val="00E94A59"/>
    <w:rsid w:val="00E94B12"/>
    <w:rsid w:val="00E95C86"/>
    <w:rsid w:val="00E95CD8"/>
    <w:rsid w:val="00E96B94"/>
    <w:rsid w:val="00E97368"/>
    <w:rsid w:val="00E97B5C"/>
    <w:rsid w:val="00EA02F3"/>
    <w:rsid w:val="00EA0B36"/>
    <w:rsid w:val="00EA23B9"/>
    <w:rsid w:val="00EA3BE2"/>
    <w:rsid w:val="00EA3E9C"/>
    <w:rsid w:val="00EA488E"/>
    <w:rsid w:val="00EA52CE"/>
    <w:rsid w:val="00EA7B3D"/>
    <w:rsid w:val="00EB0552"/>
    <w:rsid w:val="00EB0B48"/>
    <w:rsid w:val="00EB3F12"/>
    <w:rsid w:val="00EB5594"/>
    <w:rsid w:val="00EB6B5A"/>
    <w:rsid w:val="00EB7435"/>
    <w:rsid w:val="00EB7DF0"/>
    <w:rsid w:val="00EC47AD"/>
    <w:rsid w:val="00EC53A8"/>
    <w:rsid w:val="00EC589F"/>
    <w:rsid w:val="00EC6B0E"/>
    <w:rsid w:val="00EC6F02"/>
    <w:rsid w:val="00EC7FC1"/>
    <w:rsid w:val="00ED0B1F"/>
    <w:rsid w:val="00ED1644"/>
    <w:rsid w:val="00ED2B80"/>
    <w:rsid w:val="00ED47A2"/>
    <w:rsid w:val="00ED4CA9"/>
    <w:rsid w:val="00ED4F4A"/>
    <w:rsid w:val="00ED6D06"/>
    <w:rsid w:val="00ED740C"/>
    <w:rsid w:val="00ED7F35"/>
    <w:rsid w:val="00EE0315"/>
    <w:rsid w:val="00EE14D6"/>
    <w:rsid w:val="00EE221C"/>
    <w:rsid w:val="00EE2723"/>
    <w:rsid w:val="00EE3501"/>
    <w:rsid w:val="00EE3BCB"/>
    <w:rsid w:val="00EE3EBB"/>
    <w:rsid w:val="00EE6218"/>
    <w:rsid w:val="00EF18FD"/>
    <w:rsid w:val="00EF1E5F"/>
    <w:rsid w:val="00EF2D15"/>
    <w:rsid w:val="00EF2E97"/>
    <w:rsid w:val="00EF520C"/>
    <w:rsid w:val="00EF52DA"/>
    <w:rsid w:val="00EF5301"/>
    <w:rsid w:val="00EF68BB"/>
    <w:rsid w:val="00EF77BA"/>
    <w:rsid w:val="00EF7DCC"/>
    <w:rsid w:val="00F00604"/>
    <w:rsid w:val="00F01401"/>
    <w:rsid w:val="00F043D0"/>
    <w:rsid w:val="00F06427"/>
    <w:rsid w:val="00F06E55"/>
    <w:rsid w:val="00F07ADC"/>
    <w:rsid w:val="00F10031"/>
    <w:rsid w:val="00F100BC"/>
    <w:rsid w:val="00F103B0"/>
    <w:rsid w:val="00F123AA"/>
    <w:rsid w:val="00F12ED2"/>
    <w:rsid w:val="00F13586"/>
    <w:rsid w:val="00F136B9"/>
    <w:rsid w:val="00F143A5"/>
    <w:rsid w:val="00F14EF4"/>
    <w:rsid w:val="00F157FE"/>
    <w:rsid w:val="00F15B62"/>
    <w:rsid w:val="00F17776"/>
    <w:rsid w:val="00F206B5"/>
    <w:rsid w:val="00F20C0B"/>
    <w:rsid w:val="00F22A34"/>
    <w:rsid w:val="00F22E46"/>
    <w:rsid w:val="00F23373"/>
    <w:rsid w:val="00F233FE"/>
    <w:rsid w:val="00F25599"/>
    <w:rsid w:val="00F25FA8"/>
    <w:rsid w:val="00F26804"/>
    <w:rsid w:val="00F26B70"/>
    <w:rsid w:val="00F30C3B"/>
    <w:rsid w:val="00F30EDC"/>
    <w:rsid w:val="00F3155D"/>
    <w:rsid w:val="00F3218E"/>
    <w:rsid w:val="00F33F60"/>
    <w:rsid w:val="00F34AE8"/>
    <w:rsid w:val="00F34F9E"/>
    <w:rsid w:val="00F35381"/>
    <w:rsid w:val="00F35CCB"/>
    <w:rsid w:val="00F37563"/>
    <w:rsid w:val="00F4302E"/>
    <w:rsid w:val="00F43538"/>
    <w:rsid w:val="00F439AC"/>
    <w:rsid w:val="00F45D14"/>
    <w:rsid w:val="00F5011C"/>
    <w:rsid w:val="00F5029E"/>
    <w:rsid w:val="00F50552"/>
    <w:rsid w:val="00F509D7"/>
    <w:rsid w:val="00F51E5D"/>
    <w:rsid w:val="00F52D51"/>
    <w:rsid w:val="00F5301B"/>
    <w:rsid w:val="00F53149"/>
    <w:rsid w:val="00F542D6"/>
    <w:rsid w:val="00F5558F"/>
    <w:rsid w:val="00F57157"/>
    <w:rsid w:val="00F572C0"/>
    <w:rsid w:val="00F61ADC"/>
    <w:rsid w:val="00F62BF7"/>
    <w:rsid w:val="00F6457B"/>
    <w:rsid w:val="00F65294"/>
    <w:rsid w:val="00F6615A"/>
    <w:rsid w:val="00F66703"/>
    <w:rsid w:val="00F7033E"/>
    <w:rsid w:val="00F72623"/>
    <w:rsid w:val="00F74F49"/>
    <w:rsid w:val="00F760ED"/>
    <w:rsid w:val="00F7623B"/>
    <w:rsid w:val="00F76F93"/>
    <w:rsid w:val="00F77AFD"/>
    <w:rsid w:val="00F77FFD"/>
    <w:rsid w:val="00F801B7"/>
    <w:rsid w:val="00F816B7"/>
    <w:rsid w:val="00F831B2"/>
    <w:rsid w:val="00F84E23"/>
    <w:rsid w:val="00F85391"/>
    <w:rsid w:val="00F8607C"/>
    <w:rsid w:val="00F876E0"/>
    <w:rsid w:val="00F87704"/>
    <w:rsid w:val="00F87BEC"/>
    <w:rsid w:val="00F9194C"/>
    <w:rsid w:val="00F92608"/>
    <w:rsid w:val="00F9381D"/>
    <w:rsid w:val="00F94610"/>
    <w:rsid w:val="00F94C13"/>
    <w:rsid w:val="00F9604D"/>
    <w:rsid w:val="00F96456"/>
    <w:rsid w:val="00F97870"/>
    <w:rsid w:val="00F97982"/>
    <w:rsid w:val="00FA33C6"/>
    <w:rsid w:val="00FA34D7"/>
    <w:rsid w:val="00FA38D1"/>
    <w:rsid w:val="00FA620A"/>
    <w:rsid w:val="00FA6B8C"/>
    <w:rsid w:val="00FA7C78"/>
    <w:rsid w:val="00FB0007"/>
    <w:rsid w:val="00FB2696"/>
    <w:rsid w:val="00FB3517"/>
    <w:rsid w:val="00FB4B41"/>
    <w:rsid w:val="00FB4E6F"/>
    <w:rsid w:val="00FB4F4D"/>
    <w:rsid w:val="00FB50FB"/>
    <w:rsid w:val="00FB53D9"/>
    <w:rsid w:val="00FB5773"/>
    <w:rsid w:val="00FB5E71"/>
    <w:rsid w:val="00FB613E"/>
    <w:rsid w:val="00FB6AF2"/>
    <w:rsid w:val="00FC0C8F"/>
    <w:rsid w:val="00FC1378"/>
    <w:rsid w:val="00FC1FC6"/>
    <w:rsid w:val="00FC229D"/>
    <w:rsid w:val="00FC2393"/>
    <w:rsid w:val="00FC362D"/>
    <w:rsid w:val="00FC371C"/>
    <w:rsid w:val="00FC3970"/>
    <w:rsid w:val="00FC4B87"/>
    <w:rsid w:val="00FC6A42"/>
    <w:rsid w:val="00FC6A4B"/>
    <w:rsid w:val="00FC6DFC"/>
    <w:rsid w:val="00FC6E2E"/>
    <w:rsid w:val="00FC7C42"/>
    <w:rsid w:val="00FD0955"/>
    <w:rsid w:val="00FD0E0D"/>
    <w:rsid w:val="00FD1BA1"/>
    <w:rsid w:val="00FD24AE"/>
    <w:rsid w:val="00FD27AB"/>
    <w:rsid w:val="00FD2B10"/>
    <w:rsid w:val="00FD3334"/>
    <w:rsid w:val="00FD33C5"/>
    <w:rsid w:val="00FD7DB5"/>
    <w:rsid w:val="00FE0602"/>
    <w:rsid w:val="00FE25AC"/>
    <w:rsid w:val="00FE3C4A"/>
    <w:rsid w:val="00FE472B"/>
    <w:rsid w:val="00FE4F8B"/>
    <w:rsid w:val="00FE6EF8"/>
    <w:rsid w:val="00FF1F34"/>
    <w:rsid w:val="00FF243D"/>
    <w:rsid w:val="00FF3DDF"/>
    <w:rsid w:val="00FF738B"/>
    <w:rsid w:val="00FF7F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F59100-109B-4A1A-8331-FE0DDA93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0"/>
    <w:qFormat/>
    <w:rsid w:val="00AF7CA7"/>
    <w:pPr>
      <w:keepNext/>
      <w:numPr>
        <w:ilvl w:val="3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24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9AE"/>
    <w:rPr>
      <w:color w:val="0000FF" w:themeColor="hyperlink"/>
      <w:u w:val="single"/>
    </w:rPr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810461"/>
  </w:style>
  <w:style w:type="character" w:customStyle="1" w:styleId="Heading4Char0">
    <w:name w:val="Heading 4 Char"/>
    <w:basedOn w:val="DefaultParagraphFont"/>
    <w:link w:val="Heading4"/>
    <w:rsid w:val="00AF7CA7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92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D6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2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D3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harCharCharChar">
    <w:name w:val="Char Char Char Char"/>
    <w:basedOn w:val="Normal"/>
    <w:rsid w:val="00CD243C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paragraph" w:customStyle="1" w:styleId="Default">
    <w:name w:val="Default"/>
    <w:rsid w:val="00DE0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2-Accent61">
    <w:name w:val="Grid Table 2 - Accent 61"/>
    <w:basedOn w:val="TableNormal"/>
    <w:uiPriority w:val="47"/>
    <w:rsid w:val="00404BB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D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valuepattern">
    <w:name w:val="valuepattern"/>
    <w:rsid w:val="00B67067"/>
  </w:style>
  <w:style w:type="paragraph" w:customStyle="1" w:styleId="Standard">
    <w:name w:val="Standard"/>
    <w:rsid w:val="00E853B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character" w:customStyle="1" w:styleId="rvts160">
    <w:name w:val="rvts160"/>
    <w:basedOn w:val="DefaultParagraphFont"/>
    <w:rsid w:val="00802535"/>
    <w:rPr>
      <w:rFonts w:ascii="Calibri" w:hAnsi="Calibri" w:hint="default"/>
      <w:i/>
      <w:iCs/>
      <w:color w:val="808080"/>
      <w:sz w:val="22"/>
      <w:szCs w:val="22"/>
    </w:rPr>
  </w:style>
  <w:style w:type="paragraph" w:styleId="NormalWeb">
    <w:name w:val="Normal (Web)"/>
    <w:basedOn w:val="Normal"/>
    <w:uiPriority w:val="99"/>
    <w:rsid w:val="00A5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133F"/>
    <w:pPr>
      <w:spacing w:line="288" w:lineRule="auto"/>
    </w:pPr>
    <w:rPr>
      <w:rFonts w:ascii="Calibri" w:eastAsia="Times New Roman" w:hAnsi="Calibri" w:cs="Times New Roman"/>
      <w:color w:val="943634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B133F"/>
    <w:rPr>
      <w:rFonts w:ascii="Calibri" w:eastAsia="Times New Roman" w:hAnsi="Calibri" w:cs="Times New Roman"/>
      <w:color w:val="943634"/>
      <w:sz w:val="20"/>
      <w:szCs w:val="20"/>
      <w:lang w:bidi="en-US"/>
    </w:rPr>
  </w:style>
  <w:style w:type="character" w:styleId="IntenseEmphasis">
    <w:name w:val="Intense Emphasis"/>
    <w:uiPriority w:val="21"/>
    <w:qFormat/>
    <w:rsid w:val="007B133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paragraph" w:styleId="BodyText2">
    <w:name w:val="Body Text 2"/>
    <w:basedOn w:val="Normal"/>
    <w:link w:val="BodyText2Char"/>
    <w:rsid w:val="003917E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917E8"/>
    <w:rPr>
      <w:rFonts w:ascii="Times New Roman" w:eastAsia="Times New Roman" w:hAnsi="Times New Roman" w:cs="Times New Roman"/>
      <w:sz w:val="20"/>
      <w:szCs w:val="20"/>
    </w:rPr>
  </w:style>
  <w:style w:type="paragraph" w:customStyle="1" w:styleId="Zawartotabeli">
    <w:name w:val="Zawartość tabeli"/>
    <w:basedOn w:val="Normal"/>
    <w:rsid w:val="00D87C2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rvts40">
    <w:name w:val="rvts40"/>
    <w:basedOn w:val="DefaultParagraphFont"/>
    <w:rsid w:val="00BE2672"/>
  </w:style>
  <w:style w:type="character" w:customStyle="1" w:styleId="rvts46">
    <w:name w:val="rvts46"/>
    <w:basedOn w:val="DefaultParagraphFont"/>
    <w:rsid w:val="00BE2672"/>
  </w:style>
  <w:style w:type="character" w:customStyle="1" w:styleId="rvts6">
    <w:name w:val="rvts6"/>
    <w:basedOn w:val="DefaultParagraphFont"/>
    <w:rsid w:val="0017129F"/>
  </w:style>
  <w:style w:type="paragraph" w:styleId="BodyText">
    <w:name w:val="Body Text"/>
    <w:basedOn w:val="Normal"/>
    <w:link w:val="BodyTextChar"/>
    <w:uiPriority w:val="99"/>
    <w:semiHidden/>
    <w:unhideWhenUsed/>
    <w:rsid w:val="00433D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3D39"/>
  </w:style>
  <w:style w:type="paragraph" w:customStyle="1" w:styleId="Achievement">
    <w:name w:val="Achievement"/>
    <w:basedOn w:val="BodyText"/>
    <w:rsid w:val="00213F0E"/>
    <w:pPr>
      <w:numPr>
        <w:numId w:val="5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https://rdxfootmark.naukri.com/v2/track/openCv?trackingInfo=4f3a2aa837f9b6eadd0ae158bbc47ede134f4b0419514c4847440321091b5b58120b150217415b5c09435601514841481f0f2b561358191b195115495d0c00584e4209430247460c590858184508105042445b0c0f054e4108120211474a411b02154e49405d58380c4f03434e120b15110d5302025b321f4652444168154a571b504c1209130315464a411b1213471b1b1116475f5d0c5343170e12115c6&amp;docType=docx" TargetMode="External" /><Relationship Id="rId22" Type="http://schemas.openxmlformats.org/officeDocument/2006/relationships/footer" Target="footer1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7.png" /><Relationship Id="rId2" Type="http://schemas.openxmlformats.org/officeDocument/2006/relationships/image" Target="media/image18.png" /><Relationship Id="rId3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9547-888B-4D71-826B-1C6AEB99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Valli, Hari</cp:lastModifiedBy>
  <cp:revision>4</cp:revision>
  <cp:lastPrinted>2015-09-14T07:47:00Z</cp:lastPrinted>
  <dcterms:created xsi:type="dcterms:W3CDTF">2025-04-29T03:33:00Z</dcterms:created>
  <dcterms:modified xsi:type="dcterms:W3CDTF">2025-04-29T03:36:00Z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c9966-fbee-4eea-85be-cefde75077eb_ActionId">
    <vt:lpwstr>33733074-f41d-421e-8259-aea03a54eaf3</vt:lpwstr>
  </property>
  <property fmtid="{D5CDD505-2E9C-101B-9397-08002B2CF9AE}" pid="3" name="MSIP_Label_bf4c9966-fbee-4eea-85be-cefde75077eb_ContentBits">
    <vt:lpwstr>0</vt:lpwstr>
  </property>
  <property fmtid="{D5CDD505-2E9C-101B-9397-08002B2CF9AE}" pid="4" name="MSIP_Label_bf4c9966-fbee-4eea-85be-cefde75077eb_Enabled">
    <vt:lpwstr>true</vt:lpwstr>
  </property>
  <property fmtid="{D5CDD505-2E9C-101B-9397-08002B2CF9AE}" pid="5" name="MSIP_Label_bf4c9966-fbee-4eea-85be-cefde75077eb_Method">
    <vt:lpwstr>Privileged</vt:lpwstr>
  </property>
  <property fmtid="{D5CDD505-2E9C-101B-9397-08002B2CF9AE}" pid="6" name="MSIP_Label_bf4c9966-fbee-4eea-85be-cefde75077eb_Name">
    <vt:lpwstr>Public</vt:lpwstr>
  </property>
  <property fmtid="{D5CDD505-2E9C-101B-9397-08002B2CF9AE}" pid="7" name="MSIP_Label_bf4c9966-fbee-4eea-85be-cefde75077eb_SetDate">
    <vt:lpwstr>2022-04-14T06:01:43Z</vt:lpwstr>
  </property>
  <property fmtid="{D5CDD505-2E9C-101B-9397-08002B2CF9AE}" pid="8" name="MSIP_Label_bf4c9966-fbee-4eea-85be-cefde75077eb_SiteId">
    <vt:lpwstr>258ac4e4-146a-411e-9dc8-79a9e12fd6da</vt:lpwstr>
  </property>
</Properties>
</file>