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F31BA" w:rsidP="002F31BA" w14:paraId="6EE931B3" w14:textId="77777777">
      <w:pPr>
        <w:spacing w:after="0" w:line="360" w:lineRule="auto"/>
        <w:rPr>
          <w:rFonts w:ascii="Times New Roman" w:eastAsia="Calibri" w:hAnsi="Times New Roman"/>
          <w:b/>
          <w:sz w:val="24"/>
          <w:szCs w:val="24"/>
        </w:rPr>
      </w:pPr>
    </w:p>
    <w:p w:rsidR="00EC3C91" w:rsidRPr="00EC3C91" w:rsidP="00EC3C91" w14:paraId="00E259B9" w14:textId="0C86539F">
      <w:pPr>
        <w:spacing w:after="0" w:line="360" w:lineRule="auto"/>
        <w:jc w:val="center"/>
        <w:rPr>
          <w:rFonts w:ascii="Times New Roman" w:eastAsia="Calibri" w:hAnsi="Times New Roman"/>
          <w:b/>
          <w:sz w:val="24"/>
          <w:szCs w:val="24"/>
        </w:rPr>
      </w:pPr>
      <w:r w:rsidRPr="00EC3C91">
        <w:rPr>
          <w:rFonts w:ascii="Times New Roman" w:eastAsia="Calibri" w:hAnsi="Times New Roman"/>
          <w:b/>
          <w:sz w:val="24"/>
          <w:szCs w:val="24"/>
        </w:rPr>
        <w:t>Raj</w:t>
      </w:r>
      <w:r>
        <w:rPr>
          <w:rFonts w:ascii="Times New Roman" w:eastAsia="Calibri" w:hAnsi="Times New Roman"/>
          <w:b/>
          <w:sz w:val="24"/>
          <w:szCs w:val="24"/>
        </w:rPr>
        <w:t>a R</w:t>
      </w:r>
    </w:p>
    <w:p w:rsidR="00EC3C91" w:rsidRPr="00EC3C91" w:rsidP="00EC3C91" w14:paraId="63393007" w14:textId="29153DA8">
      <w:pPr>
        <w:pBdr>
          <w:bottom w:val="single" w:sz="4" w:space="1" w:color="000000"/>
        </w:pBdr>
        <w:spacing w:after="0" w:line="240" w:lineRule="auto"/>
        <w:jc w:val="center"/>
        <w:rPr>
          <w:rFonts w:ascii="Times New Roman" w:hAnsi="Times New Roman"/>
          <w:bCs/>
          <w:sz w:val="28"/>
          <w:szCs w:val="20"/>
        </w:rPr>
      </w:pPr>
      <w:r w:rsidRPr="00EC3C91">
        <w:rPr>
          <w:rFonts w:ascii="Verdana" w:hAnsi="Verdana"/>
          <w:bCs/>
          <w:sz w:val="18"/>
          <w:szCs w:val="18"/>
        </w:rPr>
        <w:t xml:space="preserve">(SAP </w:t>
      </w:r>
      <w:r>
        <w:rPr>
          <w:rFonts w:ascii="Verdana" w:hAnsi="Verdana"/>
          <w:bCs/>
          <w:sz w:val="18"/>
          <w:szCs w:val="18"/>
        </w:rPr>
        <w:t>Service</w:t>
      </w:r>
      <w:r w:rsidR="004373EA">
        <w:rPr>
          <w:rFonts w:ascii="Verdana" w:hAnsi="Verdana"/>
          <w:bCs/>
          <w:sz w:val="18"/>
          <w:szCs w:val="18"/>
        </w:rPr>
        <w:t xml:space="preserve"> </w:t>
      </w:r>
      <w:r>
        <w:rPr>
          <w:rFonts w:ascii="Verdana" w:hAnsi="Verdana"/>
          <w:bCs/>
          <w:sz w:val="18"/>
          <w:szCs w:val="18"/>
        </w:rPr>
        <w:t>&amp;</w:t>
      </w:r>
      <w:r w:rsidR="004373EA">
        <w:rPr>
          <w:rFonts w:ascii="Verdana" w:hAnsi="Verdana"/>
          <w:bCs/>
          <w:sz w:val="18"/>
          <w:szCs w:val="18"/>
        </w:rPr>
        <w:t xml:space="preserve"> </w:t>
      </w:r>
      <w:r>
        <w:rPr>
          <w:rFonts w:ascii="Verdana" w:hAnsi="Verdana"/>
          <w:bCs/>
          <w:sz w:val="18"/>
          <w:szCs w:val="18"/>
        </w:rPr>
        <w:t>Asset Manager|</w:t>
      </w:r>
      <w:r w:rsidRPr="00EC3C91">
        <w:rPr>
          <w:rFonts w:ascii="Verdana" w:hAnsi="Verdana"/>
          <w:bCs/>
          <w:sz w:val="18"/>
          <w:szCs w:val="18"/>
        </w:rPr>
        <w:t>S/4 HANA ABAP Consultant |</w:t>
      </w:r>
      <w:r>
        <w:rPr>
          <w:rFonts w:ascii="Verdana" w:hAnsi="Verdana"/>
          <w:bCs/>
          <w:sz w:val="18"/>
          <w:szCs w:val="18"/>
        </w:rPr>
        <w:t>Oops|Odata</w:t>
      </w:r>
      <w:r w:rsidRPr="00EC3C91">
        <w:rPr>
          <w:rFonts w:ascii="Verdana" w:hAnsi="Verdana"/>
          <w:bCs/>
          <w:sz w:val="18"/>
          <w:szCs w:val="18"/>
        </w:rPr>
        <w:t xml:space="preserve"> |</w:t>
      </w:r>
      <w:r w:rsidR="00774199">
        <w:rPr>
          <w:rFonts w:ascii="Verdana" w:hAnsi="Verdana"/>
          <w:bCs/>
          <w:sz w:val="18"/>
          <w:szCs w:val="18"/>
        </w:rPr>
        <w:t>Agentry</w:t>
      </w:r>
      <w:r w:rsidRPr="00EC3C91">
        <w:rPr>
          <w:rFonts w:ascii="Verdana" w:hAnsi="Verdana"/>
          <w:bCs/>
          <w:sz w:val="18"/>
          <w:szCs w:val="18"/>
        </w:rPr>
        <w:t xml:space="preserve">| AMDP | </w:t>
      </w:r>
      <w:r w:rsidR="00774199">
        <w:rPr>
          <w:rFonts w:ascii="Verdana" w:hAnsi="Verdana"/>
          <w:bCs/>
          <w:sz w:val="18"/>
          <w:szCs w:val="18"/>
        </w:rPr>
        <w:t>CDS</w:t>
      </w:r>
      <w:r w:rsidRPr="00EC3C91">
        <w:rPr>
          <w:rFonts w:ascii="Verdana" w:hAnsi="Verdana"/>
          <w:bCs/>
          <w:sz w:val="18"/>
          <w:szCs w:val="18"/>
        </w:rPr>
        <w:t xml:space="preserve"> | </w:t>
      </w:r>
      <w:r w:rsidR="00774199">
        <w:rPr>
          <w:rFonts w:ascii="Verdana" w:hAnsi="Verdana"/>
          <w:bCs/>
          <w:sz w:val="18"/>
          <w:szCs w:val="18"/>
        </w:rPr>
        <w:t>RAP</w:t>
      </w:r>
      <w:r w:rsidRPr="00EC3C91">
        <w:rPr>
          <w:rFonts w:ascii="Verdana" w:hAnsi="Verdana"/>
          <w:bCs/>
          <w:sz w:val="18"/>
          <w:szCs w:val="18"/>
        </w:rPr>
        <w:t>)</w:t>
      </w:r>
      <w:r w:rsidRPr="00EC3C91">
        <w:rPr>
          <w:rFonts w:ascii="Verdana" w:hAnsi="Verdana"/>
          <w:bCs/>
          <w:vanish/>
          <w:sz w:val="18"/>
          <w:szCs w:val="18"/>
        </w:rPr>
        <w:t>P Mobility Consultant, ompany, Saudi Arabia</w:t>
      </w:r>
    </w:p>
    <w:p w:rsidR="00EC3C91" w:rsidP="00EC3C91" w14:paraId="27A46168" w14:textId="77777777">
      <w:pPr>
        <w:spacing w:after="0" w:line="240" w:lineRule="auto"/>
        <w:rPr>
          <w:rFonts w:ascii="Verdana" w:hAnsi="Verdana"/>
          <w:noProof/>
          <w:sz w:val="18"/>
          <w:szCs w:val="18"/>
        </w:rPr>
      </w:pPr>
    </w:p>
    <w:p w:rsidR="00EC3C91" w:rsidRPr="00EC3C91" w:rsidP="00EC3C91" w14:paraId="4B34921E" w14:textId="51CEA73F">
      <w:pPr>
        <w:spacing w:after="0" w:line="240" w:lineRule="auto"/>
        <w:rPr>
          <w:rFonts w:ascii="Verdana" w:hAnsi="Verdana"/>
          <w:b/>
          <w:noProof/>
          <w:sz w:val="18"/>
          <w:szCs w:val="18"/>
        </w:rPr>
      </w:pPr>
      <w:r w:rsidRPr="00EC3C91">
        <w:rPr>
          <w:rFonts w:ascii="Verdana" w:hAnsi="Verdana"/>
          <w:noProof/>
          <w:sz w:val="18"/>
          <w:szCs w:val="18"/>
        </w:rPr>
        <w:t>+91-</w:t>
      </w:r>
      <w:r w:rsidR="004640E9">
        <w:rPr>
          <w:rFonts w:ascii="Verdana" w:hAnsi="Verdana"/>
          <w:noProof/>
          <w:sz w:val="18"/>
          <w:szCs w:val="18"/>
        </w:rPr>
        <w:t>8754586761</w:t>
      </w:r>
      <w:r>
        <w:rPr>
          <w:rFonts w:ascii="Verdana" w:hAnsi="Verdana"/>
          <w:noProof/>
          <w:sz w:val="18"/>
          <w:szCs w:val="18"/>
        </w:rPr>
        <w:tab/>
      </w:r>
      <w:r>
        <w:rPr>
          <w:rFonts w:ascii="Verdana" w:hAnsi="Verdana"/>
          <w:noProof/>
          <w:sz w:val="18"/>
          <w:szCs w:val="18"/>
        </w:rPr>
        <w:tab/>
      </w:r>
      <w:r>
        <w:rPr>
          <w:rFonts w:ascii="Verdana" w:hAnsi="Verdana"/>
          <w:noProof/>
          <w:sz w:val="18"/>
          <w:szCs w:val="18"/>
        </w:rPr>
        <w:tab/>
      </w:r>
      <w:r>
        <w:rPr>
          <w:rFonts w:ascii="Verdana" w:hAnsi="Verdana"/>
          <w:noProof/>
          <w:sz w:val="18"/>
          <w:szCs w:val="18"/>
        </w:rPr>
        <w:tab/>
      </w:r>
    </w:p>
    <w:p w:rsidR="00774199" w:rsidP="00EC3C91" w14:paraId="66E697DA" w14:textId="673B7FF8">
      <w:pPr>
        <w:spacing w:after="0" w:line="240" w:lineRule="auto"/>
        <w:rPr>
          <w:rFonts w:ascii="Verdana" w:hAnsi="Verdana"/>
          <w:b/>
          <w:noProof/>
          <w:color w:val="0000FF"/>
          <w:sz w:val="18"/>
          <w:szCs w:val="18"/>
          <w:u w:val="single"/>
        </w:rPr>
      </w:pPr>
      <w:hyperlink r:id="rId4" w:history="1">
        <w:r w:rsidRPr="005C1963">
          <w:rPr>
            <w:rStyle w:val="Hyperlink"/>
            <w:rFonts w:ascii="Verdana" w:hAnsi="Verdana"/>
            <w:b/>
            <w:noProof/>
            <w:sz w:val="18"/>
            <w:szCs w:val="18"/>
          </w:rPr>
          <w:t>r</w:t>
        </w:r>
        <w:r w:rsidRPr="0073425F">
          <w:rPr>
            <w:rStyle w:val="Hyperlink"/>
            <w:rFonts w:ascii="Verdana" w:hAnsi="Verdana"/>
            <w:b/>
            <w:noProof/>
            <w:sz w:val="18"/>
            <w:szCs w:val="18"/>
          </w:rPr>
          <w:t>rajasap</w:t>
        </w:r>
        <w:r w:rsidRPr="005C1963">
          <w:rPr>
            <w:rStyle w:val="Hyperlink"/>
            <w:rFonts w:ascii="Verdana" w:hAnsi="Verdana"/>
            <w:b/>
            <w:noProof/>
            <w:sz w:val="18"/>
            <w:szCs w:val="18"/>
          </w:rPr>
          <w:t>@gmail.com</w:t>
        </w:r>
      </w:hyperlink>
      <w:r w:rsidR="00EC3C91">
        <w:rPr>
          <w:rFonts w:ascii="Verdana" w:hAnsi="Verdana"/>
          <w:b/>
          <w:noProof/>
          <w:color w:val="0000FF"/>
          <w:sz w:val="18"/>
          <w:szCs w:val="18"/>
          <w:u w:val="single"/>
        </w:rPr>
        <w:t xml:space="preserve">   </w:t>
      </w:r>
    </w:p>
    <w:p w:rsidR="00EC3C91" w:rsidRPr="00EC3C91" w:rsidP="00EC3C91" w14:paraId="3AD66FED" w14:textId="0E2A9CD9">
      <w:pPr>
        <w:spacing w:after="0" w:line="240" w:lineRule="auto"/>
        <w:rPr>
          <w:rFonts w:ascii="Verdana" w:hAnsi="Verdana"/>
          <w:b/>
          <w:noProof/>
          <w:sz w:val="18"/>
          <w:szCs w:val="18"/>
        </w:rPr>
      </w:pPr>
      <w:r>
        <w:rPr>
          <w:rFonts w:ascii="Verdana" w:hAnsi="Verdana"/>
          <w:noProof/>
          <w:sz w:val="18"/>
          <w:szCs w:val="18"/>
        </w:rPr>
        <w:t>LinkedIn Profile:</w:t>
      </w:r>
      <w:r w:rsidRPr="00774199">
        <w:t xml:space="preserve"> </w:t>
      </w:r>
    </w:p>
    <w:p w:rsidR="00812BA1" w:rsidRPr="00D805FC" w:rsidP="00080905" w14:paraId="7AAD264E" w14:textId="77777777">
      <w:pPr>
        <w:spacing w:line="240" w:lineRule="auto"/>
        <w:rPr>
          <w:rFonts w:ascii="Times New Roman" w:eastAsia="Calibri" w:hAnsi="Times New Roman"/>
          <w:sz w:val="24"/>
          <w:szCs w:val="24"/>
        </w:rPr>
      </w:pPr>
      <w:r>
        <w:rPr>
          <w:rFonts w:ascii="Times New Roman" w:eastAsia="Calibri" w:hAnsi="Times New Roman"/>
          <w:b/>
          <w:noProof/>
          <w:sz w:val="32"/>
          <w:szCs w:val="24"/>
          <w:lang w:val="en-IN" w:eastAsia="en-I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71120</wp:posOffset>
                </wp:positionV>
                <wp:extent cx="6057900" cy="0"/>
                <wp:effectExtent l="0" t="0" r="0" b="0"/>
                <wp:wrapNone/>
                <wp:docPr id="962927633" name=" 7"/>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057900" cy="0"/>
                        </a:xfrm>
                        <a:prstGeom prst="line">
                          <a:avLst/>
                        </a:prstGeom>
                        <a:noFill/>
                        <a:ln w="222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7" o:spid="_x0000_s1025" style="mso-height-percent:0;mso-height-relative:page;mso-width-percent:0;mso-width-relative:page;mso-wrap-distance-bottom:0;mso-wrap-distance-left:9pt;mso-wrap-distance-right:9pt;mso-wrap-distance-top:0;mso-wrap-style:square;position:absolute;visibility:visible;z-index:251660288" from="0,5.6pt" to="477pt,5.6pt" strokeweight="1.75pt"/>
            </w:pict>
          </mc:Fallback>
        </mc:AlternateContent>
      </w:r>
    </w:p>
    <w:p w:rsidR="00322582" w:rsidRPr="005B4A3F" w:rsidP="00A0764C" w14:paraId="5FA382A8" w14:textId="77777777">
      <w:pPr>
        <w:tabs>
          <w:tab w:val="left" w:pos="4020"/>
        </w:tabs>
        <w:spacing w:line="240" w:lineRule="auto"/>
        <w:rPr>
          <w:rFonts w:ascii="Times New Roman" w:eastAsia="Calibri" w:hAnsi="Times New Roman"/>
          <w:b/>
          <w:sz w:val="28"/>
          <w:szCs w:val="24"/>
          <w:u w:val="single"/>
        </w:rPr>
      </w:pPr>
      <w:r>
        <w:rPr>
          <w:rFonts w:ascii="Times New Roman" w:eastAsia="Calibri" w:hAnsi="Times New Roman"/>
          <w:b/>
          <w:sz w:val="28"/>
          <w:szCs w:val="24"/>
          <w:u w:val="single"/>
        </w:rPr>
        <w:t>Objective:</w:t>
      </w:r>
    </w:p>
    <w:p w:rsidR="008B595E" w:rsidP="00F72E75" w14:paraId="1ED85ED8" w14:textId="372EAEC2">
      <w:pPr>
        <w:spacing w:line="360" w:lineRule="auto"/>
        <w:ind w:firstLine="720"/>
        <w:outlineLvl w:val="0"/>
        <w:rPr>
          <w:rFonts w:ascii="Times New Roman" w:eastAsia="Calibri" w:hAnsi="Times New Roman"/>
          <w:b/>
          <w:sz w:val="28"/>
          <w:szCs w:val="24"/>
          <w:u w:val="single"/>
        </w:rPr>
      </w:pPr>
      <w:r w:rsidRPr="00575A92">
        <w:rPr>
          <w:rFonts w:ascii="Arial" w:hAnsi="Arial" w:cs="Arial"/>
          <w:sz w:val="18"/>
          <w:szCs w:val="18"/>
        </w:rPr>
        <w:t xml:space="preserve">To achieve </w:t>
      </w:r>
      <w:r w:rsidRPr="008B595E">
        <w:rPr>
          <w:rFonts w:ascii="Arial" w:hAnsi="Arial" w:cs="Arial"/>
          <w:sz w:val="18"/>
          <w:szCs w:val="18"/>
        </w:rPr>
        <w:t xml:space="preserve">Seeking a challenging and rewarding career in </w:t>
      </w:r>
      <w:r w:rsidRPr="008B595E">
        <w:rPr>
          <w:rFonts w:ascii="Arial" w:hAnsi="Arial" w:cs="Arial"/>
          <w:b/>
          <w:sz w:val="18"/>
          <w:szCs w:val="18"/>
        </w:rPr>
        <w:t>ERP</w:t>
      </w:r>
      <w:r w:rsidRPr="008B595E">
        <w:rPr>
          <w:rFonts w:ascii="Arial" w:hAnsi="Arial" w:cs="Arial"/>
          <w:sz w:val="18"/>
          <w:szCs w:val="18"/>
        </w:rPr>
        <w:t xml:space="preserve"> as </w:t>
      </w:r>
      <w:r w:rsidRPr="008B595E">
        <w:rPr>
          <w:rFonts w:ascii="Arial" w:hAnsi="Arial" w:cs="Arial"/>
          <w:b/>
          <w:sz w:val="18"/>
          <w:szCs w:val="18"/>
        </w:rPr>
        <w:t>SAP ABAP</w:t>
      </w:r>
      <w:r w:rsidR="00365E6D">
        <w:rPr>
          <w:rFonts w:ascii="Arial" w:hAnsi="Arial" w:cs="Arial"/>
          <w:b/>
          <w:sz w:val="18"/>
          <w:szCs w:val="18"/>
        </w:rPr>
        <w:t>/SAP NetWeaver Mobility</w:t>
      </w:r>
      <w:r w:rsidRPr="008B595E">
        <w:rPr>
          <w:rFonts w:ascii="Arial" w:hAnsi="Arial" w:cs="Arial"/>
          <w:sz w:val="18"/>
          <w:szCs w:val="18"/>
        </w:rPr>
        <w:t xml:space="preserve"> professional where I can contribute my knowledge and skills for growth and development of the organization and to be able to implement solutions that meet the customer requirements using my variety of software development skills and technical expertise.</w:t>
      </w:r>
      <w:r w:rsidRPr="008638A0" w:rsidR="008638A0">
        <w:rPr>
          <w:rFonts w:ascii="Times New Roman" w:eastAsia="Calibri" w:hAnsi="Times New Roman"/>
          <w:b/>
          <w:sz w:val="28"/>
          <w:szCs w:val="24"/>
          <w:u w:val="single"/>
        </w:rPr>
        <w:t xml:space="preserve"> </w:t>
      </w:r>
    </w:p>
    <w:p w:rsidR="008638A0" w:rsidRPr="008638A0" w:rsidP="008B595E" w14:paraId="6DBB48F3" w14:textId="77777777">
      <w:pPr>
        <w:outlineLvl w:val="0"/>
        <w:rPr>
          <w:rFonts w:ascii="Times New Roman" w:eastAsia="Calibri" w:hAnsi="Times New Roman"/>
          <w:b/>
          <w:sz w:val="28"/>
          <w:szCs w:val="24"/>
          <w:u w:val="single"/>
        </w:rPr>
      </w:pPr>
      <w:r w:rsidRPr="008638A0">
        <w:rPr>
          <w:rFonts w:ascii="Times New Roman" w:eastAsia="Calibri" w:hAnsi="Times New Roman"/>
          <w:b/>
          <w:sz w:val="28"/>
          <w:szCs w:val="24"/>
          <w:u w:val="single"/>
        </w:rPr>
        <w:t>Work Experience:</w:t>
      </w:r>
    </w:p>
    <w:p w:rsidR="0029645C" w:rsidP="00516679" w14:paraId="44EA933B" w14:textId="438ECAA4">
      <w:pPr>
        <w:numPr>
          <w:ilvl w:val="0"/>
          <w:numId w:val="3"/>
        </w:numPr>
        <w:spacing w:line="240" w:lineRule="auto"/>
        <w:outlineLvl w:val="0"/>
        <w:rPr>
          <w:rFonts w:ascii="Arial" w:hAnsi="Arial" w:cs="Arial"/>
          <w:sz w:val="18"/>
          <w:szCs w:val="18"/>
        </w:rPr>
      </w:pPr>
      <w:r w:rsidRPr="0000342A">
        <w:rPr>
          <w:rFonts w:ascii="Arial" w:hAnsi="Arial" w:cs="Arial"/>
          <w:sz w:val="18"/>
          <w:szCs w:val="18"/>
        </w:rPr>
        <w:t>Currently Working as Associate Manager from July2010 to till date with Accenture Solutions Pvt Ltd, India.</w:t>
      </w:r>
    </w:p>
    <w:p w:rsidR="00911C3A" w:rsidP="00516679" w14:paraId="5383714D" w14:textId="6971FD30">
      <w:pPr>
        <w:numPr>
          <w:ilvl w:val="0"/>
          <w:numId w:val="3"/>
        </w:numPr>
        <w:spacing w:line="240" w:lineRule="auto"/>
        <w:outlineLvl w:val="0"/>
        <w:rPr>
          <w:rFonts w:ascii="Arial" w:hAnsi="Arial" w:cs="Arial"/>
          <w:sz w:val="18"/>
          <w:szCs w:val="18"/>
        </w:rPr>
      </w:pPr>
      <w:r w:rsidRPr="00911C3A">
        <w:rPr>
          <w:rFonts w:ascii="Arial" w:hAnsi="Arial" w:cs="Arial"/>
          <w:sz w:val="18"/>
          <w:szCs w:val="18"/>
        </w:rPr>
        <w:t xml:space="preserve">Worked as ABAP Consultant from Sep 2009 to June 2010 with Siemens information system Ltd, </w:t>
      </w:r>
      <w:r>
        <w:rPr>
          <w:rFonts w:ascii="Arial" w:hAnsi="Arial" w:cs="Arial"/>
          <w:sz w:val="18"/>
          <w:szCs w:val="18"/>
        </w:rPr>
        <w:t>India</w:t>
      </w:r>
    </w:p>
    <w:p w:rsidR="000138EE" w:rsidRPr="000138EE" w:rsidP="000138EE" w14:paraId="1B207BAA" w14:textId="77777777">
      <w:pPr>
        <w:spacing w:line="240" w:lineRule="auto"/>
        <w:rPr>
          <w:rFonts w:ascii="Times New Roman" w:eastAsia="Calibri" w:hAnsi="Times New Roman"/>
          <w:b/>
          <w:sz w:val="28"/>
          <w:szCs w:val="24"/>
          <w:u w:val="single"/>
        </w:rPr>
      </w:pPr>
      <w:r w:rsidRPr="000138EE">
        <w:rPr>
          <w:rFonts w:ascii="Times New Roman" w:eastAsia="Calibri" w:hAnsi="Times New Roman"/>
          <w:b/>
          <w:sz w:val="28"/>
          <w:szCs w:val="24"/>
          <w:u w:val="single"/>
        </w:rPr>
        <w:t>Executive Summary</w:t>
      </w:r>
      <w:r>
        <w:rPr>
          <w:rFonts w:ascii="Times New Roman" w:eastAsia="Calibri" w:hAnsi="Times New Roman"/>
          <w:b/>
          <w:sz w:val="28"/>
          <w:szCs w:val="24"/>
          <w:u w:val="single"/>
        </w:rPr>
        <w:t>:</w:t>
      </w:r>
    </w:p>
    <w:p w:rsidR="00926BAC" w:rsidRPr="009A27D5" w:rsidP="00516679" w14:paraId="1CBEED28" w14:textId="1E053FDA">
      <w:pPr>
        <w:numPr>
          <w:ilvl w:val="0"/>
          <w:numId w:val="3"/>
        </w:numPr>
        <w:spacing w:line="240" w:lineRule="auto"/>
        <w:outlineLvl w:val="0"/>
        <w:rPr>
          <w:rFonts w:ascii="Arial" w:hAnsi="Arial" w:cs="Arial"/>
          <w:sz w:val="18"/>
          <w:szCs w:val="18"/>
        </w:rPr>
      </w:pPr>
      <w:r>
        <w:rPr>
          <w:rFonts w:ascii="Arial" w:hAnsi="Arial" w:cs="Arial"/>
          <w:b/>
          <w:bCs/>
          <w:sz w:val="18"/>
          <w:szCs w:val="18"/>
        </w:rPr>
        <w:t>I have</w:t>
      </w:r>
      <w:r w:rsidRPr="0007158C" w:rsidR="00C33A0B">
        <w:rPr>
          <w:rFonts w:ascii="Arial" w:hAnsi="Arial" w:cs="Arial"/>
          <w:b/>
          <w:bCs/>
          <w:sz w:val="18"/>
          <w:szCs w:val="18"/>
        </w:rPr>
        <w:t xml:space="preserve"> 15</w:t>
      </w:r>
      <w:r w:rsidR="00911C3A">
        <w:rPr>
          <w:rFonts w:ascii="Arial" w:hAnsi="Arial" w:cs="Arial"/>
          <w:b/>
          <w:bCs/>
          <w:sz w:val="18"/>
          <w:szCs w:val="18"/>
        </w:rPr>
        <w:t>+</w:t>
      </w:r>
      <w:r w:rsidRPr="0007158C" w:rsidR="00C33A0B">
        <w:rPr>
          <w:rFonts w:ascii="Arial" w:hAnsi="Arial" w:cs="Arial"/>
          <w:b/>
          <w:bCs/>
          <w:sz w:val="18"/>
          <w:szCs w:val="18"/>
        </w:rPr>
        <w:t xml:space="preserve"> years</w:t>
      </w:r>
      <w:r w:rsidRPr="009A27D5" w:rsidR="00C33A0B">
        <w:rPr>
          <w:rFonts w:ascii="Arial" w:hAnsi="Arial" w:cs="Arial"/>
          <w:sz w:val="18"/>
          <w:szCs w:val="18"/>
        </w:rPr>
        <w:t xml:space="preserve"> of work experience in </w:t>
      </w:r>
      <w:r>
        <w:rPr>
          <w:rFonts w:ascii="Arial" w:hAnsi="Arial" w:cs="Arial"/>
          <w:sz w:val="18"/>
          <w:szCs w:val="18"/>
        </w:rPr>
        <w:t>IT</w:t>
      </w:r>
      <w:r w:rsidRPr="009A27D5" w:rsidR="00C33A0B">
        <w:rPr>
          <w:rFonts w:ascii="Arial" w:hAnsi="Arial" w:cs="Arial"/>
          <w:sz w:val="18"/>
          <w:szCs w:val="18"/>
        </w:rPr>
        <w:t>,</w:t>
      </w:r>
      <w:r w:rsidRPr="009A27D5" w:rsidR="00C33A0B">
        <w:rPr>
          <w:rFonts w:ascii="Arial" w:hAnsi="Arial" w:cs="Arial"/>
          <w:b/>
          <w:sz w:val="18"/>
          <w:szCs w:val="18"/>
        </w:rPr>
        <w:t xml:space="preserve"> </w:t>
      </w:r>
      <w:r w:rsidRPr="009A27D5">
        <w:rPr>
          <w:rFonts w:ascii="Arial" w:hAnsi="Arial" w:cs="Arial"/>
          <w:b/>
          <w:sz w:val="18"/>
          <w:szCs w:val="18"/>
        </w:rPr>
        <w:t>7</w:t>
      </w:r>
      <w:r w:rsidR="004957CA">
        <w:rPr>
          <w:rFonts w:ascii="Arial" w:hAnsi="Arial" w:cs="Arial"/>
          <w:b/>
          <w:sz w:val="18"/>
          <w:szCs w:val="18"/>
        </w:rPr>
        <w:t xml:space="preserve"> </w:t>
      </w:r>
      <w:r w:rsidRPr="009A27D5" w:rsidR="000138EE">
        <w:rPr>
          <w:rFonts w:ascii="Arial" w:hAnsi="Arial" w:cs="Arial"/>
          <w:b/>
          <w:sz w:val="18"/>
          <w:szCs w:val="18"/>
        </w:rPr>
        <w:t>years</w:t>
      </w:r>
      <w:r w:rsidRPr="009A27D5" w:rsidR="000138EE">
        <w:rPr>
          <w:rFonts w:ascii="Arial" w:hAnsi="Arial" w:cs="Arial"/>
          <w:sz w:val="18"/>
          <w:szCs w:val="18"/>
        </w:rPr>
        <w:t xml:space="preserve"> of </w:t>
      </w:r>
      <w:r w:rsidRPr="009A27D5" w:rsidR="006572B3">
        <w:rPr>
          <w:rFonts w:ascii="Arial" w:hAnsi="Arial" w:cs="Arial"/>
          <w:sz w:val="18"/>
          <w:szCs w:val="18"/>
        </w:rPr>
        <w:t>experience in</w:t>
      </w:r>
      <w:r w:rsidRPr="009A27D5" w:rsidR="00747D48">
        <w:rPr>
          <w:rFonts w:ascii="Arial" w:hAnsi="Arial" w:cs="Arial"/>
          <w:sz w:val="18"/>
          <w:szCs w:val="18"/>
        </w:rPr>
        <w:t xml:space="preserve"> </w:t>
      </w:r>
      <w:r w:rsidRPr="009A27D5">
        <w:rPr>
          <w:rFonts w:ascii="Arial" w:hAnsi="Arial" w:cs="Arial"/>
          <w:sz w:val="18"/>
          <w:szCs w:val="18"/>
        </w:rPr>
        <w:t>SAP</w:t>
      </w:r>
      <w:r w:rsidRPr="009A27D5" w:rsidR="006572B3">
        <w:rPr>
          <w:rFonts w:ascii="Arial" w:hAnsi="Arial" w:cs="Arial"/>
          <w:sz w:val="18"/>
          <w:szCs w:val="18"/>
        </w:rPr>
        <w:t xml:space="preserve"> ABAP</w:t>
      </w:r>
      <w:r w:rsidRPr="009A27D5">
        <w:rPr>
          <w:rFonts w:ascii="Arial" w:hAnsi="Arial" w:cs="Arial"/>
          <w:sz w:val="18"/>
          <w:szCs w:val="18"/>
        </w:rPr>
        <w:t xml:space="preserve"> Programming Skill</w:t>
      </w:r>
      <w:r w:rsidRPr="009A27D5" w:rsidR="009A27D5">
        <w:rPr>
          <w:rFonts w:ascii="Arial" w:hAnsi="Arial" w:cs="Arial"/>
          <w:sz w:val="18"/>
          <w:szCs w:val="18"/>
        </w:rPr>
        <w:t>,</w:t>
      </w:r>
      <w:r w:rsidR="0007158C">
        <w:rPr>
          <w:rFonts w:ascii="Arial" w:hAnsi="Arial" w:cs="Arial"/>
          <w:sz w:val="18"/>
          <w:szCs w:val="18"/>
        </w:rPr>
        <w:t xml:space="preserve"> </w:t>
      </w:r>
      <w:r w:rsidRPr="009A27D5">
        <w:rPr>
          <w:rFonts w:ascii="Arial" w:hAnsi="Arial" w:cs="Arial"/>
          <w:b/>
          <w:sz w:val="18"/>
          <w:szCs w:val="18"/>
        </w:rPr>
        <w:t>8+ years</w:t>
      </w:r>
      <w:r w:rsidRPr="009A27D5">
        <w:rPr>
          <w:rFonts w:ascii="Arial" w:hAnsi="Arial" w:cs="Arial"/>
          <w:sz w:val="18"/>
          <w:szCs w:val="18"/>
        </w:rPr>
        <w:t xml:space="preserve"> of experience in SAP NetWeaver Mobility Programming Skill.</w:t>
      </w:r>
    </w:p>
    <w:p w:rsidR="00C20D22" w:rsidP="00516679" w14:paraId="6C95ECA2" w14:textId="2C32AF29">
      <w:pPr>
        <w:numPr>
          <w:ilvl w:val="0"/>
          <w:numId w:val="3"/>
        </w:numPr>
        <w:spacing w:line="240" w:lineRule="auto"/>
        <w:outlineLvl w:val="0"/>
        <w:rPr>
          <w:rFonts w:ascii="Arial" w:hAnsi="Arial" w:cs="Arial"/>
          <w:sz w:val="18"/>
          <w:szCs w:val="18"/>
        </w:rPr>
      </w:pPr>
      <w:r>
        <w:rPr>
          <w:rFonts w:ascii="Arial" w:hAnsi="Arial" w:cs="Arial"/>
          <w:bCs/>
          <w:sz w:val="18"/>
          <w:szCs w:val="18"/>
        </w:rPr>
        <w:t xml:space="preserve">Good </w:t>
      </w:r>
      <w:r w:rsidR="008B19FB">
        <w:rPr>
          <w:rFonts w:ascii="Arial" w:hAnsi="Arial" w:cs="Arial"/>
          <w:bCs/>
          <w:sz w:val="18"/>
          <w:szCs w:val="18"/>
        </w:rPr>
        <w:t>experience</w:t>
      </w:r>
      <w:r>
        <w:rPr>
          <w:rFonts w:ascii="Arial" w:hAnsi="Arial" w:cs="Arial"/>
          <w:bCs/>
          <w:sz w:val="18"/>
          <w:szCs w:val="18"/>
        </w:rPr>
        <w:t xml:space="preserve"> </w:t>
      </w:r>
      <w:r w:rsidR="00E13FE8">
        <w:rPr>
          <w:rFonts w:ascii="Arial" w:hAnsi="Arial" w:cs="Arial"/>
          <w:bCs/>
          <w:sz w:val="18"/>
          <w:szCs w:val="18"/>
        </w:rPr>
        <w:t xml:space="preserve">in </w:t>
      </w:r>
      <w:r>
        <w:rPr>
          <w:rFonts w:ascii="Arial" w:hAnsi="Arial" w:cs="Arial"/>
          <w:sz w:val="18"/>
          <w:szCs w:val="18"/>
        </w:rPr>
        <w:t>SAP</w:t>
      </w:r>
      <w:r w:rsidR="00F0483A">
        <w:rPr>
          <w:rFonts w:ascii="Arial" w:hAnsi="Arial" w:cs="Arial"/>
          <w:sz w:val="18"/>
          <w:szCs w:val="18"/>
        </w:rPr>
        <w:t xml:space="preserve"> </w:t>
      </w:r>
      <w:r w:rsidR="00E13FE8">
        <w:rPr>
          <w:rFonts w:ascii="Arial" w:hAnsi="Arial" w:cs="Arial"/>
          <w:sz w:val="18"/>
          <w:szCs w:val="18"/>
        </w:rPr>
        <w:t>Service and Asset Manager</w:t>
      </w:r>
      <w:r w:rsidR="008B19FB">
        <w:rPr>
          <w:rFonts w:ascii="Arial" w:hAnsi="Arial" w:cs="Arial"/>
          <w:sz w:val="18"/>
          <w:szCs w:val="18"/>
        </w:rPr>
        <w:t xml:space="preserve"> applications</w:t>
      </w:r>
      <w:r w:rsidR="00E864F6">
        <w:rPr>
          <w:rFonts w:ascii="Arial" w:hAnsi="Arial" w:cs="Arial"/>
          <w:sz w:val="18"/>
          <w:szCs w:val="18"/>
        </w:rPr>
        <w:t xml:space="preserve"> and </w:t>
      </w:r>
      <w:r w:rsidR="00E13FE8">
        <w:rPr>
          <w:rFonts w:ascii="Arial" w:hAnsi="Arial" w:cs="Arial"/>
          <w:sz w:val="18"/>
          <w:szCs w:val="18"/>
        </w:rPr>
        <w:t>Work Manager Application</w:t>
      </w:r>
      <w:r w:rsidR="00667412">
        <w:rPr>
          <w:rFonts w:ascii="Arial" w:hAnsi="Arial" w:cs="Arial"/>
          <w:sz w:val="18"/>
          <w:szCs w:val="18"/>
        </w:rPr>
        <w:t>s</w:t>
      </w:r>
      <w:r w:rsidR="008B19FB">
        <w:rPr>
          <w:rFonts w:ascii="Arial" w:hAnsi="Arial" w:cs="Arial"/>
          <w:sz w:val="18"/>
          <w:szCs w:val="18"/>
        </w:rPr>
        <w:t>.</w:t>
      </w:r>
    </w:p>
    <w:p w:rsidR="001912F0" w:rsidRPr="001912F0" w:rsidP="00516679" w14:paraId="3EFC7F02" w14:textId="3A818DA0">
      <w:pPr>
        <w:numPr>
          <w:ilvl w:val="0"/>
          <w:numId w:val="3"/>
        </w:numPr>
        <w:spacing w:line="240" w:lineRule="auto"/>
        <w:outlineLvl w:val="0"/>
        <w:rPr>
          <w:rFonts w:ascii="Arial" w:hAnsi="Arial" w:cs="Arial"/>
          <w:bCs/>
          <w:sz w:val="18"/>
          <w:szCs w:val="18"/>
        </w:rPr>
      </w:pPr>
      <w:r w:rsidRPr="001912F0">
        <w:rPr>
          <w:rFonts w:ascii="Arial" w:hAnsi="Arial" w:cs="Arial"/>
          <w:bCs/>
          <w:sz w:val="18"/>
          <w:szCs w:val="18"/>
        </w:rPr>
        <w:t>Responsible for Requirement Gathering, Documentation for Developers / Implementation executives and playing a role of Techno – functional support.</w:t>
      </w:r>
    </w:p>
    <w:p w:rsidR="008B19FB" w:rsidRPr="009C0C69" w:rsidP="00516679" w14:paraId="4EA3F69D" w14:textId="179D8E7F">
      <w:pPr>
        <w:numPr>
          <w:ilvl w:val="0"/>
          <w:numId w:val="3"/>
        </w:numPr>
        <w:spacing w:line="240" w:lineRule="auto"/>
        <w:outlineLvl w:val="0"/>
        <w:rPr>
          <w:rFonts w:ascii="Arial" w:hAnsi="Arial" w:cs="Arial"/>
          <w:sz w:val="18"/>
          <w:szCs w:val="18"/>
        </w:rPr>
      </w:pPr>
      <w:r>
        <w:rPr>
          <w:rFonts w:ascii="Arial" w:hAnsi="Arial" w:cs="Arial"/>
          <w:sz w:val="18"/>
          <w:szCs w:val="18"/>
        </w:rPr>
        <w:t xml:space="preserve">Very </w:t>
      </w:r>
      <w:r>
        <w:rPr>
          <w:rFonts w:ascii="Arial" w:hAnsi="Arial" w:cs="Arial"/>
          <w:sz w:val="18"/>
          <w:szCs w:val="18"/>
        </w:rPr>
        <w:t xml:space="preserve">Good knowledge in </w:t>
      </w:r>
      <w:r>
        <w:rPr>
          <w:rFonts w:ascii="Arial" w:hAnsi="Arial" w:cs="Arial"/>
          <w:sz w:val="18"/>
          <w:szCs w:val="18"/>
        </w:rPr>
        <w:t xml:space="preserve">PM, SD, MM, HR, FICO Module, SAP </w:t>
      </w:r>
      <w:r w:rsidR="00770F17">
        <w:rPr>
          <w:rFonts w:ascii="Arial" w:hAnsi="Arial" w:cs="Arial"/>
          <w:bCs/>
          <w:sz w:val="18"/>
          <w:szCs w:val="18"/>
        </w:rPr>
        <w:t>BTP</w:t>
      </w:r>
      <w:r>
        <w:rPr>
          <w:rFonts w:ascii="Arial" w:hAnsi="Arial" w:cs="Arial"/>
          <w:bCs/>
          <w:sz w:val="18"/>
          <w:szCs w:val="18"/>
        </w:rPr>
        <w:t xml:space="preserve"> &amp; Cloud Connecter</w:t>
      </w:r>
      <w:r w:rsidR="00770F17">
        <w:rPr>
          <w:rFonts w:ascii="Arial" w:hAnsi="Arial" w:cs="Arial"/>
          <w:bCs/>
          <w:sz w:val="18"/>
          <w:szCs w:val="18"/>
        </w:rPr>
        <w:t>.</w:t>
      </w:r>
    </w:p>
    <w:p w:rsidR="009C0C69" w:rsidP="00516679" w14:paraId="02DEFABA" w14:textId="06A7AC80">
      <w:pPr>
        <w:numPr>
          <w:ilvl w:val="0"/>
          <w:numId w:val="3"/>
        </w:numPr>
        <w:spacing w:line="240" w:lineRule="auto"/>
        <w:outlineLvl w:val="0"/>
        <w:rPr>
          <w:rFonts w:ascii="Arial" w:hAnsi="Arial" w:cs="Arial"/>
          <w:sz w:val="18"/>
          <w:szCs w:val="18"/>
        </w:rPr>
      </w:pPr>
      <w:r w:rsidRPr="009C0C69">
        <w:rPr>
          <w:rFonts w:ascii="Arial" w:hAnsi="Arial" w:cs="Arial"/>
          <w:sz w:val="18"/>
          <w:szCs w:val="18"/>
        </w:rPr>
        <w:t xml:space="preserve">Proficient in ABAP/4 programming techniques, Reports, ALV, </w:t>
      </w:r>
      <w:r w:rsidRPr="009C0C69" w:rsidR="00903526">
        <w:rPr>
          <w:rFonts w:ascii="Arial" w:hAnsi="Arial" w:cs="Arial"/>
          <w:sz w:val="18"/>
          <w:szCs w:val="18"/>
        </w:rPr>
        <w:t>BDC,</w:t>
      </w:r>
      <w:r w:rsidR="00903526">
        <w:rPr>
          <w:rFonts w:ascii="Arial" w:hAnsi="Arial" w:cs="Arial"/>
          <w:sz w:val="18"/>
          <w:szCs w:val="18"/>
        </w:rPr>
        <w:t xml:space="preserve"> BAPI</w:t>
      </w:r>
      <w:r>
        <w:rPr>
          <w:rFonts w:ascii="Arial" w:hAnsi="Arial" w:cs="Arial"/>
          <w:sz w:val="18"/>
          <w:szCs w:val="18"/>
        </w:rPr>
        <w:t>,</w:t>
      </w:r>
      <w:r w:rsidRPr="009C0C69">
        <w:rPr>
          <w:rFonts w:ascii="Arial" w:hAnsi="Arial" w:cs="Arial"/>
          <w:sz w:val="18"/>
          <w:szCs w:val="18"/>
        </w:rPr>
        <w:t xml:space="preserve"> Dialog Programming, Smart Forms, Data </w:t>
      </w:r>
      <w:r w:rsidRPr="009C0C69" w:rsidR="001A22CE">
        <w:rPr>
          <w:rFonts w:ascii="Arial" w:hAnsi="Arial" w:cs="Arial"/>
          <w:sz w:val="18"/>
          <w:szCs w:val="18"/>
        </w:rPr>
        <w:t>Dictionary</w:t>
      </w:r>
      <w:r w:rsidR="001A22CE">
        <w:rPr>
          <w:rFonts w:ascii="Arial" w:hAnsi="Arial" w:cs="Arial"/>
          <w:sz w:val="18"/>
          <w:szCs w:val="18"/>
        </w:rPr>
        <w:t>, LSMW</w:t>
      </w:r>
      <w:r w:rsidR="00140CF6">
        <w:rPr>
          <w:rFonts w:ascii="Arial" w:hAnsi="Arial" w:cs="Arial"/>
          <w:sz w:val="18"/>
          <w:szCs w:val="18"/>
        </w:rPr>
        <w:t>, BADI</w:t>
      </w:r>
      <w:r w:rsidR="00B86751">
        <w:rPr>
          <w:rFonts w:ascii="Arial" w:hAnsi="Arial" w:cs="Arial"/>
          <w:sz w:val="18"/>
          <w:szCs w:val="18"/>
        </w:rPr>
        <w:t>, User Exit</w:t>
      </w:r>
      <w:r w:rsidRPr="009C0C69">
        <w:rPr>
          <w:rFonts w:ascii="Arial" w:hAnsi="Arial" w:cs="Arial"/>
          <w:sz w:val="18"/>
          <w:szCs w:val="18"/>
        </w:rPr>
        <w:t xml:space="preserve"> and CDS Views, ODATA, </w:t>
      </w:r>
      <w:r w:rsidRPr="009C0C69" w:rsidR="00E64316">
        <w:rPr>
          <w:rFonts w:ascii="Arial" w:hAnsi="Arial" w:cs="Arial"/>
          <w:sz w:val="18"/>
          <w:szCs w:val="18"/>
        </w:rPr>
        <w:t>AMDP</w:t>
      </w:r>
      <w:r w:rsidR="00E64316">
        <w:rPr>
          <w:rFonts w:ascii="Arial" w:hAnsi="Arial" w:cs="Arial"/>
          <w:sz w:val="18"/>
          <w:szCs w:val="18"/>
        </w:rPr>
        <w:t>, OOABAP, Implicit Enhancement, RAP</w:t>
      </w:r>
      <w:r w:rsidRPr="009C0C69">
        <w:rPr>
          <w:rFonts w:ascii="Arial" w:hAnsi="Arial" w:cs="Arial"/>
          <w:sz w:val="18"/>
          <w:szCs w:val="18"/>
        </w:rPr>
        <w:t xml:space="preserve"> and ALE/IDOC.</w:t>
      </w:r>
    </w:p>
    <w:p w:rsidR="007B1048" w:rsidRPr="009C0C69" w:rsidP="00516679" w14:paraId="4F37BF5C" w14:textId="4311C8D0">
      <w:pPr>
        <w:numPr>
          <w:ilvl w:val="0"/>
          <w:numId w:val="3"/>
        </w:numPr>
        <w:spacing w:line="240" w:lineRule="auto"/>
        <w:outlineLvl w:val="0"/>
        <w:rPr>
          <w:rFonts w:ascii="Arial" w:hAnsi="Arial" w:cs="Arial"/>
          <w:sz w:val="18"/>
          <w:szCs w:val="18"/>
        </w:rPr>
      </w:pPr>
      <w:r w:rsidRPr="007B1048">
        <w:rPr>
          <w:rFonts w:ascii="Arial" w:hAnsi="Arial" w:cs="Arial"/>
          <w:sz w:val="18"/>
          <w:szCs w:val="18"/>
        </w:rPr>
        <w:t xml:space="preserve">Experienced in implementing SAP Mobile Applications based on SAP Mobile Platforms such as (SAP MDK – </w:t>
      </w:r>
      <w:r w:rsidR="009D6ECA">
        <w:rPr>
          <w:rFonts w:ascii="Arial" w:hAnsi="Arial" w:cs="Arial"/>
          <w:sz w:val="18"/>
          <w:szCs w:val="18"/>
        </w:rPr>
        <w:t>S</w:t>
      </w:r>
      <w:r>
        <w:rPr>
          <w:rFonts w:ascii="Arial" w:hAnsi="Arial" w:cs="Arial"/>
          <w:sz w:val="18"/>
          <w:szCs w:val="18"/>
        </w:rPr>
        <w:t xml:space="preserve">ap </w:t>
      </w:r>
      <w:r w:rsidR="009D6ECA">
        <w:rPr>
          <w:rFonts w:ascii="Arial" w:hAnsi="Arial" w:cs="Arial"/>
          <w:sz w:val="18"/>
          <w:szCs w:val="18"/>
        </w:rPr>
        <w:t>S</w:t>
      </w:r>
      <w:r>
        <w:rPr>
          <w:rFonts w:ascii="Arial" w:hAnsi="Arial" w:cs="Arial"/>
          <w:sz w:val="18"/>
          <w:szCs w:val="18"/>
        </w:rPr>
        <w:t xml:space="preserve">ervice and </w:t>
      </w:r>
      <w:r w:rsidRPr="007B1048">
        <w:rPr>
          <w:rFonts w:ascii="Arial" w:hAnsi="Arial" w:cs="Arial"/>
          <w:sz w:val="18"/>
          <w:szCs w:val="18"/>
        </w:rPr>
        <w:t xml:space="preserve">Asset Manager, SAP Syclo Agentry with </w:t>
      </w:r>
      <w:r w:rsidRPr="007B1048" w:rsidR="00EC5038">
        <w:rPr>
          <w:rFonts w:ascii="Arial" w:hAnsi="Arial" w:cs="Arial"/>
          <w:sz w:val="18"/>
          <w:szCs w:val="18"/>
        </w:rPr>
        <w:t>SMP</w:t>
      </w:r>
      <w:r w:rsidR="00EC5038">
        <w:rPr>
          <w:rFonts w:ascii="Arial" w:hAnsi="Arial" w:cs="Arial"/>
          <w:sz w:val="18"/>
          <w:szCs w:val="18"/>
        </w:rPr>
        <w:t>,</w:t>
      </w:r>
      <w:r w:rsidRPr="007B1048" w:rsidR="00EC5038">
        <w:rPr>
          <w:rFonts w:ascii="Arial" w:hAnsi="Arial" w:cs="Arial"/>
          <w:sz w:val="18"/>
          <w:szCs w:val="18"/>
        </w:rPr>
        <w:t xml:space="preserve"> SAP</w:t>
      </w:r>
      <w:r w:rsidRPr="007B1048">
        <w:rPr>
          <w:rFonts w:ascii="Arial" w:hAnsi="Arial" w:cs="Arial"/>
          <w:sz w:val="18"/>
          <w:szCs w:val="18"/>
        </w:rPr>
        <w:t xml:space="preserve"> ABAP/Gateway</w:t>
      </w:r>
      <w:r w:rsidR="00EC5038">
        <w:rPr>
          <w:rFonts w:ascii="Arial" w:hAnsi="Arial" w:cs="Arial"/>
          <w:sz w:val="18"/>
          <w:szCs w:val="18"/>
        </w:rPr>
        <w:t xml:space="preserve"> and AI</w:t>
      </w:r>
      <w:r w:rsidRPr="007B1048">
        <w:rPr>
          <w:rFonts w:ascii="Arial" w:hAnsi="Arial" w:cs="Arial"/>
          <w:sz w:val="18"/>
          <w:szCs w:val="18"/>
        </w:rPr>
        <w:t>)</w:t>
      </w:r>
    </w:p>
    <w:p w:rsidR="00885F04" w:rsidRPr="00885F04" w:rsidP="00516679" w14:paraId="4DCB188D" w14:textId="40A3CD56">
      <w:pPr>
        <w:numPr>
          <w:ilvl w:val="0"/>
          <w:numId w:val="3"/>
        </w:numPr>
        <w:spacing w:line="240" w:lineRule="auto"/>
        <w:outlineLvl w:val="0"/>
        <w:rPr>
          <w:rFonts w:ascii="Arial" w:hAnsi="Arial" w:cs="Arial"/>
          <w:sz w:val="18"/>
          <w:szCs w:val="18"/>
        </w:rPr>
      </w:pPr>
      <w:r w:rsidRPr="00885F04">
        <w:rPr>
          <w:rFonts w:ascii="Arial" w:hAnsi="Arial" w:cs="Arial"/>
          <w:sz w:val="18"/>
          <w:szCs w:val="18"/>
        </w:rPr>
        <w:t>E</w:t>
      </w:r>
      <w:r w:rsidRPr="00885F04" w:rsidR="000138EE">
        <w:rPr>
          <w:rFonts w:ascii="Arial" w:hAnsi="Arial" w:cs="Arial"/>
          <w:sz w:val="18"/>
          <w:szCs w:val="18"/>
        </w:rPr>
        <w:t>xperience</w:t>
      </w:r>
      <w:r w:rsidRPr="00885F04" w:rsidR="002D108D">
        <w:rPr>
          <w:rFonts w:ascii="Arial" w:hAnsi="Arial" w:cs="Arial"/>
          <w:sz w:val="18"/>
          <w:szCs w:val="18"/>
        </w:rPr>
        <w:t xml:space="preserve"> in</w:t>
      </w:r>
      <w:r w:rsidRPr="00885F04" w:rsidR="00FB4DA3">
        <w:rPr>
          <w:rFonts w:ascii="Arial" w:hAnsi="Arial" w:cs="Arial"/>
          <w:sz w:val="18"/>
          <w:szCs w:val="18"/>
        </w:rPr>
        <w:t xml:space="preserve"> </w:t>
      </w:r>
      <w:r w:rsidRPr="00885F04">
        <w:rPr>
          <w:rFonts w:ascii="Arial" w:hAnsi="Arial" w:cs="Arial"/>
          <w:sz w:val="18"/>
          <w:szCs w:val="18"/>
        </w:rPr>
        <w:t>designing RFP (Request for Proposal) for the projects, Preparation of Solution Proposals, Estimations, Resource Planning, Project planning, SME Support, Asset developments &amp; Presentation of various demo of the mobile &amp; interfacing solutions</w:t>
      </w:r>
    </w:p>
    <w:p w:rsidR="00966024" w:rsidP="00516679" w14:paraId="56B8FE3C" w14:textId="7EA31C0B">
      <w:pPr>
        <w:numPr>
          <w:ilvl w:val="0"/>
          <w:numId w:val="3"/>
        </w:numPr>
        <w:spacing w:line="240" w:lineRule="auto"/>
        <w:outlineLvl w:val="0"/>
        <w:rPr>
          <w:rFonts w:ascii="Arial" w:hAnsi="Arial" w:cs="Arial"/>
          <w:sz w:val="18"/>
          <w:szCs w:val="18"/>
        </w:rPr>
      </w:pPr>
      <w:r w:rsidRPr="00A24631">
        <w:rPr>
          <w:rFonts w:ascii="Arial" w:hAnsi="Arial" w:cs="Arial"/>
          <w:sz w:val="18"/>
          <w:szCs w:val="18"/>
        </w:rPr>
        <w:t>Strategically</w:t>
      </w:r>
      <w:r w:rsidRPr="00A24631" w:rsidR="000138EE">
        <w:rPr>
          <w:rFonts w:ascii="Arial" w:hAnsi="Arial" w:cs="Arial"/>
          <w:sz w:val="18"/>
          <w:szCs w:val="18"/>
        </w:rPr>
        <w:t xml:space="preserve"> managed multiple projects and project teams through phases of Project preparation, development, test cycles, cutover, go-live and post implementation support. </w:t>
      </w:r>
    </w:p>
    <w:p w:rsidR="00D7446E" w:rsidP="00516679" w14:paraId="3CDC0752" w14:textId="0BBA085C">
      <w:pPr>
        <w:numPr>
          <w:ilvl w:val="0"/>
          <w:numId w:val="3"/>
        </w:numPr>
        <w:spacing w:line="240" w:lineRule="auto"/>
        <w:outlineLvl w:val="0"/>
        <w:rPr>
          <w:rFonts w:ascii="Arial" w:hAnsi="Arial" w:cs="Arial"/>
          <w:sz w:val="18"/>
          <w:szCs w:val="18"/>
        </w:rPr>
      </w:pPr>
      <w:r w:rsidRPr="00D7446E">
        <w:rPr>
          <w:rFonts w:ascii="Arial" w:hAnsi="Arial" w:cs="Arial"/>
          <w:sz w:val="18"/>
          <w:szCs w:val="18"/>
        </w:rPr>
        <w:t>Coordination with Technical Team member during the Project Execution Phase for Tracking the Development and Testing Progress.</w:t>
      </w:r>
    </w:p>
    <w:p w:rsidR="00747692" w:rsidP="00516679" w14:paraId="3991A0D8" w14:textId="55AE234E">
      <w:pPr>
        <w:numPr>
          <w:ilvl w:val="0"/>
          <w:numId w:val="3"/>
        </w:numPr>
        <w:spacing w:line="240" w:lineRule="auto"/>
        <w:outlineLvl w:val="0"/>
        <w:rPr>
          <w:rFonts w:ascii="Arial" w:hAnsi="Arial" w:cs="Arial"/>
          <w:sz w:val="18"/>
          <w:szCs w:val="18"/>
        </w:rPr>
      </w:pPr>
      <w:r w:rsidRPr="00747692">
        <w:rPr>
          <w:rFonts w:ascii="Arial" w:hAnsi="Arial" w:cs="Arial"/>
          <w:sz w:val="18"/>
          <w:szCs w:val="18"/>
        </w:rPr>
        <w:t xml:space="preserve">Expert knowledge in preparation of Functional, Technical &amp; Detailed Design </w:t>
      </w:r>
      <w:r w:rsidRPr="00747692" w:rsidR="00676114">
        <w:rPr>
          <w:rFonts w:ascii="Arial" w:hAnsi="Arial" w:cs="Arial"/>
          <w:sz w:val="18"/>
          <w:szCs w:val="18"/>
        </w:rPr>
        <w:t>documents.</w:t>
      </w:r>
    </w:p>
    <w:p w:rsidR="00676114" w:rsidRPr="00676114" w:rsidP="00516679" w14:paraId="242C056A" w14:textId="26775471">
      <w:pPr>
        <w:numPr>
          <w:ilvl w:val="0"/>
          <w:numId w:val="3"/>
        </w:numPr>
        <w:spacing w:line="240" w:lineRule="auto"/>
        <w:outlineLvl w:val="0"/>
        <w:rPr>
          <w:rFonts w:ascii="Arial" w:hAnsi="Arial" w:cs="Arial"/>
          <w:sz w:val="18"/>
          <w:szCs w:val="18"/>
        </w:rPr>
      </w:pPr>
      <w:r w:rsidRPr="00676114">
        <w:rPr>
          <w:rFonts w:ascii="Arial" w:hAnsi="Arial" w:cs="Arial"/>
          <w:sz w:val="18"/>
          <w:szCs w:val="18"/>
        </w:rPr>
        <w:t>Excellent Team Player, in learning new concepts and adapting to the changing environment.</w:t>
      </w:r>
    </w:p>
    <w:p w:rsidR="00D7446E" w:rsidP="00516679" w14:paraId="662BE8DD" w14:textId="10A8FCE9">
      <w:pPr>
        <w:numPr>
          <w:ilvl w:val="0"/>
          <w:numId w:val="3"/>
        </w:numPr>
        <w:spacing w:line="240" w:lineRule="auto"/>
        <w:outlineLvl w:val="0"/>
        <w:rPr>
          <w:rFonts w:ascii="Arial" w:hAnsi="Arial" w:cs="Arial"/>
          <w:sz w:val="18"/>
          <w:szCs w:val="18"/>
        </w:rPr>
      </w:pPr>
      <w:r w:rsidRPr="00D7446E">
        <w:rPr>
          <w:rFonts w:ascii="Arial" w:hAnsi="Arial" w:cs="Arial"/>
          <w:sz w:val="18"/>
          <w:szCs w:val="18"/>
        </w:rPr>
        <w:t xml:space="preserve">Coordinating and </w:t>
      </w:r>
      <w:r w:rsidRPr="00D7446E" w:rsidR="00F81A00">
        <w:rPr>
          <w:rFonts w:ascii="Arial" w:hAnsi="Arial" w:cs="Arial"/>
          <w:sz w:val="18"/>
          <w:szCs w:val="18"/>
        </w:rPr>
        <w:t>managing</w:t>
      </w:r>
      <w:r w:rsidRPr="00D7446E">
        <w:rPr>
          <w:rFonts w:ascii="Arial" w:hAnsi="Arial" w:cs="Arial"/>
          <w:sz w:val="18"/>
          <w:szCs w:val="18"/>
        </w:rPr>
        <w:t xml:space="preserve"> different teams and clients for resolving the issues/Escalations, Highlighted the risks to Stakeholders and mitigated the same, discussion on project progress updates, Sell-up while deliver</w:t>
      </w:r>
    </w:p>
    <w:p w:rsidR="00872A9A" w:rsidRPr="00872A9A" w:rsidP="00872A9A" w14:paraId="3086EA98" w14:textId="2981D672">
      <w:pPr>
        <w:spacing w:line="240" w:lineRule="auto"/>
        <w:outlineLvl w:val="0"/>
        <w:rPr>
          <w:rFonts w:ascii="Times New Roman" w:eastAsia="Calibri" w:hAnsi="Times New Roman"/>
          <w:b/>
          <w:sz w:val="28"/>
          <w:szCs w:val="24"/>
          <w:u w:val="single"/>
        </w:rPr>
      </w:pPr>
      <w:r w:rsidRPr="00872A9A">
        <w:rPr>
          <w:rFonts w:ascii="Times New Roman" w:eastAsia="Calibri" w:hAnsi="Times New Roman"/>
          <w:b/>
          <w:sz w:val="28"/>
          <w:szCs w:val="24"/>
          <w:u w:val="single"/>
        </w:rPr>
        <w:t xml:space="preserve">SAP </w:t>
      </w:r>
      <w:r>
        <w:rPr>
          <w:rFonts w:ascii="Times New Roman" w:eastAsia="Calibri" w:hAnsi="Times New Roman"/>
          <w:b/>
          <w:sz w:val="28"/>
          <w:szCs w:val="24"/>
          <w:u w:val="single"/>
        </w:rPr>
        <w:t>Certificat</w:t>
      </w:r>
      <w:r w:rsidR="0068506C">
        <w:rPr>
          <w:rFonts w:ascii="Times New Roman" w:eastAsia="Calibri" w:hAnsi="Times New Roman"/>
          <w:b/>
          <w:sz w:val="28"/>
          <w:szCs w:val="24"/>
          <w:u w:val="single"/>
        </w:rPr>
        <w:t>ions</w:t>
      </w:r>
      <w:r w:rsidRPr="00872A9A">
        <w:rPr>
          <w:rFonts w:ascii="Times New Roman" w:eastAsia="Calibri" w:hAnsi="Times New Roman"/>
          <w:b/>
          <w:sz w:val="28"/>
          <w:szCs w:val="24"/>
          <w:u w:val="single"/>
        </w:rPr>
        <w:t>:</w:t>
      </w:r>
      <w:r w:rsidR="002849E3">
        <w:rPr>
          <w:rFonts w:ascii="Times New Roman" w:eastAsia="Calibri" w:hAnsi="Times New Roman"/>
          <w:b/>
          <w:sz w:val="28"/>
          <w:szCs w:val="24"/>
          <w:u w:val="single"/>
        </w:rPr>
        <w:t xml:space="preserve"> (ID:</w:t>
      </w:r>
      <w:r w:rsidRPr="002849E3" w:rsidR="002849E3">
        <w:t xml:space="preserve"> </w:t>
      </w:r>
      <w:r w:rsidRPr="002849E3" w:rsidR="002849E3">
        <w:rPr>
          <w:rFonts w:ascii="Times New Roman" w:eastAsia="Calibri" w:hAnsi="Times New Roman"/>
          <w:b/>
          <w:sz w:val="28"/>
          <w:szCs w:val="24"/>
          <w:u w:val="single"/>
        </w:rPr>
        <w:t>S0026759394</w:t>
      </w:r>
      <w:r w:rsidR="002849E3">
        <w:rPr>
          <w:rFonts w:ascii="Times New Roman" w:eastAsia="Calibri" w:hAnsi="Times New Roman"/>
          <w:b/>
          <w:sz w:val="28"/>
          <w:szCs w:val="24"/>
          <w:u w:val="single"/>
        </w:rPr>
        <w:t>)</w:t>
      </w:r>
    </w:p>
    <w:p w:rsidR="00872A9A" w:rsidP="00516679" w14:paraId="0620A1E1" w14:textId="5C279F96">
      <w:pPr>
        <w:numPr>
          <w:ilvl w:val="0"/>
          <w:numId w:val="3"/>
        </w:numPr>
        <w:spacing w:line="240" w:lineRule="auto"/>
        <w:outlineLvl w:val="0"/>
        <w:rPr>
          <w:rFonts w:ascii="Arial" w:hAnsi="Arial" w:cs="Arial"/>
          <w:sz w:val="18"/>
          <w:szCs w:val="18"/>
        </w:rPr>
      </w:pPr>
      <w:r>
        <w:rPr>
          <w:rFonts w:ascii="Arial" w:hAnsi="Arial" w:cs="Arial"/>
          <w:sz w:val="18"/>
          <w:szCs w:val="18"/>
        </w:rPr>
        <w:t>SAP BTP Extension Developer</w:t>
      </w:r>
    </w:p>
    <w:p w:rsidR="008232D9" w:rsidP="00516679" w14:paraId="660E3378" w14:textId="041F9CF1">
      <w:pPr>
        <w:numPr>
          <w:ilvl w:val="0"/>
          <w:numId w:val="3"/>
        </w:numPr>
        <w:spacing w:line="240" w:lineRule="auto"/>
        <w:outlineLvl w:val="0"/>
        <w:rPr>
          <w:rFonts w:ascii="Arial" w:hAnsi="Arial" w:cs="Arial"/>
          <w:sz w:val="18"/>
          <w:szCs w:val="18"/>
        </w:rPr>
      </w:pPr>
      <w:r>
        <w:rPr>
          <w:rFonts w:ascii="Arial" w:hAnsi="Arial" w:cs="Arial"/>
          <w:sz w:val="18"/>
          <w:szCs w:val="18"/>
        </w:rPr>
        <w:t>SAP ABAP Cloud Backend Developer</w:t>
      </w:r>
    </w:p>
    <w:p w:rsidR="008F3352" w:rsidP="00516679" w14:paraId="258BA1F2" w14:textId="77777777">
      <w:pPr>
        <w:numPr>
          <w:ilvl w:val="0"/>
          <w:numId w:val="3"/>
        </w:numPr>
        <w:spacing w:line="240" w:lineRule="auto"/>
        <w:outlineLvl w:val="0"/>
        <w:rPr>
          <w:rFonts w:ascii="Arial" w:hAnsi="Arial" w:cs="Arial"/>
          <w:sz w:val="18"/>
          <w:szCs w:val="18"/>
        </w:rPr>
      </w:pPr>
      <w:r>
        <w:rPr>
          <w:rFonts w:ascii="Arial" w:hAnsi="Arial" w:cs="Arial"/>
          <w:sz w:val="18"/>
          <w:szCs w:val="18"/>
        </w:rPr>
        <w:t>SAP HANA2.0 SPS05</w:t>
      </w:r>
    </w:p>
    <w:p w:rsidR="008F3352" w:rsidP="00516679" w14:paraId="671A34B9" w14:textId="467DDA83">
      <w:pPr>
        <w:numPr>
          <w:ilvl w:val="0"/>
          <w:numId w:val="3"/>
        </w:numPr>
        <w:spacing w:line="240" w:lineRule="auto"/>
        <w:outlineLvl w:val="0"/>
        <w:rPr>
          <w:rFonts w:ascii="Arial" w:hAnsi="Arial" w:cs="Arial"/>
          <w:sz w:val="18"/>
          <w:szCs w:val="18"/>
        </w:rPr>
      </w:pPr>
      <w:r w:rsidRPr="008F3352">
        <w:rPr>
          <w:rFonts w:ascii="Arial" w:hAnsi="Arial" w:cs="Arial"/>
          <w:sz w:val="18"/>
          <w:szCs w:val="18"/>
        </w:rPr>
        <w:t>ABAP With SAP NetWeaver</w:t>
      </w:r>
      <w:r>
        <w:rPr>
          <w:rFonts w:ascii="Arial" w:hAnsi="Arial" w:cs="Arial"/>
          <w:sz w:val="18"/>
          <w:szCs w:val="18"/>
        </w:rPr>
        <w:t xml:space="preserve"> </w:t>
      </w:r>
      <w:r w:rsidRPr="008F3352">
        <w:rPr>
          <w:rFonts w:ascii="Arial" w:hAnsi="Arial" w:cs="Arial"/>
          <w:sz w:val="18"/>
          <w:szCs w:val="18"/>
        </w:rPr>
        <w:t>7.50</w:t>
      </w:r>
    </w:p>
    <w:p w:rsidR="008232D9" w:rsidRPr="008232D9" w:rsidP="008232D9" w14:paraId="0DC7DE8C" w14:textId="56AD70F6">
      <w:pPr>
        <w:spacing w:line="240" w:lineRule="auto"/>
        <w:outlineLvl w:val="0"/>
        <w:rPr>
          <w:rFonts w:ascii="Times New Roman" w:eastAsia="Calibri" w:hAnsi="Times New Roman"/>
          <w:b/>
          <w:sz w:val="28"/>
          <w:szCs w:val="24"/>
          <w:u w:val="single"/>
        </w:rPr>
      </w:pPr>
      <w:r>
        <w:rPr>
          <w:rFonts w:ascii="Times New Roman" w:eastAsia="Calibri" w:hAnsi="Times New Roman"/>
          <w:b/>
          <w:sz w:val="28"/>
          <w:szCs w:val="24"/>
          <w:u w:val="single"/>
        </w:rPr>
        <w:t>Onsite Experience</w:t>
      </w:r>
      <w:r w:rsidRPr="008232D9">
        <w:rPr>
          <w:rFonts w:ascii="Times New Roman" w:eastAsia="Calibri" w:hAnsi="Times New Roman"/>
          <w:b/>
          <w:sz w:val="28"/>
          <w:szCs w:val="24"/>
          <w:u w:val="single"/>
        </w:rPr>
        <w:t>:</w:t>
      </w:r>
    </w:p>
    <w:p w:rsidR="008232D9" w:rsidP="00516679" w14:paraId="1F6C3D00" w14:textId="36C86AD6">
      <w:pPr>
        <w:numPr>
          <w:ilvl w:val="0"/>
          <w:numId w:val="3"/>
        </w:numPr>
        <w:spacing w:line="240" w:lineRule="auto"/>
        <w:outlineLvl w:val="0"/>
        <w:rPr>
          <w:rFonts w:ascii="Arial" w:hAnsi="Arial" w:cs="Arial"/>
          <w:sz w:val="18"/>
          <w:szCs w:val="18"/>
        </w:rPr>
      </w:pPr>
      <w:r w:rsidRPr="008232D9">
        <w:rPr>
          <w:rFonts w:ascii="Arial" w:hAnsi="Arial" w:cs="Arial"/>
          <w:sz w:val="18"/>
          <w:szCs w:val="18"/>
        </w:rPr>
        <w:t xml:space="preserve">Worked with the client of </w:t>
      </w:r>
      <w:r w:rsidRPr="008232D9">
        <w:rPr>
          <w:rFonts w:ascii="Arial" w:hAnsi="Arial" w:cs="Arial"/>
          <w:b/>
          <w:bCs/>
          <w:sz w:val="18"/>
          <w:szCs w:val="18"/>
        </w:rPr>
        <w:t>PWN, Netherland - Accenture S</w:t>
      </w:r>
      <w:r w:rsidR="00BB6091">
        <w:rPr>
          <w:rFonts w:ascii="Arial" w:hAnsi="Arial" w:cs="Arial"/>
          <w:b/>
          <w:bCs/>
          <w:sz w:val="18"/>
          <w:szCs w:val="18"/>
        </w:rPr>
        <w:t>olutions</w:t>
      </w:r>
      <w:r w:rsidRPr="008232D9">
        <w:rPr>
          <w:rFonts w:ascii="Arial" w:hAnsi="Arial" w:cs="Arial"/>
          <w:b/>
          <w:bCs/>
          <w:sz w:val="18"/>
          <w:szCs w:val="18"/>
        </w:rPr>
        <w:t xml:space="preserve"> Pvt Ltd</w:t>
      </w:r>
      <w:r w:rsidRPr="008232D9">
        <w:rPr>
          <w:rFonts w:ascii="Arial" w:hAnsi="Arial" w:cs="Arial"/>
          <w:sz w:val="18"/>
          <w:szCs w:val="18"/>
        </w:rPr>
        <w:t>.</w:t>
      </w:r>
    </w:p>
    <w:p w:rsidR="008232D9" w:rsidP="00516679" w14:paraId="0B5D63E8" w14:textId="33AC13AF">
      <w:pPr>
        <w:numPr>
          <w:ilvl w:val="0"/>
          <w:numId w:val="3"/>
        </w:numPr>
        <w:spacing w:line="240" w:lineRule="auto"/>
        <w:outlineLvl w:val="0"/>
        <w:rPr>
          <w:rFonts w:ascii="Arial" w:hAnsi="Arial" w:cs="Arial"/>
          <w:sz w:val="18"/>
          <w:szCs w:val="18"/>
        </w:rPr>
      </w:pPr>
      <w:r w:rsidRPr="008232D9">
        <w:rPr>
          <w:rFonts w:ascii="Arial" w:hAnsi="Arial" w:cs="Arial"/>
          <w:sz w:val="18"/>
          <w:szCs w:val="18"/>
        </w:rPr>
        <w:t xml:space="preserve">Worked with the client </w:t>
      </w:r>
      <w:r w:rsidRPr="008232D9">
        <w:rPr>
          <w:rFonts w:ascii="Arial" w:hAnsi="Arial" w:cs="Arial"/>
          <w:b/>
          <w:bCs/>
          <w:sz w:val="18"/>
          <w:szCs w:val="18"/>
        </w:rPr>
        <w:t xml:space="preserve">of </w:t>
      </w:r>
      <w:r w:rsidRPr="008232D9">
        <w:rPr>
          <w:rFonts w:ascii="Arial" w:hAnsi="Arial" w:cs="Arial"/>
          <w:b/>
          <w:bCs/>
          <w:sz w:val="18"/>
          <w:szCs w:val="18"/>
        </w:rPr>
        <w:t>Borusan</w:t>
      </w:r>
      <w:r w:rsidRPr="008232D9">
        <w:rPr>
          <w:rFonts w:ascii="Arial" w:hAnsi="Arial" w:cs="Arial"/>
          <w:b/>
          <w:bCs/>
          <w:sz w:val="18"/>
          <w:szCs w:val="18"/>
        </w:rPr>
        <w:t>, Turkey - Accenture S</w:t>
      </w:r>
      <w:r w:rsidR="00BB6091">
        <w:rPr>
          <w:rFonts w:ascii="Arial" w:hAnsi="Arial" w:cs="Arial"/>
          <w:b/>
          <w:bCs/>
          <w:sz w:val="18"/>
          <w:szCs w:val="18"/>
        </w:rPr>
        <w:t>olutions</w:t>
      </w:r>
      <w:r w:rsidRPr="008232D9">
        <w:rPr>
          <w:rFonts w:ascii="Arial" w:hAnsi="Arial" w:cs="Arial"/>
          <w:b/>
          <w:bCs/>
          <w:sz w:val="18"/>
          <w:szCs w:val="18"/>
        </w:rPr>
        <w:t xml:space="preserve"> Pvt Ltd</w:t>
      </w:r>
      <w:r w:rsidRPr="008232D9">
        <w:rPr>
          <w:rFonts w:ascii="Arial" w:hAnsi="Arial" w:cs="Arial"/>
          <w:sz w:val="18"/>
          <w:szCs w:val="18"/>
        </w:rPr>
        <w:t>.</w:t>
      </w:r>
    </w:p>
    <w:p w:rsidR="0092763D" w:rsidRPr="0092763D" w:rsidP="0092763D" w14:paraId="5097A4B1" w14:textId="1BB3509F">
      <w:pPr>
        <w:spacing w:line="240" w:lineRule="auto"/>
        <w:outlineLvl w:val="0"/>
        <w:rPr>
          <w:rFonts w:ascii="Times New Roman" w:eastAsia="Calibri" w:hAnsi="Times New Roman"/>
          <w:b/>
          <w:sz w:val="28"/>
          <w:szCs w:val="24"/>
          <w:u w:val="single"/>
        </w:rPr>
      </w:pPr>
      <w:r>
        <w:rPr>
          <w:rFonts w:ascii="Times New Roman" w:eastAsia="Calibri" w:hAnsi="Times New Roman"/>
          <w:b/>
          <w:sz w:val="28"/>
          <w:szCs w:val="24"/>
          <w:u w:val="single"/>
        </w:rPr>
        <w:t>Edu</w:t>
      </w:r>
      <w:r w:rsidR="00010A25">
        <w:rPr>
          <w:rFonts w:ascii="Times New Roman" w:eastAsia="Calibri" w:hAnsi="Times New Roman"/>
          <w:b/>
          <w:sz w:val="28"/>
          <w:szCs w:val="24"/>
          <w:u w:val="single"/>
        </w:rPr>
        <w:t>cation</w:t>
      </w:r>
      <w:r w:rsidRPr="0092763D">
        <w:rPr>
          <w:rFonts w:ascii="Times New Roman" w:eastAsia="Calibri" w:hAnsi="Times New Roman"/>
          <w:b/>
          <w:sz w:val="28"/>
          <w:szCs w:val="24"/>
          <w:u w:val="single"/>
        </w:rPr>
        <w:t xml:space="preserve"> </w:t>
      </w:r>
      <w:r w:rsidRPr="00D41070" w:rsidR="00D41070">
        <w:rPr>
          <w:rFonts w:ascii="Times New Roman" w:eastAsia="Calibri" w:hAnsi="Times New Roman"/>
          <w:b/>
          <w:sz w:val="28"/>
          <w:szCs w:val="24"/>
          <w:u w:val="single"/>
        </w:rPr>
        <w:t>Qualification</w:t>
      </w:r>
      <w:r w:rsidRPr="0092763D">
        <w:rPr>
          <w:rFonts w:ascii="Times New Roman" w:eastAsia="Calibri" w:hAnsi="Times New Roman"/>
          <w:b/>
          <w:sz w:val="28"/>
          <w:szCs w:val="24"/>
          <w:u w:val="single"/>
        </w:rPr>
        <w:t>:</w:t>
      </w:r>
    </w:p>
    <w:p w:rsidR="00F53797" w:rsidP="00516679" w14:paraId="19A48457" w14:textId="20E41D3C">
      <w:pPr>
        <w:numPr>
          <w:ilvl w:val="0"/>
          <w:numId w:val="3"/>
        </w:numPr>
        <w:spacing w:line="240" w:lineRule="auto"/>
        <w:outlineLvl w:val="0"/>
        <w:rPr>
          <w:rFonts w:ascii="Arial" w:hAnsi="Arial" w:cs="Arial"/>
          <w:sz w:val="18"/>
          <w:szCs w:val="18"/>
        </w:rPr>
      </w:pPr>
      <w:r w:rsidRPr="00F53797">
        <w:rPr>
          <w:rFonts w:ascii="Arial" w:hAnsi="Arial" w:cs="Arial"/>
          <w:sz w:val="18"/>
          <w:szCs w:val="18"/>
        </w:rPr>
        <w:t>Master of Computer Applications from R.V.S. College of Engineering &amp; Technology, Tamil Nadu</w:t>
      </w:r>
    </w:p>
    <w:p w:rsidR="002849E3" w:rsidP="002849E3" w14:paraId="674126B6" w14:textId="105EE4D1">
      <w:pPr>
        <w:numPr>
          <w:ilvl w:val="0"/>
          <w:numId w:val="3"/>
        </w:numPr>
        <w:spacing w:line="240" w:lineRule="auto"/>
        <w:outlineLvl w:val="0"/>
        <w:rPr>
          <w:rFonts w:ascii="Arial" w:hAnsi="Arial" w:cs="Arial"/>
          <w:sz w:val="18"/>
          <w:szCs w:val="18"/>
        </w:rPr>
      </w:pPr>
      <w:r>
        <w:rPr>
          <w:rFonts w:ascii="Arial" w:hAnsi="Arial" w:cs="Arial"/>
          <w:sz w:val="18"/>
          <w:szCs w:val="18"/>
        </w:rPr>
        <w:t>Bachelors Arts from American College,</w:t>
      </w:r>
      <w:r w:rsidR="0000342A">
        <w:rPr>
          <w:rFonts w:ascii="Arial" w:hAnsi="Arial" w:cs="Arial"/>
          <w:sz w:val="18"/>
          <w:szCs w:val="18"/>
        </w:rPr>
        <w:t xml:space="preserve"> </w:t>
      </w:r>
      <w:r>
        <w:rPr>
          <w:rFonts w:ascii="Arial" w:hAnsi="Arial" w:cs="Arial"/>
          <w:sz w:val="18"/>
          <w:szCs w:val="18"/>
        </w:rPr>
        <w:t>Tamil Nadu.</w:t>
      </w:r>
    </w:p>
    <w:p w:rsidR="00F32C6E" w:rsidRPr="001A1D88" w:rsidP="00F32C6E" w14:paraId="79AAC1BB" w14:textId="7BDCAD22">
      <w:pPr>
        <w:tabs>
          <w:tab w:val="left" w:pos="0"/>
        </w:tabs>
        <w:spacing w:after="0" w:line="240" w:lineRule="auto"/>
        <w:jc w:val="both"/>
        <w:rPr>
          <w:rFonts w:ascii="Times New Roman" w:hAnsi="Times New Roman"/>
          <w:b/>
          <w:bCs/>
          <w:sz w:val="24"/>
          <w:szCs w:val="24"/>
          <w:u w:val="single"/>
        </w:rPr>
      </w:pPr>
      <w:r>
        <w:rPr>
          <w:rFonts w:ascii="Times New Roman" w:hAnsi="Times New Roman"/>
          <w:b/>
          <w:bCs/>
          <w:sz w:val="24"/>
          <w:szCs w:val="24"/>
          <w:u w:val="single"/>
        </w:rPr>
        <w:t>Project Details</w:t>
      </w:r>
      <w:r w:rsidRPr="001A1D88">
        <w:rPr>
          <w:rFonts w:ascii="Times New Roman" w:hAnsi="Times New Roman"/>
          <w:b/>
          <w:bCs/>
          <w:sz w:val="24"/>
          <w:szCs w:val="24"/>
          <w:u w:val="single"/>
        </w:rPr>
        <w:t>:</w:t>
      </w:r>
    </w:p>
    <w:p w:rsidR="00575A92" w:rsidP="00575A92" w14:paraId="6CA33FCF" w14:textId="77777777">
      <w:pPr>
        <w:pStyle w:val="NoSpacing"/>
        <w:rPr>
          <w:rFonts w:ascii="Times New Roman" w:eastAsia="Calibri" w:hAnsi="Times New Roman"/>
          <w:b/>
          <w:sz w:val="28"/>
          <w:szCs w:val="24"/>
        </w:rPr>
      </w:pPr>
    </w:p>
    <w:p w:rsidR="0041190A" w:rsidRPr="004A5C45" w:rsidP="0041190A" w14:paraId="54795552" w14:textId="77777777">
      <w:pPr>
        <w:rPr>
          <w:rFonts w:eastAsia="Calibri"/>
          <w:b/>
        </w:rPr>
      </w:pPr>
      <w:r>
        <w:rPr>
          <w:rFonts w:eastAsia="Calibri"/>
          <w:b/>
        </w:rPr>
        <w:t>Work Experience: #1</w:t>
      </w:r>
    </w:p>
    <w:p w:rsidR="00D6598B" w:rsidRPr="00D6598B" w:rsidP="00D6598B" w14:paraId="7EABF346" w14:textId="77777777">
      <w:pPr>
        <w:spacing w:after="0" w:line="240" w:lineRule="auto"/>
        <w:rPr>
          <w:b/>
        </w:rPr>
      </w:pPr>
      <w:r w:rsidRPr="00D6598B">
        <w:rPr>
          <w:b/>
        </w:rPr>
        <w:t xml:space="preserve">Company Name: </w:t>
      </w:r>
      <w:hyperlink r:id="rId5" w:history="1">
        <w:r w:rsidRPr="00D6598B">
          <w:rPr>
            <w:rStyle w:val="Hyperlink"/>
            <w:b/>
          </w:rPr>
          <w:t xml:space="preserve"> </w:t>
        </w:r>
        <w:hyperlink r:id="rId6" w:history="1">
          <w:r w:rsidRPr="00D6598B">
            <w:rPr>
              <w:rStyle w:val="Hyperlink"/>
              <w:b/>
              <w:bCs/>
            </w:rPr>
            <w:t>Accenture Solutions Private Limited</w:t>
          </w:r>
        </w:hyperlink>
      </w:hyperlink>
    </w:p>
    <w:p w:rsidR="0041190A" w:rsidRPr="004E3503" w:rsidP="0041190A" w14:paraId="02073472" w14:textId="5E47AC5A">
      <w:pPr>
        <w:spacing w:after="0" w:line="240" w:lineRule="auto"/>
        <w:rPr>
          <w:b/>
        </w:rPr>
      </w:pPr>
    </w:p>
    <w:p w:rsidR="00D22925" w:rsidP="00D22925" w14:paraId="701C3115" w14:textId="77777777">
      <w:pPr>
        <w:pStyle w:val="NoSpacing"/>
        <w:spacing w:line="276" w:lineRule="auto"/>
      </w:pPr>
      <w:r>
        <w:rPr>
          <w:b/>
        </w:rPr>
        <w:t>Client:</w:t>
      </w:r>
      <w:r>
        <w:t xml:space="preserve">       Dominion Energy</w:t>
      </w:r>
    </w:p>
    <w:p w:rsidR="00D22925" w:rsidP="00D22925" w14:paraId="0493EF17" w14:textId="77777777">
      <w:pPr>
        <w:pStyle w:val="NoSpacing"/>
        <w:rPr>
          <w:b/>
        </w:rPr>
      </w:pPr>
      <w:r>
        <w:rPr>
          <w:b/>
        </w:rPr>
        <w:t xml:space="preserve">Project Type: </w:t>
      </w:r>
      <w:r>
        <w:t>Upgrade SAP Service Asset Manager 2410</w:t>
      </w:r>
      <w:r>
        <w:rPr>
          <w:b/>
        </w:rPr>
        <w:tab/>
      </w:r>
    </w:p>
    <w:p w:rsidR="00D22925" w:rsidP="00D22925" w14:paraId="3A47ED98" w14:textId="77777777">
      <w:pPr>
        <w:pStyle w:val="NoSpacing"/>
        <w:spacing w:line="276" w:lineRule="auto"/>
      </w:pPr>
      <w:r>
        <w:rPr>
          <w:b/>
        </w:rPr>
        <w:t>Project Role:</w:t>
      </w:r>
      <w:r>
        <w:t xml:space="preserve"> Technical Architect</w:t>
      </w:r>
    </w:p>
    <w:p w:rsidR="00D22925" w:rsidP="00D22925" w14:paraId="7472A872" w14:textId="77777777">
      <w:pPr>
        <w:spacing w:line="300" w:lineRule="exact"/>
        <w:outlineLvl w:val="0"/>
        <w:rPr>
          <w:rFonts w:ascii="Arial" w:hAnsi="Arial" w:cs="Arial"/>
          <w:b/>
          <w:sz w:val="18"/>
          <w:szCs w:val="18"/>
        </w:rPr>
      </w:pPr>
      <w:r>
        <w:rPr>
          <w:rFonts w:ascii="Arial" w:hAnsi="Arial" w:cs="Arial"/>
          <w:b/>
          <w:sz w:val="18"/>
          <w:szCs w:val="18"/>
        </w:rPr>
        <w:t>Project Responsibilities:</w:t>
      </w:r>
    </w:p>
    <w:p w:rsidR="00D22925" w:rsidP="00516679" w14:paraId="6DB52183" w14:textId="77777777">
      <w:pPr>
        <w:numPr>
          <w:ilvl w:val="0"/>
          <w:numId w:val="5"/>
        </w:numPr>
        <w:spacing w:line="240" w:lineRule="auto"/>
        <w:outlineLvl w:val="0"/>
        <w:rPr>
          <w:rFonts w:ascii="Arial" w:hAnsi="Arial" w:cs="Arial"/>
          <w:sz w:val="18"/>
          <w:szCs w:val="18"/>
        </w:rPr>
      </w:pPr>
      <w:r>
        <w:rPr>
          <w:rFonts w:ascii="Arial" w:hAnsi="Arial" w:cs="Arial"/>
          <w:sz w:val="18"/>
          <w:szCs w:val="18"/>
        </w:rPr>
        <w:t>Involved in setup of sap asset manager 2410 version in client landscape.</w:t>
      </w:r>
    </w:p>
    <w:p w:rsidR="005B45C5" w:rsidRPr="005B45C5" w:rsidP="00516679" w14:paraId="1D3E5D23" w14:textId="77777777">
      <w:pPr>
        <w:numPr>
          <w:ilvl w:val="0"/>
          <w:numId w:val="5"/>
        </w:numPr>
        <w:spacing w:line="240" w:lineRule="auto"/>
        <w:outlineLvl w:val="0"/>
        <w:rPr>
          <w:rFonts w:ascii="Arial" w:hAnsi="Arial" w:cs="Arial"/>
          <w:sz w:val="18"/>
          <w:szCs w:val="18"/>
        </w:rPr>
      </w:pPr>
      <w:r w:rsidRPr="005B45C5">
        <w:rPr>
          <w:rFonts w:ascii="Arial" w:hAnsi="Arial" w:cs="Arial"/>
          <w:sz w:val="18"/>
          <w:szCs w:val="18"/>
        </w:rPr>
        <w:t>Have been involved since the beginning of the project as technical architect and have been responsible for the following activities</w:t>
      </w:r>
    </w:p>
    <w:p w:rsidR="005D3625" w:rsidRPr="00A55A69" w:rsidP="00516679" w14:paraId="778D008B" w14:textId="77777777">
      <w:pPr>
        <w:pStyle w:val="Untertitel"/>
        <w:numPr>
          <w:ilvl w:val="1"/>
          <w:numId w:val="5"/>
        </w:numPr>
        <w:spacing w:before="72" w:beforeLines="30" w:after="72" w:afterLines="30" w:line="240" w:lineRule="auto"/>
        <w:jc w:val="both"/>
        <w:outlineLvl w:val="9"/>
        <w:rPr>
          <w:rFonts w:cs="Arial"/>
          <w:b w:val="0"/>
          <w:color w:val="auto"/>
          <w:sz w:val="18"/>
          <w:szCs w:val="18"/>
          <w:lang w:val="en-US" w:eastAsia="en-US"/>
        </w:rPr>
      </w:pPr>
      <w:r w:rsidRPr="00A55A69">
        <w:rPr>
          <w:rFonts w:cs="Arial"/>
          <w:b w:val="0"/>
          <w:color w:val="auto"/>
          <w:sz w:val="18"/>
          <w:szCs w:val="18"/>
          <w:lang w:val="en-US" w:eastAsia="en-US"/>
        </w:rPr>
        <w:t>Architecture design and Infrastructure Setup</w:t>
      </w:r>
    </w:p>
    <w:p w:rsidR="005D3625" w:rsidRPr="00A55A69" w:rsidP="00516679" w14:paraId="775ACC74" w14:textId="77777777">
      <w:pPr>
        <w:pStyle w:val="Untertitel"/>
        <w:numPr>
          <w:ilvl w:val="1"/>
          <w:numId w:val="5"/>
        </w:numPr>
        <w:spacing w:before="72" w:beforeLines="30" w:after="72" w:afterLines="30" w:line="240" w:lineRule="auto"/>
        <w:jc w:val="both"/>
        <w:outlineLvl w:val="9"/>
        <w:rPr>
          <w:rFonts w:cs="Arial"/>
          <w:b w:val="0"/>
          <w:color w:val="auto"/>
          <w:sz w:val="18"/>
          <w:szCs w:val="18"/>
          <w:lang w:val="en-US" w:eastAsia="en-US"/>
        </w:rPr>
      </w:pPr>
      <w:r w:rsidRPr="00A55A69">
        <w:rPr>
          <w:rFonts w:cs="Arial"/>
          <w:b w:val="0"/>
          <w:color w:val="auto"/>
          <w:sz w:val="18"/>
          <w:szCs w:val="18"/>
          <w:lang w:val="en-US" w:eastAsia="en-US"/>
        </w:rPr>
        <w:t>Application development</w:t>
      </w:r>
    </w:p>
    <w:p w:rsidR="005D3625" w:rsidRPr="00A55A69" w:rsidP="00516679" w14:paraId="716276FF" w14:textId="77777777">
      <w:pPr>
        <w:pStyle w:val="Untertitel"/>
        <w:numPr>
          <w:ilvl w:val="1"/>
          <w:numId w:val="5"/>
        </w:numPr>
        <w:spacing w:before="72" w:beforeLines="30" w:after="72" w:afterLines="30" w:line="240" w:lineRule="auto"/>
        <w:jc w:val="both"/>
        <w:outlineLvl w:val="9"/>
        <w:rPr>
          <w:rFonts w:cs="Arial"/>
          <w:b w:val="0"/>
          <w:color w:val="auto"/>
          <w:sz w:val="18"/>
          <w:szCs w:val="18"/>
          <w:lang w:val="en-US" w:eastAsia="en-US"/>
        </w:rPr>
      </w:pPr>
      <w:r w:rsidRPr="00A55A69">
        <w:rPr>
          <w:rFonts w:cs="Arial"/>
          <w:b w:val="0"/>
          <w:color w:val="auto"/>
          <w:sz w:val="18"/>
          <w:szCs w:val="18"/>
          <w:lang w:val="en-US" w:eastAsia="en-US"/>
        </w:rPr>
        <w:t>Team leadership</w:t>
      </w:r>
    </w:p>
    <w:p w:rsidR="00D22925" w:rsidP="00516679" w14:paraId="58D3816B" w14:textId="77777777">
      <w:pPr>
        <w:numPr>
          <w:ilvl w:val="0"/>
          <w:numId w:val="5"/>
        </w:numPr>
        <w:spacing w:line="240" w:lineRule="auto"/>
        <w:outlineLvl w:val="0"/>
        <w:rPr>
          <w:rFonts w:ascii="Arial" w:hAnsi="Arial" w:cs="Arial"/>
          <w:sz w:val="18"/>
          <w:szCs w:val="18"/>
        </w:rPr>
      </w:pPr>
      <w:r>
        <w:rPr>
          <w:rFonts w:ascii="Arial" w:hAnsi="Arial" w:cs="Arial"/>
          <w:sz w:val="18"/>
          <w:szCs w:val="18"/>
        </w:rPr>
        <w:t>Upgrade of SAP Asset manager2305 to SAP asset manager version 2410 Application</w:t>
      </w:r>
      <w:r>
        <w:rPr>
          <w:rFonts w:ascii="Segoe UI" w:hAnsi="Segoe UI" w:cs="Segoe UI"/>
          <w:sz w:val="21"/>
          <w:szCs w:val="21"/>
          <w:shd w:val="clear" w:color="auto" w:fill="FFFFFF"/>
        </w:rPr>
        <w:t>.</w:t>
      </w:r>
    </w:p>
    <w:p w:rsidR="00D22925" w:rsidP="00516679" w14:paraId="4518D630" w14:textId="77777777">
      <w:pPr>
        <w:numPr>
          <w:ilvl w:val="0"/>
          <w:numId w:val="5"/>
        </w:numPr>
        <w:spacing w:line="240" w:lineRule="auto"/>
        <w:outlineLvl w:val="0"/>
        <w:rPr>
          <w:rFonts w:ascii="Arial" w:hAnsi="Arial" w:cs="Arial"/>
          <w:sz w:val="18"/>
          <w:szCs w:val="18"/>
        </w:rPr>
      </w:pPr>
      <w:r>
        <w:rPr>
          <w:rFonts w:ascii="Arial" w:hAnsi="Arial" w:cs="Arial"/>
          <w:sz w:val="18"/>
          <w:szCs w:val="18"/>
        </w:rPr>
        <w:t>Activate OData service online and offline settings for SAP Asset Manager and Create the new version of the SAM application on SAP BTP</w:t>
      </w:r>
    </w:p>
    <w:p w:rsidR="00D22925" w:rsidP="00516679" w14:paraId="64DDD3FD" w14:textId="77777777">
      <w:pPr>
        <w:numPr>
          <w:ilvl w:val="0"/>
          <w:numId w:val="5"/>
        </w:numPr>
        <w:spacing w:line="300" w:lineRule="exact"/>
        <w:outlineLvl w:val="0"/>
        <w:rPr>
          <w:rFonts w:ascii="Arial" w:hAnsi="Arial" w:cs="Arial"/>
          <w:sz w:val="18"/>
          <w:szCs w:val="18"/>
        </w:rPr>
      </w:pPr>
      <w:r>
        <w:rPr>
          <w:rFonts w:ascii="Arial" w:hAnsi="Arial" w:cs="Arial"/>
          <w:sz w:val="18"/>
          <w:szCs w:val="18"/>
        </w:rPr>
        <w:t>Upgrade of Configpanel, replicated all the customization we have made to the old application to new version of sap asset manager.</w:t>
      </w:r>
    </w:p>
    <w:p w:rsidR="00D22925" w:rsidP="00516679" w14:paraId="2D1A87F9" w14:textId="77777777">
      <w:pPr>
        <w:numPr>
          <w:ilvl w:val="0"/>
          <w:numId w:val="5"/>
        </w:numPr>
        <w:spacing w:line="300" w:lineRule="exact"/>
        <w:outlineLvl w:val="0"/>
        <w:rPr>
          <w:rFonts w:ascii="Arial" w:hAnsi="Arial" w:cs="Arial"/>
          <w:sz w:val="18"/>
          <w:szCs w:val="18"/>
        </w:rPr>
      </w:pPr>
      <w:r>
        <w:rPr>
          <w:rFonts w:ascii="Arial" w:hAnsi="Arial" w:cs="Arial"/>
          <w:sz w:val="18"/>
          <w:szCs w:val="18"/>
        </w:rPr>
        <w:t>Upgrade of SAP Asset manager MDK Custom changes to new version of asset manager</w:t>
      </w:r>
    </w:p>
    <w:p w:rsidR="00D22925" w:rsidP="00516679" w14:paraId="6DDF26FB" w14:textId="77777777">
      <w:pPr>
        <w:numPr>
          <w:ilvl w:val="0"/>
          <w:numId w:val="5"/>
        </w:numPr>
        <w:spacing w:line="300" w:lineRule="exact"/>
        <w:outlineLvl w:val="0"/>
        <w:rPr>
          <w:rFonts w:ascii="Arial" w:hAnsi="Arial" w:cs="Arial"/>
          <w:sz w:val="18"/>
          <w:szCs w:val="18"/>
        </w:rPr>
      </w:pPr>
      <w:r>
        <w:rPr>
          <w:rFonts w:ascii="Arial" w:hAnsi="Arial" w:cs="Arial"/>
          <w:sz w:val="18"/>
          <w:szCs w:val="18"/>
        </w:rPr>
        <w:t>Deploy the metadata definitions to Mobile services.</w:t>
      </w:r>
    </w:p>
    <w:p w:rsidR="00D22925" w:rsidP="00516679" w14:paraId="24E76EFC" w14:textId="77777777">
      <w:pPr>
        <w:numPr>
          <w:ilvl w:val="0"/>
          <w:numId w:val="5"/>
        </w:numPr>
        <w:spacing w:line="300" w:lineRule="exact"/>
        <w:outlineLvl w:val="0"/>
        <w:rPr>
          <w:rFonts w:ascii="Arial" w:hAnsi="Arial" w:cs="Arial"/>
          <w:sz w:val="18"/>
          <w:szCs w:val="18"/>
        </w:rPr>
      </w:pPr>
      <w:r>
        <w:rPr>
          <w:rFonts w:ascii="Arial" w:hAnsi="Arial" w:cs="Arial"/>
          <w:sz w:val="18"/>
          <w:szCs w:val="18"/>
        </w:rPr>
        <w:t>Sap NOTE implementation.</w:t>
      </w:r>
    </w:p>
    <w:p w:rsidR="00D22925" w:rsidP="00516679" w14:paraId="5D998081" w14:textId="77777777">
      <w:pPr>
        <w:numPr>
          <w:ilvl w:val="0"/>
          <w:numId w:val="5"/>
        </w:numPr>
        <w:spacing w:line="300" w:lineRule="exact"/>
        <w:outlineLvl w:val="0"/>
        <w:rPr>
          <w:rFonts w:ascii="Arial" w:hAnsi="Arial" w:cs="Arial"/>
          <w:sz w:val="18"/>
          <w:szCs w:val="18"/>
        </w:rPr>
      </w:pPr>
      <w:r>
        <w:rPr>
          <w:rFonts w:ascii="Arial" w:hAnsi="Arial" w:cs="Arial"/>
          <w:sz w:val="18"/>
          <w:szCs w:val="18"/>
        </w:rPr>
        <w:t>Good experience in SSAM Upgrade Activity.</w:t>
      </w:r>
    </w:p>
    <w:p w:rsidR="004E3503" w:rsidRPr="004A5C45" w:rsidP="004E3503" w14:paraId="52F90E73" w14:textId="77777777">
      <w:pPr>
        <w:rPr>
          <w:rFonts w:eastAsia="Calibri"/>
          <w:b/>
        </w:rPr>
      </w:pPr>
      <w:r>
        <w:rPr>
          <w:rFonts w:eastAsia="Calibri"/>
          <w:b/>
        </w:rPr>
        <w:t>Work Experience: #</w:t>
      </w:r>
      <w:r w:rsidR="00DB036D">
        <w:rPr>
          <w:rFonts w:eastAsia="Calibri"/>
          <w:b/>
        </w:rPr>
        <w:t>2</w:t>
      </w:r>
    </w:p>
    <w:p w:rsidR="001C6FCB" w:rsidRPr="001C6FCB" w:rsidP="001C6FCB" w14:paraId="702B1F4C" w14:textId="77777777">
      <w:pPr>
        <w:spacing w:after="0" w:line="240" w:lineRule="auto"/>
        <w:rPr>
          <w:b/>
        </w:rPr>
      </w:pPr>
      <w:r w:rsidRPr="001C6FCB">
        <w:rPr>
          <w:b/>
        </w:rPr>
        <w:t xml:space="preserve">Company Name: </w:t>
      </w:r>
      <w:hyperlink r:id="rId5" w:history="1">
        <w:r w:rsidRPr="001C6FCB">
          <w:rPr>
            <w:rStyle w:val="Hyperlink"/>
            <w:b/>
          </w:rPr>
          <w:t xml:space="preserve"> </w:t>
        </w:r>
        <w:hyperlink r:id="rId6" w:history="1">
          <w:r w:rsidRPr="001C6FCB">
            <w:rPr>
              <w:rStyle w:val="Hyperlink"/>
              <w:b/>
              <w:bCs/>
            </w:rPr>
            <w:t>Accenture Solutions Private Limited</w:t>
          </w:r>
        </w:hyperlink>
      </w:hyperlink>
    </w:p>
    <w:p w:rsidR="004E3503" w:rsidP="004E3503" w14:paraId="658D617D" w14:textId="7EDFF0F0">
      <w:pPr>
        <w:spacing w:after="0" w:line="240" w:lineRule="auto"/>
        <w:rPr>
          <w:b/>
        </w:rPr>
      </w:pPr>
    </w:p>
    <w:p w:rsidR="00C61709" w:rsidRPr="00C61709" w:rsidP="00C61709" w14:paraId="263B604A" w14:textId="77777777">
      <w:pPr>
        <w:spacing w:after="0"/>
      </w:pPr>
      <w:r w:rsidRPr="00C61709">
        <w:rPr>
          <w:b/>
        </w:rPr>
        <w:t>Client:</w:t>
      </w:r>
      <w:r w:rsidRPr="00C61709">
        <w:t xml:space="preserve">       Dominion Energy</w:t>
      </w:r>
    </w:p>
    <w:p w:rsidR="00C61709" w:rsidRPr="00C61709" w:rsidP="00C61709" w14:paraId="4EE9C841" w14:textId="77777777">
      <w:pPr>
        <w:spacing w:after="0"/>
      </w:pPr>
      <w:r w:rsidRPr="00C61709">
        <w:rPr>
          <w:b/>
        </w:rPr>
        <w:t>Project Type:</w:t>
      </w:r>
      <w:r w:rsidRPr="00C61709">
        <w:t xml:space="preserve"> Implementation SAP Service Asset Manager 2305</w:t>
      </w:r>
      <w:r w:rsidRPr="00C61709">
        <w:tab/>
      </w:r>
    </w:p>
    <w:p w:rsidR="00C61709" w:rsidRPr="00C61709" w:rsidP="00C61709" w14:paraId="79B4497D" w14:textId="77777777">
      <w:pPr>
        <w:spacing w:after="0"/>
      </w:pPr>
      <w:r w:rsidRPr="00C61709">
        <w:rPr>
          <w:b/>
        </w:rPr>
        <w:t>Project Role:</w:t>
      </w:r>
      <w:r w:rsidRPr="00C61709">
        <w:t xml:space="preserve"> Technical Architect</w:t>
      </w:r>
    </w:p>
    <w:p w:rsidR="00C61709" w:rsidRPr="00C61709" w:rsidP="00C61709" w14:paraId="1474457C" w14:textId="77777777">
      <w:pPr>
        <w:spacing w:line="300" w:lineRule="exact"/>
        <w:outlineLvl w:val="0"/>
        <w:rPr>
          <w:rFonts w:ascii="Arial" w:hAnsi="Arial" w:cs="Arial"/>
          <w:b/>
          <w:sz w:val="18"/>
          <w:szCs w:val="18"/>
        </w:rPr>
      </w:pPr>
      <w:r w:rsidRPr="00C61709">
        <w:rPr>
          <w:rFonts w:ascii="Arial" w:hAnsi="Arial" w:cs="Arial"/>
          <w:b/>
          <w:sz w:val="18"/>
          <w:szCs w:val="18"/>
        </w:rPr>
        <w:t>Project Responsibilities:</w:t>
      </w:r>
    </w:p>
    <w:p w:rsidR="00C61709" w:rsidRPr="00C61709" w:rsidP="00516679" w14:paraId="4B9A704D" w14:textId="76CE4DEA">
      <w:pPr>
        <w:numPr>
          <w:ilvl w:val="0"/>
          <w:numId w:val="5"/>
        </w:numPr>
        <w:spacing w:line="240" w:lineRule="auto"/>
        <w:outlineLvl w:val="0"/>
        <w:rPr>
          <w:rFonts w:ascii="Arial" w:hAnsi="Arial" w:cs="Arial"/>
          <w:sz w:val="18"/>
          <w:szCs w:val="18"/>
        </w:rPr>
      </w:pPr>
      <w:r w:rsidRPr="00C61709">
        <w:rPr>
          <w:rFonts w:ascii="Arial" w:hAnsi="Arial" w:cs="Arial"/>
          <w:sz w:val="18"/>
          <w:szCs w:val="18"/>
        </w:rPr>
        <w:t>Designed, gathering requirement</w:t>
      </w:r>
      <w:r w:rsidR="004373EA">
        <w:rPr>
          <w:rFonts w:ascii="Arial" w:hAnsi="Arial" w:cs="Arial"/>
          <w:sz w:val="18"/>
          <w:szCs w:val="18"/>
        </w:rPr>
        <w:t>s</w:t>
      </w:r>
      <w:r w:rsidRPr="00C61709">
        <w:rPr>
          <w:rFonts w:ascii="Arial" w:hAnsi="Arial" w:cs="Arial"/>
          <w:sz w:val="18"/>
          <w:szCs w:val="18"/>
        </w:rPr>
        <w:t xml:space="preserve"> </w:t>
      </w:r>
      <w:r w:rsidRPr="00C61709" w:rsidR="004373EA">
        <w:rPr>
          <w:rFonts w:ascii="Arial" w:hAnsi="Arial" w:cs="Arial"/>
          <w:sz w:val="18"/>
          <w:szCs w:val="18"/>
        </w:rPr>
        <w:t>from</w:t>
      </w:r>
      <w:r w:rsidRPr="00C61709">
        <w:rPr>
          <w:rFonts w:ascii="Arial" w:hAnsi="Arial" w:cs="Arial"/>
          <w:sz w:val="18"/>
          <w:szCs w:val="18"/>
        </w:rPr>
        <w:t xml:space="preserve"> the business clients</w:t>
      </w:r>
      <w:r w:rsidR="00CF5A9B">
        <w:rPr>
          <w:rFonts w:ascii="Arial" w:hAnsi="Arial" w:cs="Arial"/>
          <w:sz w:val="18"/>
          <w:szCs w:val="18"/>
        </w:rPr>
        <w:t xml:space="preserve"> and d</w:t>
      </w:r>
      <w:r w:rsidRPr="00C61709">
        <w:rPr>
          <w:rFonts w:ascii="Arial" w:hAnsi="Arial" w:cs="Arial"/>
          <w:sz w:val="18"/>
          <w:szCs w:val="18"/>
        </w:rPr>
        <w:t>ocumented</w:t>
      </w:r>
    </w:p>
    <w:p w:rsidR="00C61709" w:rsidRPr="00C61709" w:rsidP="00516679" w14:paraId="7ED31408" w14:textId="77777777">
      <w:pPr>
        <w:numPr>
          <w:ilvl w:val="0"/>
          <w:numId w:val="5"/>
        </w:numPr>
        <w:spacing w:line="240" w:lineRule="auto"/>
        <w:outlineLvl w:val="0"/>
        <w:rPr>
          <w:rFonts w:ascii="Arial" w:hAnsi="Arial" w:cs="Arial"/>
          <w:sz w:val="18"/>
          <w:szCs w:val="18"/>
        </w:rPr>
      </w:pPr>
      <w:r w:rsidRPr="00C61709">
        <w:rPr>
          <w:rFonts w:ascii="Arial" w:hAnsi="Arial" w:cs="Arial"/>
          <w:sz w:val="18"/>
          <w:szCs w:val="18"/>
        </w:rPr>
        <w:t>Involved in end-to-end setup of sap service asset manager2305 version in client landscape (DEV, QA, PRD System)</w:t>
      </w:r>
    </w:p>
    <w:p w:rsidR="00C61709" w:rsidRPr="00C61709" w:rsidP="00516679" w14:paraId="02B483DA" w14:textId="77777777">
      <w:pPr>
        <w:numPr>
          <w:ilvl w:val="0"/>
          <w:numId w:val="5"/>
        </w:numPr>
        <w:spacing w:line="240" w:lineRule="auto"/>
        <w:outlineLvl w:val="0"/>
        <w:rPr>
          <w:rFonts w:ascii="Arial" w:hAnsi="Arial" w:cs="Arial"/>
          <w:sz w:val="18"/>
          <w:szCs w:val="18"/>
        </w:rPr>
      </w:pPr>
      <w:r w:rsidRPr="00C61709">
        <w:rPr>
          <w:rFonts w:ascii="Arial" w:hAnsi="Arial" w:cs="Arial"/>
          <w:sz w:val="18"/>
          <w:szCs w:val="18"/>
        </w:rPr>
        <w:t xml:space="preserve">Fetched the workorder and operation using the operation level assignment type </w:t>
      </w:r>
    </w:p>
    <w:p w:rsidR="00C61709" w:rsidRPr="00C61709" w:rsidP="00516679" w14:paraId="6232E8EE" w14:textId="2A44A5CE">
      <w:pPr>
        <w:numPr>
          <w:ilvl w:val="0"/>
          <w:numId w:val="5"/>
        </w:numPr>
        <w:snapToGrid w:val="0"/>
        <w:spacing w:before="40" w:after="40" w:line="300" w:lineRule="exact"/>
        <w:jc w:val="both"/>
        <w:rPr>
          <w:rFonts w:ascii="Arial" w:hAnsi="Arial" w:cs="Arial"/>
          <w:bCs/>
          <w:noProof/>
          <w:sz w:val="18"/>
          <w:szCs w:val="18"/>
        </w:rPr>
      </w:pPr>
      <w:r w:rsidRPr="00C61709">
        <w:rPr>
          <w:rFonts w:ascii="Arial" w:hAnsi="Arial" w:cs="Arial"/>
          <w:bCs/>
          <w:noProof/>
          <w:sz w:val="18"/>
          <w:szCs w:val="18"/>
        </w:rPr>
        <w:t>Implemented the custom enhancement top of the standard asset manager application.( Custom</w:t>
      </w:r>
      <w:r w:rsidR="00CF5A9B">
        <w:rPr>
          <w:rFonts w:ascii="Arial" w:hAnsi="Arial" w:cs="Arial"/>
          <w:bCs/>
          <w:noProof/>
          <w:sz w:val="18"/>
          <w:szCs w:val="18"/>
        </w:rPr>
        <w:t>ized</w:t>
      </w:r>
      <w:r w:rsidRPr="00C61709">
        <w:rPr>
          <w:rFonts w:ascii="Arial" w:hAnsi="Arial" w:cs="Arial"/>
          <w:bCs/>
          <w:noProof/>
          <w:sz w:val="18"/>
          <w:szCs w:val="18"/>
        </w:rPr>
        <w:t xml:space="preserve"> mobile Status setup ,Push configuration,Auto Sync Setup,implemented more then 10 custom Forms)</w:t>
      </w:r>
    </w:p>
    <w:p w:rsidR="00C61709" w:rsidRPr="00C61709" w:rsidP="00516679" w14:paraId="561EEF25" w14:textId="77777777">
      <w:pPr>
        <w:numPr>
          <w:ilvl w:val="0"/>
          <w:numId w:val="5"/>
        </w:numPr>
        <w:snapToGrid w:val="0"/>
        <w:spacing w:before="40" w:after="40" w:line="300" w:lineRule="exact"/>
        <w:jc w:val="both"/>
        <w:rPr>
          <w:rFonts w:ascii="Arial" w:hAnsi="Arial" w:cs="Arial"/>
          <w:bCs/>
          <w:noProof/>
          <w:sz w:val="18"/>
          <w:szCs w:val="18"/>
        </w:rPr>
      </w:pPr>
      <w:r w:rsidRPr="00C61709">
        <w:rPr>
          <w:rFonts w:ascii="Arial" w:hAnsi="Arial" w:cs="Arial"/>
          <w:bCs/>
          <w:noProof/>
          <w:sz w:val="18"/>
          <w:szCs w:val="18"/>
        </w:rPr>
        <w:t>Have been involved since beginning of the project as technical architect and have been responsible for application development and Team leadership.</w:t>
      </w:r>
    </w:p>
    <w:p w:rsidR="00D22925" w:rsidRPr="004E3503" w:rsidP="004E3503" w14:paraId="41F0F5CD" w14:textId="77777777">
      <w:pPr>
        <w:spacing w:after="0" w:line="240" w:lineRule="auto"/>
        <w:rPr>
          <w:b/>
        </w:rPr>
      </w:pPr>
    </w:p>
    <w:p w:rsidR="004A5C45" w:rsidRPr="004A5C45" w:rsidP="004A5C45" w14:paraId="7EC9E80E" w14:textId="77777777">
      <w:pPr>
        <w:rPr>
          <w:rFonts w:eastAsia="Calibri"/>
          <w:b/>
        </w:rPr>
      </w:pPr>
      <w:r>
        <w:rPr>
          <w:rFonts w:eastAsia="Calibri"/>
          <w:b/>
        </w:rPr>
        <w:t>Work Experience: #</w:t>
      </w:r>
      <w:r w:rsidR="007822B8">
        <w:rPr>
          <w:rFonts w:eastAsia="Calibri"/>
          <w:b/>
        </w:rPr>
        <w:t>3</w:t>
      </w:r>
    </w:p>
    <w:p w:rsidR="002A2E09" w:rsidRPr="002A2E09" w:rsidP="002A2E09" w14:paraId="4958C29E" w14:textId="77777777">
      <w:pPr>
        <w:pStyle w:val="NoSpacing"/>
        <w:spacing w:line="276" w:lineRule="auto"/>
        <w:rPr>
          <w:b/>
        </w:rPr>
      </w:pPr>
      <w:r w:rsidRPr="002A2E09">
        <w:rPr>
          <w:b/>
        </w:rPr>
        <w:t xml:space="preserve">Company Name: </w:t>
      </w:r>
      <w:hyperlink r:id="rId5" w:history="1">
        <w:r w:rsidRPr="002A2E09">
          <w:rPr>
            <w:rStyle w:val="Hyperlink"/>
            <w:b/>
          </w:rPr>
          <w:t xml:space="preserve"> </w:t>
        </w:r>
        <w:hyperlink r:id="rId6" w:history="1">
          <w:r w:rsidRPr="002A2E09">
            <w:rPr>
              <w:rStyle w:val="Hyperlink"/>
              <w:b/>
              <w:bCs/>
            </w:rPr>
            <w:t>Accenture Solutions Private Limited</w:t>
          </w:r>
        </w:hyperlink>
      </w:hyperlink>
    </w:p>
    <w:p w:rsidR="00384FC7" w:rsidP="00DA1F97" w14:paraId="622A64DA" w14:textId="480F198F">
      <w:pPr>
        <w:pStyle w:val="NoSpacing"/>
        <w:spacing w:line="276" w:lineRule="auto"/>
      </w:pPr>
      <w:r>
        <w:rPr>
          <w:b/>
        </w:rPr>
        <w:t>Client</w:t>
      </w:r>
      <w:r w:rsidRPr="00CC539B" w:rsidR="00DA1F97">
        <w:rPr>
          <w:b/>
        </w:rPr>
        <w:t>:</w:t>
      </w:r>
      <w:r w:rsidRPr="00EA6EF7" w:rsidR="00DA1F97">
        <w:t xml:space="preserve"> </w:t>
      </w:r>
      <w:r w:rsidR="00762F24">
        <w:t xml:space="preserve">      </w:t>
      </w:r>
      <w:r w:rsidR="002A2E09">
        <w:t>Cipla</w:t>
      </w:r>
    </w:p>
    <w:p w:rsidR="002A2E09" w:rsidRPr="002A2E09" w:rsidP="002A2E09" w14:paraId="39E9E6D8" w14:textId="08A75C56">
      <w:pPr>
        <w:pStyle w:val="NoSpacing"/>
        <w:spacing w:line="276" w:lineRule="auto"/>
        <w:rPr>
          <w:b/>
        </w:rPr>
      </w:pPr>
      <w:r w:rsidRPr="002A2E09">
        <w:rPr>
          <w:b/>
        </w:rPr>
        <w:t xml:space="preserve">Project Type: </w:t>
      </w:r>
      <w:r w:rsidRPr="002A2E09">
        <w:t>Upgrade SAP Service Asset Manager 2</w:t>
      </w:r>
      <w:r w:rsidR="004F0037">
        <w:t>3</w:t>
      </w:r>
      <w:r w:rsidRPr="002A2E09">
        <w:t>0</w:t>
      </w:r>
      <w:r>
        <w:t>5</w:t>
      </w:r>
      <w:r w:rsidRPr="002A2E09">
        <w:rPr>
          <w:b/>
        </w:rPr>
        <w:tab/>
      </w:r>
    </w:p>
    <w:p w:rsidR="00DA1F97" w:rsidRPr="00EA6EF7" w:rsidP="00DA1F97" w14:paraId="3A773D27" w14:textId="24BB2188">
      <w:pPr>
        <w:pStyle w:val="NoSpacing"/>
        <w:spacing w:line="276" w:lineRule="auto"/>
      </w:pPr>
      <w:r w:rsidRPr="00EA6EF7">
        <w:rPr>
          <w:b/>
        </w:rPr>
        <w:t>Project Role:</w:t>
      </w:r>
      <w:r w:rsidRPr="00EA6EF7">
        <w:t xml:space="preserve"> </w:t>
      </w:r>
      <w:r w:rsidR="009E3010">
        <w:t>Senior Consultant</w:t>
      </w:r>
    </w:p>
    <w:p w:rsidR="00DA1F97" w:rsidP="00DA1F97" w14:paraId="0B71DE88" w14:textId="77777777">
      <w:pPr>
        <w:spacing w:line="300" w:lineRule="exact"/>
        <w:outlineLvl w:val="0"/>
        <w:rPr>
          <w:rFonts w:ascii="Arial" w:hAnsi="Arial" w:cs="Arial"/>
          <w:b/>
          <w:sz w:val="18"/>
          <w:szCs w:val="18"/>
        </w:rPr>
      </w:pPr>
      <w:r w:rsidRPr="00974608">
        <w:rPr>
          <w:rFonts w:ascii="Arial" w:hAnsi="Arial" w:cs="Arial"/>
          <w:b/>
          <w:sz w:val="18"/>
          <w:szCs w:val="18"/>
        </w:rPr>
        <w:t>Project Responsibilities:</w:t>
      </w:r>
    </w:p>
    <w:p w:rsidR="009F513C" w:rsidRPr="009F513C" w:rsidP="00516679" w14:paraId="7CF4923D" w14:textId="3E6CDA1E">
      <w:pPr>
        <w:numPr>
          <w:ilvl w:val="0"/>
          <w:numId w:val="4"/>
        </w:numPr>
        <w:rPr>
          <w:rFonts w:ascii="Arial" w:hAnsi="Arial" w:cs="Arial"/>
          <w:sz w:val="18"/>
          <w:szCs w:val="18"/>
        </w:rPr>
      </w:pPr>
      <w:r w:rsidRPr="009F513C">
        <w:rPr>
          <w:rFonts w:ascii="Arial" w:hAnsi="Arial" w:cs="Arial"/>
          <w:sz w:val="18"/>
          <w:szCs w:val="18"/>
        </w:rPr>
        <w:t>Involved in setup of sap asset manager 2</w:t>
      </w:r>
      <w:r w:rsidR="004F0037">
        <w:rPr>
          <w:rFonts w:ascii="Arial" w:hAnsi="Arial" w:cs="Arial"/>
          <w:sz w:val="18"/>
          <w:szCs w:val="18"/>
        </w:rPr>
        <w:t>3</w:t>
      </w:r>
      <w:r w:rsidRPr="009F513C">
        <w:rPr>
          <w:rFonts w:ascii="Arial" w:hAnsi="Arial" w:cs="Arial"/>
          <w:sz w:val="18"/>
          <w:szCs w:val="18"/>
        </w:rPr>
        <w:t>0</w:t>
      </w:r>
      <w:r w:rsidR="002D5B91">
        <w:rPr>
          <w:rFonts w:ascii="Arial" w:hAnsi="Arial" w:cs="Arial"/>
          <w:sz w:val="18"/>
          <w:szCs w:val="18"/>
        </w:rPr>
        <w:t>5</w:t>
      </w:r>
      <w:r w:rsidRPr="009F513C">
        <w:rPr>
          <w:rFonts w:ascii="Arial" w:hAnsi="Arial" w:cs="Arial"/>
          <w:sz w:val="18"/>
          <w:szCs w:val="18"/>
        </w:rPr>
        <w:t xml:space="preserve"> version in client landscape.</w:t>
      </w:r>
    </w:p>
    <w:p w:rsidR="009F513C" w:rsidRPr="009F513C" w:rsidP="00516679" w14:paraId="4D9B251C" w14:textId="0BDDB017">
      <w:pPr>
        <w:numPr>
          <w:ilvl w:val="0"/>
          <w:numId w:val="4"/>
        </w:numPr>
        <w:rPr>
          <w:rFonts w:ascii="Arial" w:hAnsi="Arial" w:cs="Arial"/>
          <w:sz w:val="18"/>
          <w:szCs w:val="18"/>
        </w:rPr>
      </w:pPr>
      <w:r w:rsidRPr="009F513C">
        <w:rPr>
          <w:rFonts w:ascii="Arial" w:hAnsi="Arial" w:cs="Arial"/>
          <w:sz w:val="18"/>
          <w:szCs w:val="18"/>
        </w:rPr>
        <w:t>Upgrade of SAP Asset manager2</w:t>
      </w:r>
      <w:r w:rsidR="00595402">
        <w:rPr>
          <w:rFonts w:ascii="Arial" w:hAnsi="Arial" w:cs="Arial"/>
          <w:sz w:val="18"/>
          <w:szCs w:val="18"/>
        </w:rPr>
        <w:t>110</w:t>
      </w:r>
      <w:r w:rsidRPr="009F513C">
        <w:rPr>
          <w:rFonts w:ascii="Arial" w:hAnsi="Arial" w:cs="Arial"/>
          <w:sz w:val="18"/>
          <w:szCs w:val="18"/>
        </w:rPr>
        <w:t xml:space="preserve"> to SAP asset manager version 2</w:t>
      </w:r>
      <w:r w:rsidR="004F0037">
        <w:rPr>
          <w:rFonts w:ascii="Arial" w:hAnsi="Arial" w:cs="Arial"/>
          <w:sz w:val="18"/>
          <w:szCs w:val="18"/>
        </w:rPr>
        <w:t>3</w:t>
      </w:r>
      <w:r w:rsidR="002D5B91">
        <w:rPr>
          <w:rFonts w:ascii="Arial" w:hAnsi="Arial" w:cs="Arial"/>
          <w:sz w:val="18"/>
          <w:szCs w:val="18"/>
        </w:rPr>
        <w:t>05</w:t>
      </w:r>
      <w:r w:rsidRPr="009F513C">
        <w:rPr>
          <w:rFonts w:ascii="Arial" w:hAnsi="Arial" w:cs="Arial"/>
          <w:sz w:val="18"/>
          <w:szCs w:val="18"/>
        </w:rPr>
        <w:t xml:space="preserve"> Application.</w:t>
      </w:r>
    </w:p>
    <w:p w:rsidR="009F513C" w:rsidRPr="009F513C" w:rsidP="00516679" w14:paraId="53EB7777" w14:textId="77777777">
      <w:pPr>
        <w:numPr>
          <w:ilvl w:val="0"/>
          <w:numId w:val="4"/>
        </w:numPr>
        <w:rPr>
          <w:rFonts w:ascii="Arial" w:hAnsi="Arial" w:cs="Arial"/>
          <w:sz w:val="18"/>
          <w:szCs w:val="18"/>
        </w:rPr>
      </w:pPr>
      <w:r w:rsidRPr="009F513C">
        <w:rPr>
          <w:rFonts w:ascii="Arial" w:hAnsi="Arial" w:cs="Arial"/>
          <w:sz w:val="18"/>
          <w:szCs w:val="18"/>
        </w:rPr>
        <w:t>Activate OData service online and offline settings for SAP Asset Manager and Create the new version of the SAM application on SAP BTP</w:t>
      </w:r>
    </w:p>
    <w:p w:rsidR="009F513C" w:rsidRPr="009F513C" w:rsidP="00516679" w14:paraId="0B52F756" w14:textId="77777777">
      <w:pPr>
        <w:numPr>
          <w:ilvl w:val="0"/>
          <w:numId w:val="4"/>
        </w:numPr>
        <w:rPr>
          <w:rFonts w:ascii="Arial" w:hAnsi="Arial" w:cs="Arial"/>
          <w:sz w:val="18"/>
          <w:szCs w:val="18"/>
        </w:rPr>
      </w:pPr>
      <w:r w:rsidRPr="009F513C">
        <w:rPr>
          <w:rFonts w:ascii="Arial" w:hAnsi="Arial" w:cs="Arial"/>
          <w:sz w:val="18"/>
          <w:szCs w:val="18"/>
        </w:rPr>
        <w:t>Upgrade of Configpanel, replicated all the customization we have made to the old application to new version of sap asset manager.</w:t>
      </w:r>
    </w:p>
    <w:p w:rsidR="009F513C" w:rsidRPr="009F513C" w:rsidP="00516679" w14:paraId="08E74F53" w14:textId="77777777">
      <w:pPr>
        <w:numPr>
          <w:ilvl w:val="0"/>
          <w:numId w:val="4"/>
        </w:numPr>
        <w:rPr>
          <w:rFonts w:ascii="Arial" w:hAnsi="Arial" w:cs="Arial"/>
          <w:sz w:val="18"/>
          <w:szCs w:val="18"/>
        </w:rPr>
      </w:pPr>
      <w:r w:rsidRPr="009F513C">
        <w:rPr>
          <w:rFonts w:ascii="Arial" w:hAnsi="Arial" w:cs="Arial"/>
          <w:sz w:val="18"/>
          <w:szCs w:val="18"/>
        </w:rPr>
        <w:t>Upgrade of SAP Asset manager MDK Custom changes to new version of asset manager</w:t>
      </w:r>
    </w:p>
    <w:p w:rsidR="009F513C" w:rsidRPr="009F513C" w:rsidP="00516679" w14:paraId="2CDAD5A8" w14:textId="77777777">
      <w:pPr>
        <w:numPr>
          <w:ilvl w:val="0"/>
          <w:numId w:val="4"/>
        </w:numPr>
        <w:rPr>
          <w:rFonts w:ascii="Arial" w:hAnsi="Arial" w:cs="Arial"/>
          <w:sz w:val="18"/>
          <w:szCs w:val="18"/>
        </w:rPr>
      </w:pPr>
      <w:r w:rsidRPr="009F513C">
        <w:rPr>
          <w:rFonts w:ascii="Arial" w:hAnsi="Arial" w:cs="Arial"/>
          <w:sz w:val="18"/>
          <w:szCs w:val="18"/>
        </w:rPr>
        <w:t>Deploy the metadata definitions to Mobile services.</w:t>
      </w:r>
    </w:p>
    <w:p w:rsidR="003A37A4" w:rsidRPr="004A5C45" w:rsidP="003A37A4" w14:paraId="4AD65BF2" w14:textId="77777777">
      <w:pPr>
        <w:rPr>
          <w:rFonts w:eastAsia="Calibri"/>
          <w:b/>
        </w:rPr>
      </w:pPr>
      <w:r>
        <w:rPr>
          <w:rFonts w:eastAsia="Calibri"/>
          <w:b/>
        </w:rPr>
        <w:t>Work Experience: #</w:t>
      </w:r>
      <w:r w:rsidR="007822B8">
        <w:rPr>
          <w:rFonts w:eastAsia="Calibri"/>
          <w:b/>
        </w:rPr>
        <w:t>4</w:t>
      </w:r>
    </w:p>
    <w:p w:rsidR="00865104" w:rsidRPr="00865104" w:rsidP="00865104" w14:paraId="2366A4FD" w14:textId="77777777">
      <w:pPr>
        <w:spacing w:after="0"/>
        <w:rPr>
          <w:b/>
        </w:rPr>
      </w:pPr>
      <w:r w:rsidRPr="00865104">
        <w:rPr>
          <w:b/>
        </w:rPr>
        <w:t xml:space="preserve">Company Name: </w:t>
      </w:r>
      <w:hyperlink r:id="rId5" w:history="1">
        <w:r w:rsidRPr="00865104">
          <w:rPr>
            <w:b/>
            <w:color w:val="0000FF"/>
            <w:u w:val="single"/>
          </w:rPr>
          <w:t xml:space="preserve"> </w:t>
        </w:r>
        <w:hyperlink r:id="rId6" w:history="1">
          <w:r w:rsidRPr="00865104">
            <w:rPr>
              <w:b/>
              <w:bCs/>
              <w:color w:val="0000FF"/>
              <w:u w:val="single"/>
            </w:rPr>
            <w:t>Accenture Solutions Private Limited</w:t>
          </w:r>
        </w:hyperlink>
      </w:hyperlink>
    </w:p>
    <w:p w:rsidR="00865104" w:rsidRPr="00865104" w:rsidP="00865104" w14:paraId="33D44671" w14:textId="56D96783">
      <w:pPr>
        <w:spacing w:after="0"/>
      </w:pPr>
      <w:r w:rsidRPr="00865104">
        <w:rPr>
          <w:b/>
        </w:rPr>
        <w:t>Client:</w:t>
      </w:r>
      <w:r w:rsidRPr="00865104">
        <w:t xml:space="preserve">       </w:t>
      </w:r>
      <w:r w:rsidR="001F387E">
        <w:t>PWN</w:t>
      </w:r>
    </w:p>
    <w:p w:rsidR="001E23AC" w:rsidP="001E23AC" w14:paraId="34147437" w14:textId="3670BC86">
      <w:pPr>
        <w:pStyle w:val="NoSpacing"/>
        <w:spacing w:line="276" w:lineRule="auto"/>
        <w:rPr>
          <w:b/>
        </w:rPr>
      </w:pPr>
      <w:r>
        <w:rPr>
          <w:b/>
        </w:rPr>
        <w:t xml:space="preserve">Project Type: </w:t>
      </w:r>
      <w:r w:rsidRPr="002D27DD" w:rsidR="002D27DD">
        <w:t>Implementation (</w:t>
      </w:r>
      <w:r w:rsidRPr="002D27DD" w:rsidR="002D27DD">
        <w:rPr>
          <w:b/>
        </w:rPr>
        <w:t>SAP Work Manager6.3 and SAPECC6.0</w:t>
      </w:r>
      <w:r w:rsidRPr="002D27DD" w:rsidR="002D27DD">
        <w:t>)</w:t>
      </w:r>
    </w:p>
    <w:p w:rsidR="0083388B" w:rsidRPr="00EA6EF7" w:rsidP="00EA6EF7" w14:paraId="5639683C" w14:textId="4D954206">
      <w:pPr>
        <w:pStyle w:val="NoSpacing"/>
        <w:spacing w:line="276" w:lineRule="auto"/>
      </w:pPr>
      <w:r w:rsidRPr="00EA6EF7">
        <w:rPr>
          <w:b/>
        </w:rPr>
        <w:t>Project Role:</w:t>
      </w:r>
      <w:r w:rsidRPr="00EA6EF7">
        <w:t xml:space="preserve"> </w:t>
      </w:r>
      <w:r w:rsidR="00B830D8">
        <w:t>Senior Consultant</w:t>
      </w:r>
    </w:p>
    <w:p w:rsidR="0083388B" w:rsidP="0083388B" w14:paraId="7360B01E" w14:textId="77777777">
      <w:pPr>
        <w:spacing w:line="300" w:lineRule="exact"/>
        <w:outlineLvl w:val="0"/>
        <w:rPr>
          <w:rFonts w:ascii="Arial" w:hAnsi="Arial" w:cs="Arial"/>
          <w:b/>
          <w:sz w:val="18"/>
          <w:szCs w:val="18"/>
        </w:rPr>
      </w:pPr>
      <w:r w:rsidRPr="00974608">
        <w:rPr>
          <w:rFonts w:ascii="Arial" w:hAnsi="Arial" w:cs="Arial"/>
          <w:b/>
          <w:sz w:val="18"/>
          <w:szCs w:val="18"/>
        </w:rPr>
        <w:t>Project Responsibilities:</w:t>
      </w:r>
    </w:p>
    <w:p w:rsidR="00482568" w:rsidRPr="00482568" w:rsidP="00516679" w14:paraId="3621D73B" w14:textId="77777777">
      <w:pPr>
        <w:numPr>
          <w:ilvl w:val="0"/>
          <w:numId w:val="2"/>
        </w:numPr>
        <w:spacing w:line="300" w:lineRule="exact"/>
        <w:outlineLvl w:val="0"/>
        <w:rPr>
          <w:rFonts w:ascii="Arial" w:hAnsi="Arial" w:cs="Arial"/>
          <w:sz w:val="18"/>
          <w:szCs w:val="18"/>
        </w:rPr>
      </w:pPr>
      <w:r w:rsidRPr="00482568">
        <w:rPr>
          <w:rFonts w:ascii="Arial" w:hAnsi="Arial" w:cs="Arial"/>
          <w:sz w:val="18"/>
          <w:szCs w:val="18"/>
        </w:rPr>
        <w:t>Implementation and Configuration of SMP3.0 SP10 on Dev and Quality and Production environment</w:t>
      </w:r>
    </w:p>
    <w:p w:rsidR="003232EC" w:rsidRPr="003232EC" w:rsidP="00516679" w14:paraId="5F51656F" w14:textId="7E7F70AE">
      <w:pPr>
        <w:numPr>
          <w:ilvl w:val="0"/>
          <w:numId w:val="2"/>
        </w:numPr>
        <w:spacing w:line="300" w:lineRule="exact"/>
        <w:outlineLvl w:val="0"/>
        <w:rPr>
          <w:rFonts w:ascii="Arial" w:hAnsi="Arial" w:cs="Arial"/>
          <w:sz w:val="18"/>
          <w:szCs w:val="18"/>
        </w:rPr>
      </w:pPr>
      <w:r>
        <w:rPr>
          <w:rFonts w:ascii="Arial" w:hAnsi="Arial" w:cs="Arial"/>
          <w:sz w:val="18"/>
          <w:szCs w:val="18"/>
        </w:rPr>
        <w:t>P</w:t>
      </w:r>
      <w:r w:rsidRPr="00826C73">
        <w:rPr>
          <w:rFonts w:ascii="Arial" w:hAnsi="Arial" w:cs="Arial"/>
          <w:sz w:val="18"/>
          <w:szCs w:val="18"/>
        </w:rPr>
        <w:t>repar</w:t>
      </w:r>
      <w:r>
        <w:rPr>
          <w:rFonts w:ascii="Arial" w:hAnsi="Arial" w:cs="Arial"/>
          <w:sz w:val="18"/>
          <w:szCs w:val="18"/>
        </w:rPr>
        <w:t>ed</w:t>
      </w:r>
      <w:r w:rsidRPr="00826C73">
        <w:rPr>
          <w:rFonts w:ascii="Arial" w:hAnsi="Arial" w:cs="Arial"/>
          <w:sz w:val="18"/>
          <w:szCs w:val="18"/>
        </w:rPr>
        <w:t xml:space="preserve"> the Technical Design Document based on client requirement</w:t>
      </w:r>
    </w:p>
    <w:p w:rsidR="000E7546" w:rsidP="00516679" w14:paraId="680010DA" w14:textId="77777777">
      <w:pPr>
        <w:numPr>
          <w:ilvl w:val="0"/>
          <w:numId w:val="2"/>
        </w:numPr>
        <w:spacing w:line="300" w:lineRule="exact"/>
        <w:outlineLvl w:val="0"/>
        <w:rPr>
          <w:rFonts w:ascii="Arial" w:hAnsi="Arial" w:cs="Arial"/>
          <w:sz w:val="18"/>
          <w:szCs w:val="18"/>
        </w:rPr>
      </w:pPr>
      <w:r w:rsidRPr="000E7546">
        <w:rPr>
          <w:rFonts w:ascii="Arial" w:hAnsi="Arial" w:cs="Arial"/>
          <w:sz w:val="18"/>
          <w:szCs w:val="18"/>
        </w:rPr>
        <w:t>Implemented Description of code groups for object part, damage, cause and activity must be visible in the notification item</w:t>
      </w:r>
      <w:r w:rsidRPr="003232EC">
        <w:rPr>
          <w:rFonts w:ascii="Arial" w:hAnsi="Arial" w:cs="Arial"/>
          <w:sz w:val="18"/>
          <w:szCs w:val="18"/>
        </w:rPr>
        <w:t xml:space="preserve"> </w:t>
      </w:r>
    </w:p>
    <w:p w:rsidR="00531967" w:rsidRPr="00531967" w:rsidP="00516679" w14:paraId="3F9ACC56" w14:textId="77777777">
      <w:pPr>
        <w:numPr>
          <w:ilvl w:val="0"/>
          <w:numId w:val="2"/>
        </w:numPr>
        <w:spacing w:line="300" w:lineRule="exact"/>
        <w:outlineLvl w:val="0"/>
        <w:rPr>
          <w:rFonts w:ascii="Arial" w:hAnsi="Arial" w:cs="Arial"/>
          <w:sz w:val="18"/>
          <w:szCs w:val="18"/>
        </w:rPr>
      </w:pPr>
      <w:r w:rsidRPr="00531967">
        <w:rPr>
          <w:rFonts w:ascii="Arial" w:hAnsi="Arial" w:cs="Arial"/>
          <w:sz w:val="18"/>
          <w:szCs w:val="18"/>
        </w:rPr>
        <w:t>Customized SAP Work Manager Styling Part in application and Field Adjustments in Work Order and Notification Screen</w:t>
      </w:r>
    </w:p>
    <w:p w:rsidR="00DA069E" w:rsidRPr="0029593E" w:rsidP="00516679" w14:paraId="627CEB89" w14:textId="2145BC5E">
      <w:pPr>
        <w:numPr>
          <w:ilvl w:val="0"/>
          <w:numId w:val="2"/>
        </w:numPr>
        <w:shd w:val="clear" w:color="auto" w:fill="FFFFFF"/>
        <w:spacing w:after="0" w:line="300" w:lineRule="exact"/>
        <w:outlineLvl w:val="0"/>
        <w:rPr>
          <w:rFonts w:eastAsia="Calibri"/>
        </w:rPr>
      </w:pPr>
      <w:r w:rsidRPr="0029593E">
        <w:rPr>
          <w:rFonts w:ascii="Arial" w:hAnsi="Arial" w:cs="Arial"/>
          <w:sz w:val="18"/>
          <w:szCs w:val="18"/>
        </w:rPr>
        <w:t>Implemented Customize Tabs in work Order Screen and Digital damage form as evidence that the damage is caused by third party and information sent to backend</w:t>
      </w:r>
    </w:p>
    <w:p w:rsidR="00EE77DA" w:rsidRPr="00D805FC" w:rsidP="00A07AE2" w14:paraId="25595C41" w14:textId="09353DA6">
      <w:pPr>
        <w:spacing w:line="240" w:lineRule="auto"/>
        <w:rPr>
          <w:rFonts w:ascii="Times New Roman" w:eastAsia="Calibri" w:hAnsi="Times New Roman"/>
          <w:sz w:val="24"/>
          <w:szCs w:val="24"/>
        </w:rPr>
      </w:pPr>
      <w:r w:rsidRPr="00D805FC">
        <w:rPr>
          <w:rFonts w:ascii="Times New Roman" w:eastAsia="Calibri" w:hAnsi="Times New Roman"/>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rsidSect="009D6E15">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nsid w:val="00000006"/>
    <w:multiLevelType w:val="multilevel"/>
    <w:tmpl w:val="00000006"/>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7"/>
    <w:multiLevelType w:val="multilevel"/>
    <w:tmpl w:val="00000007"/>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36021CF"/>
    <w:multiLevelType w:val="hybridMultilevel"/>
    <w:tmpl w:val="9474AF4A"/>
    <w:lvl w:ilvl="0">
      <w:start w:val="1"/>
      <w:numFmt w:val="bullet"/>
      <w:pStyle w:val="CogCVMain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19952EBA"/>
    <w:multiLevelType w:val="hybridMultilevel"/>
    <w:tmpl w:val="977CE77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A8B4C25"/>
    <w:multiLevelType w:val="hybridMultilevel"/>
    <w:tmpl w:val="FDDC6A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5"/>
  </w:num>
  <w:num w:numId="5">
    <w:abstractNumId w:val="5"/>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DA"/>
    <w:rsid w:val="0000060F"/>
    <w:rsid w:val="000023D3"/>
    <w:rsid w:val="0000342A"/>
    <w:rsid w:val="00010010"/>
    <w:rsid w:val="00010A25"/>
    <w:rsid w:val="00012FC2"/>
    <w:rsid w:val="00013245"/>
    <w:rsid w:val="000138EE"/>
    <w:rsid w:val="0001623E"/>
    <w:rsid w:val="00021D0C"/>
    <w:rsid w:val="0003386A"/>
    <w:rsid w:val="00052CC9"/>
    <w:rsid w:val="00054A24"/>
    <w:rsid w:val="00057BF7"/>
    <w:rsid w:val="00064BC6"/>
    <w:rsid w:val="0006686C"/>
    <w:rsid w:val="0007073C"/>
    <w:rsid w:val="0007158C"/>
    <w:rsid w:val="00076E19"/>
    <w:rsid w:val="00080905"/>
    <w:rsid w:val="00081FCE"/>
    <w:rsid w:val="0008693D"/>
    <w:rsid w:val="00086CEF"/>
    <w:rsid w:val="000904EC"/>
    <w:rsid w:val="00090A6B"/>
    <w:rsid w:val="00094B6F"/>
    <w:rsid w:val="000A32F7"/>
    <w:rsid w:val="000A3CAD"/>
    <w:rsid w:val="000B2D5C"/>
    <w:rsid w:val="000B3E30"/>
    <w:rsid w:val="000C4078"/>
    <w:rsid w:val="000D1C40"/>
    <w:rsid w:val="000D7169"/>
    <w:rsid w:val="000E52CD"/>
    <w:rsid w:val="000E6B2E"/>
    <w:rsid w:val="000E7546"/>
    <w:rsid w:val="0010024B"/>
    <w:rsid w:val="00102271"/>
    <w:rsid w:val="00103196"/>
    <w:rsid w:val="0011490F"/>
    <w:rsid w:val="00116848"/>
    <w:rsid w:val="00121523"/>
    <w:rsid w:val="00121BE5"/>
    <w:rsid w:val="00131761"/>
    <w:rsid w:val="00133243"/>
    <w:rsid w:val="00140249"/>
    <w:rsid w:val="00140CF6"/>
    <w:rsid w:val="001756DF"/>
    <w:rsid w:val="00176E22"/>
    <w:rsid w:val="001846D1"/>
    <w:rsid w:val="00185093"/>
    <w:rsid w:val="001912F0"/>
    <w:rsid w:val="001A03F8"/>
    <w:rsid w:val="001A1D88"/>
    <w:rsid w:val="001A22CE"/>
    <w:rsid w:val="001A5B85"/>
    <w:rsid w:val="001A6CD3"/>
    <w:rsid w:val="001B0936"/>
    <w:rsid w:val="001B1B58"/>
    <w:rsid w:val="001B51DE"/>
    <w:rsid w:val="001B5341"/>
    <w:rsid w:val="001C02EA"/>
    <w:rsid w:val="001C4C60"/>
    <w:rsid w:val="001C6FCB"/>
    <w:rsid w:val="001D536B"/>
    <w:rsid w:val="001D643B"/>
    <w:rsid w:val="001E23AC"/>
    <w:rsid w:val="001F387E"/>
    <w:rsid w:val="001F4C51"/>
    <w:rsid w:val="001F533A"/>
    <w:rsid w:val="001F5A5D"/>
    <w:rsid w:val="002071CD"/>
    <w:rsid w:val="0021070B"/>
    <w:rsid w:val="002151BA"/>
    <w:rsid w:val="00224306"/>
    <w:rsid w:val="0022715C"/>
    <w:rsid w:val="002271E0"/>
    <w:rsid w:val="00232B69"/>
    <w:rsid w:val="00232F5C"/>
    <w:rsid w:val="002366A6"/>
    <w:rsid w:val="00240B6E"/>
    <w:rsid w:val="00245285"/>
    <w:rsid w:val="002648F3"/>
    <w:rsid w:val="002649B3"/>
    <w:rsid w:val="0026646E"/>
    <w:rsid w:val="00266EF5"/>
    <w:rsid w:val="0027280C"/>
    <w:rsid w:val="00274F9E"/>
    <w:rsid w:val="0027693C"/>
    <w:rsid w:val="002849E3"/>
    <w:rsid w:val="00292282"/>
    <w:rsid w:val="0029593E"/>
    <w:rsid w:val="00295D72"/>
    <w:rsid w:val="0029645C"/>
    <w:rsid w:val="00296C44"/>
    <w:rsid w:val="002978AD"/>
    <w:rsid w:val="00297B66"/>
    <w:rsid w:val="002A0D3E"/>
    <w:rsid w:val="002A2E09"/>
    <w:rsid w:val="002A47BD"/>
    <w:rsid w:val="002A67BC"/>
    <w:rsid w:val="002B7148"/>
    <w:rsid w:val="002C1905"/>
    <w:rsid w:val="002C3C99"/>
    <w:rsid w:val="002D108D"/>
    <w:rsid w:val="002D27DD"/>
    <w:rsid w:val="002D3EDF"/>
    <w:rsid w:val="002D5B91"/>
    <w:rsid w:val="002E334F"/>
    <w:rsid w:val="002E55A8"/>
    <w:rsid w:val="002F31BA"/>
    <w:rsid w:val="002F67BB"/>
    <w:rsid w:val="002F6E3E"/>
    <w:rsid w:val="00306BBA"/>
    <w:rsid w:val="00307EE9"/>
    <w:rsid w:val="00320499"/>
    <w:rsid w:val="00322582"/>
    <w:rsid w:val="003232EC"/>
    <w:rsid w:val="00335BAE"/>
    <w:rsid w:val="003417ED"/>
    <w:rsid w:val="00344513"/>
    <w:rsid w:val="00351B43"/>
    <w:rsid w:val="00356BB6"/>
    <w:rsid w:val="00360EF8"/>
    <w:rsid w:val="00365805"/>
    <w:rsid w:val="00365E6D"/>
    <w:rsid w:val="003674F8"/>
    <w:rsid w:val="00382882"/>
    <w:rsid w:val="00384FC7"/>
    <w:rsid w:val="003912A4"/>
    <w:rsid w:val="00396171"/>
    <w:rsid w:val="003A37A4"/>
    <w:rsid w:val="003B1269"/>
    <w:rsid w:val="003B133F"/>
    <w:rsid w:val="003B3E7A"/>
    <w:rsid w:val="003B6276"/>
    <w:rsid w:val="003C0AA7"/>
    <w:rsid w:val="003D0395"/>
    <w:rsid w:val="003D3C82"/>
    <w:rsid w:val="003E1B63"/>
    <w:rsid w:val="003E23A9"/>
    <w:rsid w:val="003E444C"/>
    <w:rsid w:val="003E5483"/>
    <w:rsid w:val="003F2CDB"/>
    <w:rsid w:val="004037F8"/>
    <w:rsid w:val="00404091"/>
    <w:rsid w:val="00407326"/>
    <w:rsid w:val="0041190A"/>
    <w:rsid w:val="004219A9"/>
    <w:rsid w:val="00426668"/>
    <w:rsid w:val="0043193F"/>
    <w:rsid w:val="004373EA"/>
    <w:rsid w:val="00452714"/>
    <w:rsid w:val="00456AEE"/>
    <w:rsid w:val="00462496"/>
    <w:rsid w:val="004640E9"/>
    <w:rsid w:val="00467C1D"/>
    <w:rsid w:val="00480235"/>
    <w:rsid w:val="004808E3"/>
    <w:rsid w:val="00481B37"/>
    <w:rsid w:val="00482568"/>
    <w:rsid w:val="00486843"/>
    <w:rsid w:val="00486ADC"/>
    <w:rsid w:val="004957CA"/>
    <w:rsid w:val="00496674"/>
    <w:rsid w:val="00497E74"/>
    <w:rsid w:val="004A12F0"/>
    <w:rsid w:val="004A2B34"/>
    <w:rsid w:val="004A5C45"/>
    <w:rsid w:val="004B0521"/>
    <w:rsid w:val="004B25F7"/>
    <w:rsid w:val="004B351B"/>
    <w:rsid w:val="004B5ED3"/>
    <w:rsid w:val="004C3A59"/>
    <w:rsid w:val="004D6788"/>
    <w:rsid w:val="004E3503"/>
    <w:rsid w:val="004E6A8A"/>
    <w:rsid w:val="004F0037"/>
    <w:rsid w:val="00500BB2"/>
    <w:rsid w:val="00501C44"/>
    <w:rsid w:val="00503312"/>
    <w:rsid w:val="00511769"/>
    <w:rsid w:val="00516679"/>
    <w:rsid w:val="005174ED"/>
    <w:rsid w:val="005268F0"/>
    <w:rsid w:val="00531967"/>
    <w:rsid w:val="00534592"/>
    <w:rsid w:val="0053660E"/>
    <w:rsid w:val="005378A2"/>
    <w:rsid w:val="00541CB5"/>
    <w:rsid w:val="005521A2"/>
    <w:rsid w:val="005525C2"/>
    <w:rsid w:val="005534DC"/>
    <w:rsid w:val="00575A92"/>
    <w:rsid w:val="00577F0D"/>
    <w:rsid w:val="00580EB2"/>
    <w:rsid w:val="0058395B"/>
    <w:rsid w:val="0058443F"/>
    <w:rsid w:val="00587CFC"/>
    <w:rsid w:val="00590A97"/>
    <w:rsid w:val="00595402"/>
    <w:rsid w:val="005A34F1"/>
    <w:rsid w:val="005B45C5"/>
    <w:rsid w:val="005B4A3F"/>
    <w:rsid w:val="005C11F8"/>
    <w:rsid w:val="005C1963"/>
    <w:rsid w:val="005C490A"/>
    <w:rsid w:val="005C4BD6"/>
    <w:rsid w:val="005C6789"/>
    <w:rsid w:val="005D09D3"/>
    <w:rsid w:val="005D0FCA"/>
    <w:rsid w:val="005D3625"/>
    <w:rsid w:val="005D5A90"/>
    <w:rsid w:val="005E14B1"/>
    <w:rsid w:val="005E451C"/>
    <w:rsid w:val="005E6F09"/>
    <w:rsid w:val="006003CB"/>
    <w:rsid w:val="006067DF"/>
    <w:rsid w:val="00621BF7"/>
    <w:rsid w:val="00624750"/>
    <w:rsid w:val="0063207D"/>
    <w:rsid w:val="006332A8"/>
    <w:rsid w:val="0063337A"/>
    <w:rsid w:val="00637291"/>
    <w:rsid w:val="00643897"/>
    <w:rsid w:val="00646B90"/>
    <w:rsid w:val="006572B3"/>
    <w:rsid w:val="00667412"/>
    <w:rsid w:val="00676114"/>
    <w:rsid w:val="00677044"/>
    <w:rsid w:val="00681BF1"/>
    <w:rsid w:val="006832A7"/>
    <w:rsid w:val="0068506C"/>
    <w:rsid w:val="00695873"/>
    <w:rsid w:val="00695F43"/>
    <w:rsid w:val="006A1362"/>
    <w:rsid w:val="006B4925"/>
    <w:rsid w:val="006C39D6"/>
    <w:rsid w:val="006C59F2"/>
    <w:rsid w:val="006C70C8"/>
    <w:rsid w:val="006D458D"/>
    <w:rsid w:val="006E3D72"/>
    <w:rsid w:val="006E53E0"/>
    <w:rsid w:val="006F399F"/>
    <w:rsid w:val="007017C8"/>
    <w:rsid w:val="00702720"/>
    <w:rsid w:val="00706D11"/>
    <w:rsid w:val="007072EA"/>
    <w:rsid w:val="00714432"/>
    <w:rsid w:val="0072060E"/>
    <w:rsid w:val="007314DC"/>
    <w:rsid w:val="0073425F"/>
    <w:rsid w:val="00736A20"/>
    <w:rsid w:val="00741FFB"/>
    <w:rsid w:val="00747692"/>
    <w:rsid w:val="00747B6D"/>
    <w:rsid w:val="00747D48"/>
    <w:rsid w:val="00750DD3"/>
    <w:rsid w:val="00752DB7"/>
    <w:rsid w:val="00755F64"/>
    <w:rsid w:val="00756E68"/>
    <w:rsid w:val="00762F24"/>
    <w:rsid w:val="00770F17"/>
    <w:rsid w:val="00774199"/>
    <w:rsid w:val="007822B8"/>
    <w:rsid w:val="00796325"/>
    <w:rsid w:val="007B0C74"/>
    <w:rsid w:val="007B1048"/>
    <w:rsid w:val="007B484B"/>
    <w:rsid w:val="007C2A3F"/>
    <w:rsid w:val="007C5FE4"/>
    <w:rsid w:val="007D04A0"/>
    <w:rsid w:val="007D65FF"/>
    <w:rsid w:val="007E5524"/>
    <w:rsid w:val="007F028D"/>
    <w:rsid w:val="007F29BB"/>
    <w:rsid w:val="007F320B"/>
    <w:rsid w:val="00805F52"/>
    <w:rsid w:val="00812BA1"/>
    <w:rsid w:val="008164CA"/>
    <w:rsid w:val="008165C1"/>
    <w:rsid w:val="008232D9"/>
    <w:rsid w:val="00826C73"/>
    <w:rsid w:val="0083388B"/>
    <w:rsid w:val="00833DB6"/>
    <w:rsid w:val="00834FA8"/>
    <w:rsid w:val="008370D0"/>
    <w:rsid w:val="008431EA"/>
    <w:rsid w:val="00843A03"/>
    <w:rsid w:val="008451DD"/>
    <w:rsid w:val="0085109B"/>
    <w:rsid w:val="008511BC"/>
    <w:rsid w:val="00855B02"/>
    <w:rsid w:val="00860B9E"/>
    <w:rsid w:val="008638A0"/>
    <w:rsid w:val="00865104"/>
    <w:rsid w:val="00871BE3"/>
    <w:rsid w:val="0087245A"/>
    <w:rsid w:val="00872A9A"/>
    <w:rsid w:val="00885F04"/>
    <w:rsid w:val="00887D61"/>
    <w:rsid w:val="00890465"/>
    <w:rsid w:val="00891F48"/>
    <w:rsid w:val="008935C0"/>
    <w:rsid w:val="008949B9"/>
    <w:rsid w:val="00897E18"/>
    <w:rsid w:val="008A3CB6"/>
    <w:rsid w:val="008A5AD9"/>
    <w:rsid w:val="008B19FB"/>
    <w:rsid w:val="008B3A10"/>
    <w:rsid w:val="008B595E"/>
    <w:rsid w:val="008B654E"/>
    <w:rsid w:val="008B7F8F"/>
    <w:rsid w:val="008C0ECF"/>
    <w:rsid w:val="008C37C6"/>
    <w:rsid w:val="008C3CB5"/>
    <w:rsid w:val="008C3ED1"/>
    <w:rsid w:val="008C45E6"/>
    <w:rsid w:val="008C50E1"/>
    <w:rsid w:val="008D06EB"/>
    <w:rsid w:val="008D555C"/>
    <w:rsid w:val="008E095F"/>
    <w:rsid w:val="008E1992"/>
    <w:rsid w:val="008E249E"/>
    <w:rsid w:val="008E376A"/>
    <w:rsid w:val="008E6C79"/>
    <w:rsid w:val="008F3352"/>
    <w:rsid w:val="00903526"/>
    <w:rsid w:val="00911C3A"/>
    <w:rsid w:val="009154C4"/>
    <w:rsid w:val="00915EA9"/>
    <w:rsid w:val="009179BA"/>
    <w:rsid w:val="00917D4E"/>
    <w:rsid w:val="009244D4"/>
    <w:rsid w:val="00926BAC"/>
    <w:rsid w:val="0092763D"/>
    <w:rsid w:val="00941015"/>
    <w:rsid w:val="00966024"/>
    <w:rsid w:val="00974608"/>
    <w:rsid w:val="00982061"/>
    <w:rsid w:val="009A18BF"/>
    <w:rsid w:val="009A27D5"/>
    <w:rsid w:val="009A396E"/>
    <w:rsid w:val="009A7298"/>
    <w:rsid w:val="009B6AB9"/>
    <w:rsid w:val="009C0C69"/>
    <w:rsid w:val="009C4A11"/>
    <w:rsid w:val="009C785A"/>
    <w:rsid w:val="009D1925"/>
    <w:rsid w:val="009D3E32"/>
    <w:rsid w:val="009D6E15"/>
    <w:rsid w:val="009D6ECA"/>
    <w:rsid w:val="009E3010"/>
    <w:rsid w:val="009F3772"/>
    <w:rsid w:val="009F513C"/>
    <w:rsid w:val="009F7E80"/>
    <w:rsid w:val="00A011FB"/>
    <w:rsid w:val="00A01C43"/>
    <w:rsid w:val="00A02B49"/>
    <w:rsid w:val="00A0764C"/>
    <w:rsid w:val="00A07AE2"/>
    <w:rsid w:val="00A23454"/>
    <w:rsid w:val="00A24631"/>
    <w:rsid w:val="00A24CF0"/>
    <w:rsid w:val="00A27031"/>
    <w:rsid w:val="00A30170"/>
    <w:rsid w:val="00A33A5B"/>
    <w:rsid w:val="00A44329"/>
    <w:rsid w:val="00A51D47"/>
    <w:rsid w:val="00A535B1"/>
    <w:rsid w:val="00A55A69"/>
    <w:rsid w:val="00A569B4"/>
    <w:rsid w:val="00A60569"/>
    <w:rsid w:val="00A652EB"/>
    <w:rsid w:val="00A675E4"/>
    <w:rsid w:val="00A720F6"/>
    <w:rsid w:val="00A97993"/>
    <w:rsid w:val="00AB2EEC"/>
    <w:rsid w:val="00AB453A"/>
    <w:rsid w:val="00AC1807"/>
    <w:rsid w:val="00AC488A"/>
    <w:rsid w:val="00AC5EF2"/>
    <w:rsid w:val="00AD1EAD"/>
    <w:rsid w:val="00AD2A61"/>
    <w:rsid w:val="00AD706E"/>
    <w:rsid w:val="00AD7DE1"/>
    <w:rsid w:val="00AE4526"/>
    <w:rsid w:val="00AE4B35"/>
    <w:rsid w:val="00AE57F0"/>
    <w:rsid w:val="00AF350B"/>
    <w:rsid w:val="00AF5A83"/>
    <w:rsid w:val="00AF7C39"/>
    <w:rsid w:val="00B01AA0"/>
    <w:rsid w:val="00B03F44"/>
    <w:rsid w:val="00B04FF7"/>
    <w:rsid w:val="00B14714"/>
    <w:rsid w:val="00B23472"/>
    <w:rsid w:val="00B235E4"/>
    <w:rsid w:val="00B47109"/>
    <w:rsid w:val="00B523DB"/>
    <w:rsid w:val="00B6488E"/>
    <w:rsid w:val="00B830D8"/>
    <w:rsid w:val="00B83164"/>
    <w:rsid w:val="00B863DA"/>
    <w:rsid w:val="00B86751"/>
    <w:rsid w:val="00B95CC8"/>
    <w:rsid w:val="00BA60EC"/>
    <w:rsid w:val="00BA61CB"/>
    <w:rsid w:val="00BA7971"/>
    <w:rsid w:val="00BB6091"/>
    <w:rsid w:val="00BB741F"/>
    <w:rsid w:val="00BC4812"/>
    <w:rsid w:val="00BC7DD2"/>
    <w:rsid w:val="00BD4056"/>
    <w:rsid w:val="00BE1C00"/>
    <w:rsid w:val="00BE49D1"/>
    <w:rsid w:val="00BF013D"/>
    <w:rsid w:val="00BF0C65"/>
    <w:rsid w:val="00C04FDA"/>
    <w:rsid w:val="00C07AD4"/>
    <w:rsid w:val="00C10E3A"/>
    <w:rsid w:val="00C20731"/>
    <w:rsid w:val="00C20D22"/>
    <w:rsid w:val="00C308FB"/>
    <w:rsid w:val="00C33A0B"/>
    <w:rsid w:val="00C5616B"/>
    <w:rsid w:val="00C61709"/>
    <w:rsid w:val="00C63459"/>
    <w:rsid w:val="00C65577"/>
    <w:rsid w:val="00C66ABD"/>
    <w:rsid w:val="00C70B55"/>
    <w:rsid w:val="00C73A78"/>
    <w:rsid w:val="00C81F7A"/>
    <w:rsid w:val="00C86EEC"/>
    <w:rsid w:val="00C952F3"/>
    <w:rsid w:val="00C95DC7"/>
    <w:rsid w:val="00CA070A"/>
    <w:rsid w:val="00CA25D7"/>
    <w:rsid w:val="00CB0276"/>
    <w:rsid w:val="00CB62B2"/>
    <w:rsid w:val="00CC201F"/>
    <w:rsid w:val="00CC256B"/>
    <w:rsid w:val="00CC539B"/>
    <w:rsid w:val="00CC56FA"/>
    <w:rsid w:val="00CD3512"/>
    <w:rsid w:val="00CD7826"/>
    <w:rsid w:val="00CE2CA5"/>
    <w:rsid w:val="00CF2A88"/>
    <w:rsid w:val="00CF5A9B"/>
    <w:rsid w:val="00D01462"/>
    <w:rsid w:val="00D0302D"/>
    <w:rsid w:val="00D0368F"/>
    <w:rsid w:val="00D1070D"/>
    <w:rsid w:val="00D10E04"/>
    <w:rsid w:val="00D21FD5"/>
    <w:rsid w:val="00D2249B"/>
    <w:rsid w:val="00D22907"/>
    <w:rsid w:val="00D22925"/>
    <w:rsid w:val="00D22D72"/>
    <w:rsid w:val="00D25A1D"/>
    <w:rsid w:val="00D31E01"/>
    <w:rsid w:val="00D41070"/>
    <w:rsid w:val="00D4298D"/>
    <w:rsid w:val="00D4596D"/>
    <w:rsid w:val="00D468F6"/>
    <w:rsid w:val="00D6598B"/>
    <w:rsid w:val="00D65D79"/>
    <w:rsid w:val="00D71A5C"/>
    <w:rsid w:val="00D7446E"/>
    <w:rsid w:val="00D77C46"/>
    <w:rsid w:val="00D805FC"/>
    <w:rsid w:val="00D8060C"/>
    <w:rsid w:val="00D81D62"/>
    <w:rsid w:val="00D8390C"/>
    <w:rsid w:val="00D85EFB"/>
    <w:rsid w:val="00D95AA2"/>
    <w:rsid w:val="00DA069E"/>
    <w:rsid w:val="00DA1F97"/>
    <w:rsid w:val="00DA214D"/>
    <w:rsid w:val="00DB036D"/>
    <w:rsid w:val="00DB3B08"/>
    <w:rsid w:val="00DB5E24"/>
    <w:rsid w:val="00DD3944"/>
    <w:rsid w:val="00DF165C"/>
    <w:rsid w:val="00DF171D"/>
    <w:rsid w:val="00DF6AB1"/>
    <w:rsid w:val="00E054A7"/>
    <w:rsid w:val="00E13FE8"/>
    <w:rsid w:val="00E15D52"/>
    <w:rsid w:val="00E268E4"/>
    <w:rsid w:val="00E2699A"/>
    <w:rsid w:val="00E30FB2"/>
    <w:rsid w:val="00E33F4C"/>
    <w:rsid w:val="00E4005F"/>
    <w:rsid w:val="00E43CA8"/>
    <w:rsid w:val="00E445CF"/>
    <w:rsid w:val="00E46592"/>
    <w:rsid w:val="00E47EAA"/>
    <w:rsid w:val="00E6128D"/>
    <w:rsid w:val="00E64200"/>
    <w:rsid w:val="00E64316"/>
    <w:rsid w:val="00E66049"/>
    <w:rsid w:val="00E82EB9"/>
    <w:rsid w:val="00E864F6"/>
    <w:rsid w:val="00E929CF"/>
    <w:rsid w:val="00E9375A"/>
    <w:rsid w:val="00E9397F"/>
    <w:rsid w:val="00E9556E"/>
    <w:rsid w:val="00EA5152"/>
    <w:rsid w:val="00EA5829"/>
    <w:rsid w:val="00EA6B1F"/>
    <w:rsid w:val="00EA6EF7"/>
    <w:rsid w:val="00EC3C91"/>
    <w:rsid w:val="00EC4D00"/>
    <w:rsid w:val="00EC5038"/>
    <w:rsid w:val="00ED2C1B"/>
    <w:rsid w:val="00ED308C"/>
    <w:rsid w:val="00EE326B"/>
    <w:rsid w:val="00EE6758"/>
    <w:rsid w:val="00EE701B"/>
    <w:rsid w:val="00EE77DA"/>
    <w:rsid w:val="00EF0B57"/>
    <w:rsid w:val="00F02199"/>
    <w:rsid w:val="00F0483A"/>
    <w:rsid w:val="00F12CBD"/>
    <w:rsid w:val="00F15559"/>
    <w:rsid w:val="00F23ADD"/>
    <w:rsid w:val="00F245B5"/>
    <w:rsid w:val="00F32C6E"/>
    <w:rsid w:val="00F35831"/>
    <w:rsid w:val="00F37B97"/>
    <w:rsid w:val="00F4053B"/>
    <w:rsid w:val="00F46E1C"/>
    <w:rsid w:val="00F50706"/>
    <w:rsid w:val="00F53797"/>
    <w:rsid w:val="00F627BA"/>
    <w:rsid w:val="00F63AA8"/>
    <w:rsid w:val="00F66D4A"/>
    <w:rsid w:val="00F72E75"/>
    <w:rsid w:val="00F74BD8"/>
    <w:rsid w:val="00F761B8"/>
    <w:rsid w:val="00F8148E"/>
    <w:rsid w:val="00F81A00"/>
    <w:rsid w:val="00F8218B"/>
    <w:rsid w:val="00F91F4A"/>
    <w:rsid w:val="00F95E47"/>
    <w:rsid w:val="00FA394F"/>
    <w:rsid w:val="00FB26BA"/>
    <w:rsid w:val="00FB3020"/>
    <w:rsid w:val="00FB3EF9"/>
    <w:rsid w:val="00FB4B10"/>
    <w:rsid w:val="00FB4DA3"/>
    <w:rsid w:val="00FB62EA"/>
    <w:rsid w:val="00FB6715"/>
    <w:rsid w:val="00FB7A8C"/>
    <w:rsid w:val="00FD2C9C"/>
    <w:rsid w:val="00FD41EA"/>
    <w:rsid w:val="00FD5EA2"/>
    <w:rsid w:val="00FD62EE"/>
    <w:rsid w:val="00FE289D"/>
    <w:rsid w:val="00FE70B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6CF87DD8-8F83-482A-BDC5-7D8CF9DD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B69"/>
    <w:pPr>
      <w:spacing w:after="200" w:line="276" w:lineRule="auto"/>
    </w:pPr>
    <w:rPr>
      <w:sz w:val="22"/>
      <w:szCs w:val="22"/>
    </w:rPr>
  </w:style>
  <w:style w:type="paragraph" w:styleId="Heading3">
    <w:name w:val="heading 3"/>
    <w:basedOn w:val="Normal"/>
    <w:link w:val="Heading3Char"/>
    <w:uiPriority w:val="9"/>
    <w:qFormat/>
    <w:rsid w:val="00121BE5"/>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AEE"/>
    <w:pPr>
      <w:ind w:left="720"/>
      <w:contextualSpacing/>
    </w:pPr>
  </w:style>
  <w:style w:type="character" w:styleId="Hyperlink">
    <w:name w:val="Hyperlink"/>
    <w:rsid w:val="00D805FC"/>
    <w:rPr>
      <w:color w:val="0000FF"/>
      <w:u w:val="single"/>
    </w:rPr>
  </w:style>
  <w:style w:type="paragraph" w:styleId="NoSpacing">
    <w:name w:val="No Spacing"/>
    <w:uiPriority w:val="1"/>
    <w:qFormat/>
    <w:rsid w:val="00F66D4A"/>
    <w:rPr>
      <w:sz w:val="22"/>
      <w:szCs w:val="22"/>
    </w:rPr>
  </w:style>
  <w:style w:type="paragraph" w:styleId="BodyTextIndent">
    <w:name w:val="Body Text Indent"/>
    <w:basedOn w:val="Normal"/>
    <w:link w:val="BodyTextIndentChar"/>
    <w:rsid w:val="00F32C6E"/>
    <w:pPr>
      <w:snapToGrid w:val="0"/>
      <w:spacing w:after="0" w:line="240" w:lineRule="auto"/>
    </w:pPr>
    <w:rPr>
      <w:rFonts w:ascii="Times New Roman" w:hAnsi="Times New Roman"/>
      <w:b/>
      <w:sz w:val="20"/>
      <w:szCs w:val="20"/>
    </w:rPr>
  </w:style>
  <w:style w:type="character" w:customStyle="1" w:styleId="BodyTextIndentChar">
    <w:name w:val="Body Text Indent Char"/>
    <w:link w:val="BodyTextIndent"/>
    <w:rsid w:val="00F32C6E"/>
    <w:rPr>
      <w:rFonts w:ascii="Times New Roman" w:hAnsi="Times New Roman"/>
      <w:b/>
    </w:rPr>
  </w:style>
  <w:style w:type="character" w:customStyle="1" w:styleId="apple-converted-space">
    <w:name w:val="apple-converted-space"/>
    <w:basedOn w:val="DefaultParagraphFont"/>
    <w:rsid w:val="007C5FE4"/>
  </w:style>
  <w:style w:type="paragraph" w:customStyle="1" w:styleId="Default">
    <w:name w:val="Default"/>
    <w:rsid w:val="00966024"/>
    <w:pPr>
      <w:autoSpaceDE w:val="0"/>
      <w:autoSpaceDN w:val="0"/>
      <w:adjustRightInd w:val="0"/>
    </w:pPr>
    <w:rPr>
      <w:rFonts w:ascii="Verdana" w:hAnsi="Verdana" w:cs="Verdana"/>
      <w:color w:val="000000"/>
      <w:sz w:val="24"/>
      <w:szCs w:val="24"/>
    </w:rPr>
  </w:style>
  <w:style w:type="paragraph" w:customStyle="1" w:styleId="CogCVMainBullet">
    <w:name w:val="Cog CV Main Bullet"/>
    <w:basedOn w:val="Normal"/>
    <w:autoRedefine/>
    <w:rsid w:val="000138EE"/>
    <w:pPr>
      <w:numPr>
        <w:numId w:val="1"/>
      </w:numPr>
      <w:spacing w:before="40" w:after="40" w:line="300" w:lineRule="exact"/>
      <w:jc w:val="both"/>
    </w:pPr>
    <w:rPr>
      <w:rFonts w:ascii="Arial" w:hAnsi="Arial" w:cs="Arial"/>
      <w:bCs/>
      <w:noProof/>
      <w:snapToGrid w:val="0"/>
      <w:sz w:val="20"/>
      <w:szCs w:val="20"/>
    </w:rPr>
  </w:style>
  <w:style w:type="paragraph" w:customStyle="1" w:styleId="cogCVsmallheadingunderline">
    <w:name w:val="cog CV small heading underline"/>
    <w:basedOn w:val="Normal"/>
    <w:autoRedefine/>
    <w:rsid w:val="000138EE"/>
    <w:pPr>
      <w:spacing w:before="60" w:after="60"/>
      <w:jc w:val="both"/>
    </w:pPr>
    <w:rPr>
      <w:rFonts w:ascii="Arial" w:hAnsi="Arial" w:cs="Arial"/>
      <w:b/>
      <w:bCs/>
      <w:noProof/>
      <w:snapToGrid w:val="0"/>
      <w:sz w:val="20"/>
      <w:szCs w:val="20"/>
    </w:rPr>
  </w:style>
  <w:style w:type="paragraph" w:styleId="BodyText3">
    <w:name w:val="Body Text 3"/>
    <w:basedOn w:val="Normal"/>
    <w:link w:val="BodyText3Char"/>
    <w:uiPriority w:val="99"/>
    <w:semiHidden/>
    <w:unhideWhenUsed/>
    <w:rsid w:val="00094B6F"/>
    <w:pPr>
      <w:spacing w:after="120"/>
    </w:pPr>
    <w:rPr>
      <w:sz w:val="16"/>
      <w:szCs w:val="16"/>
    </w:rPr>
  </w:style>
  <w:style w:type="character" w:customStyle="1" w:styleId="BodyText3Char">
    <w:name w:val="Body Text 3 Char"/>
    <w:link w:val="BodyText3"/>
    <w:uiPriority w:val="99"/>
    <w:semiHidden/>
    <w:rsid w:val="00094B6F"/>
    <w:rPr>
      <w:sz w:val="16"/>
      <w:szCs w:val="16"/>
    </w:rPr>
  </w:style>
  <w:style w:type="paragraph" w:customStyle="1" w:styleId="cogheadingsmall">
    <w:name w:val="cog heading small"/>
    <w:basedOn w:val="Normal"/>
    <w:rsid w:val="00094B6F"/>
    <w:pPr>
      <w:spacing w:before="60" w:after="60" w:line="260" w:lineRule="atLeast"/>
      <w:jc w:val="both"/>
    </w:pPr>
    <w:rPr>
      <w:rFonts w:ascii="Arial" w:hAnsi="Arial" w:cs="Arial"/>
      <w:b/>
      <w:sz w:val="20"/>
      <w:szCs w:val="24"/>
    </w:rPr>
  </w:style>
  <w:style w:type="character" w:customStyle="1" w:styleId="Heading3Char">
    <w:name w:val="Heading 3 Char"/>
    <w:link w:val="Heading3"/>
    <w:uiPriority w:val="9"/>
    <w:rsid w:val="00121BE5"/>
    <w:rPr>
      <w:rFonts w:ascii="Times New Roman" w:hAnsi="Times New Roman"/>
      <w:b/>
      <w:bCs/>
      <w:sz w:val="27"/>
      <w:szCs w:val="27"/>
    </w:rPr>
  </w:style>
  <w:style w:type="character" w:styleId="Strong">
    <w:name w:val="Strong"/>
    <w:uiPriority w:val="22"/>
    <w:qFormat/>
    <w:rsid w:val="00306BBA"/>
    <w:rPr>
      <w:b/>
      <w:bCs/>
    </w:rPr>
  </w:style>
  <w:style w:type="character" w:customStyle="1" w:styleId="UnresolvedMention">
    <w:name w:val="Unresolved Mention"/>
    <w:basedOn w:val="DefaultParagraphFont"/>
    <w:uiPriority w:val="99"/>
    <w:semiHidden/>
    <w:unhideWhenUsed/>
    <w:rsid w:val="00833DB6"/>
    <w:rPr>
      <w:color w:val="605E5C"/>
      <w:shd w:val="clear" w:color="auto" w:fill="E1DFDD"/>
    </w:rPr>
  </w:style>
  <w:style w:type="character" w:styleId="FollowedHyperlink">
    <w:name w:val="FollowedHyperlink"/>
    <w:basedOn w:val="DefaultParagraphFont"/>
    <w:uiPriority w:val="99"/>
    <w:semiHidden/>
    <w:unhideWhenUsed/>
    <w:rsid w:val="00833DB6"/>
    <w:rPr>
      <w:color w:val="96607D" w:themeColor="followedHyperlink"/>
      <w:u w:val="single"/>
    </w:rPr>
  </w:style>
  <w:style w:type="paragraph" w:customStyle="1" w:styleId="Untertitel">
    <w:name w:val="Untertitel."/>
    <w:basedOn w:val="Normal"/>
    <w:rsid w:val="005B45C5"/>
    <w:pPr>
      <w:spacing w:after="0" w:line="440" w:lineRule="exact"/>
      <w:outlineLvl w:val="0"/>
    </w:pPr>
    <w:rPr>
      <w:rFonts w:ascii="Arial" w:hAnsi="Arial"/>
      <w:b/>
      <w:color w:val="000000"/>
      <w:sz w:val="28"/>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rajasap@gmail.com" TargetMode="External" /><Relationship Id="rId5" Type="http://schemas.openxmlformats.org/officeDocument/2006/relationships/hyperlink" Target="https://www.capgemini.com/in-en/capgemini-technology-services-india-limited-formerly-known-as-igate-global-solutions-limited/" TargetMode="External" /><Relationship Id="rId6" Type="http://schemas.openxmlformats.org/officeDocument/2006/relationships/hyperlink" Target="https://www.accenture.com/in-en/accenture-solutions-private" TargetMode="External" /><Relationship Id="rId7" Type="http://schemas.openxmlformats.org/officeDocument/2006/relationships/image" Target="https://rdxfootmark.naukri.com/v2/track/openCv?trackingInfo=2e7c662976f5f977ec9393ed257abb93134f4b0419514c4847440321091b5b58120b120b19495f540c435601514841481f0f2b561358191b195115495d0c00584e4209430247460c590858184508105042445b0c0f054e4108120211474a411b02154e49405d58380c4f03434e120b15110d5302025b321f4652444168154a571b524b1509130b18445a4f1543094a5d030903465f540e514e1a00140a030c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250</TotalTime>
  <Pages>3</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tirumala net world</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Vishwanath</dc:creator>
  <cp:lastModifiedBy>Raju, Raja</cp:lastModifiedBy>
  <cp:revision>60</cp:revision>
  <cp:lastPrinted>2012-07-19T05:21:00Z</cp:lastPrinted>
  <dcterms:created xsi:type="dcterms:W3CDTF">2025-06-01T10:59:00Z</dcterms:created>
  <dcterms:modified xsi:type="dcterms:W3CDTF">2025-07-04T15:15:00Z</dcterms:modified>
</cp:coreProperties>
</file>