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AF" w:rsidRDefault="00644FAF" w:rsidP="00644FAF">
      <w:pPr>
        <w:ind w:left="3700"/>
        <w:rPr>
          <w:sz w:val="20"/>
          <w:szCs w:val="20"/>
        </w:rPr>
      </w:pPr>
      <w:r>
        <w:rPr>
          <w:rFonts w:eastAsia="Times New Roman"/>
          <w:b/>
          <w:bCs/>
        </w:rPr>
        <w:t>PSG College of Technology</w:t>
      </w:r>
    </w:p>
    <w:p w:rsidR="00644FAF" w:rsidRDefault="00644FAF" w:rsidP="00644FAF">
      <w:pPr>
        <w:ind w:left="1720"/>
        <w:rPr>
          <w:sz w:val="20"/>
          <w:szCs w:val="20"/>
        </w:rPr>
      </w:pPr>
      <w:r>
        <w:rPr>
          <w:rFonts w:eastAsia="Times New Roman"/>
          <w:b/>
          <w:bCs/>
        </w:rPr>
        <w:t>Department of Applied Mathematics and Computational Sciences</w:t>
      </w:r>
    </w:p>
    <w:p w:rsidR="00644FAF" w:rsidRDefault="00644FAF" w:rsidP="00644FAF">
      <w:pPr>
        <w:ind w:left="32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VIII </w:t>
      </w:r>
      <w:proofErr w:type="spellStart"/>
      <w:proofErr w:type="gramStart"/>
      <w:r>
        <w:rPr>
          <w:rFonts w:eastAsia="Times New Roman"/>
          <w:b/>
          <w:bCs/>
        </w:rPr>
        <w:t>Sem</w:t>
      </w:r>
      <w:proofErr w:type="spellEnd"/>
      <w:proofErr w:type="gramEnd"/>
      <w:r>
        <w:rPr>
          <w:rFonts w:eastAsia="Times New Roman"/>
          <w:b/>
          <w:bCs/>
        </w:rPr>
        <w:t xml:space="preserve"> MSc Software systems</w:t>
      </w:r>
    </w:p>
    <w:p w:rsidR="00644FAF" w:rsidRDefault="00644FAF" w:rsidP="00644FAF">
      <w:pPr>
        <w:spacing w:line="1" w:lineRule="exact"/>
        <w:rPr>
          <w:sz w:val="24"/>
          <w:szCs w:val="24"/>
        </w:rPr>
      </w:pPr>
    </w:p>
    <w:p w:rsidR="00644FAF" w:rsidRDefault="00644FAF" w:rsidP="00644FAF">
      <w:pPr>
        <w:tabs>
          <w:tab w:val="left" w:pos="4520"/>
        </w:tabs>
        <w:ind w:left="3560"/>
        <w:rPr>
          <w:sz w:val="20"/>
          <w:szCs w:val="20"/>
        </w:rPr>
      </w:pPr>
      <w:r>
        <w:rPr>
          <w:rFonts w:eastAsia="Times New Roman"/>
          <w:b/>
          <w:bCs/>
        </w:rPr>
        <w:t>15XW88</w:t>
      </w:r>
      <w:r>
        <w:rPr>
          <w:rFonts w:eastAsia="Times New Roman"/>
          <w:b/>
          <w:bCs/>
        </w:rPr>
        <w:tab/>
        <w:t>Case Study Lab</w:t>
      </w:r>
    </w:p>
    <w:p w:rsidR="00644FAF" w:rsidRDefault="00644FAF" w:rsidP="00644FAF">
      <w:pPr>
        <w:ind w:left="3400"/>
        <w:rPr>
          <w:sz w:val="20"/>
          <w:szCs w:val="20"/>
        </w:rPr>
      </w:pPr>
      <w:r>
        <w:rPr>
          <w:rFonts w:eastAsia="Times New Roman"/>
          <w:b/>
          <w:bCs/>
        </w:rPr>
        <w:t>Schedule of activities planned</w:t>
      </w:r>
    </w:p>
    <w:p w:rsidR="00644FAF" w:rsidRDefault="00644FAF" w:rsidP="00644FAF">
      <w:pPr>
        <w:spacing w:line="245" w:lineRule="exact"/>
        <w:rPr>
          <w:sz w:val="24"/>
          <w:szCs w:val="24"/>
        </w:rPr>
      </w:pPr>
    </w:p>
    <w:p w:rsidR="00644FAF" w:rsidRDefault="00644FAF" w:rsidP="00644FAF">
      <w:pPr>
        <w:spacing w:line="264" w:lineRule="auto"/>
        <w:ind w:left="120" w:right="20"/>
        <w:rPr>
          <w:sz w:val="20"/>
          <w:szCs w:val="20"/>
        </w:rPr>
      </w:pPr>
      <w:r>
        <w:rPr>
          <w:rFonts w:eastAsia="Times New Roman"/>
        </w:rPr>
        <w:t>The following tasks are to be carried out on or before the date mentioned. Students are advised to strictly adhere to the timeline.</w:t>
      </w:r>
    </w:p>
    <w:p w:rsidR="00644FAF" w:rsidRDefault="00644FAF" w:rsidP="00644FAF">
      <w:pPr>
        <w:ind w:left="120"/>
        <w:jc w:val="right"/>
        <w:rPr>
          <w:sz w:val="20"/>
          <w:szCs w:val="20"/>
        </w:rPr>
      </w:pPr>
      <w:r>
        <w:rPr>
          <w:rFonts w:eastAsia="Times New Roman"/>
        </w:rPr>
        <w:t>Team size: 2 / team</w:t>
      </w:r>
    </w:p>
    <w:p w:rsidR="00644FAF" w:rsidRDefault="00644FAF"/>
    <w:p w:rsidR="00644FAF" w:rsidRDefault="00644FA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6400"/>
        <w:gridCol w:w="30"/>
      </w:tblGrid>
      <w:tr w:rsidR="00644FAF" w:rsidTr="00AF19B7">
        <w:trPr>
          <w:trHeight w:val="26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80" w:right="-125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Sl. No.</w:t>
            </w:r>
          </w:p>
        </w:tc>
        <w:tc>
          <w:tcPr>
            <w:tcW w:w="6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2540" w:right="-125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Task Planned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55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4"/>
                <w:szCs w:val="4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23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20"/>
                <w:szCs w:val="20"/>
              </w:rPr>
            </w:pP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spacing w:line="235" w:lineRule="exact"/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Domain  identification/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25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Mentor (</w:t>
            </w:r>
            <w:proofErr w:type="spellStart"/>
            <w:r>
              <w:rPr>
                <w:rFonts w:eastAsia="Times New Roman"/>
              </w:rPr>
              <w:t>Dept</w:t>
            </w:r>
            <w:proofErr w:type="spellEnd"/>
            <w:r>
              <w:rPr>
                <w:rFonts w:eastAsia="Times New Roman"/>
              </w:rPr>
              <w:t xml:space="preserve"> faculty) acceptance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25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Submission of Title, problem statement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38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System study and one page report about the problem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14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2"/>
                <w:szCs w:val="12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39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Knowledge transfer of new technology learnt during the intern period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170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4"/>
                <w:szCs w:val="14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336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Top level design , Technology identification and Data collection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10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9"/>
                <w:szCs w:val="9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25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21"/>
                <w:szCs w:val="21"/>
              </w:rPr>
            </w:pP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spacing w:line="251" w:lineRule="exact"/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Review I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25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spacing w:line="249" w:lineRule="exact"/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spacing w:line="249" w:lineRule="exact"/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Review on the problem, existing solution and evaluation of the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25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21"/>
                <w:szCs w:val="21"/>
              </w:rPr>
            </w:pP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proposed solution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21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spacing w:line="20" w:lineRule="exact"/>
              <w:ind w:right="-1250"/>
              <w:rPr>
                <w:sz w:val="1"/>
                <w:szCs w:val="1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spacing w:line="20" w:lineRule="exact"/>
              <w:ind w:right="-1250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362"/>
        </w:trPr>
        <w:tc>
          <w:tcPr>
            <w:tcW w:w="11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Presentation on proposed novel approach for the problem considered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125"/>
        </w:trPr>
        <w:tc>
          <w:tcPr>
            <w:tcW w:w="11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0"/>
                <w:szCs w:val="10"/>
              </w:rPr>
            </w:pPr>
          </w:p>
        </w:tc>
        <w:tc>
          <w:tcPr>
            <w:tcW w:w="6400" w:type="dxa"/>
            <w:vMerge w:val="restart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 Conceptual and implementation aspects)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127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1"/>
                <w:szCs w:val="11"/>
              </w:rPr>
            </w:pPr>
          </w:p>
        </w:tc>
        <w:tc>
          <w:tcPr>
            <w:tcW w:w="6400" w:type="dxa"/>
            <w:vMerge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13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1"/>
                <w:szCs w:val="11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34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Technology understanding and implementing the existing algorithm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11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0"/>
                <w:szCs w:val="10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34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Implementation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117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0"/>
                <w:szCs w:val="10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33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Implementation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10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8"/>
                <w:szCs w:val="8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31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24"/>
                <w:szCs w:val="24"/>
              </w:rPr>
            </w:pP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Review II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247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spacing w:line="247" w:lineRule="exact"/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spacing w:line="247" w:lineRule="exact"/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Details of dataset, existing results, implementation of the existing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25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</w:pP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algorithm which will be enhanced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79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6"/>
                <w:szCs w:val="6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36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Status of implementation/Status of research article to be reported.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13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1"/>
                <w:szCs w:val="11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34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Draft of final report to be submitted to mentor.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117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0"/>
                <w:szCs w:val="10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31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Code testing for the proposed approach and claim of improvement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8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7"/>
                <w:szCs w:val="7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36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56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6400" w:type="dxa"/>
            <w:tcBorders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left="100" w:right="-125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Final report / research article submission</w:t>
            </w: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  <w:tr w:rsidR="00644FAF" w:rsidTr="00AF19B7">
        <w:trPr>
          <w:trHeight w:val="13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1"/>
                <w:szCs w:val="11"/>
              </w:rPr>
            </w:pPr>
          </w:p>
        </w:tc>
        <w:tc>
          <w:tcPr>
            <w:tcW w:w="6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44FAF" w:rsidRDefault="00644FAF" w:rsidP="00AF19B7">
            <w:pPr>
              <w:tabs>
                <w:tab w:val="left" w:pos="6300"/>
              </w:tabs>
              <w:ind w:right="-1250"/>
              <w:rPr>
                <w:sz w:val="1"/>
                <w:szCs w:val="1"/>
              </w:rPr>
            </w:pPr>
          </w:p>
        </w:tc>
      </w:tr>
    </w:tbl>
    <w:p w:rsidR="005A1D0F" w:rsidRDefault="005A1D0F"/>
    <w:p w:rsidR="00644FAF" w:rsidRDefault="00644FAF">
      <w:r>
        <w:t>Faculty In-charge:</w:t>
      </w:r>
    </w:p>
    <w:p w:rsidR="00644FAF" w:rsidRDefault="00644FAF" w:rsidP="00644FAF">
      <w:pPr>
        <w:ind w:firstLine="720"/>
      </w:pPr>
    </w:p>
    <w:p w:rsidR="00644FAF" w:rsidRDefault="00644FAF" w:rsidP="00644FAF">
      <w:pPr>
        <w:ind w:firstLine="720"/>
      </w:pPr>
      <w:r>
        <w:t xml:space="preserve">Dr. </w:t>
      </w:r>
      <w:proofErr w:type="spellStart"/>
      <w:r>
        <w:t>Kirubavathi</w:t>
      </w:r>
      <w:proofErr w:type="spellEnd"/>
      <w:r>
        <w:t>. G</w:t>
      </w:r>
    </w:p>
    <w:p w:rsidR="00644FAF" w:rsidRDefault="00644FAF" w:rsidP="00C04EB9">
      <w:pPr>
        <w:ind w:firstLine="720"/>
      </w:pPr>
      <w:r>
        <w:t>Dr. Mohan K</w:t>
      </w:r>
      <w:bookmarkStart w:id="0" w:name="_GoBack"/>
      <w:bookmarkEnd w:id="0"/>
    </w:p>
    <w:p w:rsidR="00644FAF" w:rsidRDefault="00644FAF"/>
    <w:sectPr w:rsidR="0064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AF"/>
    <w:rsid w:val="000E189A"/>
    <w:rsid w:val="005A1D0F"/>
    <w:rsid w:val="00644FAF"/>
    <w:rsid w:val="00901EEE"/>
    <w:rsid w:val="0092070C"/>
    <w:rsid w:val="009D6F22"/>
    <w:rsid w:val="00C0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7373-3D73-4844-9903-F45DB000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FA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1249</Characters>
  <Application>Microsoft Office Word</Application>
  <DocSecurity>0</DocSecurity>
  <Lines>10</Lines>
  <Paragraphs>2</Paragraphs>
  <ScaleCrop>false</ScaleCrop>
  <Company>Research Solutions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Harshitha</cp:lastModifiedBy>
  <cp:revision>2</cp:revision>
  <dcterms:created xsi:type="dcterms:W3CDTF">2021-01-04T07:21:00Z</dcterms:created>
  <dcterms:modified xsi:type="dcterms:W3CDTF">2021-01-11T06:29:00Z</dcterms:modified>
</cp:coreProperties>
</file>