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5A" w:rsidRDefault="008C6B5A" w:rsidP="008C6B5A">
      <w:r>
        <w:t>2.</w:t>
      </w:r>
      <w:r w:rsidR="00C501A7">
        <w:t xml:space="preserve"> </w:t>
      </w:r>
      <w:bookmarkStart w:id="0" w:name="_GoBack"/>
      <w:bookmarkEnd w:id="0"/>
      <w:r>
        <w:t>Keys and Data Types in Yaml</w:t>
      </w:r>
    </w:p>
    <w:p w:rsidR="008C6B5A" w:rsidRDefault="008C6B5A" w:rsidP="008C6B5A">
      <w:r>
        <w:rPr>
          <w:noProof/>
          <w:lang w:eastAsia="en-IN"/>
        </w:rPr>
        <w:drawing>
          <wp:inline distT="0" distB="0" distL="0" distR="0" wp14:anchorId="25733916" wp14:editId="5061D85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5A" w:rsidRDefault="008C6B5A" w:rsidP="008C6B5A"/>
    <w:p w:rsidR="008C6B5A" w:rsidRDefault="008C6B5A" w:rsidP="008C6B5A">
      <w:r>
        <w:rPr>
          <w:noProof/>
          <w:lang w:eastAsia="en-IN"/>
        </w:rPr>
        <w:drawing>
          <wp:inline distT="0" distB="0" distL="0" distR="0" wp14:anchorId="54B61351" wp14:editId="680FF8B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83" w:rsidRDefault="00A96B83"/>
    <w:sectPr w:rsidR="00A9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5A"/>
    <w:rsid w:val="008C6B5A"/>
    <w:rsid w:val="00A96B83"/>
    <w:rsid w:val="00C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18FC-666A-4D96-A401-47EF46CA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Capgemini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Nitesh</dc:creator>
  <cp:keywords/>
  <dc:description/>
  <cp:lastModifiedBy>Kumar, Nitesh</cp:lastModifiedBy>
  <cp:revision>2</cp:revision>
  <dcterms:created xsi:type="dcterms:W3CDTF">2019-08-03T19:05:00Z</dcterms:created>
  <dcterms:modified xsi:type="dcterms:W3CDTF">2019-08-03T19:06:00Z</dcterms:modified>
</cp:coreProperties>
</file>