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7B0204" w14:textId="17B5D90F" w:rsidR="00AA470F" w:rsidRPr="00CE0728" w:rsidRDefault="00AA470F"/>
    <w:p w14:paraId="24BC6E65" w14:textId="77777777" w:rsidR="00CE0728" w:rsidRPr="00CE0728" w:rsidRDefault="00CE0728" w:rsidP="00CE0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0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Entities and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728" w14:paraId="13464D40" w14:textId="77777777" w:rsidTr="00CE0728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2"/>
              <w:gridCol w:w="7152"/>
            </w:tblGrid>
            <w:tr w:rsidR="00CE0728" w:rsidRPr="00CE0728" w14:paraId="755D3172" w14:textId="77777777" w:rsidTr="00DE690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68C6B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5B352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Attributes</w:t>
                  </w:r>
                </w:p>
              </w:tc>
            </w:tr>
            <w:tr w:rsidR="00CE0728" w:rsidRPr="00CE0728" w14:paraId="45233B11" w14:textId="77777777" w:rsidTr="00DE69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EC865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Student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9A8668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StudentID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(PK), FirstName, LastName, Email, </w:t>
                  </w: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AdmissionDate</w:t>
                  </w:r>
                  <w:proofErr w:type="spellEnd"/>
                </w:p>
              </w:tc>
            </w:tr>
            <w:tr w:rsidR="00CE0728" w:rsidRPr="00CE0728" w14:paraId="0D352765" w14:textId="77777777" w:rsidTr="00DE69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DDB9B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EC0BF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ProgramID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(PK), </w:t>
                  </w: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ProgramName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, </w:t>
                  </w: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DegreeLevel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 Department</w:t>
                  </w:r>
                </w:p>
              </w:tc>
            </w:tr>
            <w:tr w:rsidR="00CE0728" w:rsidRPr="00CE0728" w14:paraId="7EC81979" w14:textId="77777777" w:rsidTr="00DE69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51685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Course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DDB6F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CourseID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(PK), </w:t>
                  </w: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CourseCode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, </w:t>
                  </w: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CourseTitle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 Credits</w:t>
                  </w:r>
                </w:p>
              </w:tc>
            </w:tr>
            <w:tr w:rsidR="00CE0728" w:rsidRPr="00CE0728" w14:paraId="3A5EFA05" w14:textId="77777777" w:rsidTr="00DE69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6233A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ProgramEnrollment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2540A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ProgramEnrollmentID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(PK), </w:t>
                  </w: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StudentID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(FK), </w:t>
                  </w: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ProgramID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(FK), StartDate, Status</w:t>
                  </w:r>
                </w:p>
              </w:tc>
            </w:tr>
            <w:tr w:rsidR="00CE0728" w:rsidRPr="00CE0728" w14:paraId="365C7438" w14:textId="77777777" w:rsidTr="00DE69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AA6B5B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CourseEnrollment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55E38" w14:textId="77777777" w:rsidR="00CE0728" w:rsidRPr="00CE0728" w:rsidRDefault="00CE0728" w:rsidP="00DE690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CourseEnrollmentID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(PK), </w:t>
                  </w: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StudentID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(FK), </w:t>
                  </w:r>
                  <w:proofErr w:type="spellStart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CourseID</w:t>
                  </w:r>
                  <w:proofErr w:type="spellEnd"/>
                  <w:r w:rsidRPr="00CE072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(FK), Term, Year, Grade</w:t>
                  </w:r>
                </w:p>
              </w:tc>
            </w:tr>
          </w:tbl>
          <w:p w14:paraId="13E35526" w14:textId="77777777" w:rsidR="00CE0728" w:rsidRDefault="00CE0728"/>
        </w:tc>
      </w:tr>
    </w:tbl>
    <w:p w14:paraId="3F31B989" w14:textId="77777777" w:rsidR="00CE0728" w:rsidRPr="00CE0728" w:rsidRDefault="00CE0728" w:rsidP="00CE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728">
        <w:rPr>
          <w:rFonts w:ascii="Times New Roman" w:eastAsia="Times New Roman" w:hAnsi="Times New Roman" w:cs="Times New Roman"/>
          <w:kern w:val="0"/>
          <w14:ligatures w14:val="none"/>
        </w:rPr>
        <w:t>PK = Primary Key: uniquely identifies each record.</w:t>
      </w:r>
      <w:r w:rsidRPr="00CE0728">
        <w:rPr>
          <w:rFonts w:ascii="Times New Roman" w:eastAsia="Times New Roman" w:hAnsi="Times New Roman" w:cs="Times New Roman"/>
          <w:kern w:val="0"/>
          <w14:ligatures w14:val="none"/>
        </w:rPr>
        <w:br/>
        <w:t>FK = Foreign Key: links a record to another table.</w:t>
      </w:r>
    </w:p>
    <w:p w14:paraId="71A79CAD" w14:textId="77777777" w:rsidR="00CE0728" w:rsidRPr="00CE0728" w:rsidRDefault="00CE0728" w:rsidP="00CE0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0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980"/>
        <w:gridCol w:w="4500"/>
      </w:tblGrid>
      <w:tr w:rsidR="00CE0728" w:rsidRPr="00CE0728" w14:paraId="206996D7" w14:textId="77777777" w:rsidTr="00CE0728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463285DE" w14:textId="77777777" w:rsidR="00CE0728" w:rsidRPr="00CE0728" w:rsidRDefault="00CE0728" w:rsidP="00CE0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Entities involved</w:t>
            </w:r>
          </w:p>
        </w:tc>
        <w:tc>
          <w:tcPr>
            <w:tcW w:w="1950" w:type="dxa"/>
            <w:vAlign w:val="center"/>
            <w:hideMark/>
          </w:tcPr>
          <w:p w14:paraId="1B467A94" w14:textId="77777777" w:rsidR="00CE0728" w:rsidRPr="00CE0728" w:rsidRDefault="00CE0728" w:rsidP="00CE0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type</w:t>
            </w:r>
          </w:p>
        </w:tc>
        <w:tc>
          <w:tcPr>
            <w:tcW w:w="4455" w:type="dxa"/>
            <w:vAlign w:val="center"/>
            <w:hideMark/>
          </w:tcPr>
          <w:p w14:paraId="79D94CF0" w14:textId="77777777" w:rsidR="00CE0728" w:rsidRPr="00CE0728" w:rsidRDefault="00CE0728" w:rsidP="00CE0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</w:tr>
      <w:tr w:rsidR="00CE0728" w:rsidRPr="00CE0728" w14:paraId="4385E297" w14:textId="77777777" w:rsidTr="00CE072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DCC6F21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Student and </w:t>
            </w:r>
            <w:proofErr w:type="spellStart"/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ProgramEnrollment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76D0013A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  <w:tc>
          <w:tcPr>
            <w:tcW w:w="4455" w:type="dxa"/>
            <w:vAlign w:val="center"/>
            <w:hideMark/>
          </w:tcPr>
          <w:p w14:paraId="24CC0FC6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student can have many program enrollment records. Each record belongs to one student.</w:t>
            </w:r>
          </w:p>
        </w:tc>
      </w:tr>
      <w:tr w:rsidR="00CE0728" w:rsidRPr="00CE0728" w14:paraId="70F2BC4F" w14:textId="77777777" w:rsidTr="00CE072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2529586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Program and </w:t>
            </w:r>
            <w:proofErr w:type="spellStart"/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ProgramEnrollment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353EE0EA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  <w:tc>
          <w:tcPr>
            <w:tcW w:w="4455" w:type="dxa"/>
            <w:vAlign w:val="center"/>
            <w:hideMark/>
          </w:tcPr>
          <w:p w14:paraId="4847436E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program can have many enrollment records. Each record refers to one program.</w:t>
            </w:r>
          </w:p>
        </w:tc>
      </w:tr>
      <w:tr w:rsidR="00CE0728" w:rsidRPr="00CE0728" w14:paraId="7C6E6C55" w14:textId="77777777" w:rsidTr="00CE072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B2F0B60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Student and </w:t>
            </w:r>
            <w:proofErr w:type="spellStart"/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CourseEnrollment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46D43246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  <w:tc>
          <w:tcPr>
            <w:tcW w:w="4455" w:type="dxa"/>
            <w:vAlign w:val="center"/>
            <w:hideMark/>
          </w:tcPr>
          <w:p w14:paraId="55997D72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student can have many course enrollment records. Each record belongs to one student.</w:t>
            </w:r>
          </w:p>
        </w:tc>
      </w:tr>
      <w:tr w:rsidR="00CE0728" w:rsidRPr="00CE0728" w14:paraId="4CEDF9A8" w14:textId="77777777" w:rsidTr="00CE072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33EE4A0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Course and </w:t>
            </w:r>
            <w:proofErr w:type="spellStart"/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CourseEnrollment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0ED5AF9C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One-to-many</w:t>
            </w:r>
          </w:p>
        </w:tc>
        <w:tc>
          <w:tcPr>
            <w:tcW w:w="4455" w:type="dxa"/>
            <w:vAlign w:val="center"/>
            <w:hideMark/>
          </w:tcPr>
          <w:p w14:paraId="36BEB336" w14:textId="77777777" w:rsidR="00CE0728" w:rsidRPr="00CE0728" w:rsidRDefault="00CE0728" w:rsidP="00CE0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07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course can have many enrollment records. Each record refers to one course.</w:t>
            </w:r>
          </w:p>
        </w:tc>
      </w:tr>
    </w:tbl>
    <w:p w14:paraId="46ECA686" w14:textId="3654C335" w:rsidR="002A741A" w:rsidRPr="00CE0728" w:rsidRDefault="00CE0728" w:rsidP="002A741A">
      <w:pPr>
        <w:spacing w:before="100" w:beforeAutospacing="1" w:after="100" w:afterAutospacing="1" w:line="240" w:lineRule="auto"/>
      </w:pPr>
      <w:r w:rsidRPr="00CE0728">
        <w:rPr>
          <w:noProof/>
        </w:rPr>
        <w:lastRenderedPageBreak/>
        <w:drawing>
          <wp:inline distT="0" distB="0" distL="0" distR="0" wp14:anchorId="6CD188EA" wp14:editId="3D7E6FD8">
            <wp:extent cx="5937250" cy="3785870"/>
            <wp:effectExtent l="0" t="0" r="6350" b="5080"/>
            <wp:docPr id="18627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8114" w14:textId="7FBD4655" w:rsidR="002A741A" w:rsidRPr="00CE0728" w:rsidRDefault="002A741A" w:rsidP="002A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0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</w:t>
      </w:r>
    </w:p>
    <w:p w14:paraId="46D2B0A3" w14:textId="77777777" w:rsidR="002A741A" w:rsidRPr="00CE0728" w:rsidRDefault="002A741A" w:rsidP="002A741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E0728">
        <w:rPr>
          <w:rFonts w:ascii="Times New Roman" w:eastAsia="Times New Roman" w:hAnsi="Times New Roman" w:cs="Times New Roman"/>
          <w:kern w:val="0"/>
          <w14:ligatures w14:val="none"/>
        </w:rPr>
        <w:t xml:space="preserve">One Student can have many </w:t>
      </w:r>
      <w:proofErr w:type="spellStart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>ProgramEnrollment</w:t>
      </w:r>
      <w:proofErr w:type="spellEnd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 xml:space="preserve"> records, and one Program can have many </w:t>
      </w:r>
      <w:proofErr w:type="spellStart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>ProgramEnrollment</w:t>
      </w:r>
      <w:proofErr w:type="spellEnd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 xml:space="preserve"> records. One Student can have many </w:t>
      </w:r>
      <w:proofErr w:type="spellStart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>CourseEnrollment</w:t>
      </w:r>
      <w:proofErr w:type="spellEnd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 xml:space="preserve"> records, and one Course can have many </w:t>
      </w:r>
      <w:proofErr w:type="spellStart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>CourseEnrollment</w:t>
      </w:r>
      <w:proofErr w:type="spellEnd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 xml:space="preserve"> records. </w:t>
      </w:r>
      <w:proofErr w:type="spellStart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>ProgramEnrollment</w:t>
      </w:r>
      <w:proofErr w:type="spellEnd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 xml:space="preserve"> connects students and programs; </w:t>
      </w:r>
      <w:proofErr w:type="spellStart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>CourseEnrollment</w:t>
      </w:r>
      <w:proofErr w:type="spellEnd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 xml:space="preserve"> connects students and courses. Each enrollment record belongs to exactly one student and one program or course. Grades in </w:t>
      </w:r>
      <w:proofErr w:type="spellStart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>CourseEnrollment</w:t>
      </w:r>
      <w:proofErr w:type="spellEnd"/>
      <w:r w:rsidRPr="00CE0728">
        <w:rPr>
          <w:rFonts w:ascii="Times New Roman" w:eastAsia="Times New Roman" w:hAnsi="Times New Roman" w:cs="Times New Roman"/>
          <w:kern w:val="0"/>
          <w14:ligatures w14:val="none"/>
        </w:rPr>
        <w:t xml:space="preserve"> help track academic progress.</w:t>
      </w:r>
    </w:p>
    <w:p w14:paraId="7A75BB70" w14:textId="77777777" w:rsidR="002A741A" w:rsidRPr="00CE0728" w:rsidRDefault="002A741A"/>
    <w:sectPr w:rsidR="002A741A" w:rsidRPr="00CE0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3549E3"/>
    <w:multiLevelType w:val="multilevel"/>
    <w:tmpl w:val="6706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5671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1A"/>
    <w:rsid w:val="002A741A"/>
    <w:rsid w:val="00694B28"/>
    <w:rsid w:val="00AA470F"/>
    <w:rsid w:val="00BD4915"/>
    <w:rsid w:val="00CE0728"/>
    <w:rsid w:val="00D3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AF55"/>
  <w15:chartTrackingRefBased/>
  <w15:docId w15:val="{04D03808-A9D1-48EC-BF73-9F12CD8C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4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4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4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4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4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4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4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4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4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4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41A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74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7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E0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Nandwana, Nitesh</dc:creator>
  <cp:keywords/>
  <dc:description/>
  <cp:lastModifiedBy>Nandwana, Nitesh</cp:lastModifiedBy>
  <cp:revision>2</cp:revision>
  <dcterms:created xsi:type="dcterms:W3CDTF">2026-09-26T14:16:00Z</dcterms:created>
  <dcterms:modified xsi:type="dcterms:W3CDTF">2026-10-17T14:44:00Z</dcterms:modified>
</cp:coreProperties>
</file>