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CustomerID NUMBER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CusName VARCHAR2(100) NOT NULL,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PhoneNum VARCHAR2(20) NOT NULL UNIQUE,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Email VARCHAR2(254) NOT NULL UNIQUE,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IDType VARCHAR2(20)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CONSTRAINT uq_customer_phone_email UNIQUE (PhoneNum, Email),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CONSTRAINT chk_idtype CHECK (IDType IN ('Passport', 'DriverLicense', 'NationalID', 'Other')),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CONSTRAINT chk_phone_digits CHECK (REGEXP_LIKE(PhoneNum, '^[0-9]+$')),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CONSTRAINT chk_email_format CHECK (REGEXP_LIKE(Email, '^[A-Za-z0-9._%+-]+@[A-Za-z0-9.-]+\.[A-Za-z]{2,}$'))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Room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RoomID NUMBER PRIMARY KEY,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RoomNum NUMBER NOT NULL UNIQUE,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Floor NUMBER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RoomType VARCHAR2(20)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MaxCap NUMBER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Price NUMBER(10,2)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Status VARCHAR2(20)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CONSTRAINT chk_floor_nonnegative CHECK (Floor &gt;= 1),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CONSTRAINT chk_maxcap_positive CHECK (MaxCap &gt;= 1),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CONSTRAINT chk_price_nonnegative CHECK (Price &gt;= 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CONSTRAINT chk_roomtype CHECK (RoomType IN ('Single', 'Double', 'Family')),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CONSTRAINT chk_status CHECK (Status IN ('Available', 'Unavailable', 'Maintenance'))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EmployeeID NUMBER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EmpName VARCHAR2(100)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EmpRole VARCHAR2(30)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PhoneNum VARCHAR2(20) NOT NULL UNIQUE,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Email VARCHAR2(254) NOT NULL UNIQUE,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Salary NUMBER(10,2)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CONSTRAINT uq_emp_phone_email UNIQUE (PhoneNum, Email),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CONSTRAINT chk_emp_role CHECK (Role IN ('Receptionist','Housekeeper','Cook','Manager','Owner')),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CONSTRAINT chk_emp_salary_nonnegative CHECK (Salary &gt;= 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CONSTRAINT chk_emp_phone_digits CHECK (REGEXP_LIKE(PhoneNum, '^[0-9]+$')),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CONSTRAINT chk_emp_email_format CHECK (REGEXP_LIKE(Email, '^[A-Za-z0-9._%+-]+@[A-Za-z0-9.-]+\.[A-Za-z]{2,}$'))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Service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ServiceID NUMBER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ServiceName VARCHAR2(100) NOT NULL UNIQUE,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Price NUMBER(10,2)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CONSTRAINT chk_service_price_nonnegative CHECK (Price &gt;= 0)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Booking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BookingID NUMBER PRIMARY KEY,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EmployeeID NUMBER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NumGuests NUMBER NOT NULL,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CheckIn DATE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CheckOut DATE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Status VARCHAR2(20) NOT NULL,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TotalPrice NUMBER(10,2) NOT NULL,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CONSTRAINT fk_booking_emp FOREIGN KEY (EmployeeID) REFERENCES Employee(EmployeeID),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CONSTRAINT chk_booking_guests CHECK (NumGuests &gt;= 1),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CONSTRAINT chk_booking_dates  CHECK (CheckIn &lt; CheckOut),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CONSTRAINT chk_booking_status CHECK (Status IN ('Pending','Confirmed','Checkedin','Completed','Cancelled')),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CONSTRAINT chk_booking_total_nonneg CHECK (TotalPrice &gt;= 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TABLE Booking_Room 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BookingID NUMBER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RoomID NUMBER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PRIMARY KEY (BookingID, RoomID),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CONSTRAINT fk_br_booking FOREIGN KEY (BookingID) REFERENCES Booking(BookingID) ON DELETE CASCADE,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CONSTRAINT fk_br_room FOREIGN KEY (RoomID) REFERENCES Room(RoomID) ON DELETE CASCADE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Booking_Customer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BookingID  NUMBER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CustomerID NUMBER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PRIMARY KEY (BookingID, CustomerID),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CONSTRAINT fk_bc_booking FOREIGN KEY (BookingID) REFERENCES Booking(BookingID) ON DELETE CASCADE,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CONSTRAINT fk_bc_customer FOREIGN KEY (CustomerID) REFERENCES Customer(CustomerID) ON DELETE CASCADE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TABLE Payment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PaymentID NUMBER PRIMARY KEY,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BookingID NUMBER NOT NULL UNIQUE,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Method VARCHAR2(10)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PaymentDate DATE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Amount NUMBER(10,2)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CONSTRAINT fk_payment_booking FOREIGN KEY (BookingID) REFERENCES Booking(BookingID) ON DELETE CASCADE,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CONSTRAINT chk_payment_method CHECK (Method IN ('Cash','Credit','Debit')),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CONSTRAINT chk_payment_amt_ CHECK (Amount &gt;= 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TABLE Service_Booking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BookingID NUMBER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ServiceID NUMBER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Quantity NUMBER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TotalPrice NUMBER(10,2) NOT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PRIMARY KEY (BookingID, ServiceID),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CONSTRAINT fk_sb_booking FOREIGN KEY (BookingID)REFERENCES Booking(BookingID) ON DELETE CASCADE,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CONSTRAINT fk_sb_service FOREIGN KEY (ServiceID)REFERENCES Service(ServiceID) ON DELETE CASCADE,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CONSTRAINT chk_sb_qty CHECK (Quantity &gt;= 1),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CONSTRAINT chk_sb_total CHECK (TotalPrice &gt;= 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Test inserting Customer record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VALUES (1, 'John Doe', '4161234567', 'john.doe@example.com', 'Passport');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VALUES (2, 'Jane Doe', '6479876543', 'jdoe@example.com', 'DriverLicense');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VALUES (3, 'Lorem Ipsum', '4375551122', 'lorem@example.com', 'NationalID');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Test if constraints work for Customer table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 VALUES (4, 'Lorem Ipsum', '4375551122', 'loremsss@example.com', 'NationalID');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--Query Customer table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SELECT CustomerID FROM CUSTOMER;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SELECT * FROM CUSTOMER;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--Delete Customer record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DELETE FROM CUSTOMER WHERE CustomerID IN (1,2,3);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