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CustomerID NUMBER PRIMARY KEY,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Name VARCHAR2(100) 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PhoneNum VARCHAR2(20) NOT NULL UNIQUE,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Email VARCHAR2(254) NOT NULL UNIQUE,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IDType VARCHAR2(20)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CONSTRAINT uq_customer_phone_email UNIQUE (PhoneNum, Email),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CONSTRAINT chk_idtype CHECK (IDType IN ('Passport', 'DriverLicense', 'NationalID', 'Other')),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CONSTRAINT chk_phone_digits CHECK (REGEXP_LIKE(PhoneNum, '^[0-9]+$')),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CONSTRAINT chk_email_format CHECK (REGEXP_LIKE(Email, '^[A-Za-z0-9._%+-]+@[A-Za-z0-9.-]+\.[A-Za-z]{2,}$'))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Room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RoomID NUMBER PRIMARY KEY,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RoomNum NUMBER NOT NULL UNIQUE,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Floor NUMBER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Type VARCHAR2(20)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MaxCap NUMBER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Price NUMBER(10,2)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Status VARCHAR2(20)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CONSTRAINT chk_floor_nonnegative CHECK (Floor &gt;= 1),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CONSTRAINT chk_maxcap_positive CHECK (MaxCap &gt;= 1),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CONSTRAINT chk_price_nonnegative CHECK (Price &gt;= 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CONSTRAINT chk_type CHECK (Type IN ('Single', 'Double', 'Family')),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CONSTRAINT chk_status CHECK (Status IN ('Available', 'Unavailable', 'Maintenance'))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EmployeeID NUMBER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Name VARCHAR2(100)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Role VARCHAR2(30)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PhoneNum VARCHAR2(20) NOT NULL UNIQUE,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Email VARCHAR2(254) NOT NULL UNIQUE,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Salary NUMBER(10,2)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CONSTRAINT uq_emp_phone_email UNIQUE (PhoneNum, Email),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CONSTRAINT chk_emp_role CHECK (Role IN ('Receptionist','Housekeeper','Cook','Manager','Owner')),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CONSTRAINT chk_emp_salary_nonnegative CHECK (Salary &gt;= 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CONSTRAINT chk_emp_phone_digits CHECK (REGEXP_LIKE(PhoneNum, '^[0-9]+$')),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CONSTRAINT chk_emp_email_format CHECK (REGEXP_LIKE(Email, '^[A-Za-z0-9._%+-]+@[A-Za-z0-9.-]+\.[A-Za-z]{2,}$'))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Service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ServiceID NUMBER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ServiceName VARCHAR2(100) NOT NULL UNIQUE,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Price NUMBER(10,2)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CONSTRAINT chk_service_price_nonnegative CHECK (Price &gt;= 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Booking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BookingID NUMBER PRIMARY KEY,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EmployeeID NUMBER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NumGuests NUMBER NOT NULL,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CheckIn DATE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CheckOut DATE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Status VARCHAR2(20) NOT NULL,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TotalPrice NUMBER(10,2) NOT NULL,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CONSTRAINT fk_booking_emp FOREIGN KEY (EmployeeID) REFERENCES Employee(EmployeeID),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CONSTRAINT chk_booking_guests CHECK (NumGuests &gt;= 1),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CONSTRAINT chk_booking_dates  CHECK (CheckIn &lt; CheckOut),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CONSTRAINT chk_booking_status CHECK (Status IN ('Pending','Confirmed','Checkedin','Completed','Cancelled')),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CONSTRAINT chk_booking_total_nonneg CHECK (TotalPrice &gt;= 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TABLE Booking_Room 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BookingID NUMBER NOT NULL,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RoomID NUMBER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PRIMARY KEY (BookingID, RoomID),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CONSTRAINT fk_br_booking FOREIGN KEY (BookingID) REFERENCES Booking(BookingID) ON DELETE CASCADE,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CONSTRAINT fk_br_room FOREIGN KEY (RoomID) REFERENCES Room(RoomID) ON DELETE CASCADE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Booking_Customer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BookingID  NUMBER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CustomerID NUMBER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PRIMARY KEY (BookingID, CustomerID),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CONSTRAINT fk_bc_booking FOREIGN KEY (BookingID) REFERENCES Booking(BookingID) ON DELETE CASCADE,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CONSTRAINT fk_bc_customer FOREIGN KEY (CustomerID) REFERENCES Customer(CustomerID) ON DELETE CASCADE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TABLE Payment 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PaymentID NUMBER PRIMARY KEY,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BookingID NUMBER NOT NULL UNIQUE,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Method VARCHAR2(10)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PaymentDate DATE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Amount NUMBER(10,2)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CONSTRAINT fk_payment_booking FOREIGN KEY (BookingID) REFERENCES Booking(BookingID) ON DELETE CASCADE,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CONSTRAINT chk_payment_method CHECK (Method IN ('Cash','Credit','Debit')),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CONSTRAINT chk_payment_amt_ CHECK (Amount &gt;= 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TABLE Service_Booking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BookingID NUMBER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ServiceID NUMBER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Quantity NUMBER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TotalPrice NUMBER(10,2) NOT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PRIMARY KEY (BookingID, ServiceID),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CONSTRAINT fk_sb_booking FOREIGN KEY (BookingID)REFERENCES Booking(BookingID) ON DELETE CASCADE,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CONSTRAINT fk_sb_service FOREIGN KEY (ServiceID)REFERENCES Service(ServiceID) ON DELETE CASCADE,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CONSTRAINT chk_sb_qty CHECK (Quantity &gt;= 1),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CONSTRAINT chk_sb_total CHECK (TotalPrice &gt;= 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Test inserting Customer record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VALUES (1, 'John Doe', '4161234567', 'john.doe@example.com', 'Passport');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VALUES (2, 'Jane Doe', '6479876543', 'jdoe@example.com', 'DriverLicense');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VALUES (3, 'Lorem Ipsum', '4375551122', 'lorem@example.com', 'NationalID');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Test if constraints work for Customer table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INSERT INTO CUSTOMER (CustomerID, Name, PhoneNum, Email, IDType) VALUES (4, 'Lorem Ipsum', '4375551122', 'loremsss@example.com', 'NationalID');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--Query Customer table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SELECT CustomerID FROM CUSTOMER;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SELECT * FROM CUSTOMER;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--Delete Customer record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DELETE FROM CUSTOMER WHERE CustomerID IN (1,2,3);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