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Calibri" w:hAnsi="Calibri"/>
          <w:b/>
          <w:color w:val="0052CC"/>
        </w:rPr>
        <w:t>Phase 5: Catalog Client Scripts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3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i/>
                <w:color w:val="0052CC"/>
                <w:sz w:val="20"/>
              </w:rPr>
              <w:t>ℹ **Module**: Service Catalog Client Scripts (`catalog_script_client`)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3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i/>
                <w:color w:val="0052CC"/>
                <w:sz w:val="20"/>
              </w:rPr>
              <w:t>ℹ **Catalog Item**: Standard Laptop (`sc_cat_item`)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3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i/>
                <w:color w:val="0052CC"/>
                <w:sz w:val="20"/>
              </w:rPr>
              <w:t>ℹ **Target Platform**: ServiceNow Service Portal / Employee Center / Core UI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1. Overview and Client-Side Architecture</w:t>
      </w:r>
    </w:p>
    <w:p>
      <w:pPr>
        <w:spacing w:after="120" w:line="276" w:lineRule="auto"/>
      </w:pPr>
      <w:r>
        <w:t xml:space="preserve">This document details the complete suite of Catalog Client Scripts engineered to ensure data integrity, real-time validation, and dynamic UI behavior for the </w:t>
      </w:r>
      <w:r>
        <w:rPr>
          <w:b/>
        </w:rPr>
        <w:t>Standard Laptop</w:t>
      </w:r>
      <w:r>
        <w:t xml:space="preserve"> catalog item.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Summary of Client Scripts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Script Name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Script Type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Execution Timing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Functionality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StandardLaptop_onLoad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onLoad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Page Load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Initializes form defaults, sets delivery location, hides admin fields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StandardLaptop_onChange_Model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onChange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Model Selection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Dynamically adjusts specs, estimated delivery date, and cost display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StandardLaptop_onSubmit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onSubmit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Submission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Validates justification, department code, and asset agreement acceptance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2. Complete Client Scripts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/**</w:t>
              <w:br/>
              <w:t xml:space="preserve"> * ServiceNow Catalog Client Scripts: Standard Laptop Procurement</w:t>
              <w:br/>
              <w:t xml:space="preserve"> * </w:t>
              <w:br/>
              <w:t xml:space="preserve"> * Target Catalog Item: Standard Business Laptop Request (sys_id: 0b36816197113110a24734000153af45)</w:t>
              <w:br/>
              <w:t xml:space="preserve"> * Scope: Global</w:t>
              <w:br/>
              <w:t xml:space="preserve"> * Architecture: Asynchronous callbacks, strict input validation, responsive UI messaging</w:t>
              <w:br/>
              <w:t xml:space="preserve"> * Author: worker_phase5 (Phase 5 Development &amp; Testing Lead)</w:t>
              <w:br/>
              <w:t xml:space="preserve"> * Target Release: Washington DC / Xanadu / Utah</w:t>
              <w:br/>
              <w:t xml:space="preserve"> */</w:t>
              <w:br/>
              <w:br/>
              <w:t>/* ==============================================================================================</w:t>
              <w:br/>
              <w:t xml:space="preserve">   SCRIPT 1: OnChange — Auto-Populate Requester Demographics &amp; Detect VIP Fast-Track</w:t>
              <w:br/>
              <w:t xml:space="preserve">   Table / Target: Catalog Item Variable [requested_for] (or [employee_name])</w:t>
              <w:br/>
              <w:t xml:space="preserve">   Type: onChange</w:t>
              <w:br/>
              <w:t xml:space="preserve">   UI Type: All (Desktop, Service Portal, Mobile / Now Mobile)</w:t>
              <w:br/>
              <w:t xml:space="preserve">   ============================================================================================== */</w:t>
              <w:br/>
              <w:t>function onChange(control, oldValue, newValue, isLoading) {</w:t>
              <w:br/>
              <w:t xml:space="preserve">    // If the form is loading or the field was cleared, reset dependent fields cleanly</w:t>
              <w:br/>
              <w:t xml:space="preserve">    if (isLoading) {</w:t>
              <w:br/>
              <w:t xml:space="preserve">        return;</w:t>
              <w:br/>
              <w:t xml:space="preserve">    }</w:t>
              <w:br/>
              <w:br/>
              <w:t xml:space="preserve">    if (newValue === '') {</w:t>
              <w:br/>
              <w:t xml:space="preserve">        g_form.setValue('department', '');</w:t>
              <w:br/>
              <w:t xml:space="preserve">        g_form.setValue('manager_name', '');</w:t>
              <w:br/>
              <w:t xml:space="preserve">        g_form.setValue('job_title', '');</w:t>
              <w:br/>
              <w:t xml:space="preserve">        g_form.hideFieldMsg('requested_for');</w:t>
              <w:br/>
              <w:t xml:space="preserve">        return;</w:t>
              <w:br/>
              <w:t xml:space="preserve">    }</w:t>
              <w:br/>
              <w:br/>
              <w:t xml:space="preserve">    // Asynchronous reference retrieval to prevent UI thread lock</w:t>
              <w:br/>
              <w:t xml:space="preserve">    g_form.getReference('requested_for', function(userRecord) {</w:t>
              <w:br/>
              <w:t xml:space="preserve">        if (!userRecord) {</w:t>
              <w:br/>
              <w:t xml:space="preserve">            return;</w:t>
              <w:br/>
              <w:t xml:space="preserve">        }</w:t>
              <w:br/>
              <w:br/>
              <w:t xml:space="preserve">        // 1. Auto-populate Department, Manager, and Job Title</w:t>
              <w:br/>
              <w:t xml:space="preserve">        if (userRecord.department) {</w:t>
              <w:br/>
              <w:t xml:space="preserve">            g_form.setValue('department', userRecord.department);</w:t>
              <w:br/>
              <w:t xml:space="preserve">        } else {</w:t>
              <w:br/>
              <w:t xml:space="preserve">            g_form.setValue('department', '');</w:t>
              <w:br/>
              <w:t xml:space="preserve">        }</w:t>
              <w:br/>
              <w:br/>
              <w:t xml:space="preserve">        if (userRecord.manager) {</w:t>
              <w:br/>
              <w:t xml:space="preserve">            g_form.setValue('manager_name', userRecord.manager);</w:t>
              <w:br/>
              <w:t xml:space="preserve">        } else {</w:t>
              <w:br/>
              <w:t xml:space="preserve">            g_form.setValue('manager_name', '');</w:t>
              <w:br/>
              <w:t xml:space="preserve">            g_form.showFieldMsg('requested_for', </w:t>
              <w:br/>
              <w:t xml:space="preserve">                'Notice: No direct manager assigned in your profile. Request will route to Department Head.', </w:t>
              <w:br/>
              <w:t xml:space="preserve">                'warning'</w:t>
              <w:br/>
              <w:t xml:space="preserve">            );</w:t>
              <w:br/>
              <w:t xml:space="preserve">        }</w:t>
              <w:br/>
              <w:br/>
              <w:t xml:space="preserve">        if (userRecord.title) {</w:t>
              <w:br/>
              <w:t xml:space="preserve">            g_form.setValue('job_title', userRecord.title);</w:t>
              <w:br/>
              <w:t xml:space="preserve">        } else {</w:t>
              <w:br/>
              <w:t xml:space="preserve">            g_form.setValue('job_title', '');</w:t>
              <w:br/>
              <w:t xml:space="preserve">        }</w:t>
              <w:br/>
              <w:br/>
              <w:t xml:space="preserve">        // 2. VIP / Executive Detection &amp; White-Glove Fast-Track Notification</w:t>
              <w:br/>
              <w:t xml:space="preserve">        var isVip = (userRecord.vip === 'true' || userRecord.vip === true);</w:t>
              <w:br/>
              <w:t xml:space="preserve">        var title = userRecord.title ? userRecord.title.toLowerCase() : '';</w:t>
              <w:br/>
              <w:t xml:space="preserve">        var isExecutiveTitle = (title.indexOf('vice president') &gt; -1 || </w:t>
              <w:br/>
              <w:t xml:space="preserve">                                title.indexOf('director') &gt; -1 || </w:t>
              <w:br/>
              <w:t xml:space="preserve">                                title.indexOf('chief') &gt; -1 || </w:t>
              <w:br/>
              <w:t xml:space="preserve">                                title.indexOf('president') &gt; -1);</w:t>
              <w:br/>
              <w:br/>
              <w:t xml:space="preserve">        g_form.hideFieldMsg('requested_for');</w:t>
              <w:br/>
              <w:br/>
              <w:t xml:space="preserve">        if (isVip || isExecutiveTitle) {</w:t>
              <w:br/>
              <w:t xml:space="preserve">            g_form.showFieldMsg(</w:t>
              <w:br/>
              <w:t xml:space="preserve">                'requested_for', </w:t>
              <w:br/>
              <w:t xml:space="preserve">                '★ VIP / Executive Account Detected: This request qualifies for White-Glove Fast-Track Auto-Approval (24-Hour SLA).', </w:t>
              <w:br/>
              <w:t xml:space="preserve">                'info'</w:t>
              <w:br/>
              <w:t xml:space="preserve">            );</w:t>
              <w:br/>
              <w:t xml:space="preserve">        }</w:t>
              <w:br/>
              <w:t xml:space="preserve">    });</w:t>
              <w:br/>
              <w:t>}</w:t>
              <w:br/>
              <w:br/>
              <w:br/>
              <w:t>/* ==============================================================================================</w:t>
              <w:br/>
              <w:t xml:space="preserve">   SCRIPT 2: OnChange — Dynamic Model Filter &amp; Technical Specifications Summary Display</w:t>
              <w:br/>
              <w:t xml:space="preserve">   Table / Target: Catalog Item Variable [asset_type] and [laptop_model]</w:t>
              <w:br/>
              <w:t xml:space="preserve">   Type: onChange</w:t>
              <w:br/>
              <w:t xml:space="preserve">   UI Type: All (Desktop, Service Portal, Mobile)</w:t>
              <w:br/>
              <w:t xml:space="preserve">   ============================================================================================== */</w:t>
              <w:br/>
              <w:br/>
              <w:t>/**</w:t>
              <w:br/>
              <w:t xml:space="preserve"> * Triggered on change of [asset_type] to dynamically rebuild [laptop_model] choices</w:t>
              <w:br/>
              <w:t xml:space="preserve"> */</w:t>
              <w:br/>
              <w:t>function onChangeAssetType(control, oldValue, newValue, isLoading) {</w:t>
              <w:br/>
              <w:t xml:space="preserve">    if (isLoading) {</w:t>
              <w:br/>
              <w:t xml:space="preserve">        return;</w:t>
              <w:br/>
              <w:t xml:space="preserve">    }</w:t>
              <w:br/>
              <w:br/>
              <w:t xml:space="preserve">    g_form.clearOptions('laptop_model');</w:t>
              <w:br/>
              <w:t xml:space="preserve">    g_form.addOption('laptop_model', '', '-- Select Laptop Model --');</w:t>
              <w:br/>
              <w:br/>
              <w:t xml:space="preserve">    if (newValue === 'standard') {</w:t>
              <w:br/>
              <w:t xml:space="preserve">        g_form.addOption('laptop_model', 'lenovo_t14', 'Lenovo ThinkPad T14 Gen 4 (Core i7, 16GB, 512GB)');</w:t>
              <w:br/>
              <w:t xml:space="preserve">        g_form.addOption('laptop_model', 'dell_5440', 'Dell Latitude 5440 (Core i7, 16GB, 512GB)');</w:t>
              <w:br/>
              <w:t xml:space="preserve">        g_form.setValue('laptop_model', 'lenovo_t14'); // Default choice</w:t>
              <w:br/>
              <w:t xml:space="preserve">    } else if (newValue === 'engineering') {</w:t>
              <w:br/>
              <w:t xml:space="preserve">        g_form.addOption('laptop_model', 'lenovo_p1', 'Lenovo ThinkPad P1 Gen 6 (Core i9, 32GB, 1TB, RTX 4060)');</w:t>
              <w:br/>
              <w:t xml:space="preserve">        g_form.addOption('laptop_model', 'macbook_pro_14', 'Apple MacBook Pro 14" M3 Pro (36GB Unified, 1TB SSD)');</w:t>
              <w:br/>
              <w:t xml:space="preserve">        g_form.setValue('laptop_model', 'lenovo_p1');</w:t>
              <w:br/>
              <w:t xml:space="preserve">    } else if (newValue === 'executive') {</w:t>
              <w:br/>
              <w:t xml:space="preserve">        g_form.addOption('laptop_model', 'hp_dragonfly', 'HP Elite Dragonfly G4 Ultra-Light (1kg, 32GB, 1TB)');</w:t>
              <w:br/>
              <w:t xml:space="preserve">        g_form.addOption('laptop_model', 'macbook_air_15', 'Apple MacBook Air 15" M3 (24GB Unified, 512GB SSD)');</w:t>
              <w:br/>
              <w:t xml:space="preserve">        g_form.setValue('laptop_model', 'hp_dragonfly');</w:t>
              <w:br/>
              <w:t xml:space="preserve">    }</w:t>
              <w:br/>
              <w:t>}</w:t>
              <w:br/>
              <w:br/>
              <w:t>/**</w:t>
              <w:br/>
              <w:t xml:space="preserve"> * Triggered on change of [laptop_model] to display rich hardware specs banner</w:t>
              <w:br/>
              <w:t xml:space="preserve"> */</w:t>
              <w:br/>
              <w:t>function onChangeLaptopModel(control, oldValue, newValue, isLoading) {</w:t>
              <w:br/>
              <w:t xml:space="preserve">    if (isLoading) {</w:t>
              <w:br/>
              <w:t xml:space="preserve">        return;</w:t>
              <w:br/>
              <w:t xml:space="preserve">    }</w:t>
              <w:br/>
              <w:br/>
              <w:t xml:space="preserve">    g_form.hideFieldMsg('laptop_model');</w:t>
              <w:br/>
              <w:br/>
              <w:t xml:space="preserve">    if (newValue === '') {</w:t>
              <w:br/>
              <w:t xml:space="preserve">        return;</w:t>
              <w:br/>
              <w:t xml:space="preserve">    }</w:t>
              <w:br/>
              <w:br/>
              <w:t xml:space="preserve">    // Comprehensive hardware specification catalog dictionary</w:t>
              <w:br/>
              <w:t xml:space="preserve">    var specsDictionary = {</w:t>
              <w:br/>
              <w:t xml:space="preserve">        'lenovo_t14': 'Hardware Specs: Intel Core i7-1365U vPro | 16GB DDR5 5600MHz | 512GB PCIe 4.0 NVMe | 14" WUXGA IPS (1920x1200) | 1.36 kg | Windows 11 Enterprise | Standard Approval Required',</w:t>
              <w:br/>
              <w:t xml:space="preserve">        'dell_5440': 'Hardware Specs: Intel Core i7-1365U vPro | 16GB DDR5 5600MHz | 512GB PCIe 4.0 NVMe | 14" FHD Anti-Glare (1920x1080) | 1.39 kg | Windows 11 Enterprise | Standard Approval Required',</w:t>
              <w:br/>
              <w:t xml:space="preserve">        'lenovo_p1': 'Hardware Specs: Intel Core i9-13900H (14-Core) | 32GB DDR5 5600MHz | 1TB PCIe 4.0 NVMe | NVIDIA RTX 4060 8GB | 16" WQXGA 165Hz | Windows 11 Pro / Ubuntu LTS | Business Justification Required',</w:t>
              <w:br/>
              <w:t xml:space="preserve">        'macbook_pro_14': 'Hardware Specs: Apple M3 Pro (12-Core CPU, 18-Core GPU) | 36GB Unified Memory | 1TB NVMe SSD | 14.2" Liquid Retina XDR 120Hz | macOS Sonoma | Business Justification Required',</w:t>
              <w:br/>
              <w:t xml:space="preserve">        'hp_dragonfly': 'Hardware Specs: Intel Core i7-1365U vPro | 32GB LPDDR5 | 1TB NVMe Gen 4 | 13.5" WUXGA+ (1920x1280) 1000 nits SureView Privacy | 0.99 kg | Windows 11 Enterprise | Executive Tier',</w:t>
              <w:br/>
              <w:t xml:space="preserve">        'macbook_air_15': 'Hardware Specs: Apple M3 (8-Core CPU, 10-Core GPU) | 24GB Unified Memory | 512GB NVMe SSD | 15.3" Liquid Retina True Tone | 1.51 kg | macOS Sonoma | Executive Tier'</w:t>
              <w:br/>
              <w:t xml:space="preserve">    };</w:t>
              <w:br/>
              <w:br/>
              <w:t xml:space="preserve">    if (specsDictionary[newValue]) {</w:t>
              <w:br/>
              <w:t xml:space="preserve">        g_form.showFieldMsg('laptop_model', specsDictionary[newValue], 'info');</w:t>
              <w:br/>
              <w:t xml:space="preserve">    }</w:t>
              <w:br/>
              <w:t>}</w:t>
              <w:br/>
              <w:br/>
              <w:br/>
              <w:t>/* ==============================================================================================</w:t>
              <w:br/>
              <w:t xml:space="preserve">   SCRIPT 3: OnSubmit — Rigorous Form Integrity, Address &amp; Justification Validation</w:t>
              <w:br/>
              <w:t xml:space="preserve">   Table / Target: Catalog Item Form Level</w:t>
              <w:br/>
              <w:t xml:space="preserve">   Type: onSubmit</w:t>
              <w:br/>
              <w:t xml:space="preserve">   UI Type: All (Desktop, Service Portal, Mobile)</w:t>
              <w:br/>
              <w:t xml:space="preserve">   ============================================================================================== */</w:t>
              <w:br/>
              <w:t>function onSubmit() {</w:t>
              <w:br/>
              <w:t xml:space="preserve">    var hasError = false;</w:t>
              <w:br/>
              <w:br/>
              <w:t xml:space="preserve">    // Clear any previous error messages</w:t>
              <w:br/>
              <w:t xml:space="preserve">    g_form.clearMessages();</w:t>
              <w:br/>
              <w:br/>
              <w:t xml:space="preserve">    var shippingType = g_form.getValue('shipping_type');</w:t>
              <w:br/>
              <w:t xml:space="preserve">    var shippingAddress = g_form.getValue('shipping_address');</w:t>
              <w:br/>
              <w:t xml:space="preserve">    var assetType = g_form.getValue('asset_type');</w:t>
              <w:br/>
              <w:t xml:space="preserve">    var laptopModel = g_form.getValue('laptop_model');</w:t>
              <w:br/>
              <w:t xml:space="preserve">    var justification = g_form.getValue('business_justification');</w:t>
              <w:br/>
              <w:t xml:space="preserve">    var replacementReason = g_form.getValue('replacement_reason');</w:t>
              <w:br/>
              <w:t xml:space="preserve">    var assetTag = g_form.getValue('existing_asset_tag') || g_form.getValue('asset_tag');</w:t>
              <w:br/>
              <w:br/>
              <w:t xml:space="preserve">    // -------------------------------------------------------------------------</w:t>
              <w:br/>
              <w:t xml:space="preserve">    // Rule 1: Validate Physical Shipping Address for Remote Delivery</w:t>
              <w:br/>
              <w:t xml:space="preserve">    // -------------------------------------------------------------------------</w:t>
              <w:br/>
              <w:t xml:space="preserve">    if (shippingType === 'remote_shipment') {</w:t>
              <w:br/>
              <w:t xml:space="preserve">        if (!shippingAddress || shippingAddress.trim().length &lt; 15) {</w:t>
              <w:br/>
              <w:t xml:space="preserve">            g_form.showFieldMsg(</w:t>
              <w:br/>
              <w:t xml:space="preserve">                'shipping_address', </w:t>
              <w:br/>
              <w:t xml:space="preserve">                'Incomplete Address: Home delivery requires street address, apartment/suite (if any), city, state, and 5-digit ZIP code.', </w:t>
              <w:br/>
              <w:t xml:space="preserve">                'error'</w:t>
              <w:br/>
              <w:t xml:space="preserve">            );</w:t>
              <w:br/>
              <w:t xml:space="preserve">            g_form.addErrorMessage('Validation Failed: Please provide a complete physical shipping address for remote dispatch.');</w:t>
              <w:br/>
              <w:t xml:space="preserve">            hasError = true;</w:t>
              <w:br/>
              <w:t xml:space="preserve">        } else {</w:t>
              <w:br/>
              <w:t xml:space="preserve">            // Regex check: Must contain at least a number, street letters, and a 5-digit postal code</w:t>
              <w:br/>
              <w:t xml:space="preserve">            var postalCodeRegex = /\b\d{5}(-\d{4})?\b/;</w:t>
              <w:br/>
              <w:t xml:space="preserve">            if (!postalCodeRegex.test(shippingAddress)) {</w:t>
              <w:br/>
              <w:t xml:space="preserve">                g_form.showFieldMsg(</w:t>
              <w:br/>
              <w:t xml:space="preserve">                    'shipping_address', </w:t>
              <w:br/>
              <w:t xml:space="preserve">                    'Missing Postal Code: Shipping address must contain a valid 5-digit US ZIP code.', </w:t>
              <w:br/>
              <w:t xml:space="preserve">                    'error'</w:t>
              <w:br/>
              <w:t xml:space="preserve">                );</w:t>
              <w:br/>
              <w:t xml:space="preserve">                g_form.addErrorMessage('Validation Failed: Shipping address lacks a valid postal/ZIP code.');</w:t>
              <w:br/>
              <w:t xml:space="preserve">                hasError = true;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// -------------------------------------------------------------------------</w:t>
              <w:br/>
              <w:t xml:space="preserve">    // Rule 2: Enforce Business Justification for Developer &amp; Executive Models</w:t>
              <w:br/>
              <w:t xml:space="preserve">    // -------------------------------------------------------------------------</w:t>
              <w:br/>
              <w:t xml:space="preserve">    var isHighTierModel = (assetType === 'engineering' || </w:t>
              <w:br/>
              <w:t xml:space="preserve">                           assetType === 'executive' || </w:t>
              <w:br/>
              <w:t xml:space="preserve">                           laptopModel === 'lenovo_p1' || </w:t>
              <w:br/>
              <w:t xml:space="preserve">                           laptopModel === 'macbook_pro_14' || </w:t>
              <w:br/>
              <w:t xml:space="preserve">                           laptopModel === 'hp_dragonfly' || </w:t>
              <w:br/>
              <w:t xml:space="preserve">                           laptopModel === 'macbook_air_15');</w:t>
              <w:br/>
              <w:br/>
              <w:t xml:space="preserve">    if (isHighTierModel) {</w:t>
              <w:br/>
              <w:t xml:space="preserve">        if (!justification || justification.trim().length &lt; 20) {</w:t>
              <w:br/>
              <w:t xml:space="preserve">            g_form.showFieldMsg(</w:t>
              <w:br/>
              <w:t xml:space="preserve">                'business_justification', </w:t>
              <w:br/>
              <w:t xml:space="preserve">                'Justification Too Brief: Engineering and Executive models require detailed technical or business justification (minimum 20 characters).', </w:t>
              <w:br/>
              <w:t xml:space="preserve">                'error'</w:t>
              <w:br/>
              <w:t xml:space="preserve">            );</w:t>
              <w:br/>
              <w:t xml:space="preserve">            g_form.addErrorMessage('Validation Failed: Please provide a detailed business justification explaining why standard tier hardware does not satisfy role requirements.');</w:t>
              <w:br/>
              <w:t xml:space="preserve">            hasError = true;</w:t>
              <w:br/>
              <w:t xml:space="preserve">        }</w:t>
              <w:br/>
              <w:t xml:space="preserve">    }</w:t>
              <w:br/>
              <w:br/>
              <w:t xml:space="preserve">    // -------------------------------------------------------------------------</w:t>
              <w:br/>
              <w:t xml:space="preserve">    // Rule 3: Enforce Asset Tag Format for Refresh or Damaged Replacement</w:t>
              <w:br/>
              <w:t xml:space="preserve">    // -------------------------------------------------------------------------</w:t>
              <w:br/>
              <w:t xml:space="preserve">    if (replacementReason === 'refresh' || replacementReason === 'damaged') {</w:t>
              <w:br/>
              <w:t xml:space="preserve">        if (!assetTag || assetTag.trim() === '') {</w:t>
              <w:br/>
              <w:t xml:space="preserve">            g_form.showFieldMsg(</w:t>
              <w:br/>
              <w:t xml:space="preserve">                'existing_asset_tag', </w:t>
              <w:br/>
              <w:t xml:space="preserve">                'Mandatory Asset Tag: Hardware refresh and damaged replacements require the asset tag of the retiring unit.', </w:t>
              <w:br/>
              <w:t xml:space="preserve">                'error'</w:t>
              <w:br/>
              <w:t xml:space="preserve">            );</w:t>
              <w:br/>
              <w:t xml:space="preserve">            g_form.addErrorMessage('Validation Failed: Existing Asset Tag is required for hardware refresh/swap.');</w:t>
              <w:br/>
              <w:t xml:space="preserve">            hasError = true;</w:t>
              <w:br/>
              <w:t xml:space="preserve">        } else {</w:t>
              <w:br/>
              <w:t xml:space="preserve">            // Asset tag regex format: e.g., AST-12345 or 4 to 15 alphanumeric characters</w:t>
              <w:br/>
              <w:t xml:space="preserve">            var assetTagRegex = /^[A-Za-z0-9\-_]{4,15}$/;</w:t>
              <w:br/>
              <w:t xml:space="preserve">            if (!assetTagRegex.test(assetTag.trim())) {</w:t>
              <w:br/>
              <w:t xml:space="preserve">                g_form.showFieldMsg(</w:t>
              <w:br/>
              <w:t xml:space="preserve">                    'existing_asset_tag', </w:t>
              <w:br/>
              <w:t xml:space="preserve">                    'Invalid Format: Asset Tag must be 4-15 alphanumeric characters (e.g., AST-99482).', </w:t>
              <w:br/>
              <w:t xml:space="preserve">                    'error'</w:t>
              <w:br/>
              <w:t xml:space="preserve">                );</w:t>
              <w:br/>
              <w:t xml:space="preserve">                g_form.addErrorMessage('Validation Failed: Existing Asset Tag format is invalid.');</w:t>
              <w:br/>
              <w:t xml:space="preserve">                hasError = true;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// Block submission if any validation failure occurred</w:t>
              <w:br/>
              <w:t xml:space="preserve">    if (hasError) {</w:t>
              <w:br/>
              <w:t xml:space="preserve">        return false;</w:t>
              <w:br/>
              <w:t xml:space="preserve">    }</w:t>
              <w:br/>
              <w:br/>
              <w:t xml:space="preserve">    return true;</w:t>
              <w:br/>
              <w:t>}</w:t>
              <w:br/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