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on the User Access screen as </w:t>
      </w:r>
      <w:r>
        <w:rPr>
          <w:i/>
        </w:rPr>
        <w:t>"temporary password `&lt;value&gt;`"</w:t>
      </w:r>
      <w:r>
        <w:t xml:space="preserve">. It is deliberately never emailed and never written to the activity log. It </w:t>
      </w:r>
      <w:r>
        <w:rPr>
          <w:b/>
        </w:rPr>
        <w:t>is</w:t>
      </w:r>
      <w:r>
        <w:t xml:space="preserve"> kept, on </w:t>
      </w:r>
      <w:r>
        <w:rPr>
          <w:rFonts w:ascii="Consolas" w:hAnsi="Consolas"/>
          <w:sz w:val="18"/>
        </w:rPr>
        <w:t>admin_account_notes</w:t>
      </w:r>
      <w:r>
        <w:t xml:space="preserve">, which only the service role reads, so it stays readable on that admin's own Back office row until they set their own - see </w:t>
      </w:r>
      <w:r>
        <w:rPr>
          <w:rFonts w:ascii="Consolas" w:hAnsi="Consolas"/>
          <w:sz w:val="18"/>
        </w:rPr>
        <w:t>ADM-SET-026b</w:t>
      </w:r>
      <w:r>
        <w:t xml:space="preserve">. If it is lost anyway, </w:t>
      </w:r>
      <w:r>
        <w:rPr>
          <w:b/>
        </w:rPr>
        <w:t>Reset password</w:t>
      </w:r>
      <w:r>
        <w:t xml:space="preserve"> on that row issues a new one (Master Admin only, never your own row); the Supabase dashboard under </w:t>
      </w:r>
      <w:r>
        <w:rPr>
          <w:b/>
        </w:rPr>
        <w:t>Authentication → Users</w:t>
      </w:r>
      <w:r>
        <w:t xml:space="preserve"> is no longer the only lane.</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password shown on that screen</w:t>
      </w:r>
      <w:r>
        <w:t xml:space="preserve"> - not </w:t>
      </w:r>
      <w:r>
        <w:rPr>
          <w:rFonts w:ascii="Consolas" w:hAnsi="Consolas"/>
          <w:sz w:val="18"/>
        </w:rPr>
        <w:t>QaTest!2024pass</w:t>
      </w:r>
      <w:r>
        <w:t xml:space="preserve">. It stays readable on that admin's own Back office row until they set their own, and if it is lost, </w:t>
      </w:r>
      <w:r>
        <w:rPr>
          <w:b/>
        </w:rPr>
        <w:t>Reset password</w:t>
      </w:r>
      <w:r>
        <w:t xml:space="preserve"> on the row issues a new one.</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Generated, shown on User Access and kept on that row until they set their 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 </w:t>
      </w:r>
      <w:r>
        <w:rPr>
          <w:b/>
        </w:rPr>
        <w:t>General physiotherapy</w:t>
      </w:r>
      <w:r>
        <w:t xml:space="preserve"> is the one for somebody who does not specialise. Choose </w:t>
      </w:r>
      <w:r>
        <w:rPr>
          <w:b/>
        </w:rPr>
        <w:t>Orthopaedic</w:t>
      </w:r>
      <w:r>
        <w:t>.</w:t>
      </w:r>
    </w:p>
    <w:p>
      <w:r>
        <w:t xml:space="preserve">7b. Tap </w:t>
      </w:r>
      <w:r>
        <w:rPr>
          <w:b/>
        </w:rPr>
        <w:t>Years of experience</w:t>
      </w:r>
      <w:r>
        <w:t xml:space="preserve">. Try </w:t>
      </w:r>
      <w:r>
        <w:rPr>
          <w:rFonts w:ascii="Consolas" w:hAnsi="Consolas"/>
          <w:sz w:val="18"/>
        </w:rPr>
        <w:t>abc</w:t>
      </w:r>
      <w:r>
        <w:t xml:space="preserve">, then </w:t>
      </w:r>
      <w:r>
        <w:rPr>
          <w:rFonts w:ascii="Consolas" w:hAnsi="Consolas"/>
          <w:sz w:val="18"/>
        </w:rPr>
        <w:t>-2</w:t>
      </w:r>
      <w:r>
        <w:t xml:space="preserve">, then </w:t>
      </w:r>
      <w:r>
        <w:rPr>
          <w:rFonts w:ascii="Consolas" w:hAnsi="Consolas"/>
          <w:sz w:val="18"/>
        </w:rPr>
        <w:t>2024</w:t>
      </w:r>
      <w:r>
        <w:t xml:space="preserve">, then </w:t>
      </w:r>
      <w:r>
        <w:rPr>
          <w:rFonts w:ascii="Consolas" w:hAnsi="Consolas"/>
          <w:sz w:val="18"/>
        </w:rPr>
        <w:t>61</w:t>
      </w:r>
      <w:r>
        <w:t xml:space="preserve">. Finally enter </w:t>
      </w:r>
      <w:r>
        <w:rPr>
          <w:rFonts w:ascii="Consolas" w:hAnsi="Consolas"/>
          <w:sz w:val="18"/>
        </w:rPr>
        <w:t>9</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rFonts w:ascii="Consolas" w:hAnsi="Consolas"/>
          <w:sz w:val="18"/>
        </w:rPr>
        <w:t>specialization='Orthopaedic'</w:t>
      </w:r>
      <w:r>
        <w:t xml:space="preserve"> - the exact label, not a code - and </w:t>
      </w:r>
      <w:r>
        <w:rPr>
          <w:rFonts w:ascii="Consolas" w:hAnsi="Consolas"/>
          <w:sz w:val="18"/>
        </w:rPr>
        <w:t>years_experience = 9</w:t>
      </w:r>
      <w:r>
        <w:t xml:space="preserve">. </w:t>
      </w:r>
      <w:r>
        <w:rPr>
          <w:b/>
        </w:rPr>
        <w:t>Step 7b:</w:t>
      </w:r>
      <w:r>
        <w:t xml:space="preserve"> letters never reach the box at all; </w:t>
      </w:r>
      <w:r>
        <w:rPr>
          <w:rFonts w:ascii="Consolas" w:hAnsi="Consolas"/>
          <w:sz w:val="18"/>
        </w:rPr>
        <w:t>-2</w:t>
      </w:r>
      <w:r>
        <w:t xml:space="preserve"> and </w:t>
      </w:r>
      <w:r>
        <w:rPr>
          <w:rFonts w:ascii="Consolas" w:hAnsi="Consolas"/>
          <w:sz w:val="18"/>
        </w:rPr>
        <w:t>61</w:t>
      </w:r>
      <w:r>
        <w:t xml:space="preserve"> are refused with the clinic's own wording naming the range (0 to 60); </w:t>
      </w:r>
      <w:r>
        <w:rPr>
          <w:rFonts w:ascii="Consolas" w:hAnsi="Consolas"/>
          <w:sz w:val="18"/>
        </w:rPr>
        <w:t>2024</w:t>
      </w:r>
      <w:r>
        <w:t xml:space="preserve"> is refused as a number of years rather than stored, since somebody typing a </w:t>
      </w:r>
      <w:r>
        <w:rPr>
          <w:i/>
        </w:rPr>
        <w:t>year</w:t>
      </w:r>
      <w:r>
        <w:t xml:space="preserve"> has answered a different question. Leaving it empty is refused - it is required on this form, and optional only on the admin's own create-account form, where the therapist can set it themselves afterwards. This column has existed since the first therapist shipped and nothing ever wrote it, so a therapist created before this landed carries null and shows nothing rather than </w:t>
      </w:r>
      <w:r>
        <w:rPr>
          <w:rFonts w:ascii="Consolas" w:hAnsi="Consolas"/>
          <w:sz w:val="18"/>
        </w:rPr>
        <w:t>0</w:t>
      </w:r>
      <w:r>
        <w:t xml:space="preserv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and the years both reach the profile row through the signup trigger (</w:t>
      </w:r>
      <w:r>
        <w:rPr>
          <w:rFonts w:ascii="Consolas" w:hAnsi="Consolas"/>
          <w:sz w:val="18"/>
        </w:rPr>
        <w:t>handle_new_user</w:t>
      </w:r>
      <w:r>
        <w:t xml:space="preserve">), which clamps the years server-side - signup metadata comes from a browser and is never trusted. A database that has not had the schema re-applied writes the rest of the application and leaves those columns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 xml:space="preserve"> - and a therapist who has never been saved has no such row, so the first save asks for no comparison at all rather than comparing against a version nobody holds. It </w:t>
      </w:r>
      <w:r>
        <w:rPr>
          <w:b/>
        </w:rPr>
        <w:t>opens read-only</w:t>
      </w:r>
      <w:r>
        <w:t xml:space="preserve">, as a week summary with an </w:t>
      </w:r>
      <w:r>
        <w:rPr>
          <w:b/>
        </w:rPr>
        <w:t>Edit schedule</w:t>
      </w:r>
      <w:r>
        <w:t xml:space="preserve"> button: reading somebody's hours and changing them are two different acts, and a mis-tap on a dropdown used to be a change.</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 xml:space="preserve">Read the header line - it states the schedule's timezone. The week is shown as a </w:t>
      </w:r>
      <w:r>
        <w:rPr>
          <w:b/>
        </w:rPr>
        <w:t>summary, with no editable controls on it</w:t>
      </w:r>
      <w:r>
        <w:t xml:space="preserve">; tap </w:t>
      </w:r>
      <w:r>
        <w:rPr>
          <w:b/>
        </w:rPr>
        <w:t>Edit schedule</w:t>
      </w:r>
      <w:r>
        <w:t>.</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the editor </w:t>
      </w:r>
      <w:r>
        <w:rPr>
          <w:b/>
        </w:rPr>
        <w:t>closes back to the read-only summary</w:t>
      </w:r>
      <w:r>
        <w:t xml:space="preserve">, and that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 and shows them read-only. Saturday and Sunday remain off. </w:t>
      </w:r>
      <w:r>
        <w:rPr>
          <w:b/>
        </w:rPr>
        <w:t>This is also the first-save check for this therapist.</w:t>
      </w:r>
      <w:r>
        <w:t xml:space="preserve"> If it is refused with </w:t>
      </w:r>
      <w:r>
        <w:rPr>
          <w:i/>
        </w:rPr>
        <w:t>"This schedule was changed by someone else"</w:t>
      </w:r>
      <w:r>
        <w:t xml:space="preserve"> on an account nobody else has touched, that is the version default returning: an absent </w:t>
      </w:r>
      <w:r>
        <w:rPr>
          <w:rFonts w:ascii="Consolas" w:hAnsi="Consolas"/>
          <w:sz w:val="18"/>
        </w:rPr>
        <w:t>therapist_schedule_state</w:t>
      </w:r>
      <w:r>
        <w:t xml:space="preserve"> row is "no comparison asked for", not version </w:t>
      </w:r>
      <w:r>
        <w:rPr>
          <w:rFonts w:ascii="Consolas" w:hAnsi="Consolas"/>
          <w:sz w:val="18"/>
        </w:rPr>
        <w:t>0</w:t>
      </w:r>
      <w:r>
        <w:t xml:space="preserve">.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w:t>
      </w:r>
      <w:r>
        <w:rPr>
          <w:b/>
        </w:rPr>
        <w:t>scrolls the page down to their schedule</w:t>
      </w:r>
      <w:r>
        <w:t xml:space="preserve"> and moves focus there - the card is below the list and usually below the fold, so a tap used to change a screen nobody could see. The schedule opens </w:t>
      </w:r>
      <w:r>
        <w:rPr>
          <w:b/>
        </w:rPr>
        <w:t>read-only</w:t>
      </w:r>
      <w:r>
        <w:t xml:space="preserve">, as a week summary with an </w:t>
      </w:r>
      <w:r>
        <w:rPr>
          <w:b/>
        </w:rPr>
        <w:t>Edit schedule</w:t>
      </w:r>
      <w:r>
        <w:t xml:space="preserve"> button; the pickers appear only after Edit. The periods match exactly what the therapist saved in </w:t>
      </w:r>
      <w:r>
        <w:rPr>
          <w:rFonts w:ascii="Consolas" w:hAnsi="Consolas"/>
          <w:sz w:val="18"/>
        </w:rPr>
        <w:t>THR-AVAIL-001</w:t>
      </w:r>
      <w:r>
        <w:t>.</w:t>
      </w:r>
    </w:p>
    <w:p>
      <w:pPr>
        <w:pStyle w:val="Heading4"/>
      </w:pPr>
      <w:r>
        <w:rPr>
          <w:rFonts w:ascii="Consolas" w:hAnsi="Consolas"/>
          <w:sz w:val="18"/>
        </w:rPr>
        <w:t>ADM-ROST-001a</w:t>
      </w:r>
      <w:r>
        <w:t xml:space="preserve"> - The first save for a therapist is not refused as somebody else's edit · P0</w:t>
      </w:r>
    </w:p>
    <w:p>
      <w:r>
        <w:rPr>
          <w:b/>
        </w:rPr>
        <w:t>Feature.</w:t>
      </w:r>
      <w:r>
        <w:t xml:space="preserve"> A therapist who has never had a schedule saved has no </w:t>
      </w:r>
      <w:r>
        <w:rPr>
          <w:rFonts w:ascii="Consolas" w:hAnsi="Consolas"/>
          <w:sz w:val="18"/>
        </w:rPr>
        <w:t>therapist_schedule_state</w:t>
      </w:r>
      <w:r>
        <w:t xml:space="preserve"> row, so there is no version to compare against and the editor asks for no compare-and-swap at all. This used to send version </w:t>
      </w:r>
      <w:r>
        <w:rPr>
          <w:rFonts w:ascii="Consolas" w:hAnsi="Consolas"/>
          <w:sz w:val="18"/>
        </w:rPr>
        <w:t>0</w:t>
      </w:r>
      <w:r>
        <w:t xml:space="preserve"> while the database creates that row at </w:t>
      </w:r>
      <w:r>
        <w:rPr>
          <w:rFonts w:ascii="Consolas" w:hAnsi="Consolas"/>
          <w:sz w:val="18"/>
        </w:rPr>
        <w:t>1</w:t>
      </w:r>
      <w:r>
        <w:t xml:space="preserve">, so the </w:t>
      </w:r>
      <w:r>
        <w:rPr>
          <w:b/>
        </w:rPr>
        <w:t>first</w:t>
      </w:r>
      <w:r>
        <w:t xml:space="preserve"> save for every therapist was refused.</w:t>
      </w:r>
    </w:p>
    <w:p>
      <w:r>
        <w:rPr>
          <w:b/>
        </w:rPr>
        <w:t>Steps.</w:t>
      </w:r>
      <w:r>
        <w:t xml:space="preserve"> Pick a therapist who has </w:t>
      </w:r>
      <w:r>
        <w:rPr>
          <w:b/>
        </w:rPr>
        <w:t>never</w:t>
      </w:r>
      <w:r>
        <w:t xml:space="preserve"> been saved (a freshly created one, or delete their </w:t>
      </w:r>
      <w:r>
        <w:rPr>
          <w:rFonts w:ascii="Consolas" w:hAnsi="Consolas"/>
          <w:sz w:val="18"/>
        </w:rPr>
        <w:t>therapist_schedule_state</w:t>
      </w:r>
      <w:r>
        <w:t xml:space="preserve"> row first). Open </w:t>
      </w:r>
      <w:r>
        <w:rPr>
          <w:b/>
        </w:rPr>
        <w:t>Sessions → Roster</w:t>
      </w:r>
      <w:r>
        <w:t xml:space="preserve">, open them, tap </w:t>
      </w:r>
      <w:r>
        <w:rPr>
          <w:b/>
        </w:rPr>
        <w:t>Edit schedule</w:t>
      </w:r>
      <w:r>
        <w:t xml:space="preserve">, set any working period, Save. </w:t>
      </w:r>
      <w:r>
        <w:rPr>
          <w:b/>
        </w:rPr>
        <w:t>Expected Result.</w:t>
      </w:r>
      <w:r>
        <w:t xml:space="preserve"> It saves, first time. The message </w:t>
      </w:r>
      <w:r>
        <w:rPr>
          <w:i/>
        </w:rPr>
        <w:t>"This schedule was changed by someone else"</w:t>
      </w:r>
      <w:r>
        <w:t xml:space="preserve"> must </w:t>
      </w:r>
      <w:r>
        <w:rPr>
          <w:b/>
        </w:rPr>
        <w:t>not</w:t>
      </w:r>
      <w:r>
        <w:t xml:space="preserve"> appear. Then repeat </w:t>
      </w:r>
      <w:r>
        <w:rPr>
          <w:rFonts w:ascii="Consolas" w:hAnsi="Consolas"/>
          <w:sz w:val="18"/>
        </w:rPr>
        <w:t>ADM-ROST-002</w:t>
      </w:r>
      <w:r>
        <w:t xml:space="preserve"> on the same therapist: the second save carries a real version and the stale-save 409 still works, so the guard is intact rather than removed.</w:t>
      </w:r>
    </w:p>
    <w:p>
      <w:pPr>
        <w:pStyle w:val="Heading4"/>
      </w:pPr>
      <w:r>
        <w:rPr>
          <w:rFonts w:ascii="Consolas" w:hAnsi="Consolas"/>
          <w:sz w:val="18"/>
        </w:rPr>
        <w:t>ADM-ROST-001b</w:t>
      </w:r>
      <w:r>
        <w:t xml:space="preserve"> - Day view: who is free on a given date · P1</w:t>
      </w:r>
    </w:p>
    <w:p>
      <w:r>
        <w:rPr>
          <w:b/>
        </w:rPr>
        <w:t>Feature.</w:t>
      </w:r>
      <w:r>
        <w:t xml:space="preserve"> The same rows the other way round. The list view answers "what does this therapist normally work"; Day view answers "who is free on Thursday, and which of their hours are taken" - a question no screen could answer before.</w:t>
      </w:r>
    </w:p>
    <w:p>
      <w:r>
        <w:rPr>
          <w:b/>
        </w:rPr>
        <w:t>Steps.</w:t>
      </w:r>
      <w:r>
        <w:t xml:space="preserve"> On </w:t>
      </w:r>
      <w:r>
        <w:rPr>
          <w:b/>
        </w:rPr>
        <w:t>Sessions → Roster</w:t>
      </w:r>
      <w:r>
        <w:t xml:space="preserve">, switch to </w:t>
      </w:r>
      <w:r>
        <w:rPr>
          <w:b/>
        </w:rPr>
        <w:t>Day</w:t>
      </w:r>
      <w:r>
        <w:t xml:space="preserve">. Pick a date on which Therapist A works and has at least one booked session. Tap Therapist A's row. </w:t>
      </w:r>
      <w:r>
        <w:rPr>
          <w:b/>
        </w:rPr>
        <w:t>Expected Result.</w:t>
      </w:r>
      <w:r>
        <w:t xml:space="preserve"> A summary line - how many are working, how many free hours, how many booked - and a row per therapist. Somebody </w:t>
      </w:r>
      <w:r>
        <w:rPr>
          <w:b/>
        </w:rPr>
        <w:t>on leave</w:t>
      </w:r>
      <w:r>
        <w:t xml:space="preserve"> and somebody </w:t>
      </w:r>
      <w:r>
        <w:rPr>
          <w:b/>
        </w:rPr>
        <w:t>not rostered that day</w:t>
      </w:r>
      <w:r>
        <w:t xml:space="preserve"> say different things, not one word for both. Tapping a working therapist opens an hour strip: booked hours name the patient and the session code, free hours read </w:t>
      </w:r>
      <w:r>
        <w:rPr>
          <w:b/>
        </w:rPr>
        <w:t>Free</w:t>
      </w:r>
      <w:r>
        <w:t xml:space="preserve">, and hours outside their working periods are not offered as free. A session longer than an hour takes </w:t>
      </w:r>
      <w:r>
        <w:rPr>
          <w:b/>
        </w:rPr>
        <w:t>every</w:t>
      </w:r>
      <w:r>
        <w:t xml:space="preserve"> hour it overlaps, not only the one it starts in. Nothing on this screen books, moves or frees anything - there is no control that would. The date is picked from the </w:t>
      </w:r>
      <w:r>
        <w:rPr>
          <w:b/>
        </w:rPr>
        <w:t>clinic's own calendar popover</w:t>
      </w:r>
      <w:r>
        <w:t>, never the browser's own date panel.</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The date is chosen from the clinic's own calendar popover - </w:t>
      </w:r>
      <w:r>
        <w:rPr>
          <w:b/>
        </w:rPr>
        <w:t>there is no browser date panel anywhere in this app</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screen fills the width the header does.</w:t>
      </w:r>
      <w:r>
        <w:t xml:space="preserve"> It was the only admin screen that capped its own width, so the card stopped well short of the heading above it and read as a different page; the fields sit in two columns from </w:t>
      </w:r>
      <w:r>
        <w:rPr>
          <w:rFonts w:ascii="Consolas" w:hAnsi="Consolas"/>
          <w:sz w:val="18"/>
        </w:rPr>
        <w:t>sm</w:t>
      </w:r>
      <w:r>
        <w:t xml:space="preserve"> up, since a full-width card of half-empty single-column rows is the opposite mistake.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Feature.</w:t>
      </w:r>
      <w:r>
        <w:t xml:space="preserve"> Two shares: the ordinary one, and an optional separate one for home visits that falls back to the ordinary when it is unset. The home-visit column was read by payouts, by settlement and by every Money figure that splits a visit, and </w:t>
      </w:r>
      <w:r>
        <w:rPr>
          <w:b/>
        </w:rPr>
        <w:t>written by nothing</w:t>
      </w:r>
      <w:r>
        <w:t xml:space="preserve"> - so until this shipped it could only be set by editing the table by hand, and this test could not be performed.</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on each. Then </w:t>
      </w:r>
      <w:r>
        <w:rPr>
          <w:b/>
        </w:rPr>
        <w:t>clear</w:t>
      </w:r>
      <w:r>
        <w:t xml:space="preserve"> the home-visit box and save. Then read the money figures on that page and compare them, for the same therapist and the same range, with </w:t>
      </w:r>
      <w:r>
        <w:rPr>
          <w:b/>
        </w:rPr>
        <w:t>Money → Payouts</w:t>
      </w:r>
      <w:r>
        <w:t xml:space="preserve"> and with what the </w:t>
      </w:r>
      <w:r>
        <w:rPr>
          <w:b/>
        </w:rPr>
        <w:t>Pay</w:t>
      </w:r>
      <w:r>
        <w:t xml:space="preserve"> button says it will transfer.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Both changes are audited, each under its own action. </w:t>
      </w:r>
      <w:r>
        <w:rPr>
          <w:b/>
        </w:rPr>
        <w:t>Clearing the home-visit share is allowed and means "use the ordinary share"</w:t>
      </w:r>
      <w:r>
        <w:t xml:space="preserve"> - which is what every therapist carries by default, so a box that could be set and never unset would be a one-way door. Clearing the </w:t>
      </w:r>
      <w:r>
        <w:rPr>
          <w:b/>
        </w:rPr>
        <w:t>ordinary</w:t>
      </w:r>
      <w:r>
        <w:t xml:space="preserve"> share is still refused: there is no rate behind it to fall back to. </w:t>
      </w:r>
      <w:r>
        <w:rPr>
          <w:b/>
        </w:rPr>
        <w:t>The three figures agree.</w:t>
      </w:r>
      <w:r>
        <w:t xml:space="preserve"> This page used to compute its own payout from the ordinary share alone, with no home-visit rate and no travel fee, so a therapist who did home visits read one number on their profile and a different one on Payouts - and the Pay button transferred the third. Any disagreement here is that defect.</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ADM-PEOP-008a</w:t>
      </w:r>
      <w:r>
        <w:t xml:space="preserve"> - The partner surfaces read as laid-out records · P2</w:t>
      </w:r>
    </w:p>
    <w:p>
      <w:r>
        <w:rPr>
          <w:b/>
        </w:rPr>
        <w:t>Feature.</w:t>
      </w:r>
      <w:r>
        <w:t xml:space="preserve"> Three surfaces on </w:t>
      </w:r>
      <w:r>
        <w:rPr>
          <w:b/>
        </w:rPr>
        <w:t>People → Partners</w:t>
      </w:r>
      <w:r>
        <w:t xml:space="preserve"> printed captured fields as run-on lines, and one of them lost data: </w:t>
      </w:r>
      <w:r>
        <w:rPr>
          <w:rFonts w:ascii="Consolas" w:hAnsi="Consolas"/>
          <w:sz w:val="18"/>
        </w:rPr>
        <w:t>b2b_leads.org_details</w:t>
      </w:r>
      <w:r>
        <w:t xml:space="preserve"> is written by a </w:t>
      </w:r>
      <w:r>
        <w:rPr>
          <w:b/>
        </w:rPr>
        <w:t>textarea</w:t>
      </w:r>
      <w:r>
        <w:t xml:space="preserve"> on the public </w:t>
      </w:r>
      <w:r>
        <w:rPr>
          <w:rFonts w:ascii="Consolas" w:hAnsi="Consolas"/>
          <w:sz w:val="18"/>
        </w:rPr>
        <w:t>/hospitals</w:t>
      </w:r>
      <w:r>
        <w:t xml:space="preserve"> form, and the card rendered it inline, so every line break the enquirer typed was gone.</w:t>
      </w:r>
    </w:p>
    <w:p>
      <w:r>
        <w:rPr>
          <w:b/>
        </w:rPr>
        <w:t>Steps</w:t>
      </w:r>
    </w:p>
    <w:p>
      <w:pPr>
        <w:pStyle w:val="ListNumber"/>
      </w:pPr>
      <w:r>
        <w:t xml:space="preserve">On the public </w:t>
      </w:r>
      <w:r>
        <w:rPr>
          <w:rFonts w:ascii="Consolas" w:hAnsi="Consolas"/>
          <w:sz w:val="18"/>
        </w:rPr>
        <w:t>/hospitals</w:t>
      </w:r>
      <w:r>
        <w:t xml:space="preserve"> page, submit an enquiry whose </w:t>
      </w:r>
      <w:r>
        <w:rPr>
          <w:b/>
        </w:rPr>
        <w:t>Details</w:t>
      </w:r>
      <w:r>
        <w:t xml:space="preserve"> box contains </w:t>
      </w:r>
      <w:r>
        <w:rPr>
          <w:b/>
        </w:rPr>
        <w:t>three separate lines</w:t>
      </w:r>
      <w:r>
        <w:t>.</w:t>
      </w:r>
    </w:p>
    <w:p>
      <w:pPr>
        <w:pStyle w:val="ListNumber"/>
      </w:pPr>
      <w:r>
        <w:t xml:space="preserve">As an admin, open </w:t>
      </w:r>
      <w:r>
        <w:rPr>
          <w:b/>
        </w:rPr>
        <w:t>People → Partners</w:t>
      </w:r>
      <w:r>
        <w:t xml:space="preserve"> and read that lead's card.</w:t>
      </w:r>
    </w:p>
    <w:p>
      <w:pPr>
        <w:pStyle w:val="ListNumber"/>
      </w:pPr>
      <w:r>
        <w:t xml:space="preserve">Read a </w:t>
      </w:r>
      <w:r>
        <w:rPr>
          <w:b/>
        </w:rPr>
        <w:t>Hospital Partners</w:t>
      </w:r>
      <w:r>
        <w:t xml:space="preserve"> card's identity block.</w:t>
      </w:r>
    </w:p>
    <w:p>
      <w:pPr>
        <w:pStyle w:val="ListNumber"/>
      </w:pPr>
      <w:r>
        <w:t xml:space="preserve">Open </w:t>
      </w:r>
      <w:r>
        <w:rPr>
          <w:b/>
        </w:rPr>
        <w:t>Onboard as Hospital</w:t>
      </w:r>
      <w:r>
        <w:t xml:space="preserve"> and read the form before filling it. Type a revenue share and watch the line under it.</w:t>
      </w:r>
    </w:p>
    <w:p>
      <w:r>
        <w:rPr>
          <w:b/>
        </w:rPr>
        <w:t>Expected Result</w:t>
      </w:r>
    </w:p>
    <w:p>
      <w:pPr>
        <w:pStyle w:val="ListBullet"/>
      </w:pPr>
      <w:r>
        <w:t xml:space="preserve">Steps 1–2: every captured field on its own </w:t>
      </w:r>
      <w:r>
        <w:rPr>
          <w:b/>
        </w:rPr>
        <w:t>labelled row</w:t>
      </w:r>
      <w:r>
        <w:t xml:space="preserve"> - name, phone, email, source, details, received - and the </w:t>
      </w:r>
      <w:r>
        <w:rPr>
          <w:b/>
        </w:rPr>
        <w:t>three lines are still three lines</w:t>
      </w:r>
      <w:r>
        <w:t xml:space="preserve">. One line of </w:t>
      </w:r>
      <w:r>
        <w:rPr>
          <w:rFonts w:ascii="Consolas" w:hAnsi="Consolas"/>
          <w:sz w:val="18"/>
        </w:rPr>
        <w:t>Source: … - Details: …</w:t>
      </w:r>
      <w:r>
        <w:t xml:space="preserve"> is this defect.</w:t>
      </w:r>
    </w:p>
    <w:p>
      <w:pPr>
        <w:pStyle w:val="ListBullet"/>
      </w:pPr>
      <w:r>
        <w:t>Step 3: labelled rows for contact, email and onboarded date rather than a run-on line. The three money cells stay gated on the viewer's money access exactly as before.</w:t>
      </w:r>
    </w:p>
    <w:p>
      <w:pPr>
        <w:pStyle w:val="ListBullet"/>
      </w:pPr>
      <w:r>
        <w:t>Step 4: a two-column labelled grid like the rest of the admin forms, and the revenue-share field states what the clinic keeps as you type - the same way a therapist's share does.</w:t>
      </w:r>
    </w:p>
    <w:p>
      <w:pPr>
        <w:pStyle w:val="Heading4"/>
      </w:pPr>
      <w:r>
        <w:rPr>
          <w:rFonts w:ascii="Consolas" w:hAnsi="Consolas"/>
          <w:sz w:val="18"/>
        </w:rPr>
        <w:t>ADM-PEOP-008b</w:t>
      </w:r>
      <w:r>
        <w:t xml:space="preserve"> - An onboarded hospital's password stays where it can be read · P0</w:t>
      </w:r>
    </w:p>
    <w:p>
      <w:r>
        <w:rPr>
          <w:b/>
        </w:rPr>
        <w:t>Feature.</w:t>
      </w:r>
      <w:r>
        <w:t xml:space="preserve"> Onboarding generated the password, returned it and stored it nowhere, so it lived only in the form's own state - the first refresh, or the realtime update the onboarding itself caused, took it off the screen. The form's own line said </w:t>
      </w:r>
      <w:r>
        <w:rPr>
          <w:i/>
        </w:rPr>
        <w:t>"they won't be shown again"</w:t>
      </w:r>
      <w:r>
        <w:t>, which was true and was the defect.</w:t>
      </w:r>
    </w:p>
    <w:p>
      <w:r>
        <w:rPr>
          <w:b/>
        </w:rPr>
        <w:t>Steps</w:t>
      </w:r>
    </w:p>
    <w:p>
      <w:pPr>
        <w:pStyle w:val="ListNumber"/>
      </w:pPr>
      <w:r>
        <w:t xml:space="preserve">Onboard a new hospital. Read the result panel, but do </w:t>
      </w:r>
      <w:r>
        <w:rPr>
          <w:b/>
        </w:rPr>
        <w:t>not</w:t>
      </w:r>
      <w:r>
        <w:t xml:space="preserve"> copy the password.</w:t>
      </w:r>
    </w:p>
    <w:p>
      <w:pPr>
        <w:pStyle w:val="ListNumber"/>
      </w:pPr>
      <w:r>
        <w:t>Without touching anything, wait for the dashboard to refresh - or have a second admin change something so a realtime event fires.</w:t>
      </w:r>
    </w:p>
    <w:p>
      <w:pPr>
        <w:pStyle w:val="ListNumber"/>
      </w:pPr>
      <w:r>
        <w:t xml:space="preserve">Reload the page entirely and open </w:t>
      </w:r>
      <w:r>
        <w:rPr>
          <w:b/>
        </w:rPr>
        <w:t>People → Partners</w:t>
      </w:r>
      <w:r>
        <w:t>.</w:t>
      </w:r>
    </w:p>
    <w:p>
      <w:pPr>
        <w:pStyle w:val="ListNumber"/>
      </w:pPr>
      <w:r>
        <w:t>Sign in as that hospital and set their own password. Reopen the Partners card.</w:t>
      </w:r>
    </w:p>
    <w:p>
      <w:r>
        <w:rPr>
          <w:b/>
        </w:rPr>
        <w:t>Expected Result</w:t>
      </w:r>
    </w:p>
    <w:p>
      <w:pPr>
        <w:pStyle w:val="ListBullet"/>
      </w:pPr>
      <w:r>
        <w:t xml:space="preserve">Steps 2–3: the password is </w:t>
      </w:r>
      <w:r>
        <w:rPr>
          <w:b/>
        </w:rPr>
        <w:t>still readable</w:t>
      </w:r>
      <w:r>
        <w:t xml:space="preserve"> on that hospital's card, in the same panel </w:t>
      </w:r>
      <w:r>
        <w:rPr>
          <w:b/>
        </w:rPr>
        <w:t>Reset password</w:t>
      </w:r>
      <w:r>
        <w:t xml:space="preserve"> already used, marked as the one the clinic issued. The result panel says where to find it rather than that it will not be shown again.</w:t>
      </w:r>
    </w:p>
    <w:p>
      <w:pPr>
        <w:pStyle w:val="ListBullet"/>
      </w:pPr>
      <w:r>
        <w:t>Step 4: the card now says the hospital signs in with their own password and the credential is gone - the same pair of states every other role has (</w:t>
      </w:r>
      <w:r>
        <w:rPr>
          <w:rFonts w:ascii="Consolas" w:hAnsi="Consolas"/>
          <w:sz w:val="18"/>
        </w:rPr>
        <w:t>ADM-SET-026b</w:t>
      </w:r>
      <w:r>
        <w:t>).</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r>
        <w:t xml:space="preserve">4b. Create a throwaway patient, upload an </w:t>
      </w:r>
      <w:r>
        <w:rPr>
          <w:b/>
        </w:rPr>
        <w:t>avatar</w:t>
      </w:r>
      <w:r>
        <w:t xml:space="preserve"> for them and nothing else, then delete them.</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4b: </w:t>
      </w:r>
      <w:r>
        <w:rPr>
          <w:b/>
        </w:rPr>
        <w:t>nothing is deleted</w:t>
      </w:r>
      <w:r>
        <w:t xml:space="preserve">, and the dialog names </w:t>
      </w:r>
      <w:r>
        <w:rPr>
          <w:b/>
        </w:rPr>
        <w:t>uploaded files</w:t>
      </w:r>
      <w:r>
        <w:t xml:space="preserve"> and points at removing them. This is the second regression check with a real history: the blocker count asked about </w:t>
      </w:r>
      <w:r>
        <w:rPr>
          <w:rFonts w:ascii="Consolas" w:hAnsi="Consolas"/>
          <w:sz w:val="18"/>
        </w:rPr>
        <w:t>profiles</w:t>
      </w:r>
      <w:r>
        <w:t xml:space="preserve"> while the delete removes the Supabase Auth user, so an avatar - a storage row owned by that auth user - refused the delete with nothing in the dialog to say so, and the admin met </w:t>
      </w:r>
      <w:r>
        <w:rPr>
          <w:i/>
        </w:rPr>
        <w:t>"the database refused ... and did not say why"</w:t>
      </w:r>
      <w:r>
        <w:t>. Delete the avatar and the same account then deletes. If instead this step reports something vaguer than uploaded files, record exactly what the dialog said: whatever refuses is now named by the database, so an unhelpful word here means a table nobody has grouped rather than a count that was missed.</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ADM-SET-026c</w:t>
      </w:r>
      <w:r>
        <w:t xml:space="preserve"> - Re-issuing a back-office password, and dismissing the panel · P1</w:t>
      </w:r>
    </w:p>
    <w:p>
      <w:r>
        <w:rPr>
          <w:b/>
        </w:rPr>
        <w:t>Feature.</w:t>
      </w:r>
      <w:r>
        <w:t xml:space="preserve"> Patients, therapists and hospitals could all have a password re-issued from the back office; an admin who had locked themselves out needed somebody with Supabase access. </w:t>
      </w:r>
      <w:r>
        <w:rPr>
          <w:b/>
        </w:rPr>
        <w:t>Reset password</w:t>
      </w:r>
      <w:r>
        <w:t xml:space="preserve"> on a Back office row is the fourth of those doors. The created-account panel also has a close button now, and its Copy button no longer reads "Copied" for ever after one click.</w:t>
      </w:r>
    </w:p>
    <w:p>
      <w:r>
        <w:rPr>
          <w:b/>
        </w:rPr>
        <w:t>Steps</w:t>
      </w:r>
    </w:p>
    <w:p>
      <w:pPr>
        <w:pStyle w:val="ListNumber"/>
      </w:pPr>
      <w:r>
        <w:t xml:space="preserve">Create a back-office account. On the panel that appears, press </w:t>
      </w:r>
      <w:r>
        <w:rPr>
          <w:b/>
        </w:rPr>
        <w:t>Copy</w:t>
      </w:r>
      <w:r>
        <w:t xml:space="preserve">, wait a few seconds, then read the button. Press the </w:t>
      </w:r>
      <w:r>
        <w:rPr>
          <w:b/>
        </w:rPr>
        <w:t>×</w:t>
      </w:r>
      <w:r>
        <w:t>.</w:t>
      </w:r>
    </w:p>
    <w:p>
      <w:pPr>
        <w:pStyle w:val="ListNumber"/>
      </w:pPr>
      <w:r>
        <w:t xml:space="preserve">On another admin's row, press </w:t>
      </w:r>
      <w:r>
        <w:rPr>
          <w:b/>
        </w:rPr>
        <w:t>Reset password</w:t>
      </w:r>
      <w:r>
        <w:t xml:space="preserve"> and read what comes up before anything happens.</w:t>
      </w:r>
    </w:p>
    <w:p>
      <w:pPr>
        <w:pStyle w:val="ListNumber"/>
      </w:pPr>
      <w:r>
        <w:t>Confirm it. Read that admin's row.</w:t>
      </w:r>
    </w:p>
    <w:p>
      <w:pPr>
        <w:pStyle w:val="ListNumber"/>
      </w:pPr>
      <w:r>
        <w:t xml:space="preserve">Sign in as that admin with the </w:t>
      </w:r>
      <w:r>
        <w:rPr>
          <w:b/>
        </w:rPr>
        <w:t>old</w:t>
      </w:r>
      <w:r>
        <w:t xml:space="preserve"> password, then with the new one.</w:t>
      </w:r>
    </w:p>
    <w:p>
      <w:pPr>
        <w:pStyle w:val="ListNumber"/>
      </w:pPr>
      <w:r>
        <w:t xml:space="preserve">Look for </w:t>
      </w:r>
      <w:r>
        <w:rPr>
          <w:b/>
        </w:rPr>
        <w:t>Reset password</w:t>
      </w:r>
      <w:r>
        <w:t xml:space="preserve"> on </w:t>
      </w:r>
      <w:r>
        <w:rPr>
          <w:b/>
        </w:rPr>
        <w:t>your own</w:t>
      </w:r>
      <w:r>
        <w:t xml:space="preserve"> row. Then POST </w:t>
      </w:r>
      <w:r>
        <w:rPr>
          <w:rFonts w:ascii="Consolas" w:hAnsi="Consolas"/>
          <w:sz w:val="18"/>
        </w:rPr>
        <w:t>/api/admin/reset-admin-password</w:t>
      </w:r>
      <w:r>
        <w:t xml:space="preserve"> with your own id.</w:t>
      </w:r>
    </w:p>
    <w:p>
      <w:pPr>
        <w:pStyle w:val="ListNumber"/>
      </w:pPr>
      <w:r>
        <w:t xml:space="preserve">Sign in as </w:t>
      </w:r>
      <w:r>
        <w:rPr>
          <w:b/>
        </w:rPr>
        <w:t>Operations</w:t>
      </w:r>
      <w:r>
        <w:t xml:space="preserve">, then </w:t>
      </w:r>
      <w:r>
        <w:rPr>
          <w:b/>
        </w:rPr>
        <w:t>Finance</w:t>
      </w:r>
      <w:r>
        <w:t xml:space="preserve">, then </w:t>
      </w:r>
      <w:r>
        <w:rPr>
          <w:b/>
        </w:rPr>
        <w:t>Clinical</w:t>
      </w:r>
      <w:r>
        <w:t>. Look for the button, then POST the route directly as each.</w:t>
      </w:r>
    </w:p>
    <w:p>
      <w:pPr>
        <w:pStyle w:val="ListNumber"/>
      </w:pPr>
      <w:r>
        <w:t xml:space="preserve">Open </w:t>
      </w:r>
      <w:r>
        <w:rPr>
          <w:b/>
        </w:rPr>
        <w:t>Logs → All Activity</w:t>
      </w:r>
      <w:r>
        <w:t>.</w:t>
      </w:r>
    </w:p>
    <w:p>
      <w:r>
        <w:rPr>
          <w:b/>
        </w:rPr>
        <w:t>Expected Result</w:t>
      </w:r>
    </w:p>
    <w:p>
      <w:pPr>
        <w:pStyle w:val="ListBullet"/>
      </w:pPr>
      <w:r>
        <w:t xml:space="preserve">Step 1: Copy goes back to </w:t>
      </w:r>
      <w:r>
        <w:rPr>
          <w:b/>
        </w:rPr>
        <w:t>Copy</w:t>
      </w:r>
      <w:r>
        <w:t xml:space="preserve"> after a moment rather than staying "Copied". The </w:t>
      </w:r>
      <w:r>
        <w:rPr>
          <w:b/>
        </w:rPr>
        <w:t>×</w:t>
      </w:r>
      <w:r>
        <w:t xml:space="preserve"> dismisses the panel, and the password is </w:t>
      </w:r>
      <w:r>
        <w:rPr>
          <w:b/>
        </w:rPr>
        <w:t>still on that admin's row</w:t>
      </w:r>
      <w:r>
        <w:t xml:space="preserve"> - dismissing a panel must not lose a credential (</w:t>
      </w:r>
      <w:r>
        <w:rPr>
          <w:rFonts w:ascii="Consolas" w:hAnsi="Consolas"/>
          <w:sz w:val="18"/>
        </w:rPr>
        <w:t>ADM-SET-026b</w:t>
      </w:r>
      <w:r>
        <w:t>).</w:t>
      </w:r>
    </w:p>
    <w:p>
      <w:pPr>
        <w:pStyle w:val="ListBullet"/>
      </w:pPr>
      <w:r>
        <w:t xml:space="preserve">Step 2: a </w:t>
      </w:r>
      <w:r>
        <w:rPr>
          <w:b/>
        </w:rPr>
        <w:t>confirmation first</w:t>
      </w:r>
      <w:r>
        <w:t xml:space="preserve">, saying the current password stops working immediately. Nothing has changed until it is confirmed - somebody who tapped it meaning to </w:t>
      </w:r>
      <w:r>
        <w:rPr>
          <w:i/>
        </w:rPr>
        <w:t>read</w:t>
      </w:r>
      <w:r>
        <w:t xml:space="preserve"> the existing password has not locked anybody out.</w:t>
      </w:r>
    </w:p>
    <w:p>
      <w:pPr>
        <w:pStyle w:val="ListBullet"/>
      </w:pPr>
      <w:r>
        <w:t xml:space="preserve">Step 3: the new password is on that admin's </w:t>
      </w:r>
      <w:r>
        <w:rPr>
          <w:b/>
        </w:rPr>
        <w:t>row</w:t>
      </w:r>
      <w:r>
        <w:t xml:space="preserve">, in the same place the created one appeared - </w:t>
      </w:r>
      <w:r>
        <w:rPr>
          <w:b/>
        </w:rPr>
        <w:t>not</w:t>
      </w:r>
      <w:r>
        <w:t xml:space="preserve"> in a second panel under the button. Two places showing one password means the stale one is the one somebody reads out.</w:t>
      </w:r>
    </w:p>
    <w:p>
      <w:pPr>
        <w:pStyle w:val="ListBullet"/>
      </w:pPr>
      <w:r>
        <w:t>Step 4: the old password is refused; the new one signs in.</w:t>
      </w:r>
    </w:p>
    <w:p>
      <w:pPr>
        <w:pStyle w:val="ListBullet"/>
      </w:pPr>
      <w:r>
        <w:t xml:space="preserve">Step 5: </w:t>
      </w:r>
      <w:r>
        <w:rPr>
          <w:b/>
        </w:rPr>
        <w:t>no button on your own row</w:t>
      </w:r>
      <w:r>
        <w:t xml:space="preserve">, and the direct POST is refused. The lane for your own password is the emailed reset on </w:t>
      </w:r>
      <w:r>
        <w:rPr>
          <w:b/>
        </w:rPr>
        <w:t>Settings → Sign-in &amp; Security</w:t>
      </w:r>
      <w:r>
        <w:t>.</w:t>
      </w:r>
    </w:p>
    <w:p>
      <w:pPr>
        <w:pStyle w:val="ListBullet"/>
      </w:pPr>
      <w:r>
        <w:t xml:space="preserve">Step 6: </w:t>
      </w:r>
      <w:r>
        <w:rPr>
          <w:b/>
        </w:rPr>
        <w:t>no button</w:t>
      </w:r>
      <w:r>
        <w:t xml:space="preserve"> for any of the three, and the POST is </w:t>
      </w:r>
      <w:r>
        <w:rPr>
          <w:b/>
        </w:rPr>
        <w:t>403</w:t>
      </w:r>
      <w:r>
        <w:t xml:space="preserve"> for all three - this is Master Admin's alone, even though every one of those desks can manage People.</w:t>
      </w:r>
    </w:p>
    <w:p>
      <w:pPr>
        <w:pStyle w:val="ListBullet"/>
      </w:pPr>
      <w:r>
        <w:t xml:space="preserve">Step 7: an entry naming who reset whose password, with </w:t>
      </w:r>
      <w:r>
        <w:rPr>
          <w:rFonts w:ascii="Consolas" w:hAnsi="Consolas"/>
          <w:sz w:val="18"/>
        </w:rPr>
        <w:t>role: admin</w:t>
      </w:r>
      <w:r>
        <w:t xml:space="preserve">, and </w:t>
      </w:r>
      <w:r>
        <w:rPr>
          <w:b/>
        </w:rPr>
        <w:t>no password in it</w:t>
      </w:r>
      <w:r>
        <w:t>.</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UX-DATE-001</w:t>
      </w:r>
      <w:r>
        <w:t xml:space="preserve"> - No screen opens the browser's own date panel · P0</w:t>
      </w:r>
    </w:p>
    <w:p>
      <w:r>
        <w:rPr>
          <w:b/>
        </w:rPr>
        <w:t>Feature.</w:t>
      </w:r>
      <w:r>
        <w:t xml:space="preserve"> </w:t>
      </w:r>
      <w:r>
        <w:rPr>
          <w:rFonts w:ascii="Consolas" w:hAnsi="Consolas"/>
          <w:sz w:val="18"/>
        </w:rPr>
        <w:t>&lt;input type="date"&gt;</w:t>
      </w:r>
      <w:r>
        <w:t xml:space="preserve"> hands the choice to a panel the browser draws: unstyled, worded differently and placed differently on every browser and every phone, and the one piece of UI in this product nobody designed. Twenty-eight of them - every report filter, a cost's date, a promo campaign's window, a document's date, the roster's exceptions and leave - now open the </w:t>
      </w:r>
      <w:r>
        <w:rPr>
          <w:b/>
        </w:rPr>
        <w:t>same month grid that books a session</w:t>
      </w:r>
      <w:r>
        <w:t>, in the clinic's own popover. This is the third of the three browser defaults replaced, alongside the blank-field tooltip (</w:t>
      </w:r>
      <w:r>
        <w:rPr>
          <w:rFonts w:ascii="Consolas" w:hAnsi="Consolas"/>
          <w:sz w:val="18"/>
        </w:rPr>
        <w:t>UX-A11Y-004</w:t>
      </w:r>
      <w:r>
        <w:t>) and the number box.</w:t>
      </w:r>
    </w:p>
    <w:p>
      <w:r>
        <w:rPr>
          <w:b/>
        </w:rPr>
        <w:t>Steps</w:t>
      </w:r>
    </w:p>
    <w:p>
      <w:pPr>
        <w:pStyle w:val="ListNumber"/>
      </w:pPr>
      <w:r>
        <w:t xml:space="preserve">Visit every screen that asks for a date and tap the control: </w:t>
      </w:r>
      <w:r>
        <w:rPr>
          <w:b/>
        </w:rPr>
        <w:t>Sessions → Delivery</w:t>
      </w:r>
      <w:r>
        <w:t xml:space="preserve"> (from/to), </w:t>
      </w:r>
      <w:r>
        <w:rPr>
          <w:b/>
        </w:rPr>
        <w:t>Sessions → All Sessions</w:t>
      </w:r>
      <w:r>
        <w:t xml:space="preserve"> (from/to), </w:t>
      </w:r>
      <w:r>
        <w:rPr>
          <w:b/>
        </w:rPr>
        <w:t>Sessions → Schedule</w:t>
      </w:r>
      <w:r>
        <w:t xml:space="preserve"> (jump to a day), </w:t>
      </w:r>
      <w:r>
        <w:rPr>
          <w:b/>
        </w:rPr>
        <w:t>Money → Costs</w:t>
      </w:r>
      <w:r>
        <w:t xml:space="preserve"> (date incurred, and the from/to), </w:t>
      </w:r>
      <w:r>
        <w:rPr>
          <w:b/>
        </w:rPr>
        <w:t>Money → Your Numbers</w:t>
      </w:r>
      <w:r>
        <w:t xml:space="preserve"> (all five), </w:t>
      </w:r>
      <w:r>
        <w:rPr>
          <w:b/>
        </w:rPr>
        <w:t>Money → Business Health</w:t>
      </w:r>
      <w:r>
        <w:t xml:space="preserve"> (from/to), </w:t>
      </w:r>
      <w:r>
        <w:rPr>
          <w:b/>
        </w:rPr>
        <w:t>Money → Costs → promo campaign</w:t>
      </w:r>
      <w:r>
        <w:t xml:space="preserve"> (start and end), </w:t>
      </w:r>
      <w:r>
        <w:rPr>
          <w:b/>
        </w:rPr>
        <w:t>Logs → All Activity</w:t>
      </w:r>
      <w:r>
        <w:t xml:space="preserve"> (from/to), </w:t>
      </w:r>
      <w:r>
        <w:rPr>
          <w:b/>
        </w:rPr>
        <w:t>Today → Activity</w:t>
      </w:r>
      <w:r>
        <w:t xml:space="preserve"> (from/to), a patient's </w:t>
      </w:r>
      <w:r>
        <w:rPr>
          <w:b/>
        </w:rPr>
        <w:t>Payment History</w:t>
      </w:r>
      <w:r>
        <w:t xml:space="preserve"> (from/to), the therapist's </w:t>
      </w:r>
      <w:r>
        <w:rPr>
          <w:b/>
        </w:rPr>
        <w:t>Earnings</w:t>
      </w:r>
      <w:r>
        <w:t xml:space="preserve"> (from/to), a patient's </w:t>
      </w:r>
      <w:r>
        <w:rPr>
          <w:b/>
        </w:rPr>
        <w:t>Reports</w:t>
      </w:r>
      <w:r>
        <w:t xml:space="preserve"> upload (document date), and </w:t>
      </w:r>
      <w:r>
        <w:rPr>
          <w:b/>
        </w:rPr>
        <w:t>Sessions → Roster</w:t>
      </w:r>
      <w:r>
        <w:t xml:space="preserve"> (an exception's date, a leave range).</w:t>
      </w:r>
    </w:p>
    <w:p>
      <w:pPr>
        <w:pStyle w:val="ListNumber"/>
      </w:pPr>
      <w:r>
        <w:t xml:space="preserve">On each, pick a date in the </w:t>
      </w:r>
      <w:r>
        <w:rPr>
          <w:b/>
        </w:rPr>
        <w:t>past</w:t>
      </w:r>
      <w:r>
        <w:t xml:space="preserve"> - a report filter has no lead time and must not refuse one.</w:t>
      </w:r>
    </w:p>
    <w:p>
      <w:pPr>
        <w:pStyle w:val="ListNumber"/>
      </w:pPr>
      <w:r>
        <w:t xml:space="preserve">On the promo campaign's start and end, set an </w:t>
      </w:r>
      <w:r>
        <w:rPr>
          <w:b/>
        </w:rPr>
        <w:t>hour and minute</w:t>
      </w:r>
      <w:r>
        <w:t xml:space="preserve"> as well.</w:t>
      </w:r>
    </w:p>
    <w:p>
      <w:pPr>
        <w:pStyle w:val="ListNumber"/>
      </w:pPr>
      <w:r>
        <w:t xml:space="preserve">Press </w:t>
      </w:r>
      <w:r>
        <w:rPr>
          <w:b/>
        </w:rPr>
        <w:t>Escape</w:t>
      </w:r>
      <w:r>
        <w:t xml:space="preserve"> with the popover open, then </w:t>
      </w:r>
      <w:r>
        <w:rPr>
          <w:b/>
        </w:rPr>
        <w:t>Tab</w:t>
      </w:r>
      <w:r>
        <w:t xml:space="preserve"> through it.</w:t>
      </w:r>
    </w:p>
    <w:p>
      <w:pPr>
        <w:pStyle w:val="ListNumber"/>
      </w:pPr>
      <w:r>
        <w:t xml:space="preserve">Where the control offers it, </w:t>
      </w:r>
      <w:r>
        <w:rPr>
          <w:b/>
        </w:rPr>
        <w:t>clear</w:t>
      </w:r>
      <w:r>
        <w:t xml:space="preserve"> the date back to empty.</w:t>
      </w:r>
    </w:p>
    <w:p>
      <w:pPr>
        <w:pStyle w:val="ListNumber"/>
      </w:pPr>
      <w:r>
        <w:t xml:space="preserve">Repeat two of these at </w:t>
      </w:r>
      <w:r>
        <w:rPr>
          <w:b/>
        </w:rPr>
        <w:t>390 × 844</w:t>
      </w:r>
      <w:r>
        <w:t xml:space="preserve"> on a real phone browser.</w:t>
      </w:r>
    </w:p>
    <w:p>
      <w:pPr>
        <w:pStyle w:val="ListNumber"/>
      </w:pPr>
      <w:r>
        <w:t>Read back whatever the screen filters, exports or saves after each pick.</w:t>
      </w:r>
    </w:p>
    <w:p>
      <w:r>
        <w:rPr>
          <w:b/>
        </w:rPr>
        <w:t>Expected Result</w:t>
      </w:r>
    </w:p>
    <w:p>
      <w:pPr>
        <w:pStyle w:val="ListBullet"/>
      </w:pPr>
      <w:r>
        <w:t xml:space="preserve">Step 1: the clinic's own popover calendar, every time. </w:t>
      </w:r>
      <w:r>
        <w:rPr>
          <w:b/>
        </w:rPr>
        <w:t>No operating-system date panel anywhere.</w:t>
      </w:r>
      <w:r>
        <w:t xml:space="preserve"> The one deliberate exception is the pre-launch debug bar, which is deleted before launch.</w:t>
      </w:r>
    </w:p>
    <w:p>
      <w:pPr>
        <w:pStyle w:val="ListBullet"/>
      </w:pPr>
      <w:r>
        <w:t xml:space="preserve">Step 2: past dates are selectable. The booking calendar's "too soon to book" rule is a </w:t>
      </w:r>
      <w:r>
        <w:rPr>
          <w:b/>
        </w:rPr>
        <w:t>booking</w:t>
      </w:r>
      <w:r>
        <w:t xml:space="preserve"> rule and must not leak onto a report filter.</w:t>
      </w:r>
    </w:p>
    <w:p>
      <w:pPr>
        <w:pStyle w:val="ListBullet"/>
      </w:pPr>
      <w:r>
        <w:t>Step 3: the time is kept to the minute - the campaign window is an instant, not a day.</w:t>
      </w:r>
    </w:p>
    <w:p>
      <w:pPr>
        <w:pStyle w:val="ListBullet"/>
      </w:pPr>
      <w:r>
        <w:t>Step 4: Escape closes it and returns focus to the button; Tab stays inside while it is open.</w:t>
      </w:r>
    </w:p>
    <w:p>
      <w:pPr>
        <w:pStyle w:val="ListBullet"/>
      </w:pPr>
      <w:r>
        <w:t>Step 5: it clears, and the screen behaves as it did with the box empty.</w:t>
      </w:r>
    </w:p>
    <w:p>
      <w:pPr>
        <w:pStyle w:val="ListBullet"/>
      </w:pPr>
      <w:r>
        <w:t>Step 6: usable at phone width, and it does not open behind or outside the screen.</w:t>
      </w:r>
    </w:p>
    <w:p>
      <w:pPr>
        <w:pStyle w:val="ListBullet"/>
      </w:pPr>
      <w:r>
        <w:t xml:space="preserve">Step 7: </w:t>
      </w:r>
      <w:r>
        <w:rPr>
          <w:b/>
        </w:rPr>
        <w:t>byte-identical to what the old native input produced.</w:t>
      </w:r>
      <w:r>
        <w:t xml:space="preserve"> The value is still </w:t>
      </w:r>
      <w:r>
        <w:rPr>
          <w:rFonts w:ascii="Consolas" w:hAnsi="Consolas"/>
          <w:sz w:val="18"/>
        </w:rPr>
        <w:t>YYYY-MM-DD</w:t>
      </w:r>
      <w:r>
        <w:t xml:space="preserve"> (or </w:t>
      </w:r>
      <w:r>
        <w:rPr>
          <w:rFonts w:ascii="Consolas" w:hAnsi="Consolas"/>
          <w:sz w:val="18"/>
        </w:rPr>
        <w:t>YYYY-MM-DDTHH:mm</w:t>
      </w:r>
      <w:r>
        <w:t xml:space="preserve"> with a time), so a filter, an export or a saved row that changed at all is this defect - the control changed, the value must not have.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