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B3EC" w14:textId="77777777" w:rsidR="00C467C1" w:rsidRDefault="000949D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CAAB3ED" w14:textId="77777777" w:rsidR="00C467C1" w:rsidRDefault="000949D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4CAAB3EE" w14:textId="77777777" w:rsidR="00C467C1" w:rsidRDefault="00C467C1">
      <w:pPr>
        <w:pStyle w:val="BodyText"/>
        <w:rPr>
          <w:b/>
          <w:i w:val="0"/>
          <w:sz w:val="28"/>
        </w:rPr>
      </w:pPr>
    </w:p>
    <w:p w14:paraId="4CAAB3EF" w14:textId="77777777" w:rsidR="00C467C1" w:rsidRDefault="00C467C1">
      <w:pPr>
        <w:pStyle w:val="BodyText"/>
        <w:spacing w:before="304"/>
        <w:rPr>
          <w:b/>
          <w:i w:val="0"/>
          <w:sz w:val="28"/>
        </w:rPr>
      </w:pPr>
    </w:p>
    <w:p w14:paraId="4CAAB3F0" w14:textId="77777777" w:rsidR="00C467C1" w:rsidRDefault="000949D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4CAAB3F1" w14:textId="77777777" w:rsidR="00C467C1" w:rsidRDefault="00C467C1">
      <w:pPr>
        <w:pStyle w:val="BodyText"/>
        <w:rPr>
          <w:b/>
          <w:i w:val="0"/>
          <w:sz w:val="20"/>
        </w:rPr>
      </w:pPr>
    </w:p>
    <w:p w14:paraId="4CAAB3F2" w14:textId="77777777" w:rsidR="00C467C1" w:rsidRDefault="000949D0">
      <w:pPr>
        <w:pStyle w:val="BodyText"/>
        <w:spacing w:before="151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AAB44F" wp14:editId="4CAAB450">
                <wp:simplePos x="0" y="0"/>
                <wp:positionH relativeFrom="page">
                  <wp:posOffset>914400</wp:posOffset>
                </wp:positionH>
                <wp:positionV relativeFrom="paragraph">
                  <wp:posOffset>257165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9A9D6" id="Graphic 1" o:spid="_x0000_s1026" style="position:absolute;margin-left:1in;margin-top:20.2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AI1dAK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4CAAB3F3" w14:textId="77777777" w:rsidR="00C467C1" w:rsidRDefault="00C467C1">
      <w:pPr>
        <w:pStyle w:val="BodyText"/>
        <w:rPr>
          <w:b/>
          <w:i w:val="0"/>
        </w:rPr>
      </w:pPr>
    </w:p>
    <w:p w14:paraId="4CAAB3F4" w14:textId="77777777" w:rsidR="00C467C1" w:rsidRDefault="00C467C1">
      <w:pPr>
        <w:pStyle w:val="BodyText"/>
        <w:spacing w:before="81"/>
        <w:rPr>
          <w:b/>
          <w:i w:val="0"/>
        </w:rPr>
      </w:pPr>
    </w:p>
    <w:p w14:paraId="4CAAB3F5" w14:textId="77777777" w:rsidR="00C467C1" w:rsidRDefault="000949D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CAAB3F6" w14:textId="77777777" w:rsidR="00C467C1" w:rsidRDefault="00C467C1">
      <w:pPr>
        <w:pStyle w:val="BodyText"/>
        <w:spacing w:before="83"/>
        <w:rPr>
          <w:b/>
          <w:i w:val="0"/>
        </w:rPr>
      </w:pPr>
    </w:p>
    <w:p w14:paraId="4CAAB3F7" w14:textId="77777777" w:rsidR="00C467C1" w:rsidRDefault="000949D0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4CAAB3F8" w14:textId="77777777" w:rsidR="00C467C1" w:rsidRDefault="00C467C1">
      <w:pPr>
        <w:spacing w:before="41"/>
        <w:rPr>
          <w:sz w:val="24"/>
        </w:rPr>
      </w:pPr>
    </w:p>
    <w:p w14:paraId="4CAAB3F9" w14:textId="77777777" w:rsidR="00C467C1" w:rsidRDefault="000949D0">
      <w:pPr>
        <w:pStyle w:val="Heading4"/>
        <w:spacing w:before="1" w:line="276" w:lineRule="auto"/>
        <w:ind w:right="3510"/>
      </w:pPr>
      <w:r>
        <w:t>Activity</w:t>
      </w:r>
      <w:r>
        <w:rPr>
          <w:spacing w:val="-5"/>
        </w:rPr>
        <w:t xml:space="preserve"> </w:t>
      </w:r>
      <w:proofErr w:type="gramStart"/>
      <w:r>
        <w:t>Tool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proofErr w:type="spellStart"/>
      <w:r>
        <w:t>Optimisation</w:t>
      </w:r>
      <w:proofErr w:type="spellEnd"/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(Low) Assessment Tool Weightage: 30%</w:t>
      </w:r>
    </w:p>
    <w:p w14:paraId="4CAAB3FA" w14:textId="77777777" w:rsidR="00C467C1" w:rsidRDefault="000949D0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AAB451" wp14:editId="4CAAB452">
                <wp:simplePos x="0" y="0"/>
                <wp:positionH relativeFrom="page">
                  <wp:posOffset>914400</wp:posOffset>
                </wp:positionH>
                <wp:positionV relativeFrom="paragraph">
                  <wp:posOffset>201520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AC53A" id="Graphic 2" o:spid="_x0000_s1026" style="position:absolute;margin-left:1in;margin-top:15.8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A5/699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4CAAB3FB" w14:textId="78600BEC" w:rsidR="00C467C1" w:rsidRDefault="000949D0">
      <w:pPr>
        <w:pStyle w:val="Heading4"/>
      </w:pPr>
      <w:r>
        <w:rPr>
          <w:spacing w:val="-5"/>
        </w:rPr>
        <w:t>Dr</w:t>
      </w:r>
      <w:r w:rsidR="0076583A">
        <w:t>. Hemavathi R</w:t>
      </w:r>
    </w:p>
    <w:p w14:paraId="4CAAB3FC" w14:textId="77777777" w:rsidR="00C467C1" w:rsidRDefault="00C467C1">
      <w:pPr>
        <w:spacing w:before="128" w:after="1"/>
        <w:rPr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C467C1" w14:paraId="4CAAB3FE" w14:textId="77777777" w:rsidTr="005B34EC">
        <w:trPr>
          <w:trHeight w:val="550"/>
        </w:trPr>
        <w:tc>
          <w:tcPr>
            <w:tcW w:w="9360" w:type="dxa"/>
            <w:gridSpan w:val="4"/>
          </w:tcPr>
          <w:p w14:paraId="4CAAB3FD" w14:textId="77777777" w:rsidR="00C467C1" w:rsidRDefault="000949D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C467C1" w14:paraId="4CAAB403" w14:textId="77777777" w:rsidTr="005B34EC">
        <w:trPr>
          <w:trHeight w:val="471"/>
        </w:trPr>
        <w:tc>
          <w:tcPr>
            <w:tcW w:w="694" w:type="dxa"/>
          </w:tcPr>
          <w:p w14:paraId="4CAAB3FF" w14:textId="77777777" w:rsidR="00C467C1" w:rsidRDefault="000949D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4CAAB400" w14:textId="77777777" w:rsidR="00C467C1" w:rsidRDefault="000949D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4CAAB401" w14:textId="77777777" w:rsidR="00C467C1" w:rsidRDefault="000949D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4CAAB402" w14:textId="77777777" w:rsidR="00C467C1" w:rsidRDefault="000949D0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C467C1" w14:paraId="4CAAB409" w14:textId="77777777" w:rsidTr="005B34EC">
        <w:trPr>
          <w:trHeight w:val="722"/>
        </w:trPr>
        <w:tc>
          <w:tcPr>
            <w:tcW w:w="694" w:type="dxa"/>
          </w:tcPr>
          <w:p w14:paraId="4CAAB404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4CAAB405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incorrect JOIN syntax and returns duplicate results.</w:t>
            </w:r>
          </w:p>
        </w:tc>
        <w:tc>
          <w:tcPr>
            <w:tcW w:w="1688" w:type="dxa"/>
          </w:tcPr>
          <w:p w14:paraId="4CAAB406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07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08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0F" w14:textId="77777777" w:rsidTr="005B34EC">
        <w:trPr>
          <w:trHeight w:val="722"/>
        </w:trPr>
        <w:tc>
          <w:tcPr>
            <w:tcW w:w="694" w:type="dxa"/>
          </w:tcPr>
          <w:p w14:paraId="4CAAB40A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4CAAB40B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incorrect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 correlation. Debug and rewrite it correctly.</w:t>
            </w:r>
          </w:p>
        </w:tc>
        <w:tc>
          <w:tcPr>
            <w:tcW w:w="1688" w:type="dxa"/>
          </w:tcPr>
          <w:p w14:paraId="4CAAB40C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0D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0E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15" w14:textId="77777777" w:rsidTr="005B34EC">
        <w:trPr>
          <w:trHeight w:val="722"/>
        </w:trPr>
        <w:tc>
          <w:tcPr>
            <w:tcW w:w="694" w:type="dxa"/>
          </w:tcPr>
          <w:p w14:paraId="4CAAB410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4CAAB411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definition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causes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queried.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the issue and rewrite a correct and optimized view.</w:t>
            </w:r>
          </w:p>
        </w:tc>
        <w:tc>
          <w:tcPr>
            <w:tcW w:w="1688" w:type="dxa"/>
          </w:tcPr>
          <w:p w14:paraId="4CAAB412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13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14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1B" w14:textId="77777777" w:rsidTr="005B34EC">
        <w:trPr>
          <w:trHeight w:val="722"/>
        </w:trPr>
        <w:tc>
          <w:tcPr>
            <w:tcW w:w="694" w:type="dxa"/>
          </w:tcPr>
          <w:p w14:paraId="4CAAB416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4CAAB417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 incorrect output for a natural join operation.</w:t>
            </w:r>
          </w:p>
        </w:tc>
        <w:tc>
          <w:tcPr>
            <w:tcW w:w="1688" w:type="dxa"/>
          </w:tcPr>
          <w:p w14:paraId="4CAAB418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19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1A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21" w14:textId="77777777" w:rsidTr="005B34EC">
        <w:trPr>
          <w:trHeight w:val="722"/>
        </w:trPr>
        <w:tc>
          <w:tcPr>
            <w:tcW w:w="694" w:type="dxa"/>
          </w:tcPr>
          <w:p w14:paraId="4CAAB41C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4CAAB41D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 SQL query below violates referential integrity. Identify the violation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enforce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proper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constraints.</w:t>
            </w:r>
          </w:p>
        </w:tc>
        <w:tc>
          <w:tcPr>
            <w:tcW w:w="1688" w:type="dxa"/>
          </w:tcPr>
          <w:p w14:paraId="4CAAB41E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1F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20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27" w14:textId="77777777" w:rsidTr="005B34EC">
        <w:trPr>
          <w:trHeight w:val="722"/>
        </w:trPr>
        <w:tc>
          <w:tcPr>
            <w:tcW w:w="694" w:type="dxa"/>
          </w:tcPr>
          <w:p w14:paraId="4CAAB422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4CAAB423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inefficient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using JOIN to optimize performance.</w:t>
            </w:r>
          </w:p>
        </w:tc>
        <w:tc>
          <w:tcPr>
            <w:tcW w:w="1688" w:type="dxa"/>
          </w:tcPr>
          <w:p w14:paraId="4CAAB424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25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CAAB426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2D" w14:textId="77777777" w:rsidTr="005B34EC">
        <w:trPr>
          <w:trHeight w:val="722"/>
        </w:trPr>
        <w:tc>
          <w:tcPr>
            <w:tcW w:w="694" w:type="dxa"/>
          </w:tcPr>
          <w:p w14:paraId="4CAAB428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4CAAB429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below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aggregation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results. Debug the query and explain the error.</w:t>
            </w:r>
          </w:p>
        </w:tc>
        <w:tc>
          <w:tcPr>
            <w:tcW w:w="1688" w:type="dxa"/>
          </w:tcPr>
          <w:p w14:paraId="4CAAB42A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2B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2C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33" w14:textId="77777777" w:rsidTr="005B34EC">
        <w:trPr>
          <w:trHeight w:val="722"/>
        </w:trPr>
        <w:tc>
          <w:tcPr>
            <w:tcW w:w="694" w:type="dxa"/>
          </w:tcPr>
          <w:p w14:paraId="4CAAB42E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4CAAB42F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statement that unintentionally modifies all rows in the table.</w:t>
            </w:r>
          </w:p>
        </w:tc>
        <w:tc>
          <w:tcPr>
            <w:tcW w:w="1688" w:type="dxa"/>
          </w:tcPr>
          <w:p w14:paraId="4CAAB430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31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32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CAAB434" w14:textId="77777777" w:rsidR="00C467C1" w:rsidRDefault="00C467C1">
      <w:pPr>
        <w:pStyle w:val="TableParagraph"/>
        <w:rPr>
          <w:rFonts w:ascii="Arial"/>
          <w:b/>
          <w:sz w:val="19"/>
        </w:rPr>
        <w:sectPr w:rsidR="00C467C1">
          <w:type w:val="continuous"/>
          <w:pgSz w:w="11900" w:h="16820"/>
          <w:pgMar w:top="1380" w:right="1133" w:bottom="1313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C467C1" w14:paraId="4CAAB439" w14:textId="77777777">
        <w:trPr>
          <w:trHeight w:val="722"/>
        </w:trPr>
        <w:tc>
          <w:tcPr>
            <w:tcW w:w="694" w:type="dxa"/>
          </w:tcPr>
          <w:p w14:paraId="4CAAB435" w14:textId="77777777" w:rsidR="00C467C1" w:rsidRDefault="000949D0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2" w:type="dxa"/>
          </w:tcPr>
          <w:p w14:paraId="4CAAB436" w14:textId="77777777" w:rsidR="00C467C1" w:rsidRDefault="000949D0">
            <w:pPr>
              <w:pStyle w:val="TableParagraph"/>
              <w:spacing w:before="0" w:line="276" w:lineRule="auto"/>
              <w:ind w:left="120" w:right="601"/>
              <w:jc w:val="left"/>
              <w:rPr>
                <w:sz w:val="19"/>
              </w:rPr>
            </w:pPr>
            <w:r>
              <w:rPr>
                <w:sz w:val="19"/>
              </w:rPr>
              <w:t>Optimize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multi-table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restructuring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 into JOINs and using appropriate indexes.</w:t>
            </w:r>
          </w:p>
        </w:tc>
        <w:tc>
          <w:tcPr>
            <w:tcW w:w="1688" w:type="dxa"/>
          </w:tcPr>
          <w:p w14:paraId="4CAAB437" w14:textId="77777777" w:rsidR="00C467C1" w:rsidRDefault="000949D0">
            <w:pPr>
              <w:pStyle w:val="TableParagraph"/>
              <w:spacing w:before="134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CAAB438" w14:textId="77777777" w:rsidR="00C467C1" w:rsidRDefault="000949D0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C467C1" w14:paraId="4CAAB43F" w14:textId="77777777">
        <w:trPr>
          <w:trHeight w:val="722"/>
        </w:trPr>
        <w:tc>
          <w:tcPr>
            <w:tcW w:w="694" w:type="dxa"/>
          </w:tcPr>
          <w:p w14:paraId="4CAAB43A" w14:textId="77777777" w:rsidR="00C467C1" w:rsidRDefault="000949D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4CAAB43B" w14:textId="77777777" w:rsidR="00C467C1" w:rsidRDefault="000949D0">
            <w:pPr>
              <w:pStyle w:val="TableParagraph"/>
              <w:spacing w:before="80" w:line="276" w:lineRule="auto"/>
              <w:ind w:left="120" w:right="224"/>
              <w:jc w:val="left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calculus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empty result set due to incorrect quantifier usage.</w:t>
            </w:r>
          </w:p>
        </w:tc>
        <w:tc>
          <w:tcPr>
            <w:tcW w:w="1688" w:type="dxa"/>
          </w:tcPr>
          <w:p w14:paraId="4CAAB43C" w14:textId="77777777" w:rsidR="00C467C1" w:rsidRDefault="00C467C1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CAAB43D" w14:textId="77777777" w:rsidR="00C467C1" w:rsidRDefault="000949D0">
            <w:pPr>
              <w:pStyle w:val="TableParagraph"/>
              <w:spacing w:before="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CAAB43E" w14:textId="77777777" w:rsidR="00C467C1" w:rsidRDefault="000949D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CAAB440" w14:textId="77777777" w:rsidR="00C467C1" w:rsidRDefault="00C467C1">
      <w:pPr>
        <w:rPr>
          <w:sz w:val="20"/>
        </w:rPr>
      </w:pPr>
    </w:p>
    <w:p w14:paraId="4CAAB441" w14:textId="77777777" w:rsidR="00C467C1" w:rsidRDefault="00C467C1">
      <w:pPr>
        <w:rPr>
          <w:sz w:val="20"/>
        </w:rPr>
      </w:pPr>
    </w:p>
    <w:p w14:paraId="4CAAB442" w14:textId="77777777" w:rsidR="00C467C1" w:rsidRDefault="00C467C1">
      <w:pPr>
        <w:rPr>
          <w:sz w:val="20"/>
        </w:rPr>
      </w:pPr>
    </w:p>
    <w:p w14:paraId="4CAAB443" w14:textId="77777777" w:rsidR="00C467C1" w:rsidRDefault="00C467C1">
      <w:pPr>
        <w:rPr>
          <w:sz w:val="20"/>
        </w:rPr>
      </w:pPr>
    </w:p>
    <w:p w14:paraId="4CAAB444" w14:textId="77777777" w:rsidR="00C467C1" w:rsidRDefault="00C467C1">
      <w:pPr>
        <w:rPr>
          <w:sz w:val="20"/>
        </w:rPr>
      </w:pPr>
    </w:p>
    <w:p w14:paraId="4CAAB445" w14:textId="77777777" w:rsidR="00C467C1" w:rsidRDefault="00C467C1">
      <w:pPr>
        <w:rPr>
          <w:sz w:val="20"/>
        </w:rPr>
      </w:pPr>
    </w:p>
    <w:p w14:paraId="4CAAB446" w14:textId="77777777" w:rsidR="00C467C1" w:rsidRDefault="00C467C1">
      <w:pPr>
        <w:rPr>
          <w:sz w:val="20"/>
        </w:rPr>
      </w:pPr>
    </w:p>
    <w:p w14:paraId="4CAAB447" w14:textId="77777777" w:rsidR="00C467C1" w:rsidRDefault="000949D0">
      <w:pPr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AAB453" wp14:editId="4CAAB454">
                <wp:simplePos x="0" y="0"/>
                <wp:positionH relativeFrom="page">
                  <wp:posOffset>914400</wp:posOffset>
                </wp:positionH>
                <wp:positionV relativeFrom="paragraph">
                  <wp:posOffset>197097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BB19" id="Graphic 3" o:spid="_x0000_s1026" style="position:absolute;margin-left:1in;margin-top:15.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DwbT9p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4CAAB448" w14:textId="77777777" w:rsidR="00C467C1" w:rsidRDefault="00C467C1">
      <w:pPr>
        <w:rPr>
          <w:sz w:val="24"/>
        </w:rPr>
      </w:pPr>
    </w:p>
    <w:p w14:paraId="4CAAB449" w14:textId="77777777" w:rsidR="00C467C1" w:rsidRDefault="00C467C1">
      <w:pPr>
        <w:spacing w:before="81"/>
        <w:rPr>
          <w:sz w:val="24"/>
        </w:rPr>
      </w:pPr>
    </w:p>
    <w:p w14:paraId="4CAAB44A" w14:textId="77777777" w:rsidR="00C467C1" w:rsidRDefault="000949D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CAAB44B" w14:textId="77777777" w:rsidR="00C467C1" w:rsidRDefault="00C467C1">
      <w:pPr>
        <w:pStyle w:val="BodyText"/>
        <w:spacing w:before="83"/>
        <w:rPr>
          <w:b/>
        </w:rPr>
      </w:pPr>
    </w:p>
    <w:p w14:paraId="4CAAB44C" w14:textId="53A55B2A" w:rsidR="00C467C1" w:rsidRPr="005D47EB" w:rsidRDefault="000949D0">
      <w:pPr>
        <w:pStyle w:val="BodyText"/>
        <w:tabs>
          <w:tab w:val="left" w:pos="3245"/>
        </w:tabs>
        <w:spacing w:line="276" w:lineRule="auto"/>
        <w:ind w:left="307" w:right="296"/>
        <w:jc w:val="both"/>
        <w:rPr>
          <w:rFonts w:asciiTheme="majorBidi" w:hAnsiTheme="majorBidi" w:cstheme="majorBidi"/>
          <w:i w:val="0"/>
          <w:iCs w:val="0"/>
        </w:rPr>
      </w:pPr>
      <w:r w:rsidRPr="005D47EB">
        <w:rPr>
          <w:rFonts w:asciiTheme="majorBidi" w:hAnsiTheme="majorBidi" w:cstheme="majorBidi"/>
          <w:i w:val="0"/>
          <w:iCs w:val="0"/>
        </w:rPr>
        <w:t>I</w:t>
      </w:r>
      <w:r w:rsidRPr="005D47EB">
        <w:rPr>
          <w:rFonts w:asciiTheme="majorBidi" w:hAnsiTheme="majorBidi" w:cstheme="majorBidi"/>
          <w:i w:val="0"/>
          <w:iCs w:val="0"/>
          <w:spacing w:val="75"/>
        </w:rPr>
        <w:t xml:space="preserve"> </w:t>
      </w:r>
      <w:r w:rsidR="005D47EB" w:rsidRPr="005D47EB">
        <w:rPr>
          <w:rFonts w:asciiTheme="majorBidi" w:hAnsiTheme="majorBidi" w:cstheme="majorBidi"/>
          <w:i w:val="0"/>
          <w:iCs w:val="0"/>
          <w:u w:val="single"/>
        </w:rPr>
        <w:t xml:space="preserve">P. Nitheesh </w:t>
      </w:r>
      <w:proofErr w:type="gramStart"/>
      <w:r w:rsidR="005D47EB" w:rsidRPr="005D47EB">
        <w:rPr>
          <w:rFonts w:asciiTheme="majorBidi" w:hAnsiTheme="majorBidi" w:cstheme="majorBidi"/>
          <w:i w:val="0"/>
          <w:iCs w:val="0"/>
          <w:u w:val="single"/>
        </w:rPr>
        <w:t>Kumar</w:t>
      </w:r>
      <w:r w:rsidR="0076583A" w:rsidRPr="005D47EB">
        <w:rPr>
          <w:rFonts w:asciiTheme="majorBidi" w:hAnsiTheme="majorBidi" w:cstheme="majorBidi"/>
          <w:i w:val="0"/>
          <w:iCs w:val="0"/>
          <w:u w:val="single"/>
        </w:rPr>
        <w:t>(</w:t>
      </w:r>
      <w:proofErr w:type="gramEnd"/>
      <w:r w:rsidR="0076583A" w:rsidRPr="005D47EB">
        <w:rPr>
          <w:rFonts w:asciiTheme="majorBidi" w:hAnsiTheme="majorBidi" w:cstheme="majorBidi"/>
          <w:i w:val="0"/>
          <w:iCs w:val="0"/>
          <w:u w:val="single"/>
        </w:rPr>
        <w:t>1925</w:t>
      </w:r>
      <w:r w:rsidR="005D47EB" w:rsidRPr="005D47EB">
        <w:rPr>
          <w:rFonts w:asciiTheme="majorBidi" w:hAnsiTheme="majorBidi" w:cstheme="majorBidi"/>
          <w:i w:val="0"/>
          <w:iCs w:val="0"/>
          <w:u w:val="single"/>
        </w:rPr>
        <w:t>24051</w:t>
      </w:r>
      <w:r w:rsidR="0076583A" w:rsidRPr="005D47EB">
        <w:rPr>
          <w:rFonts w:asciiTheme="majorBidi" w:hAnsiTheme="majorBidi" w:cstheme="majorBidi"/>
          <w:i w:val="0"/>
          <w:iCs w:val="0"/>
          <w:u w:val="single"/>
        </w:rPr>
        <w:t>)</w:t>
      </w:r>
      <w:r w:rsidRPr="005D47EB">
        <w:rPr>
          <w:rFonts w:asciiTheme="majorBidi" w:hAnsiTheme="majorBidi" w:cstheme="majorBidi"/>
          <w:i w:val="0"/>
          <w:iCs w:val="0"/>
          <w:u w:val="single"/>
        </w:rPr>
        <w:tab/>
      </w:r>
      <w:r w:rsidRPr="005D47EB">
        <w:rPr>
          <w:rFonts w:asciiTheme="majorBidi" w:hAnsiTheme="majorBidi" w:cstheme="majorBidi"/>
          <w:i w:val="0"/>
          <w:iCs w:val="0"/>
        </w:rPr>
        <w:t xml:space="preserve"> </w:t>
      </w:r>
      <w:r w:rsidRPr="005D47EB">
        <w:rPr>
          <w:rFonts w:asciiTheme="majorBidi" w:hAnsiTheme="majorBidi" w:cstheme="majorBidi"/>
          <w:i w:val="0"/>
          <w:iCs w:val="0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5D47EB">
        <w:rPr>
          <w:rFonts w:asciiTheme="majorBidi" w:hAnsiTheme="majorBidi" w:cstheme="majorBidi"/>
          <w:i w:val="0"/>
          <w:iCs w:val="0"/>
          <w:spacing w:val="-2"/>
        </w:rPr>
        <w:t>action.</w:t>
      </w:r>
    </w:p>
    <w:p w14:paraId="4CAAB44D" w14:textId="77777777" w:rsidR="00C467C1" w:rsidRPr="005D47EB" w:rsidRDefault="00C467C1">
      <w:pPr>
        <w:pStyle w:val="BodyText"/>
        <w:spacing w:before="41"/>
        <w:rPr>
          <w:rFonts w:asciiTheme="majorBidi" w:hAnsiTheme="majorBidi" w:cstheme="majorBidi"/>
          <w:i w:val="0"/>
          <w:iCs w:val="0"/>
        </w:rPr>
      </w:pPr>
    </w:p>
    <w:p w14:paraId="4CAAB44E" w14:textId="31A474CF" w:rsidR="00C467C1" w:rsidRPr="005D47EB" w:rsidRDefault="000949D0">
      <w:pPr>
        <w:spacing w:before="1"/>
        <w:ind w:left="307"/>
        <w:jc w:val="both"/>
        <w:rPr>
          <w:rFonts w:asciiTheme="majorBidi" w:hAnsiTheme="majorBidi" w:cstheme="majorBidi"/>
          <w:b/>
          <w:sz w:val="24"/>
        </w:rPr>
      </w:pPr>
      <w:r w:rsidRPr="005D47EB">
        <w:rPr>
          <w:rFonts w:asciiTheme="majorBidi" w:hAnsiTheme="majorBidi" w:cstheme="majorBidi"/>
          <w:b/>
          <w:sz w:val="24"/>
        </w:rPr>
        <w:t xml:space="preserve">Signature of the </w:t>
      </w:r>
      <w:r w:rsidRPr="005D47EB">
        <w:rPr>
          <w:rFonts w:asciiTheme="majorBidi" w:hAnsiTheme="majorBidi" w:cstheme="majorBidi"/>
          <w:b/>
          <w:spacing w:val="-2"/>
          <w:sz w:val="24"/>
        </w:rPr>
        <w:t>student:</w:t>
      </w:r>
      <w:r w:rsidR="0076583A" w:rsidRPr="005D47EB">
        <w:rPr>
          <w:rFonts w:asciiTheme="majorBidi" w:hAnsiTheme="majorBidi" w:cstheme="majorBidi"/>
          <w:b/>
          <w:sz w:val="24"/>
        </w:rPr>
        <w:t xml:space="preserve"> </w:t>
      </w:r>
      <w:r w:rsidR="005D47EB" w:rsidRPr="005D47EB">
        <w:rPr>
          <w:rFonts w:asciiTheme="majorBidi" w:hAnsiTheme="majorBidi" w:cstheme="majorBidi"/>
          <w:b/>
          <w:sz w:val="24"/>
        </w:rPr>
        <w:t>Nitheesh Kumar P</w:t>
      </w:r>
    </w:p>
    <w:p w14:paraId="659BA308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5FF60B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39AC480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69B300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F55B16E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D141E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55B82F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30DC0E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E122650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815E66C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39DD24E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053B52F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E59B6A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3941482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EFB63C9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2A7686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93FBCC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8942C9D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04D0803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45874B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1DA4FA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5B5D087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6EB3339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AB5DDB6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B69A6A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936DEB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2E99DB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068F94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565033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097FE3A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A828585" w14:textId="77777777" w:rsidR="0047634C" w:rsidRDefault="0047634C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F4B66B2" w14:textId="77777777" w:rsidR="005D47EB" w:rsidRDefault="005D47EB" w:rsidP="00100175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4CA9E27D" w14:textId="3E070B5B" w:rsidR="00100175" w:rsidRPr="005D47EB" w:rsidRDefault="00100175" w:rsidP="00100175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  <w:r w:rsidRPr="005D47EB">
        <w:rPr>
          <w:rFonts w:ascii="Times New Roman" w:hAnsi="Times New Roman" w:cs="Times New Roman"/>
          <w:sz w:val="24"/>
          <w:szCs w:val="24"/>
        </w:rPr>
        <w:lastRenderedPageBreak/>
        <w:t>1.Identify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and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fix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the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error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in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the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given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SQL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query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that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uses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incorrect JOIN syntax and returns duplicate</w:t>
      </w:r>
      <w:r w:rsidRPr="005D47EB">
        <w:rPr>
          <w:sz w:val="19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results.</w:t>
      </w:r>
    </w:p>
    <w:p w14:paraId="0560629E" w14:textId="77777777" w:rsidR="00100175" w:rsidRPr="005D47EB" w:rsidRDefault="00100175">
      <w:pPr>
        <w:spacing w:before="1"/>
        <w:ind w:left="307"/>
        <w:jc w:val="both"/>
        <w:rPr>
          <w:rFonts w:ascii="Arial"/>
          <w:b/>
          <w:sz w:val="24"/>
        </w:rPr>
      </w:pPr>
    </w:p>
    <w:p w14:paraId="6D147128" w14:textId="63C30BD5" w:rsidR="0047634C" w:rsidRPr="005D47EB" w:rsidRDefault="003E2FB2" w:rsidP="000E2D68">
      <w:pPr>
        <w:spacing w:before="1"/>
        <w:ind w:left="307"/>
        <w:jc w:val="center"/>
        <w:rPr>
          <w:rFonts w:ascii="Arial"/>
          <w:b/>
          <w:sz w:val="24"/>
        </w:rPr>
      </w:pPr>
      <w:r w:rsidRPr="005D47EB">
        <w:rPr>
          <w:rFonts w:ascii="Arial"/>
          <w:b/>
          <w:noProof/>
          <w:sz w:val="24"/>
        </w:rPr>
        <w:drawing>
          <wp:inline distT="0" distB="0" distL="0" distR="0" wp14:anchorId="79554952" wp14:editId="57EAC9E5">
            <wp:extent cx="4381880" cy="1981372"/>
            <wp:effectExtent l="0" t="0" r="0" b="0"/>
            <wp:docPr id="2395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6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528" w14:textId="77777777" w:rsidR="00C3033E" w:rsidRPr="005D47EB" w:rsidRDefault="00C3033E" w:rsidP="00C3033E">
      <w:pPr>
        <w:spacing w:before="1"/>
        <w:ind w:left="307"/>
        <w:rPr>
          <w:rFonts w:ascii="Arial"/>
          <w:b/>
          <w:sz w:val="24"/>
        </w:rPr>
      </w:pPr>
    </w:p>
    <w:p w14:paraId="46183AF9" w14:textId="77777777" w:rsidR="000E2D68" w:rsidRPr="005D47EB" w:rsidRDefault="000E2D68" w:rsidP="000E2D68">
      <w:pPr>
        <w:spacing w:before="1"/>
        <w:ind w:left="307"/>
        <w:jc w:val="center"/>
        <w:rPr>
          <w:rFonts w:ascii="Arial"/>
          <w:b/>
          <w:sz w:val="24"/>
        </w:rPr>
      </w:pPr>
    </w:p>
    <w:p w14:paraId="22E8E450" w14:textId="77777777" w:rsidR="000E2D68" w:rsidRPr="005D47EB" w:rsidRDefault="000E2D68" w:rsidP="000E2D68">
      <w:pPr>
        <w:spacing w:before="1"/>
        <w:ind w:left="307"/>
        <w:rPr>
          <w:rFonts w:ascii="Arial"/>
          <w:b/>
          <w:sz w:val="24"/>
        </w:rPr>
      </w:pPr>
    </w:p>
    <w:p w14:paraId="19F4D969" w14:textId="3CD37A03" w:rsidR="00C3033E" w:rsidRPr="005D47EB" w:rsidRDefault="00E1347C" w:rsidP="000E2D68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sz w:val="24"/>
          <w:szCs w:val="24"/>
        </w:rPr>
        <w:t>2.</w:t>
      </w:r>
      <w:r w:rsidR="00C3033E" w:rsidRPr="005D47EB">
        <w:rPr>
          <w:rFonts w:ascii="Times New Roman" w:hAnsi="Times New Roman" w:cs="Times New Roman"/>
          <w:sz w:val="24"/>
          <w:szCs w:val="24"/>
        </w:rPr>
        <w:t>The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following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sub-query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returns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incorrect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results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due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to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a</w:t>
      </w:r>
      <w:r w:rsidR="00C3033E"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5D47EB">
        <w:rPr>
          <w:rFonts w:ascii="Times New Roman" w:hAnsi="Times New Roman" w:cs="Times New Roman"/>
          <w:sz w:val="24"/>
          <w:szCs w:val="24"/>
        </w:rPr>
        <w:t>missing correlation. Debug and rewrite it correctly.</w:t>
      </w:r>
    </w:p>
    <w:p w14:paraId="19A31046" w14:textId="1ED46EA3" w:rsidR="00C3033E" w:rsidRPr="005D47EB" w:rsidRDefault="00C3033E" w:rsidP="000E2D68">
      <w:pPr>
        <w:spacing w:before="1"/>
        <w:ind w:left="307"/>
        <w:rPr>
          <w:rFonts w:ascii="Arial"/>
          <w:b/>
          <w:sz w:val="24"/>
        </w:rPr>
      </w:pPr>
      <w:r w:rsidRPr="005D47EB">
        <w:rPr>
          <w:rFonts w:ascii="Arial"/>
          <w:b/>
          <w:noProof/>
          <w:sz w:val="24"/>
        </w:rPr>
        <w:drawing>
          <wp:inline distT="0" distB="0" distL="0" distR="0" wp14:anchorId="56A521EE" wp14:editId="1A1526E9">
            <wp:extent cx="6117590" cy="4628515"/>
            <wp:effectExtent l="0" t="0" r="0" b="635"/>
            <wp:docPr id="6490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5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950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2042708C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6B7627B3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124453A7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49F85B76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54A8C961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0FEA8117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337D2738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01B2886B" w14:textId="77777777" w:rsidR="00E1347C" w:rsidRPr="005D47EB" w:rsidRDefault="00E1347C" w:rsidP="000E2D68">
      <w:pPr>
        <w:spacing w:before="1"/>
        <w:ind w:left="307"/>
        <w:rPr>
          <w:rFonts w:ascii="Arial"/>
          <w:b/>
          <w:sz w:val="24"/>
        </w:rPr>
      </w:pPr>
    </w:p>
    <w:p w14:paraId="54A554E4" w14:textId="2B590C17" w:rsidR="00E1347C" w:rsidRPr="005D47EB" w:rsidRDefault="00E1347C" w:rsidP="000E2D68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sz w:val="24"/>
          <w:szCs w:val="24"/>
        </w:rPr>
        <w:lastRenderedPageBreak/>
        <w:t>3.A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given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SQL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view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definition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causes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errors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when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queried.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Identify the issue and rewrite a correct and optimized view.</w:t>
      </w:r>
    </w:p>
    <w:p w14:paraId="1F95216E" w14:textId="77777777" w:rsidR="005B140F" w:rsidRPr="005D47EB" w:rsidRDefault="005B140F" w:rsidP="000E2D68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</w:p>
    <w:p w14:paraId="4A6E88CF" w14:textId="5630F1A2" w:rsidR="0047634C" w:rsidRPr="005D47EB" w:rsidRDefault="005C19C0" w:rsidP="005C19C0">
      <w:pPr>
        <w:spacing w:before="1"/>
        <w:ind w:left="307"/>
        <w:jc w:val="center"/>
        <w:rPr>
          <w:rFonts w:ascii="Arial"/>
          <w:b/>
          <w:sz w:val="24"/>
        </w:rPr>
      </w:pPr>
      <w:r w:rsidRPr="005D47EB">
        <w:rPr>
          <w:rFonts w:ascii="Arial"/>
          <w:b/>
          <w:noProof/>
          <w:sz w:val="24"/>
        </w:rPr>
        <w:drawing>
          <wp:inline distT="0" distB="0" distL="0" distR="0" wp14:anchorId="2EB2C632" wp14:editId="2194D046">
            <wp:extent cx="4053840" cy="4774670"/>
            <wp:effectExtent l="0" t="0" r="3810" b="6985"/>
            <wp:docPr id="3367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114" cy="478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A3F" w14:textId="77777777" w:rsidR="005B140F" w:rsidRPr="005D47EB" w:rsidRDefault="005B140F" w:rsidP="005C19C0">
      <w:pPr>
        <w:spacing w:before="1"/>
        <w:ind w:left="307"/>
        <w:jc w:val="center"/>
        <w:rPr>
          <w:rFonts w:ascii="Arial"/>
          <w:b/>
          <w:sz w:val="24"/>
        </w:rPr>
      </w:pPr>
    </w:p>
    <w:p w14:paraId="19268F3D" w14:textId="77777777" w:rsidR="005B140F" w:rsidRPr="005D47EB" w:rsidRDefault="005B140F" w:rsidP="005B140F">
      <w:pPr>
        <w:spacing w:before="1"/>
        <w:ind w:left="307"/>
        <w:rPr>
          <w:rFonts w:ascii="Arial"/>
          <w:b/>
          <w:sz w:val="24"/>
        </w:rPr>
      </w:pPr>
    </w:p>
    <w:p w14:paraId="51E2CB4B" w14:textId="294AEE8F" w:rsidR="005B140F" w:rsidRPr="005D47EB" w:rsidRDefault="005B140F" w:rsidP="005B140F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sz w:val="24"/>
          <w:szCs w:val="24"/>
        </w:rPr>
        <w:t>4.</w:t>
      </w:r>
      <w:r w:rsidRPr="005D47EB">
        <w:rPr>
          <w:rFonts w:ascii="Times New Roman" w:hAnsi="Times New Roman" w:cs="Times New Roman"/>
          <w:sz w:val="24"/>
          <w:szCs w:val="24"/>
        </w:rPr>
        <w:t xml:space="preserve"> Debug</w:t>
      </w:r>
      <w:r w:rsidRPr="005D47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the</w:t>
      </w:r>
      <w:r w:rsidRPr="005D47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given</w:t>
      </w:r>
      <w:r w:rsidRPr="005D47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relational</w:t>
      </w:r>
      <w:r w:rsidRPr="005D47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algebra</w:t>
      </w:r>
      <w:r w:rsidRPr="005D47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expression</w:t>
      </w:r>
      <w:r w:rsidRPr="005D47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that</w:t>
      </w:r>
      <w:r w:rsidRPr="005D47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produces incorrect output for a natural join operation.</w:t>
      </w:r>
    </w:p>
    <w:p w14:paraId="3769ED4F" w14:textId="2472D919" w:rsidR="005B140F" w:rsidRPr="005D47EB" w:rsidRDefault="005B140F" w:rsidP="005B140F">
      <w:pPr>
        <w:spacing w:before="1"/>
        <w:ind w:left="307"/>
        <w:jc w:val="center"/>
        <w:rPr>
          <w:rFonts w:ascii="Arial"/>
          <w:b/>
          <w:sz w:val="24"/>
        </w:rPr>
      </w:pPr>
      <w:r w:rsidRPr="005D47EB">
        <w:rPr>
          <w:rFonts w:ascii="Arial"/>
          <w:b/>
          <w:noProof/>
          <w:sz w:val="24"/>
        </w:rPr>
        <w:drawing>
          <wp:inline distT="0" distB="0" distL="0" distR="0" wp14:anchorId="64FF53B2" wp14:editId="323AB5AC">
            <wp:extent cx="4016088" cy="2857748"/>
            <wp:effectExtent l="0" t="0" r="3810" b="0"/>
            <wp:docPr id="19351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BD4" w14:textId="77777777" w:rsidR="005B140F" w:rsidRPr="005D47EB" w:rsidRDefault="005B140F" w:rsidP="005B140F">
      <w:pPr>
        <w:spacing w:before="1"/>
        <w:ind w:left="307"/>
        <w:jc w:val="center"/>
        <w:rPr>
          <w:rFonts w:ascii="Arial"/>
          <w:b/>
          <w:sz w:val="24"/>
        </w:rPr>
      </w:pPr>
    </w:p>
    <w:p w14:paraId="0F738918" w14:textId="77777777" w:rsidR="005B140F" w:rsidRPr="005D47EB" w:rsidRDefault="005B140F" w:rsidP="005B140F">
      <w:pPr>
        <w:spacing w:before="1"/>
        <w:ind w:left="307"/>
        <w:jc w:val="center"/>
        <w:rPr>
          <w:rFonts w:ascii="Arial"/>
          <w:b/>
          <w:sz w:val="24"/>
        </w:rPr>
      </w:pPr>
    </w:p>
    <w:p w14:paraId="00A7B6E4" w14:textId="77777777" w:rsidR="005B140F" w:rsidRPr="005D47EB" w:rsidRDefault="005B140F" w:rsidP="005B140F">
      <w:pPr>
        <w:spacing w:before="1"/>
        <w:ind w:left="307"/>
        <w:jc w:val="center"/>
        <w:rPr>
          <w:rFonts w:ascii="Arial"/>
          <w:b/>
          <w:sz w:val="24"/>
        </w:rPr>
      </w:pPr>
    </w:p>
    <w:p w14:paraId="0F640AE9" w14:textId="4B8DEE05" w:rsidR="005B140F" w:rsidRPr="005D47EB" w:rsidRDefault="005B140F" w:rsidP="005B140F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sz w:val="24"/>
          <w:szCs w:val="24"/>
        </w:rPr>
        <w:lastRenderedPageBreak/>
        <w:t>5.</w:t>
      </w:r>
      <w:r w:rsidRPr="005D47EB">
        <w:rPr>
          <w:rFonts w:ascii="Times New Roman" w:hAnsi="Times New Roman" w:cs="Times New Roman"/>
          <w:sz w:val="24"/>
          <w:szCs w:val="24"/>
        </w:rPr>
        <w:t xml:space="preserve"> The SQL query below violates referential integrity. Identify the violation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and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modify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the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statements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to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enforce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proper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constraints</w:t>
      </w:r>
    </w:p>
    <w:p w14:paraId="2FA5775A" w14:textId="77777777" w:rsidR="00597F5E" w:rsidRPr="005D47EB" w:rsidRDefault="00597F5E" w:rsidP="005B140F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</w:p>
    <w:p w14:paraId="6A5002B5" w14:textId="7E786D45" w:rsidR="0047634C" w:rsidRPr="005D47EB" w:rsidRDefault="00597F5E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04E195" wp14:editId="492F68D5">
            <wp:extent cx="6117590" cy="4399915"/>
            <wp:effectExtent l="0" t="0" r="0" b="635"/>
            <wp:docPr id="15541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0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036" w14:textId="77777777" w:rsidR="004F2F67" w:rsidRPr="005D47EB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E4B213" w14:textId="562A3A30" w:rsidR="004F2F67" w:rsidRPr="005D47EB" w:rsidRDefault="004F2F67" w:rsidP="004F2F67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sz w:val="24"/>
          <w:szCs w:val="24"/>
        </w:rPr>
        <w:t>6. Given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an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inefficient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SQL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query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with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nested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loops,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rewrite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it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using JOIN to optimize performance</w:t>
      </w:r>
    </w:p>
    <w:p w14:paraId="032B60B7" w14:textId="77777777" w:rsidR="004F2F67" w:rsidRPr="005D47EB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BABDC9" w14:textId="5A354EA5" w:rsidR="004F2F67" w:rsidRPr="005D47EB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A16F8C4" wp14:editId="6E525576">
            <wp:extent cx="4359018" cy="3215919"/>
            <wp:effectExtent l="0" t="0" r="3810" b="3810"/>
            <wp:docPr id="7000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F4B" w14:textId="77777777" w:rsidR="004F2F67" w:rsidRPr="005D47EB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536E2B" w14:textId="77777777" w:rsidR="004F2F67" w:rsidRPr="005D47EB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EE728B" w14:textId="77777777" w:rsidR="004F2F67" w:rsidRPr="005D47EB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79544B" w14:textId="77777777" w:rsidR="004F2F67" w:rsidRPr="005D47EB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D94329" w14:textId="6DD43C06" w:rsidR="00956636" w:rsidRPr="005D47EB" w:rsidRDefault="00956636" w:rsidP="00956636">
      <w:pPr>
        <w:pStyle w:val="TableParagraph"/>
        <w:spacing w:before="80" w:line="276" w:lineRule="auto"/>
        <w:ind w:left="120" w:right="224"/>
        <w:jc w:val="left"/>
        <w:rPr>
          <w:sz w:val="19"/>
        </w:rPr>
      </w:pPr>
      <w:r w:rsidRPr="005D47EB">
        <w:rPr>
          <w:rFonts w:ascii="Times New Roman" w:hAnsi="Times New Roman" w:cs="Times New Roman"/>
          <w:b/>
          <w:sz w:val="24"/>
          <w:szCs w:val="24"/>
        </w:rPr>
        <w:lastRenderedPageBreak/>
        <w:t>7.</w:t>
      </w:r>
      <w:r w:rsidRPr="005D47EB">
        <w:rPr>
          <w:rFonts w:ascii="Times New Roman" w:hAnsi="Times New Roman" w:cs="Times New Roman"/>
          <w:sz w:val="24"/>
          <w:szCs w:val="24"/>
        </w:rPr>
        <w:t xml:space="preserve"> The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GROUP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BY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query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below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produces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wrong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aggregation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results. Debug the query and explain the error</w:t>
      </w:r>
      <w:r w:rsidRPr="005D47EB">
        <w:rPr>
          <w:sz w:val="19"/>
        </w:rPr>
        <w:t>.</w:t>
      </w:r>
    </w:p>
    <w:p w14:paraId="74CAB558" w14:textId="77777777" w:rsidR="00D204C9" w:rsidRPr="005D47EB" w:rsidRDefault="00D204C9" w:rsidP="00956636">
      <w:pPr>
        <w:pStyle w:val="TableParagraph"/>
        <w:spacing w:before="80" w:line="276" w:lineRule="auto"/>
        <w:ind w:left="120" w:right="224"/>
        <w:jc w:val="left"/>
        <w:rPr>
          <w:sz w:val="19"/>
        </w:rPr>
      </w:pPr>
    </w:p>
    <w:p w14:paraId="288D0F4A" w14:textId="11D16DD4" w:rsidR="004F2F67" w:rsidRPr="005D47EB" w:rsidRDefault="00D204C9" w:rsidP="00D204C9">
      <w:pPr>
        <w:spacing w:before="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6F2413" wp14:editId="04C7C060">
            <wp:extent cx="4282811" cy="2232853"/>
            <wp:effectExtent l="0" t="0" r="3810" b="0"/>
            <wp:docPr id="20801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6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003" w14:textId="6F593C85" w:rsidR="004F2F67" w:rsidRPr="005D47EB" w:rsidRDefault="004F2F67" w:rsidP="00D204C9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</w:p>
    <w:p w14:paraId="2DE86D90" w14:textId="5053CCA1" w:rsidR="00D204C9" w:rsidRPr="005D47EB" w:rsidRDefault="00D204C9" w:rsidP="00D204C9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sz w:val="24"/>
          <w:szCs w:val="24"/>
        </w:rPr>
        <w:t>8.</w:t>
      </w:r>
      <w:r w:rsidRPr="005D47EB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and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fix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the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logical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error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in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given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SQL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UPDATE</w:t>
      </w:r>
      <w:r w:rsidRPr="005D47E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statement that unintentionally modifies all rows in the table</w:t>
      </w:r>
    </w:p>
    <w:p w14:paraId="77F44A5C" w14:textId="77777777" w:rsidR="008171E2" w:rsidRPr="005D47EB" w:rsidRDefault="008171E2" w:rsidP="00D204C9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2951B70C" w14:textId="7650B4FD" w:rsidR="008171E2" w:rsidRPr="005D47EB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13C3C35" wp14:editId="4EDE7F1E">
            <wp:extent cx="4549534" cy="2171888"/>
            <wp:effectExtent l="0" t="0" r="3810" b="0"/>
            <wp:docPr id="4621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1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CB4F" w14:textId="77777777" w:rsidR="008171E2" w:rsidRPr="005D47EB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1C62FA" w14:textId="6130AC81" w:rsidR="008171E2" w:rsidRPr="005D47EB" w:rsidRDefault="008171E2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  <w:r w:rsidRPr="005D47EB">
        <w:rPr>
          <w:rFonts w:ascii="Times New Roman" w:hAnsi="Times New Roman" w:cs="Times New Roman"/>
          <w:b/>
          <w:sz w:val="24"/>
          <w:szCs w:val="24"/>
        </w:rPr>
        <w:t>9.</w:t>
      </w:r>
      <w:r w:rsidRPr="005D47EB">
        <w:rPr>
          <w:rFonts w:ascii="Times New Roman" w:hAnsi="Times New Roman" w:cs="Times New Roman"/>
          <w:sz w:val="24"/>
          <w:szCs w:val="24"/>
        </w:rPr>
        <w:t xml:space="preserve"> Optimize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the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given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multi-table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SQL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query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by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restructuring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sub-queries into JOINs and using appropriate indexes.</w:t>
      </w:r>
    </w:p>
    <w:p w14:paraId="2839A320" w14:textId="77777777" w:rsidR="006F5DFF" w:rsidRPr="005D47EB" w:rsidRDefault="006F5DFF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</w:p>
    <w:p w14:paraId="3EA4D515" w14:textId="6B04A23E" w:rsidR="008171E2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BD12687" wp14:editId="51BAE36E">
            <wp:extent cx="6387142" cy="1691640"/>
            <wp:effectExtent l="0" t="0" r="0" b="3810"/>
            <wp:docPr id="20008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2068" cy="16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2E30" w14:textId="77777777" w:rsidR="006F5DFF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75BCE3" w14:textId="77777777" w:rsidR="006F5DFF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D7B77A" w14:textId="77777777" w:rsidR="006F5DFF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2C4E80" w14:textId="77777777" w:rsidR="006F5DFF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8ECC58" w14:textId="77777777" w:rsidR="006F5DFF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4FB7C7" w14:textId="77777777" w:rsidR="006F5DFF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F427B5" w14:textId="77777777" w:rsidR="006F5DFF" w:rsidRPr="005D47EB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9B92EB" w14:textId="77777777" w:rsidR="00BA7816" w:rsidRPr="005D47EB" w:rsidRDefault="00BA7816" w:rsidP="006F5DFF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835DE00" wp14:editId="479F5526">
            <wp:extent cx="6117590" cy="2026920"/>
            <wp:effectExtent l="0" t="0" r="0" b="0"/>
            <wp:docPr id="5652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08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F80" w14:textId="77777777" w:rsidR="00BA7816" w:rsidRPr="005D47EB" w:rsidRDefault="00BA7816" w:rsidP="006F5DFF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</w:p>
    <w:p w14:paraId="1BECD427" w14:textId="036032E4" w:rsidR="006F5DFF" w:rsidRPr="005D47EB" w:rsidRDefault="006F5DFF" w:rsidP="006F5DFF">
      <w:pPr>
        <w:spacing w:before="1"/>
        <w:ind w:left="307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sz w:val="24"/>
          <w:szCs w:val="24"/>
        </w:rPr>
        <w:t>10.</w:t>
      </w:r>
      <w:r w:rsidRPr="005D47EB">
        <w:rPr>
          <w:rFonts w:ascii="Times New Roman" w:hAnsi="Times New Roman" w:cs="Times New Roman"/>
          <w:sz w:val="24"/>
          <w:szCs w:val="24"/>
        </w:rPr>
        <w:t xml:space="preserve"> Debug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given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relational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calculus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expression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that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returns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an</w:t>
      </w:r>
      <w:r w:rsidRPr="005D47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D47EB">
        <w:rPr>
          <w:rFonts w:ascii="Times New Roman" w:hAnsi="Times New Roman" w:cs="Times New Roman"/>
          <w:sz w:val="24"/>
          <w:szCs w:val="24"/>
        </w:rPr>
        <w:t>empty result set due to incorrect quantifier usage.</w:t>
      </w:r>
    </w:p>
    <w:p w14:paraId="20B19050" w14:textId="77777777" w:rsidR="0076583A" w:rsidRPr="005D47EB" w:rsidRDefault="0076583A" w:rsidP="006F5DFF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511E725B" w14:textId="4F3B9993" w:rsidR="0076583A" w:rsidRPr="005D47EB" w:rsidRDefault="0076583A" w:rsidP="0076583A">
      <w:pPr>
        <w:spacing w:before="1"/>
        <w:ind w:left="30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47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C7F89F3" wp14:editId="03DBF830">
            <wp:extent cx="4511431" cy="5768840"/>
            <wp:effectExtent l="0" t="0" r="3810" b="3810"/>
            <wp:docPr id="3965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3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83A" w:rsidRPr="005D47EB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67C1"/>
    <w:rsid w:val="000949D0"/>
    <w:rsid w:val="000E2D68"/>
    <w:rsid w:val="00100175"/>
    <w:rsid w:val="003E2FB2"/>
    <w:rsid w:val="0047634C"/>
    <w:rsid w:val="004F2F67"/>
    <w:rsid w:val="00597F5E"/>
    <w:rsid w:val="005B140F"/>
    <w:rsid w:val="005B34EC"/>
    <w:rsid w:val="005C19C0"/>
    <w:rsid w:val="005D47EB"/>
    <w:rsid w:val="006F5DFF"/>
    <w:rsid w:val="007353CB"/>
    <w:rsid w:val="0076583A"/>
    <w:rsid w:val="008171E2"/>
    <w:rsid w:val="00832DE4"/>
    <w:rsid w:val="00956636"/>
    <w:rsid w:val="00BA7816"/>
    <w:rsid w:val="00BD080D"/>
    <w:rsid w:val="00C3033E"/>
    <w:rsid w:val="00C467C1"/>
    <w:rsid w:val="00D204C9"/>
    <w:rsid w:val="00E11B5D"/>
    <w:rsid w:val="00E1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B3EC"/>
  <w15:docId w15:val="{D9A5CDDF-70B7-48F0-A8D2-AEE30799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5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Nitheesh kumar P</cp:lastModifiedBy>
  <cp:revision>6</cp:revision>
  <dcterms:created xsi:type="dcterms:W3CDTF">2026-07-30T05:47:00Z</dcterms:created>
  <dcterms:modified xsi:type="dcterms:W3CDTF">2026-07-30T05:51:00Z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</Properties>
</file>