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11827"/>
          <w:sz w:val="44"/>
          <w:szCs w:val="44"/>
        </w:rPr>
        <w:t xml:space="preserve">FitPick – Digital Wardrobe &amp; Outfit Planner</w:t>
      </w:r>
    </w:p>
    <w:p>
      <w:pPr>
        <w:spacing w:after="60"/>
      </w:pPr>
      <w:r>
        <w:rPr>
          <w:b/>
          <w:bCs/>
          <w:color w:val="3B82F6"/>
          <w:sz w:val="30"/>
          <w:szCs w:val="30"/>
        </w:rPr>
        <w:t xml:space="preserve">Software Design Document</w:t>
      </w:r>
    </w:p>
    <w:p>
      <w:pPr>
        <w:spacing w:after="40"/>
      </w:pPr>
      <w:r>
        <w:rPr>
          <w:color w:val="6B7280"/>
          <w:sz w:val="20"/>
          <w:szCs w:val="20"/>
        </w:rPr>
        <w:t xml:space="preserve">Digital Assignment 2 / Review 2  ·  Software Engineering</w:t>
      </w:r>
    </w:p>
    <w:p>
      <w:pPr>
        <w:pBdr>
          <w:bottom w:val="single" w:color="3B82F6" w:sz="8" w:space="8"/>
        </w:pBdr>
        <w:spacing w:after="120"/>
      </w:pPr>
      <w:r>
        <w:rPr>
          <w:color w:val="6B7280"/>
          <w:sz w:val="20"/>
          <w:szCs w:val="20"/>
        </w:rPr>
        <w:t xml:space="preserve">Author: Nithilan A (nithi0307)   ·   Repository: </w:t>
      </w:r>
      <w:r>
        <w:rPr>
          <w:color w:val="3B82F6"/>
          <w:sz w:val="20"/>
          <w:szCs w:val="20"/>
          <w:u w:val="single"/>
        </w:rPr>
        <w:t xml:space="preserve">github.com/nithi0307/fitpick</w:t>
      </w:r>
      <w:r>
        <w:rPr>
          <w:color w:val="6B7280"/>
          <w:sz w:val="20"/>
          <w:szCs w:val="20"/>
        </w:rPr>
        <w:t xml:space="preserve">   ·   Design files: docs/design/</w:t>
      </w:r>
    </w:p>
    <w:p>
      <w:pPr>
        <w:pStyle w:val="Heading1"/>
        <w:keepNext/>
        <w:spacing w:after="120" w:before="240"/>
      </w:pPr>
      <w:r>
        <w:t xml:space="preserve">1. Project Overview</w:t>
      </w:r>
    </w:p>
    <w:p>
      <w:pPr>
        <w:spacing w:after="100" w:line="276"/>
      </w:pPr>
      <w:r>
        <w:rPr>
          <w:sz w:val="21"/>
          <w:szCs w:val="21"/>
        </w:rPr>
        <w:t xml:space="preserve">FitPick is a web application that lets users organise the clothes they own, search and filter their wardrobe, combine items into outfits, save favourites and manage a simple profile. It is built as a </w:t>
      </w:r>
      <w:r>
        <w:rPr>
          <w:b/>
          <w:bCs/>
          <w:sz w:val="21"/>
          <w:szCs w:val="21"/>
        </w:rPr>
        <w:t xml:space="preserve">React + Vite</w:t>
      </w:r>
      <w:r>
        <w:rPr>
          <w:sz w:val="21"/>
          <w:szCs w:val="21"/>
        </w:rPr>
        <w:t xml:space="preserve"> single-page frontend, a </w:t>
      </w:r>
      <w:r>
        <w:rPr>
          <w:b/>
          <w:bCs/>
          <w:sz w:val="21"/>
          <w:szCs w:val="21"/>
        </w:rPr>
        <w:t xml:space="preserve">FastAPI</w:t>
      </w:r>
      <w:r>
        <w:rPr>
          <w:sz w:val="21"/>
          <w:szCs w:val="21"/>
        </w:rPr>
        <w:t xml:space="preserve"> REST backend and a </w:t>
      </w:r>
      <w:r>
        <w:rPr>
          <w:b/>
          <w:bCs/>
          <w:sz w:val="21"/>
          <w:szCs w:val="21"/>
        </w:rPr>
        <w:t xml:space="preserve">PostgreSQL 16</w:t>
      </w:r>
      <w:r>
        <w:rPr>
          <w:sz w:val="21"/>
          <w:szCs w:val="21"/>
        </w:rPr>
        <w:t xml:space="preserve"> database, all started together with </w:t>
      </w:r>
      <w:r>
        <w:rPr>
          <w:b/>
          <w:bCs/>
          <w:sz w:val="21"/>
          <w:szCs w:val="21"/>
        </w:rPr>
        <w:t xml:space="preserve">Docker Compose</w:t>
      </w:r>
      <w:r>
        <w:rPr>
          <w:sz w:val="21"/>
          <w:szCs w:val="21"/>
        </w:rPr>
        <w:t xml:space="preserve">. The requirements from Assignment 1 – 25 user stories prioritised with MoSCoW and six Figma screens – are the input to this design.</w:t>
      </w:r>
    </w:p>
    <w:p>
      <w:pPr>
        <w:spacing w:after="100" w:line="276"/>
      </w:pPr>
      <w:r>
        <w:rPr>
          <w:sz w:val="21"/>
          <w:szCs w:val="21"/>
        </w:rPr>
        <w:t xml:space="preserve">This document explains how the design applies </w:t>
      </w:r>
      <w:r>
        <w:rPr>
          <w:b/>
          <w:bCs/>
          <w:sz w:val="21"/>
          <w:szCs w:val="21"/>
        </w:rPr>
        <w:t xml:space="preserve">abstraction, modularity, cohesion and low coupling</w:t>
      </w:r>
      <w:r>
        <w:rPr>
          <w:sz w:val="21"/>
          <w:szCs w:val="21"/>
        </w:rPr>
        <w:t xml:space="preserve">, presents the high-level architecture and the six UI screens, lists the key design decisions with their reasoning, and shows short code snippets from the repository that demonstrate each principle. The goal of this version is a clean, maintainable structure rather than a large feature set: no AI recommendations, authentication tokens or micro-services are claimed.</w:t>
      </w:r>
    </w:p>
    <w:p>
      <w:pPr>
        <w:pStyle w:val="Heading1"/>
        <w:keepNext/>
        <w:spacing w:after="120" w:before="240"/>
      </w:pPr>
      <w:r>
        <w:t xml:space="preserve">2. Design Principles Applied</w:t>
      </w:r>
    </w:p>
    <w:p>
      <w:pPr>
        <w:pStyle w:val="Heading2"/>
        <w:keepNext/>
        <w:spacing w:after="80" w:before="180"/>
      </w:pPr>
      <w:r>
        <w:t xml:space="preserve">2.1 Abstraction</w:t>
      </w:r>
    </w:p>
    <w:p>
      <w:pPr>
        <w:spacing w:after="100" w:line="276"/>
      </w:pPr>
      <w:r>
        <w:rPr>
          <w:sz w:val="21"/>
          <w:szCs w:val="21"/>
        </w:rPr>
        <w:t xml:space="preserve">Each layer of FitPick exposes a small, stable interface and hides how it works. On the frontend, pages never call </w:t>
      </w:r>
      <w:r>
        <w:rPr>
          <w:rFonts w:ascii="Consolas" w:cs="Consolas" w:eastAsia="Consolas" w:hAnsi="Consolas"/>
          <w:color w:val="1F2937"/>
          <w:sz w:val="19"/>
          <w:szCs w:val="19"/>
        </w:rPr>
        <w:t xml:space="preserve">fetch</w:t>
      </w:r>
      <w:r>
        <w:rPr>
          <w:sz w:val="21"/>
          <w:szCs w:val="21"/>
        </w:rPr>
        <w:t xml:space="preserve"> or know the backend URL; they call named functions such as </w:t>
      </w:r>
      <w:r>
        <w:rPr>
          <w:rFonts w:ascii="Consolas" w:cs="Consolas" w:eastAsia="Consolas" w:hAnsi="Consolas"/>
          <w:color w:val="1F2937"/>
          <w:sz w:val="19"/>
          <w:szCs w:val="19"/>
        </w:rPr>
        <w:t xml:space="preserve">getClothingItems()</w:t>
      </w:r>
      <w:r>
        <w:rPr>
          <w:sz w:val="21"/>
          <w:szCs w:val="21"/>
        </w:rPr>
        <w:t xml:space="preserve"> from </w:t>
      </w:r>
      <w:r>
        <w:rPr>
          <w:rFonts w:ascii="Consolas" w:cs="Consolas" w:eastAsia="Consolas" w:hAnsi="Consolas"/>
          <w:color w:val="1F2937"/>
          <w:sz w:val="19"/>
          <w:szCs w:val="19"/>
        </w:rPr>
        <w:t xml:space="preserve">services/api.js</w:t>
      </w:r>
      <w:r>
        <w:rPr>
          <w:sz w:val="21"/>
          <w:szCs w:val="21"/>
        </w:rPr>
        <w:t xml:space="preserve"> and receive plain JavaScript objects. On the backend, the routers never touch storage directly; they talk to a </w:t>
      </w:r>
      <w:r>
        <w:rPr>
          <w:rFonts w:ascii="Consolas" w:cs="Consolas" w:eastAsia="Consolas" w:hAnsi="Consolas"/>
          <w:color w:val="1F2937"/>
          <w:sz w:val="19"/>
          <w:szCs w:val="19"/>
        </w:rPr>
        <w:t xml:space="preserve">ClothingRepository</w:t>
      </w:r>
      <w:r>
        <w:rPr>
          <w:sz w:val="21"/>
          <w:szCs w:val="21"/>
        </w:rPr>
        <w:t xml:space="preserve"> that offers </w:t>
      </w:r>
      <w:r>
        <w:rPr>
          <w:rFonts w:ascii="Consolas" w:cs="Consolas" w:eastAsia="Consolas" w:hAnsi="Consolas"/>
          <w:color w:val="1F2937"/>
          <w:sz w:val="19"/>
          <w:szCs w:val="19"/>
        </w:rPr>
        <w:t xml:space="preserve">list / get / add / delete</w:t>
      </w:r>
      <w:r>
        <w:rPr>
          <w:sz w:val="21"/>
          <w:szCs w:val="21"/>
        </w:rPr>
        <w:t xml:space="preserve">. The repository currently stores items in memory, and the PostgreSQL schema is defined in </w:t>
      </w:r>
      <w:r>
        <w:rPr>
          <w:rFonts w:ascii="Consolas" w:cs="Consolas" w:eastAsia="Consolas" w:hAnsi="Consolas"/>
          <w:color w:val="1F2937"/>
          <w:sz w:val="19"/>
          <w:szCs w:val="19"/>
        </w:rPr>
        <w:t xml:space="preserve">database/schema.sql</w:t>
      </w:r>
      <w:r>
        <w:rPr>
          <w:sz w:val="21"/>
          <w:szCs w:val="21"/>
        </w:rPr>
        <w:t xml:space="preserve">; because the routers depend only on the repository's methods, connecting the database later changes one class and no endpoint.</w:t>
      </w:r>
    </w:p>
    <w:p>
      <w:pPr>
        <w:keepNext/>
        <w:spacing w:after="40" w:before="60"/>
      </w:pPr>
      <w:r>
        <w:rPr>
          <w:i/>
          <w:iCs/>
          <w:color w:val="6B7280"/>
          <w:sz w:val="17"/>
          <w:szCs w:val="17"/>
        </w:rPr>
        <w:t xml:space="preserve">frontend/src/services/api.js – pages depend on these functions, not on HTTP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const BASE_URL = import.meta.env.VITE_API_URL ?? "http://localhost:8000";</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async function request(path, options = {}) {</w:t>
            </w:r>
          </w:p>
          <w:p>
            <w:pPr>
              <w:spacing w:after="0" w:line="228"/>
            </w:pPr>
            <w:r>
              <w:rPr>
                <w:rFonts w:ascii="Consolas" w:cs="Consolas" w:eastAsia="Consolas" w:hAnsi="Consolas"/>
                <w:color w:val="1F2937"/>
                <w:sz w:val="16"/>
                <w:szCs w:val="16"/>
              </w:rPr>
              <w:t xml:space="preserve">  const response = await fetch(`${BASE_URL}${path}`, {</w:t>
            </w:r>
          </w:p>
          <w:p>
            <w:pPr>
              <w:spacing w:after="0" w:line="228"/>
            </w:pPr>
            <w:r>
              <w:rPr>
                <w:rFonts w:ascii="Consolas" w:cs="Consolas" w:eastAsia="Consolas" w:hAnsi="Consolas"/>
                <w:color w:val="1F2937"/>
                <w:sz w:val="16"/>
                <w:szCs w:val="16"/>
              </w:rPr>
              <w:t xml:space="preserve">    headers: { "Content-Type": "application/json" },</w:t>
            </w:r>
          </w:p>
          <w:p>
            <w:pPr>
              <w:spacing w:after="0" w:line="228"/>
            </w:pPr>
            <w:r>
              <w:rPr>
                <w:rFonts w:ascii="Consolas" w:cs="Consolas" w:eastAsia="Consolas" w:hAnsi="Consolas"/>
                <w:color w:val="1F2937"/>
                <w:sz w:val="16"/>
                <w:szCs w:val="16"/>
              </w:rPr>
              <w:t xml:space="preserve">    ...options,</w:t>
            </w:r>
          </w:p>
          <w:p>
            <w:pPr>
              <w:spacing w:after="0" w:line="228"/>
            </w:pPr>
            <w:r>
              <w:rPr>
                <w:rFonts w:ascii="Consolas" w:cs="Consolas" w:eastAsia="Consolas" w:hAnsi="Consolas"/>
                <w:color w:val="1F2937"/>
                <w:sz w:val="16"/>
                <w:szCs w:val="16"/>
              </w:rPr>
              <w:t xml:space="preserve">  });</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  if (!response.ok) {</w:t>
            </w:r>
          </w:p>
          <w:p>
            <w:pPr>
              <w:spacing w:after="0" w:line="228"/>
            </w:pPr>
            <w:r>
              <w:rPr>
                <w:rFonts w:ascii="Consolas" w:cs="Consolas" w:eastAsia="Consolas" w:hAnsi="Consolas"/>
                <w:color w:val="1F2937"/>
                <w:sz w:val="16"/>
                <w:szCs w:val="16"/>
              </w:rPr>
              <w:t xml:space="preserve">    throw new Error(`Request failed: ${response.status}`);</w:t>
            </w:r>
          </w:p>
          <w:p>
            <w:pPr>
              <w:spacing w:after="0" w:line="228"/>
            </w:pPr>
            <w:r>
              <w:rPr>
                <w:rFonts w:ascii="Consolas" w:cs="Consolas" w:eastAsia="Consolas" w:hAnsi="Consolas"/>
                <w:color w:val="1F2937"/>
                <w:sz w:val="16"/>
                <w:szCs w:val="16"/>
              </w:rPr>
              <w:t xml:space="preserve">  }</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  return response.json();</w:t>
            </w:r>
          </w:p>
          <w:p>
            <w:pPr>
              <w:spacing w:after="0" w:line="228"/>
            </w:pPr>
            <w:r>
              <w:rPr>
                <w:rFonts w:ascii="Consolas" w:cs="Consolas" w:eastAsia="Consolas" w:hAnsi="Consolas"/>
                <w:color w:val="1F2937"/>
                <w:sz w:val="16"/>
                <w:szCs w:val="16"/>
              </w:rPr>
              <w:t xml:space="preserve">}</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export function getClothingItems() {</w:t>
            </w:r>
          </w:p>
          <w:p>
            <w:pPr>
              <w:spacing w:after="0" w:line="228"/>
            </w:pPr>
            <w:r>
              <w:rPr>
                <w:rFonts w:ascii="Consolas" w:cs="Consolas" w:eastAsia="Consolas" w:hAnsi="Consolas"/>
                <w:color w:val="1F2937"/>
                <w:sz w:val="16"/>
                <w:szCs w:val="16"/>
              </w:rPr>
              <w:t xml:space="preserve">  return request("/clothing");</w:t>
            </w:r>
          </w:p>
          <w:p>
            <w:pPr>
              <w:spacing w:after="0" w:line="228"/>
            </w:pPr>
            <w:r>
              <w:rPr>
                <w:rFonts w:ascii="Consolas" w:cs="Consolas" w:eastAsia="Consolas" w:hAnsi="Consolas"/>
                <w:color w:val="1F2937"/>
                <w:sz w:val="16"/>
                <w:szCs w:val="16"/>
              </w:rPr>
              <w:t xml:space="preserve">}</w:t>
            </w:r>
          </w:p>
        </w:tc>
      </w:tr>
    </w:tbl>
    <w:p>
      <w:pPr>
        <w:spacing w:after="80"/>
      </w:pPr>
    </w:p>
    <w:p>
      <w:pPr>
        <w:pStyle w:val="Heading2"/>
        <w:keepNext/>
        <w:spacing w:after="80" w:before="180"/>
      </w:pPr>
      <w:r>
        <w:t xml:space="preserve">2.2 Modularity</w:t>
      </w:r>
    </w:p>
    <w:p>
      <w:pPr>
        <w:spacing w:after="100" w:line="276"/>
      </w:pPr>
      <w:r>
        <w:rPr>
          <w:sz w:val="21"/>
          <w:szCs w:val="21"/>
        </w:rPr>
        <w:t xml:space="preserve">The code base is divided into small units that can be understood and changed independently. The frontend has one file per screen in </w:t>
      </w:r>
      <w:r>
        <w:rPr>
          <w:rFonts w:ascii="Consolas" w:cs="Consolas" w:eastAsia="Consolas" w:hAnsi="Consolas"/>
          <w:color w:val="1F2937"/>
          <w:sz w:val="19"/>
          <w:szCs w:val="19"/>
        </w:rPr>
        <w:t xml:space="preserve">pages/</w:t>
      </w:r>
      <w:r>
        <w:rPr>
          <w:sz w:val="21"/>
          <w:szCs w:val="21"/>
        </w:rPr>
        <w:t xml:space="preserve"> (six files, matching the six Figma screens), one file per reusable widget in </w:t>
      </w:r>
      <w:r>
        <w:rPr>
          <w:rFonts w:ascii="Consolas" w:cs="Consolas" w:eastAsia="Consolas" w:hAnsi="Consolas"/>
          <w:color w:val="1F2937"/>
          <w:sz w:val="19"/>
          <w:szCs w:val="19"/>
        </w:rPr>
        <w:t xml:space="preserve">components/</w:t>
      </w:r>
      <w:r>
        <w:rPr>
          <w:sz w:val="21"/>
          <w:szCs w:val="21"/>
        </w:rPr>
        <w:t xml:space="preserve"> and a single API module in </w:t>
      </w:r>
      <w:r>
        <w:rPr>
          <w:rFonts w:ascii="Consolas" w:cs="Consolas" w:eastAsia="Consolas" w:hAnsi="Consolas"/>
          <w:color w:val="1F2937"/>
          <w:sz w:val="19"/>
          <w:szCs w:val="19"/>
        </w:rPr>
        <w:t xml:space="preserve">services/</w:t>
      </w:r>
      <w:r>
        <w:rPr>
          <w:sz w:val="21"/>
          <w:szCs w:val="21"/>
        </w:rPr>
        <w:t xml:space="preserve">. The backend mirrors this with one router per feature area (</w:t>
      </w:r>
      <w:r>
        <w:rPr>
          <w:rFonts w:ascii="Consolas" w:cs="Consolas" w:eastAsia="Consolas" w:hAnsi="Consolas"/>
          <w:color w:val="1F2937"/>
          <w:sz w:val="19"/>
          <w:szCs w:val="19"/>
        </w:rPr>
        <w:t xml:space="preserve">routers/clothing.py</w:t>
      </w:r>
      <w:r>
        <w:rPr>
          <w:sz w:val="21"/>
          <w:szCs w:val="21"/>
        </w:rPr>
        <w:t xml:space="preserve">, </w:t>
      </w:r>
      <w:r>
        <w:rPr>
          <w:rFonts w:ascii="Consolas" w:cs="Consolas" w:eastAsia="Consolas" w:hAnsi="Consolas"/>
          <w:color w:val="1F2937"/>
          <w:sz w:val="19"/>
          <w:szCs w:val="19"/>
        </w:rPr>
        <w:t xml:space="preserve">routers/outfits.py</w:t>
      </w:r>
      <w:r>
        <w:rPr>
          <w:sz w:val="21"/>
          <w:szCs w:val="21"/>
        </w:rPr>
        <w:t xml:space="preserve">), one schema file and one repository per entity. Adding a new feature such as "Outfit History" means adding a page, a route entry, a router and a repository – existing modules are not edited.</w:t>
      </w:r>
    </w:p>
    <w:p>
      <w:pPr>
        <w:keepNext/>
        <w:spacing w:after="40" w:before="60"/>
      </w:pPr>
      <w:r>
        <w:rPr>
          <w:i/>
          <w:iCs/>
          <w:color w:val="6B7280"/>
          <w:sz w:val="17"/>
          <w:szCs w:val="17"/>
        </w:rPr>
        <w:t xml:space="preserve">backend/main.py – each feature is a self-contained router plugged in with one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from fastapi import FastAPI</w:t>
            </w:r>
          </w:p>
          <w:p>
            <w:pPr>
              <w:spacing w:after="0" w:line="228"/>
            </w:pPr>
            <w:r>
              <w:rPr>
                <w:rFonts w:ascii="Consolas" w:cs="Consolas" w:eastAsia="Consolas" w:hAnsi="Consolas"/>
                <w:color w:val="1F2937"/>
                <w:sz w:val="16"/>
                <w:szCs w:val="16"/>
              </w:rPr>
              <w:t xml:space="preserve">from fastapi.middleware.cors import CORSMiddleware</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from routers import clothing, outfits</w:t>
            </w:r>
          </w:p>
          <w:p>
            <w:pPr>
              <w:spacing w:after="0" w:line="228"/>
            </w:pPr>
            <w:r>
              <w:rPr>
                <w:rFonts w:ascii="Consolas" w:cs="Consolas" w:eastAsia="Consolas" w:hAnsi="Consolas"/>
                <w:color w:val="1F2937"/>
                <w:sz w:val="16"/>
                <w:szCs w:val="16"/>
              </w:rPr>
              <w:t xml:space="preserve">app = FastAPI(title="FitPick API", version="0.1.0")</w:t>
            </w:r>
          </w:p>
          <w:p>
            <w:pPr>
              <w:spacing w:after="0" w:line="228"/>
            </w:pPr>
            <w:r>
              <w:rPr>
                <w:rFonts w:ascii="Consolas" w:cs="Consolas" w:eastAsia="Consolas" w:hAnsi="Consolas"/>
                <w:color w:val="1F2937"/>
                <w:sz w:val="16"/>
                <w:szCs w:val="16"/>
              </w:rPr>
              <w:t xml:space="preserve">app.include_router(clothing.router)</w:t>
            </w:r>
          </w:p>
          <w:p>
            <w:pPr>
              <w:spacing w:after="0" w:line="228"/>
            </w:pPr>
            <w:r>
              <w:rPr>
                <w:rFonts w:ascii="Consolas" w:cs="Consolas" w:eastAsia="Consolas" w:hAnsi="Consolas"/>
                <w:color w:val="1F2937"/>
                <w:sz w:val="16"/>
                <w:szCs w:val="16"/>
              </w:rPr>
              <w:t xml:space="preserve">app.include_router(outfits.router)</w:t>
            </w:r>
          </w:p>
        </w:tc>
      </w:tr>
    </w:tbl>
    <w:p>
      <w:pPr>
        <w:spacing w:after="80"/>
      </w:pPr>
    </w:p>
    <w:p>
      <w:pPr>
        <w:pStyle w:val="Heading2"/>
        <w:keepNext/>
        <w:spacing w:after="80" w:before="180"/>
      </w:pPr>
      <w:r>
        <w:t xml:space="preserve">2.3 Cohesion</w:t>
      </w:r>
    </w:p>
    <w:p>
      <w:pPr>
        <w:spacing w:after="100" w:line="276"/>
      </w:pPr>
      <w:r>
        <w:rPr>
          <w:sz w:val="21"/>
          <w:szCs w:val="21"/>
        </w:rPr>
        <w:t xml:space="preserve">Every module has one clear job. </w:t>
      </w:r>
      <w:r>
        <w:rPr>
          <w:rFonts w:ascii="Consolas" w:cs="Consolas" w:eastAsia="Consolas" w:hAnsi="Consolas"/>
          <w:color w:val="1F2937"/>
          <w:sz w:val="19"/>
          <w:szCs w:val="19"/>
        </w:rPr>
        <w:t xml:space="preserve">Sidebar.jsx</w:t>
      </w:r>
      <w:r>
        <w:rPr>
          <w:sz w:val="21"/>
          <w:szCs w:val="21"/>
        </w:rPr>
        <w:t xml:space="preserve"> only renders navigation links; </w:t>
      </w:r>
      <w:r>
        <w:rPr>
          <w:rFonts w:ascii="Consolas" w:cs="Consolas" w:eastAsia="Consolas" w:hAnsi="Consolas"/>
          <w:color w:val="1F2937"/>
          <w:sz w:val="19"/>
          <w:szCs w:val="19"/>
        </w:rPr>
        <w:t xml:space="preserve">Navbar.jsx</w:t>
      </w:r>
      <w:r>
        <w:rPr>
          <w:sz w:val="21"/>
          <w:szCs w:val="21"/>
        </w:rPr>
        <w:t xml:space="preserve"> only shows the page title and user; </w:t>
      </w:r>
      <w:r>
        <w:rPr>
          <w:rFonts w:ascii="Consolas" w:cs="Consolas" w:eastAsia="Consolas" w:hAnsi="Consolas"/>
          <w:color w:val="1F2937"/>
          <w:sz w:val="19"/>
          <w:szCs w:val="19"/>
        </w:rPr>
        <w:t xml:space="preserve">Button.jsx</w:t>
      </w:r>
      <w:r>
        <w:rPr>
          <w:sz w:val="21"/>
          <w:szCs w:val="21"/>
        </w:rPr>
        <w:t xml:space="preserve"> only renders a styled button and knows nothing about what happens on click. On the backend, </w:t>
      </w:r>
      <w:r>
        <w:rPr>
          <w:rFonts w:ascii="Consolas" w:cs="Consolas" w:eastAsia="Consolas" w:hAnsi="Consolas"/>
          <w:color w:val="1F2937"/>
          <w:sz w:val="19"/>
          <w:szCs w:val="19"/>
        </w:rPr>
        <w:t xml:space="preserve">schemas.py</w:t>
      </w:r>
      <w:r>
        <w:rPr>
          <w:sz w:val="21"/>
          <w:szCs w:val="21"/>
        </w:rPr>
        <w:t xml:space="preserve"> contains only data shapes, </w:t>
      </w:r>
      <w:r>
        <w:rPr>
          <w:rFonts w:ascii="Consolas" w:cs="Consolas" w:eastAsia="Consolas" w:hAnsi="Consolas"/>
          <w:color w:val="1F2937"/>
          <w:sz w:val="19"/>
          <w:szCs w:val="19"/>
        </w:rPr>
        <w:t xml:space="preserve">routers/clothing.py</w:t>
      </w:r>
      <w:r>
        <w:rPr>
          <w:sz w:val="21"/>
          <w:szCs w:val="21"/>
        </w:rPr>
        <w:t xml:space="preserve"> contains only HTTP handling for clothing (status codes, 404 errors), and </w:t>
      </w:r>
      <w:r>
        <w:rPr>
          <w:rFonts w:ascii="Consolas" w:cs="Consolas" w:eastAsia="Consolas" w:hAnsi="Consolas"/>
          <w:color w:val="1F2937"/>
          <w:sz w:val="19"/>
          <w:szCs w:val="19"/>
        </w:rPr>
        <w:t xml:space="preserve">repositories/clothing_repository.py</w:t>
      </w:r>
      <w:r>
        <w:rPr>
          <w:sz w:val="21"/>
          <w:szCs w:val="21"/>
        </w:rPr>
        <w:t xml:space="preserve"> contains only storage logic. The database schema is equally focused: </w:t>
      </w:r>
      <w:r>
        <w:rPr>
          <w:rFonts w:ascii="Consolas" w:cs="Consolas" w:eastAsia="Consolas" w:hAnsi="Consolas"/>
          <w:color w:val="1F2937"/>
          <w:sz w:val="19"/>
          <w:szCs w:val="19"/>
        </w:rPr>
        <w:t xml:space="preserve">users</w:t>
      </w:r>
      <w:r>
        <w:rPr>
          <w:sz w:val="21"/>
          <w:szCs w:val="21"/>
        </w:rPr>
        <w:t xml:space="preserve">, </w:t>
      </w:r>
      <w:r>
        <w:rPr>
          <w:rFonts w:ascii="Consolas" w:cs="Consolas" w:eastAsia="Consolas" w:hAnsi="Consolas"/>
          <w:color w:val="1F2937"/>
          <w:sz w:val="19"/>
          <w:szCs w:val="19"/>
        </w:rPr>
        <w:t xml:space="preserve">clothing_items</w:t>
      </w:r>
      <w:r>
        <w:rPr>
          <w:sz w:val="21"/>
          <w:szCs w:val="21"/>
        </w:rPr>
        <w:t xml:space="preserve">, </w:t>
      </w:r>
      <w:r>
        <w:rPr>
          <w:rFonts w:ascii="Consolas" w:cs="Consolas" w:eastAsia="Consolas" w:hAnsi="Consolas"/>
          <w:color w:val="1F2937"/>
          <w:sz w:val="19"/>
          <w:szCs w:val="19"/>
        </w:rPr>
        <w:t xml:space="preserve">outfits</w:t>
      </w:r>
      <w:r>
        <w:rPr>
          <w:sz w:val="21"/>
          <w:szCs w:val="21"/>
        </w:rPr>
        <w:t xml:space="preserve"> and the </w:t>
      </w:r>
      <w:r>
        <w:rPr>
          <w:rFonts w:ascii="Consolas" w:cs="Consolas" w:eastAsia="Consolas" w:hAnsi="Consolas"/>
          <w:color w:val="1F2937"/>
          <w:sz w:val="19"/>
          <w:szCs w:val="19"/>
        </w:rPr>
        <w:t xml:space="preserve">outfit_items</w:t>
      </w:r>
      <w:r>
        <w:rPr>
          <w:sz w:val="21"/>
          <w:szCs w:val="21"/>
        </w:rPr>
        <w:t xml:space="preserve"> join table each store one concept. High cohesion makes each file short (most are under 60 lines) and easy to test in isolation.</w:t>
      </w:r>
    </w:p>
    <w:p>
      <w:pPr>
        <w:pStyle w:val="Heading2"/>
        <w:keepNext/>
        <w:spacing w:after="80" w:before="180"/>
      </w:pPr>
      <w:r>
        <w:t xml:space="preserve">2.4 Low Coupling</w:t>
      </w:r>
    </w:p>
    <w:p>
      <w:pPr>
        <w:spacing w:after="100" w:line="276"/>
      </w:pPr>
      <w:r>
        <w:rPr>
          <w:sz w:val="21"/>
          <w:szCs w:val="21"/>
        </w:rPr>
        <w:t xml:space="preserve">Modules communicate only through explicit interfaces, so a change in one rarely forces a change in another. The frontend and backend are coupled only by the JSON shapes defined in </w:t>
      </w:r>
      <w:r>
        <w:rPr>
          <w:rFonts w:ascii="Consolas" w:cs="Consolas" w:eastAsia="Consolas" w:hAnsi="Consolas"/>
          <w:color w:val="1F2937"/>
          <w:sz w:val="19"/>
          <w:szCs w:val="19"/>
        </w:rPr>
        <w:t xml:space="preserve">schemas.py</w:t>
      </w:r>
      <w:r>
        <w:rPr>
          <w:sz w:val="21"/>
          <w:szCs w:val="21"/>
        </w:rPr>
        <w:t xml:space="preserve"> – the backend can change its storage, and the frontend can change its styling, without touching the other side. Inside the frontend, pages are rendered through React Router's </w:t>
      </w:r>
      <w:r>
        <w:rPr>
          <w:rFonts w:ascii="Consolas" w:cs="Consolas" w:eastAsia="Consolas" w:hAnsi="Consolas"/>
          <w:color w:val="1F2937"/>
          <w:sz w:val="19"/>
          <w:szCs w:val="19"/>
        </w:rPr>
        <w:t xml:space="preserve">&lt;Outlet /&gt;</w:t>
      </w:r>
      <w:r>
        <w:rPr>
          <w:sz w:val="21"/>
          <w:szCs w:val="21"/>
        </w:rPr>
        <w:t xml:space="preserve"> so </w:t>
      </w:r>
      <w:r>
        <w:rPr>
          <w:rFonts w:ascii="Consolas" w:cs="Consolas" w:eastAsia="Consolas" w:hAnsi="Consolas"/>
          <w:color w:val="1F2937"/>
          <w:sz w:val="19"/>
          <w:szCs w:val="19"/>
        </w:rPr>
        <w:t xml:space="preserve">Layout</w:t>
      </w:r>
      <w:r>
        <w:rPr>
          <w:sz w:val="21"/>
          <w:szCs w:val="21"/>
        </w:rPr>
        <w:t xml:space="preserve"> does not import any page and pages do not import the sidebar. Components receive everything they need as props (</w:t>
      </w:r>
      <w:r>
        <w:rPr>
          <w:rFonts w:ascii="Consolas" w:cs="Consolas" w:eastAsia="Consolas" w:hAnsi="Consolas"/>
          <w:color w:val="1F2937"/>
          <w:sz w:val="19"/>
          <w:szCs w:val="19"/>
        </w:rPr>
        <w:t xml:space="preserve">variant</w:t>
      </w:r>
      <w:r>
        <w:rPr>
          <w:sz w:val="21"/>
          <w:szCs w:val="21"/>
        </w:rPr>
        <w:t xml:space="preserve">, </w:t>
      </w:r>
      <w:r>
        <w:rPr>
          <w:rFonts w:ascii="Consolas" w:cs="Consolas" w:eastAsia="Consolas" w:hAnsi="Consolas"/>
          <w:color w:val="1F2937"/>
          <w:sz w:val="19"/>
          <w:szCs w:val="19"/>
        </w:rPr>
        <w:t xml:space="preserve">title</w:t>
      </w:r>
      <w:r>
        <w:rPr>
          <w:sz w:val="21"/>
          <w:szCs w:val="21"/>
        </w:rPr>
        <w:t xml:space="preserve">, </w:t>
      </w:r>
      <w:r>
        <w:rPr>
          <w:rFonts w:ascii="Consolas" w:cs="Consolas" w:eastAsia="Consolas" w:hAnsi="Consolas"/>
          <w:color w:val="1F2937"/>
          <w:sz w:val="19"/>
          <w:szCs w:val="19"/>
        </w:rPr>
        <w:t xml:space="preserve">onClick</w:t>
      </w:r>
      <w:r>
        <w:rPr>
          <w:sz w:val="21"/>
          <w:szCs w:val="21"/>
        </w:rPr>
        <w:t xml:space="preserve">). Inside the backend, routers import a repository instance but never the data structure inside it. Docker Compose adds infrastructure decoupling: each tier is a separate container that talks to the others over the network by service name.</w:t>
      </w:r>
    </w:p>
    <w:p>
      <w:pPr>
        <w:keepNext/>
        <w:spacing w:after="40" w:before="60"/>
      </w:pPr>
      <w:r>
        <w:rPr>
          <w:i/>
          <w:iCs/>
          <w:color w:val="6B7280"/>
          <w:sz w:val="17"/>
          <w:szCs w:val="17"/>
        </w:rPr>
        <w:t xml:space="preserve">frontend/src/components/Layout.jsx – the shell renders pages through &lt;Outlet /&gt; and never imports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export default function Layout() {</w:t>
            </w:r>
          </w:p>
          <w:p>
            <w:pPr>
              <w:spacing w:after="0" w:line="228"/>
            </w:pPr>
            <w:r>
              <w:rPr>
                <w:rFonts w:ascii="Consolas" w:cs="Consolas" w:eastAsia="Consolas" w:hAnsi="Consolas"/>
                <w:color w:val="1F2937"/>
                <w:sz w:val="16"/>
                <w:szCs w:val="16"/>
              </w:rPr>
              <w:t xml:space="preserve">  return (</w:t>
            </w:r>
          </w:p>
          <w:p>
            <w:pPr>
              <w:spacing w:after="0" w:line="228"/>
            </w:pPr>
            <w:r>
              <w:rPr>
                <w:rFonts w:ascii="Consolas" w:cs="Consolas" w:eastAsia="Consolas" w:hAnsi="Consolas"/>
                <w:color w:val="1F2937"/>
                <w:sz w:val="16"/>
                <w:szCs w:val="16"/>
              </w:rPr>
              <w:t xml:space="preserve">    &lt;div className="layout"&gt;</w:t>
            </w:r>
          </w:p>
          <w:p>
            <w:pPr>
              <w:spacing w:after="0" w:line="228"/>
            </w:pPr>
            <w:r>
              <w:rPr>
                <w:rFonts w:ascii="Consolas" w:cs="Consolas" w:eastAsia="Consolas" w:hAnsi="Consolas"/>
                <w:color w:val="1F2937"/>
                <w:sz w:val="16"/>
                <w:szCs w:val="16"/>
              </w:rPr>
              <w:t xml:space="preserve">      &lt;Sidebar /&gt;</w:t>
            </w:r>
          </w:p>
          <w:p>
            <w:pPr>
              <w:spacing w:after="0" w:line="228"/>
            </w:pPr>
            <w:r>
              <w:rPr>
                <w:rFonts w:ascii="Consolas" w:cs="Consolas" w:eastAsia="Consolas" w:hAnsi="Consolas"/>
                <w:color w:val="1F2937"/>
                <w:sz w:val="16"/>
                <w:szCs w:val="16"/>
              </w:rPr>
              <w:t xml:space="preserve">      &lt;div className="main"&gt;</w:t>
            </w:r>
          </w:p>
          <w:p>
            <w:pPr>
              <w:spacing w:after="0" w:line="228"/>
            </w:pPr>
            <w:r>
              <w:rPr>
                <w:rFonts w:ascii="Consolas" w:cs="Consolas" w:eastAsia="Consolas" w:hAnsi="Consolas"/>
                <w:color w:val="1F2937"/>
                <w:sz w:val="16"/>
                <w:szCs w:val="16"/>
              </w:rPr>
              <w:t xml:space="preserve">        &lt;Navbar /&gt;</w:t>
            </w:r>
          </w:p>
          <w:p>
            <w:pPr>
              <w:spacing w:after="0" w:line="228"/>
            </w:pPr>
            <w:r>
              <w:rPr>
                <w:rFonts w:ascii="Consolas" w:cs="Consolas" w:eastAsia="Consolas" w:hAnsi="Consolas"/>
                <w:color w:val="1F2937"/>
                <w:sz w:val="16"/>
                <w:szCs w:val="16"/>
              </w:rPr>
              <w:t xml:space="preserve">        &lt;main className="content"&gt;</w:t>
            </w:r>
          </w:p>
          <w:p>
            <w:pPr>
              <w:spacing w:after="0" w:line="228"/>
            </w:pPr>
            <w:r>
              <w:rPr>
                <w:rFonts w:ascii="Consolas" w:cs="Consolas" w:eastAsia="Consolas" w:hAnsi="Consolas"/>
                <w:color w:val="1F2937"/>
                <w:sz w:val="16"/>
                <w:szCs w:val="16"/>
              </w:rPr>
              <w:t xml:space="preserve">          &lt;Outlet /&gt;</w:t>
            </w:r>
          </w:p>
          <w:p>
            <w:pPr>
              <w:spacing w:after="0" w:line="228"/>
            </w:pPr>
            <w:r>
              <w:rPr>
                <w:rFonts w:ascii="Consolas" w:cs="Consolas" w:eastAsia="Consolas" w:hAnsi="Consolas"/>
                <w:color w:val="1F2937"/>
                <w:sz w:val="16"/>
                <w:szCs w:val="16"/>
              </w:rPr>
              <w:t xml:space="preserve">        &lt;/main&gt;</w:t>
            </w:r>
          </w:p>
          <w:p>
            <w:pPr>
              <w:spacing w:after="0" w:line="228"/>
            </w:pPr>
            <w:r>
              <w:rPr>
                <w:rFonts w:ascii="Consolas" w:cs="Consolas" w:eastAsia="Consolas" w:hAnsi="Consolas"/>
                <w:color w:val="1F2937"/>
                <w:sz w:val="16"/>
                <w:szCs w:val="16"/>
              </w:rPr>
              <w:t xml:space="preserve">      &lt;/div&gt;</w:t>
            </w:r>
          </w:p>
          <w:p>
            <w:pPr>
              <w:spacing w:after="0" w:line="228"/>
            </w:pPr>
            <w:r>
              <w:rPr>
                <w:rFonts w:ascii="Consolas" w:cs="Consolas" w:eastAsia="Consolas" w:hAnsi="Consolas"/>
                <w:color w:val="1F2937"/>
                <w:sz w:val="16"/>
                <w:szCs w:val="16"/>
              </w:rPr>
              <w:t xml:space="preserve">    &lt;/div&gt;</w:t>
            </w:r>
          </w:p>
          <w:p>
            <w:pPr>
              <w:spacing w:after="0" w:line="228"/>
            </w:pPr>
            <w:r>
              <w:rPr>
                <w:rFonts w:ascii="Consolas" w:cs="Consolas" w:eastAsia="Consolas" w:hAnsi="Consolas"/>
                <w:color w:val="1F2937"/>
                <w:sz w:val="16"/>
                <w:szCs w:val="16"/>
              </w:rPr>
              <w:t xml:space="preserve">  );</w:t>
            </w:r>
          </w:p>
          <w:p>
            <w:pPr>
              <w:spacing w:after="0" w:line="228"/>
            </w:pPr>
            <w:r>
              <w:rPr>
                <w:rFonts w:ascii="Consolas" w:cs="Consolas" w:eastAsia="Consolas" w:hAnsi="Consolas"/>
                <w:color w:val="1F2937"/>
                <w:sz w:val="16"/>
                <w:szCs w:val="16"/>
              </w:rPr>
              <w:t xml:space="preserve">}</w:t>
            </w:r>
          </w:p>
        </w:tc>
      </w:tr>
    </w:tbl>
    <w:p>
      <w:pPr>
        <w:spacing w:after="80"/>
      </w:pPr>
    </w:p>
    <w:p>
      <w:r>
        <w:br w:type="page"/>
      </w:r>
    </w:p>
    <w:p>
      <w:pPr>
        <w:pStyle w:val="Heading1"/>
        <w:keepNext/>
        <w:spacing w:after="120" w:before="240"/>
      </w:pPr>
      <w:r>
        <w:t xml:space="preserve">3. High-Level Architecture</w:t>
      </w:r>
    </w:p>
    <w:p>
      <w:pPr>
        <w:spacing w:after="40"/>
        <w:jc w:val="center"/>
      </w:pPr>
      <w:r>
        <w:drawing>
          <wp:inline distT="0" distB="0" distL="0" distR="0">
            <wp:extent cx="3810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991100"/>
                    </a:xfrm>
                    <a:prstGeom prst="rect">
                      <a:avLst/>
                    </a:prstGeom>
                  </pic:spPr>
                </pic:pic>
              </a:graphicData>
            </a:graphic>
          </wp:inline>
        </w:drawing>
      </w:r>
    </w:p>
    <w:p>
      <w:pPr>
        <w:spacing w:after="160" w:before="60"/>
        <w:jc w:val="center"/>
      </w:pPr>
      <w:r>
        <w:rPr>
          <w:i/>
          <w:iCs/>
          <w:color w:val="6B7280"/>
          <w:sz w:val="17"/>
          <w:szCs w:val="17"/>
        </w:rPr>
        <w:t xml:space="preserve">Figure 1 – FitPick high-level architecture (source: docs/design/architecture/fitpick-architecture.drawio)</w:t>
      </w:r>
    </w:p>
    <w:p>
      <w:pPr>
        <w:pStyle w:val="Heading2"/>
        <w:keepNext/>
        <w:spacing w:after="80" w:before="180"/>
      </w:pPr>
      <w:r>
        <w:t xml:space="preserve">3.1 Architecture style: layered (three-tier)</w:t>
      </w:r>
    </w:p>
    <w:p>
      <w:pPr>
        <w:spacing w:after="100" w:line="276"/>
      </w:pPr>
      <w:r>
        <w:rPr>
          <w:sz w:val="21"/>
          <w:szCs w:val="21"/>
        </w:rPr>
        <w:t xml:space="preserve">FitPick follows a </w:t>
      </w:r>
      <w:r>
        <w:rPr>
          <w:b/>
          <w:bCs/>
          <w:sz w:val="21"/>
          <w:szCs w:val="21"/>
        </w:rPr>
        <w:t xml:space="preserve">layered / three-tier architecture</w:t>
      </w:r>
      <w:r>
        <w:rPr>
          <w:sz w:val="21"/>
          <w:szCs w:val="21"/>
        </w:rPr>
        <w:t xml:space="preserve">. The </w:t>
      </w:r>
      <w:r>
        <w:rPr>
          <w:b/>
          <w:bCs/>
          <w:sz w:val="21"/>
          <w:szCs w:val="21"/>
        </w:rPr>
        <w:t xml:space="preserve">presentation tier</w:t>
      </w:r>
      <w:r>
        <w:rPr>
          <w:sz w:val="21"/>
          <w:szCs w:val="21"/>
        </w:rPr>
        <w:t xml:space="preserve"> is the React single-page application that renders the six screens in the browser. The </w:t>
      </w:r>
      <w:r>
        <w:rPr>
          <w:b/>
          <w:bCs/>
          <w:sz w:val="21"/>
          <w:szCs w:val="21"/>
        </w:rPr>
        <w:t xml:space="preserve">application tier</w:t>
      </w:r>
      <w:r>
        <w:rPr>
          <w:sz w:val="21"/>
          <w:szCs w:val="21"/>
        </w:rPr>
        <w:t xml:space="preserve"> is the FastAPI backend, which exposes a REST API (JSON over HTTP) and contains all business rules. The </w:t>
      </w:r>
      <w:r>
        <w:rPr>
          <w:b/>
          <w:bCs/>
          <w:sz w:val="21"/>
          <w:szCs w:val="21"/>
        </w:rPr>
        <w:t xml:space="preserve">data tier</w:t>
      </w:r>
      <w:r>
        <w:rPr>
          <w:sz w:val="21"/>
          <w:szCs w:val="21"/>
        </w:rPr>
        <w:t xml:space="preserve"> is PostgreSQL, holding users, clothing items and outfits. Calls only go downwards: the browser talks to the API, the API talks to the database, and no tier skips a level. All three run as separate containers defined in </w:t>
      </w:r>
      <w:r>
        <w:rPr>
          <w:rFonts w:ascii="Consolas" w:cs="Consolas" w:eastAsia="Consolas" w:hAnsi="Consolas"/>
          <w:color w:val="1F2937"/>
          <w:sz w:val="19"/>
          <w:szCs w:val="19"/>
        </w:rPr>
        <w:t xml:space="preserve">docker-compose.yml</w:t>
      </w:r>
      <w:r>
        <w:rPr>
          <w:sz w:val="21"/>
          <w:szCs w:val="21"/>
        </w:rPr>
        <w:t xml:space="preserve"> (frontend 5173, backend 8000, database 5432 inside the container mapped to 5433 on the host).</w:t>
      </w:r>
    </w:p>
    <w:p>
      <w:pPr>
        <w:pStyle w:val="Heading2"/>
        <w:keepNext/>
        <w:spacing w:after="80" w:before="180"/>
      </w:pPr>
      <w:r>
        <w:t xml:space="preserve">3.2 Why this style</w:t>
      </w:r>
    </w:p>
    <w:p>
      <w:pPr>
        <w:pStyle w:val="ListParagraph"/>
        <w:numPr>
          <w:ilvl w:val="0"/>
          <w:numId w:val="2"/>
        </w:numPr>
        <w:spacing w:after="60" w:line="264"/>
      </w:pPr>
      <w:r>
        <w:rPr>
          <w:b/>
          <w:bCs/>
          <w:sz w:val="21"/>
          <w:szCs w:val="21"/>
        </w:rPr>
        <w:t xml:space="preserve">Fits the problem. </w:t>
      </w:r>
      <w:r>
        <w:rPr>
          <w:sz w:val="21"/>
          <w:szCs w:val="21"/>
        </w:rPr>
        <w:t xml:space="preserve">FitPick is a classic CRUD application (create, read, update, delete wardrobe data). A layered design is the standard, proven fit for that shape and does not need the operational overhead of micro-services.</w:t>
      </w:r>
    </w:p>
    <w:p>
      <w:pPr>
        <w:pStyle w:val="ListParagraph"/>
        <w:numPr>
          <w:ilvl w:val="0"/>
          <w:numId w:val="2"/>
        </w:numPr>
        <w:spacing w:after="60" w:line="264"/>
      </w:pPr>
      <w:r>
        <w:rPr>
          <w:b/>
          <w:bCs/>
          <w:sz w:val="21"/>
          <w:szCs w:val="21"/>
        </w:rPr>
        <w:t xml:space="preserve">Separation of concerns. </w:t>
      </w:r>
      <w:r>
        <w:rPr>
          <w:sz w:val="21"/>
          <w:szCs w:val="21"/>
        </w:rPr>
        <w:t xml:space="preserve">UI, business logic and storage each live in one tier, which is exactly what the four design principles in Section 2 require.</w:t>
      </w:r>
    </w:p>
    <w:p>
      <w:pPr>
        <w:pStyle w:val="ListParagraph"/>
        <w:numPr>
          <w:ilvl w:val="0"/>
          <w:numId w:val="2"/>
        </w:numPr>
        <w:spacing w:after="60" w:line="264"/>
      </w:pPr>
      <w:r>
        <w:rPr>
          <w:b/>
          <w:bCs/>
          <w:sz w:val="21"/>
          <w:szCs w:val="21"/>
        </w:rPr>
        <w:t xml:space="preserve">Independent evolution. </w:t>
      </w:r>
      <w:r>
        <w:rPr>
          <w:sz w:val="21"/>
          <w:szCs w:val="21"/>
        </w:rPr>
        <w:t xml:space="preserve">The React app can be restyled, the API can gain endpoints and the database can be tuned separately. The repository layer inside the backend even allows the storage mechanism to change without changing the API.</w:t>
      </w:r>
    </w:p>
    <w:p>
      <w:pPr>
        <w:pStyle w:val="ListParagraph"/>
        <w:numPr>
          <w:ilvl w:val="0"/>
          <w:numId w:val="2"/>
        </w:numPr>
        <w:spacing w:after="60" w:line="264"/>
      </w:pPr>
      <w:r>
        <w:rPr>
          <w:b/>
          <w:bCs/>
          <w:sz w:val="21"/>
          <w:szCs w:val="21"/>
        </w:rPr>
        <w:t xml:space="preserve">Simple to run and explain. </w:t>
      </w:r>
      <w:r>
        <w:rPr>
          <w:sz w:val="21"/>
          <w:szCs w:val="21"/>
        </w:rPr>
        <w:t xml:space="preserve">One developer can start the whole system with </w:t>
      </w:r>
      <w:r>
        <w:rPr>
          <w:rFonts w:ascii="Consolas" w:cs="Consolas" w:eastAsia="Consolas" w:hAnsi="Consolas"/>
          <w:color w:val="1F2937"/>
          <w:sz w:val="19"/>
          <w:szCs w:val="19"/>
        </w:rPr>
        <w:t xml:space="preserve">docker compose up</w:t>
      </w:r>
      <w:r>
        <w:rPr>
          <w:sz w:val="21"/>
          <w:szCs w:val="21"/>
        </w:rPr>
        <w:t xml:space="preserve">, and a newcomer can understand the flow from the single diagram above.</w:t>
      </w:r>
    </w:p>
    <w:p>
      <w:pPr>
        <w:pStyle w:val="ListParagraph"/>
        <w:numPr>
          <w:ilvl w:val="0"/>
          <w:numId w:val="2"/>
        </w:numPr>
        <w:spacing w:after="60" w:line="264"/>
      </w:pPr>
      <w:r>
        <w:rPr>
          <w:b/>
          <w:bCs/>
          <w:sz w:val="21"/>
          <w:szCs w:val="21"/>
        </w:rPr>
        <w:t xml:space="preserve">Room to grow. </w:t>
      </w:r>
      <w:r>
        <w:rPr>
          <w:sz w:val="21"/>
          <w:szCs w:val="21"/>
        </w:rPr>
        <w:t xml:space="preserve">Authentication, image upload or outfit suggestions can be added as new routers and pages without restructuring the system.</w:t>
      </w:r>
    </w:p>
    <w:p>
      <w:pPr>
        <w:pStyle w:val="Heading1"/>
        <w:keepNext/>
        <w:spacing w:after="120" w:before="240"/>
      </w:pPr>
      <w:r>
        <w:t xml:space="preserve">4. User Interface Design</w:t>
      </w:r>
    </w:p>
    <w:p>
      <w:pPr>
        <w:spacing w:after="100" w:line="276"/>
      </w:pPr>
      <w:r>
        <w:rPr>
          <w:sz w:val="21"/>
          <w:szCs w:val="21"/>
        </w:rPr>
        <w:t xml:space="preserve">The six screens were designed in Figma and then implemented as six React pages with the same names; the screenshots below are the implemented screens running in the browser, which are the improved versions of the Figma designs. They share one design system: royal blue </w:t>
      </w:r>
      <w:r>
        <w:rPr>
          <w:rFonts w:ascii="Consolas" w:cs="Consolas" w:eastAsia="Consolas" w:hAnsi="Consolas"/>
          <w:color w:val="1F2937"/>
          <w:sz w:val="19"/>
          <w:szCs w:val="19"/>
        </w:rPr>
        <w:t xml:space="preserve">#3B82F6</w:t>
      </w:r>
      <w:r>
        <w:rPr>
          <w:sz w:val="21"/>
          <w:szCs w:val="21"/>
        </w:rPr>
        <w:t xml:space="preserve"> for primary actions and the active navigation item, white cards with rounded corners and soft shadows on a light grey </w:t>
      </w:r>
      <w:r>
        <w:rPr>
          <w:rFonts w:ascii="Consolas" w:cs="Consolas" w:eastAsia="Consolas" w:hAnsi="Consolas"/>
          <w:color w:val="1F2937"/>
          <w:sz w:val="19"/>
          <w:szCs w:val="19"/>
        </w:rPr>
        <w:t xml:space="preserve">#F8F9FA</w:t>
      </w:r>
      <w:r>
        <w:rPr>
          <w:sz w:val="21"/>
          <w:szCs w:val="21"/>
        </w:rPr>
        <w:t xml:space="preserve"> background, and one clean sans-serif typeface.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30289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28950" cy="2019300"/>
                          </a:xfrm>
                          <a:prstGeom prst="rect">
                            <a:avLst/>
                          </a:prstGeom>
                        </pic:spPr>
                      </pic:pic>
                    </a:graphicData>
                  </a:graphic>
                </wp:inline>
              </w:drawing>
            </w:r>
          </w:p>
          <w:p>
            <w:pPr>
              <w:spacing w:after="60"/>
              <w:jc w:val="center"/>
            </w:pPr>
            <w:r>
              <w:rPr>
                <w:b/>
                <w:bCs/>
                <w:color w:val="111827"/>
                <w:sz w:val="18"/>
                <w:szCs w:val="18"/>
              </w:rPr>
              <w:t xml:space="preserve">1. Login / Sign Up</w:t>
            </w:r>
          </w:p>
        </w:tc>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30289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1962150"/>
                          </a:xfrm>
                          <a:prstGeom prst="rect">
                            <a:avLst/>
                          </a:prstGeom>
                        </pic:spPr>
                      </pic:pic>
                    </a:graphicData>
                  </a:graphic>
                </wp:inline>
              </w:drawing>
            </w:r>
          </w:p>
          <w:p>
            <w:pPr>
              <w:spacing w:after="60"/>
              <w:jc w:val="center"/>
            </w:pPr>
            <w:r>
              <w:rPr>
                <w:b/>
                <w:bCs/>
                <w:color w:val="111827"/>
                <w:sz w:val="18"/>
                <w:szCs w:val="18"/>
              </w:rPr>
              <w:t xml:space="preserve">2. Dashboard</w:t>
            </w:r>
          </w:p>
        </w:tc>
      </w:tr>
      <w:tr>
        <w:trPr>
          <w:cantSplit/>
        </w:trPr>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30289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28950" cy="1962150"/>
                          </a:xfrm>
                          <a:prstGeom prst="rect">
                            <a:avLst/>
                          </a:prstGeom>
                        </pic:spPr>
                      </pic:pic>
                    </a:graphicData>
                  </a:graphic>
                </wp:inline>
              </w:drawing>
            </w:r>
          </w:p>
          <w:p>
            <w:pPr>
              <w:spacing w:after="60"/>
              <w:jc w:val="center"/>
            </w:pPr>
            <w:r>
              <w:rPr>
                <w:b/>
                <w:bCs/>
                <w:color w:val="111827"/>
                <w:sz w:val="18"/>
                <w:szCs w:val="18"/>
              </w:rPr>
              <w:t xml:space="preserve">3. My Wardrobe</w:t>
            </w:r>
          </w:p>
        </w:tc>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30289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28950" cy="1962150"/>
                          </a:xfrm>
                          <a:prstGeom prst="rect">
                            <a:avLst/>
                          </a:prstGeom>
                        </pic:spPr>
                      </pic:pic>
                    </a:graphicData>
                  </a:graphic>
                </wp:inline>
              </w:drawing>
            </w:r>
          </w:p>
          <w:p>
            <w:pPr>
              <w:spacing w:after="60"/>
              <w:jc w:val="center"/>
            </w:pPr>
            <w:r>
              <w:rPr>
                <w:b/>
                <w:bCs/>
                <w:color w:val="111827"/>
                <w:sz w:val="18"/>
                <w:szCs w:val="18"/>
              </w:rPr>
              <w:t xml:space="preserve">4. Add Clothing Item</w:t>
            </w:r>
          </w:p>
        </w:tc>
      </w:tr>
      <w:tr>
        <w:trPr>
          <w:cantSplit/>
        </w:trPr>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30289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28950" cy="1962150"/>
                          </a:xfrm>
                          <a:prstGeom prst="rect">
                            <a:avLst/>
                          </a:prstGeom>
                        </pic:spPr>
                      </pic:pic>
                    </a:graphicData>
                  </a:graphic>
                </wp:inline>
              </w:drawing>
            </w:r>
          </w:p>
          <w:p>
            <w:pPr>
              <w:spacing w:after="60"/>
              <w:jc w:val="center"/>
            </w:pPr>
            <w:r>
              <w:rPr>
                <w:b/>
                <w:bCs/>
                <w:color w:val="111827"/>
                <w:sz w:val="18"/>
                <w:szCs w:val="18"/>
              </w:rPr>
              <w:t xml:space="preserve">5. Outfit Builder</w:t>
            </w:r>
          </w:p>
        </w:tc>
        <w:tc>
          <w:tcPr>
            <w:tcW w:type="dxa" w:w="487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30289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28950" cy="1962150"/>
                          </a:xfrm>
                          <a:prstGeom prst="rect">
                            <a:avLst/>
                          </a:prstGeom>
                        </pic:spPr>
                      </pic:pic>
                    </a:graphicData>
                  </a:graphic>
                </wp:inline>
              </w:drawing>
            </w:r>
          </w:p>
          <w:p>
            <w:pPr>
              <w:spacing w:after="60"/>
              <w:jc w:val="center"/>
            </w:pPr>
            <w:r>
              <w:rPr>
                <w:b/>
                <w:bCs/>
                <w:color w:val="111827"/>
                <w:sz w:val="18"/>
                <w:szCs w:val="18"/>
              </w:rPr>
              <w:t xml:space="preserve">6. Profile &amp; Analytics</w:t>
            </w:r>
          </w:p>
        </w:tc>
      </w:tr>
    </w:tbl>
    <w:p>
      <w:pPr>
        <w:spacing w:after="160" w:before="60"/>
        <w:jc w:val="center"/>
      </w:pPr>
      <w:r>
        <w:rPr>
          <w:i/>
          <w:iCs/>
          <w:color w:val="6B7280"/>
          <w:sz w:val="17"/>
          <w:szCs w:val="17"/>
        </w:rPr>
        <w:t xml:space="preserve">Figure 2 – The six FitPick screens (designed in Figma, implemented in React). Files: docs/design/wireframes/</w:t>
      </w:r>
    </w:p>
    <w:p>
      <w:pPr>
        <w:pStyle w:val="Heading2"/>
        <w:keepNext/>
        <w:spacing w:after="80" w:before="180"/>
      </w:pPr>
      <w:r>
        <w:t xml:space="preserve">4.1 How the UI was made user-friendly</w:t>
      </w:r>
    </w:p>
    <w:p>
      <w:pPr>
        <w:pStyle w:val="ListParagraph"/>
        <w:numPr>
          <w:ilvl w:val="0"/>
          <w:numId w:val="2"/>
        </w:numPr>
        <w:spacing w:after="60" w:line="264"/>
      </w:pPr>
      <w:r>
        <w:rPr>
          <w:b/>
          <w:bCs/>
          <w:sz w:val="21"/>
          <w:szCs w:val="21"/>
        </w:rPr>
        <w:t xml:space="preserve">Consistent navigation. </w:t>
      </w:r>
      <w:r>
        <w:rPr>
          <w:sz w:val="21"/>
          <w:szCs w:val="21"/>
        </w:rPr>
        <w:t xml:space="preserve">Every screen after login has the same left sidebar with the five main sections and a log-out link, and the same top bar showing where the user is. Nothing moves between screens, so users never have to re-learn the layout.</w:t>
      </w:r>
    </w:p>
    <w:p>
      <w:pPr>
        <w:pStyle w:val="ListParagraph"/>
        <w:numPr>
          <w:ilvl w:val="0"/>
          <w:numId w:val="2"/>
        </w:numPr>
        <w:spacing w:after="60" w:line="264"/>
      </w:pPr>
      <w:r>
        <w:rPr>
          <w:b/>
          <w:bCs/>
          <w:sz w:val="21"/>
          <w:szCs w:val="21"/>
        </w:rPr>
        <w:t xml:space="preserve">One primary action per screen. </w:t>
      </w:r>
      <w:r>
        <w:rPr>
          <w:sz w:val="21"/>
          <w:szCs w:val="21"/>
        </w:rPr>
        <w:t xml:space="preserve">Each screen has a single blue button for its main task – "Log in", "+ Add clothing", "Save item", "Save outfit", "Save changes" – and grey secondary buttons for everything else, so the next step is always obvious.</w:t>
      </w:r>
    </w:p>
    <w:p>
      <w:pPr>
        <w:pStyle w:val="ListParagraph"/>
        <w:numPr>
          <w:ilvl w:val="0"/>
          <w:numId w:val="2"/>
        </w:numPr>
        <w:spacing w:after="60" w:line="264"/>
      </w:pPr>
      <w:r>
        <w:rPr>
          <w:b/>
          <w:bCs/>
          <w:sz w:val="21"/>
          <w:szCs w:val="21"/>
        </w:rPr>
        <w:t xml:space="preserve">Cards for wardrobe content. </w:t>
      </w:r>
      <w:r>
        <w:rPr>
          <w:sz w:val="21"/>
          <w:szCs w:val="21"/>
        </w:rPr>
        <w:t xml:space="preserve">Clothing items, outfit slots and statistics are shown as uniform cards with a preview area, a name, and small tags for colour and occasion. The same card is used on the Dashboard, Wardrobe and Outfit Builder, so users recognise items instantly.</w:t>
      </w:r>
    </w:p>
    <w:p>
      <w:pPr>
        <w:pStyle w:val="ListParagraph"/>
        <w:numPr>
          <w:ilvl w:val="0"/>
          <w:numId w:val="2"/>
        </w:numPr>
        <w:spacing w:after="60" w:line="264"/>
      </w:pPr>
      <w:r>
        <w:rPr>
          <w:b/>
          <w:bCs/>
          <w:sz w:val="21"/>
          <w:szCs w:val="21"/>
        </w:rPr>
        <w:t xml:space="preserve">Search and filter at the top. </w:t>
      </w:r>
      <w:r>
        <w:rPr>
          <w:sz w:val="21"/>
          <w:szCs w:val="21"/>
        </w:rPr>
        <w:t xml:space="preserve">On My Wardrobe the search box and category filter sit above the grid and react as the user types, which supports the "find an item in seconds" success metric.</w:t>
      </w:r>
    </w:p>
    <w:p>
      <w:pPr>
        <w:pStyle w:val="ListParagraph"/>
        <w:numPr>
          <w:ilvl w:val="0"/>
          <w:numId w:val="2"/>
        </w:numPr>
        <w:spacing w:after="60" w:line="264"/>
      </w:pPr>
      <w:r>
        <w:rPr>
          <w:b/>
          <w:bCs/>
          <w:sz w:val="21"/>
          <w:szCs w:val="21"/>
        </w:rPr>
        <w:t xml:space="preserve">Short, labelled forms. </w:t>
      </w:r>
      <w:r>
        <w:rPr>
          <w:sz w:val="21"/>
          <w:szCs w:val="21"/>
        </w:rPr>
        <w:t xml:space="preserve">Add Clothing and Profile use clearly labelled fields with placeholder examples ("e.g. White Oxford Shirt"), drop-downs for fixed choices such as category and occasion, and an optional photo – the minimum data needed, nothing more.</w:t>
      </w:r>
    </w:p>
    <w:p>
      <w:pPr>
        <w:pStyle w:val="ListParagraph"/>
        <w:numPr>
          <w:ilvl w:val="0"/>
          <w:numId w:val="2"/>
        </w:numPr>
        <w:spacing w:after="60" w:line="264"/>
      </w:pPr>
      <w:r>
        <w:rPr>
          <w:b/>
          <w:bCs/>
          <w:sz w:val="21"/>
          <w:szCs w:val="21"/>
        </w:rPr>
        <w:t xml:space="preserve">Clear visual hierarchy. </w:t>
      </w:r>
      <w:r>
        <w:rPr>
          <w:sz w:val="21"/>
          <w:szCs w:val="21"/>
        </w:rPr>
        <w:t xml:space="preserve">Page titles are large and dark, helper text is smaller and grey, and numbers on statistic cards are bold, so the eye lands on the important information first.</w:t>
      </w:r>
    </w:p>
    <w:p>
      <w:pPr>
        <w:pStyle w:val="ListParagraph"/>
        <w:numPr>
          <w:ilvl w:val="0"/>
          <w:numId w:val="2"/>
        </w:numPr>
        <w:spacing w:after="60" w:line="264"/>
      </w:pPr>
      <w:r>
        <w:rPr>
          <w:b/>
          <w:bCs/>
          <w:sz w:val="21"/>
          <w:szCs w:val="21"/>
        </w:rPr>
        <w:t xml:space="preserve">Minimal clutter and readable text. </w:t>
      </w:r>
      <w:r>
        <w:rPr>
          <w:sz w:val="21"/>
          <w:szCs w:val="21"/>
        </w:rPr>
        <w:t xml:space="preserve">Generous spacing, one accent colour and no decorative elements keep every screen calm; the login screen contains only the brand, two fields and one button.</w:t>
      </w:r>
    </w:p>
    <w:p>
      <w:pPr>
        <w:pStyle w:val="ListParagraph"/>
        <w:numPr>
          <w:ilvl w:val="0"/>
          <w:numId w:val="2"/>
        </w:numPr>
        <w:spacing w:after="60" w:line="264"/>
      </w:pPr>
      <w:r>
        <w:rPr>
          <w:b/>
          <w:bCs/>
          <w:sz w:val="21"/>
          <w:szCs w:val="21"/>
        </w:rPr>
        <w:t xml:space="preserve">Feedback states. </w:t>
      </w:r>
      <w:r>
        <w:rPr>
          <w:sz w:val="21"/>
          <w:szCs w:val="21"/>
        </w:rPr>
        <w:t xml:space="preserve">The Wardrobe shows "Loading…" while fetching and a plain-language message if the backend cannot be reached, so the user is never left with a blank screen.</w:t>
      </w:r>
    </w:p>
    <w:p>
      <w:pPr>
        <w:pStyle w:val="Heading1"/>
        <w:keepNext/>
        <w:spacing w:after="120" w:before="240"/>
      </w:pPr>
      <w:r>
        <w:t xml:space="preserve">5. Design Decisions &amp;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E5E7EB" w:sz="4"/>
              <w:left w:val="none" w:color="FFFFFF" w:sz="0"/>
              <w:bottom w:val="single" w:color="E5E7EB" w:sz="4"/>
              <w:right w:val="none" w:color="FFFFFF" w:sz="0"/>
            </w:tcBorders>
            <w:shd w:fill="EFF6FF" w:color="auto" w:val="clear"/>
            <w:tcMar>
              <w:top w:type="dxa" w:w="80"/>
              <w:left w:type="dxa" w:w="120"/>
              <w:bottom w:type="dxa" w:w="80"/>
              <w:right w:type="dxa" w:w="120"/>
            </w:tcMar>
          </w:tcPr>
          <w:p>
            <w:pPr>
              <w:spacing w:after="0" w:line="252"/>
            </w:pPr>
            <w:r>
              <w:rPr>
                <w:b/>
                <w:bCs/>
                <w:color w:val="1D4ED8"/>
                <w:sz w:val="19"/>
                <w:szCs w:val="19"/>
              </w:rPr>
              <w:t xml:space="preserve">Decision</w:t>
            </w:r>
          </w:p>
        </w:tc>
        <w:tc>
          <w:tcPr>
            <w:tcW w:type="dxa" w:w="7146"/>
            <w:tcBorders>
              <w:top w:val="single" w:color="E5E7EB" w:sz="4"/>
              <w:left w:val="none" w:color="FFFFFF" w:sz="0"/>
              <w:bottom w:val="single" w:color="E5E7EB" w:sz="4"/>
              <w:right w:val="none" w:color="FFFFFF" w:sz="0"/>
            </w:tcBorders>
            <w:shd w:fill="EFF6FF" w:color="auto" w:val="clear"/>
            <w:tcMar>
              <w:top w:type="dxa" w:w="80"/>
              <w:left w:type="dxa" w:w="120"/>
              <w:bottom w:type="dxa" w:w="80"/>
              <w:right w:type="dxa" w:w="120"/>
            </w:tcMar>
          </w:tcPr>
          <w:p>
            <w:pPr>
              <w:spacing w:after="0" w:line="252"/>
            </w:pPr>
            <w:r>
              <w:rPr>
                <w:b/>
                <w:bCs/>
                <w:color w:val="1D4ED8"/>
                <w:sz w:val="19"/>
                <w:szCs w:val="19"/>
              </w:rPr>
              <w:t xml:space="preserve">Why</w:t>
            </w:r>
          </w:p>
        </w:tc>
      </w:tr>
      <w:tr>
        <w:trPr>
          <w:cantSplit/>
          <w:tblHeader w:val="false"/>
        </w:trPr>
        <w:tc>
          <w:tcPr>
            <w:tcW w:type="dxa" w:w="2600"/>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bCs/>
                <w:color w:val="111827"/>
                <w:sz w:val="19"/>
                <w:szCs w:val="19"/>
              </w:rPr>
              <w:t xml:space="preserve">Layered 3-tier architecture (React → FastAPI → PostgreSQL)</w:t>
            </w:r>
          </w:p>
        </w:tc>
        <w:tc>
          <w:tcPr>
            <w:tcW w:type="dxa" w:w="7146"/>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val="false"/>
                <w:bCs w:val="false"/>
                <w:color w:val="111827"/>
                <w:sz w:val="19"/>
                <w:szCs w:val="19"/>
              </w:rPr>
              <w:t xml:space="preserve">Each tier can be developed, tested and replaced on its own. The UI never touches SQL, and the database never knows about React. This is the simplest structure that still enforces separation of concerns for a one-developer project.</w:t>
            </w:r>
          </w:p>
        </w:tc>
      </w:tr>
      <w:tr>
        <w:trPr>
          <w:cantSplit/>
          <w:tblHeader w:val="false"/>
        </w:trPr>
        <w:tc>
          <w:tcPr>
            <w:tcW w:type="dxa" w:w="2600"/>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bCs/>
                <w:color w:val="111827"/>
                <w:sz w:val="19"/>
                <w:szCs w:val="19"/>
              </w:rPr>
              <w:t xml:space="preserve">React with one component per screen and a small set of shared components</w:t>
            </w:r>
          </w:p>
        </w:tc>
        <w:tc>
          <w:tcPr>
            <w:tcW w:type="dxa" w:w="7146"/>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val="false"/>
                <w:bCs w:val="false"/>
                <w:color w:val="111827"/>
                <w:sz w:val="19"/>
                <w:szCs w:val="19"/>
              </w:rPr>
              <w:t xml:space="preserve">The six Figma screens map one-to-one onto six page files, so the design and the code stay in sync. Layout, Sidebar, Navbar, Button and Card are written once and reused, which removes duplication and keeps every screen visually identical.</w:t>
            </w:r>
          </w:p>
        </w:tc>
      </w:tr>
      <w:tr>
        <w:trPr>
          <w:cantSplit/>
          <w:tblHeader w:val="false"/>
        </w:trPr>
        <w:tc>
          <w:tcPr>
            <w:tcW w:type="dxa" w:w="2600"/>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bCs/>
                <w:color w:val="111827"/>
                <w:sz w:val="19"/>
                <w:szCs w:val="19"/>
              </w:rPr>
              <w:t xml:space="preserve">FastAPI split into routers, schemas and repositories</w:t>
            </w:r>
          </w:p>
        </w:tc>
        <w:tc>
          <w:tcPr>
            <w:tcW w:type="dxa" w:w="7146"/>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val="false"/>
                <w:bCs w:val="false"/>
                <w:color w:val="111827"/>
                <w:sz w:val="19"/>
                <w:szCs w:val="19"/>
              </w:rPr>
              <w:t xml:space="preserve">Routers handle only HTTP, Pydantic schemas define the contract, and repositories hide storage. Swapping the in-memory repository for a PostgreSQL one changes a single class and no endpoint code.</w:t>
            </w:r>
          </w:p>
        </w:tc>
      </w:tr>
      <w:tr>
        <w:trPr>
          <w:cantSplit/>
          <w:tblHeader w:val="false"/>
        </w:trPr>
        <w:tc>
          <w:tcPr>
            <w:tcW w:type="dxa" w:w="2600"/>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bCs/>
                <w:color w:val="111827"/>
                <w:sz w:val="19"/>
                <w:szCs w:val="19"/>
              </w:rPr>
              <w:t xml:space="preserve">PostgreSQL with a normalised schema</w:t>
            </w:r>
          </w:p>
        </w:tc>
        <w:tc>
          <w:tcPr>
            <w:tcW w:type="dxa" w:w="7146"/>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val="false"/>
                <w:bCs w:val="false"/>
                <w:color w:val="111827"/>
                <w:sz w:val="19"/>
                <w:szCs w:val="19"/>
              </w:rPr>
              <w:t xml:space="preserve">Users, clothing items and outfits are naturally relational (an outfit is a set of items owned by a user). Foreign keys and a join table keep the data consistent, and a relational DB is the default for structured CRUD applications.</w:t>
            </w:r>
          </w:p>
        </w:tc>
      </w:tr>
      <w:tr>
        <w:trPr>
          <w:cantSplit/>
          <w:tblHeader w:val="false"/>
        </w:trPr>
        <w:tc>
          <w:tcPr>
            <w:tcW w:type="dxa" w:w="2600"/>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bCs/>
                <w:color w:val="111827"/>
                <w:sz w:val="19"/>
                <w:szCs w:val="19"/>
              </w:rPr>
              <w:t xml:space="preserve">Docker Compose for the whole environment</w:t>
            </w:r>
          </w:p>
        </w:tc>
        <w:tc>
          <w:tcPr>
            <w:tcW w:type="dxa" w:w="7146"/>
            <w:tcBorders>
              <w:top w:val="single" w:color="E5E7EB" w:sz="4"/>
              <w:left w:val="none" w:color="FFFFFF" w:sz="0"/>
              <w:bottom w:val="single" w:color="E5E7EB" w:sz="4"/>
              <w:right w:val="none" w:color="FFFFFF" w:sz="0"/>
            </w:tcBorders>
            <w:tcMar>
              <w:top w:type="dxa" w:w="80"/>
              <w:left w:type="dxa" w:w="120"/>
              <w:bottom w:type="dxa" w:w="80"/>
              <w:right w:type="dxa" w:w="120"/>
            </w:tcMar>
          </w:tcPr>
          <w:p>
            <w:pPr>
              <w:spacing w:after="0" w:line="252"/>
            </w:pPr>
            <w:r>
              <w:rPr>
                <w:b w:val="false"/>
                <w:bCs w:val="false"/>
                <w:color w:val="111827"/>
                <w:sz w:val="19"/>
                <w:szCs w:val="19"/>
              </w:rPr>
              <w:t xml:space="preserve">One command starts frontend, backend and database with the same versions on any machine, which removes "works on my laptop" problems and keeps the port mapping (5433 → 5432) documented in one file.</w:t>
            </w:r>
          </w:p>
        </w:tc>
      </w:tr>
    </w:tbl>
    <w:p>
      <w:pPr>
        <w:spacing w:after="120"/>
      </w:pPr>
    </w:p>
    <w:p>
      <w:pPr>
        <w:pStyle w:val="Heading1"/>
        <w:keepNext/>
        <w:spacing w:after="120" w:before="240"/>
      </w:pPr>
      <w:r>
        <w:t xml:space="preserve">6. Code Structure &amp; Snippets</w:t>
      </w:r>
    </w:p>
    <w:p>
      <w:pPr>
        <w:spacing w:after="100" w:line="276"/>
      </w:pPr>
      <w:r>
        <w:rPr>
          <w:sz w:val="21"/>
          <w:szCs w:val="21"/>
        </w:rPr>
        <w:t xml:space="preserve">The repository layout mirrors the architecture: each tier is a top-level folder and each design principle can be seen in the file structure itself.</w:t>
      </w:r>
    </w:p>
    <w:p>
      <w:pPr>
        <w:keepNext/>
        <w:spacing w:after="40" w:before="60"/>
      </w:pPr>
      <w:r>
        <w:rPr>
          <w:i/>
          <w:iCs/>
          <w:color w:val="6B7280"/>
          <w:sz w:val="17"/>
          <w:szCs w:val="17"/>
        </w:rPr>
        <w:t xml:space="preserve">Repository layout (see README.md for the full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fitpick/</w:t>
            </w:r>
          </w:p>
          <w:p>
            <w:pPr>
              <w:spacing w:after="0" w:line="228"/>
            </w:pPr>
            <w:r>
              <w:rPr>
                <w:rFonts w:ascii="Consolas" w:cs="Consolas" w:eastAsia="Consolas" w:hAnsi="Consolas"/>
                <w:color w:val="1F2937"/>
                <w:sz w:val="16"/>
                <w:szCs w:val="16"/>
              </w:rPr>
              <w:t xml:space="preserve">├── frontend/src/</w:t>
            </w:r>
          </w:p>
          <w:p>
            <w:pPr>
              <w:spacing w:after="0" w:line="228"/>
            </w:pPr>
            <w:r>
              <w:rPr>
                <w:rFonts w:ascii="Consolas" w:cs="Consolas" w:eastAsia="Consolas" w:hAnsi="Consolas"/>
                <w:color w:val="1F2937"/>
                <w:sz w:val="16"/>
                <w:szCs w:val="16"/>
              </w:rPr>
              <w:t xml:space="preserve">│   ├── App.jsx                  # route table</w:t>
            </w:r>
          </w:p>
          <w:p>
            <w:pPr>
              <w:spacing w:after="0" w:line="228"/>
            </w:pPr>
            <w:r>
              <w:rPr>
                <w:rFonts w:ascii="Consolas" w:cs="Consolas" w:eastAsia="Consolas" w:hAnsi="Consolas"/>
                <w:color w:val="1F2937"/>
                <w:sz w:val="16"/>
                <w:szCs w:val="16"/>
              </w:rPr>
              <w:t xml:space="preserve">│   ├── pages/                   # six screens: Login ... Profile</w:t>
            </w:r>
          </w:p>
          <w:p>
            <w:pPr>
              <w:spacing w:after="0" w:line="228"/>
            </w:pPr>
            <w:r>
              <w:rPr>
                <w:rFonts w:ascii="Consolas" w:cs="Consolas" w:eastAsia="Consolas" w:hAnsi="Consolas"/>
                <w:color w:val="1F2937"/>
                <w:sz w:val="16"/>
                <w:szCs w:val="16"/>
              </w:rPr>
              <w:t xml:space="preserve">│   ├── components/              # Layout, Sidebar, Navbar, Button, Card</w:t>
            </w:r>
          </w:p>
          <w:p>
            <w:pPr>
              <w:spacing w:after="0" w:line="228"/>
            </w:pPr>
            <w:r>
              <w:rPr>
                <w:rFonts w:ascii="Consolas" w:cs="Consolas" w:eastAsia="Consolas" w:hAnsi="Consolas"/>
                <w:color w:val="1F2937"/>
                <w:sz w:val="16"/>
                <w:szCs w:val="16"/>
              </w:rPr>
              <w:t xml:space="preserve">│   ├── services/api.js          # only module that talks to the backend</w:t>
            </w:r>
          </w:p>
          <w:p>
            <w:pPr>
              <w:spacing w:after="0" w:line="228"/>
            </w:pPr>
            <w:r>
              <w:rPr>
                <w:rFonts w:ascii="Consolas" w:cs="Consolas" w:eastAsia="Consolas" w:hAnsi="Consolas"/>
                <w:color w:val="1F2937"/>
                <w:sz w:val="16"/>
                <w:szCs w:val="16"/>
              </w:rPr>
              <w:t xml:space="preserve">│   └── styles/global.css        # design tokens (colours, radius, shadow)</w:t>
            </w:r>
          </w:p>
          <w:p>
            <w:pPr>
              <w:spacing w:after="0" w:line="228"/>
            </w:pPr>
            <w:r>
              <w:rPr>
                <w:rFonts w:ascii="Consolas" w:cs="Consolas" w:eastAsia="Consolas" w:hAnsi="Consolas"/>
                <w:color w:val="1F2937"/>
                <w:sz w:val="16"/>
                <w:szCs w:val="16"/>
              </w:rPr>
              <w:t xml:space="preserve">├── backend/</w:t>
            </w:r>
          </w:p>
          <w:p>
            <w:pPr>
              <w:spacing w:after="0" w:line="228"/>
            </w:pPr>
            <w:r>
              <w:rPr>
                <w:rFonts w:ascii="Consolas" w:cs="Consolas" w:eastAsia="Consolas" w:hAnsi="Consolas"/>
                <w:color w:val="1F2937"/>
                <w:sz w:val="16"/>
                <w:szCs w:val="16"/>
              </w:rPr>
              <w:t xml:space="preserve">│   ├── main.py                  # app factory: CORS + include_router</w:t>
            </w:r>
          </w:p>
          <w:p>
            <w:pPr>
              <w:spacing w:after="0" w:line="228"/>
            </w:pPr>
            <w:r>
              <w:rPr>
                <w:rFonts w:ascii="Consolas" w:cs="Consolas" w:eastAsia="Consolas" w:hAnsi="Consolas"/>
                <w:color w:val="1F2937"/>
                <w:sz w:val="16"/>
                <w:szCs w:val="16"/>
              </w:rPr>
              <w:t xml:space="preserve">│   ├── routers/                 # clothing.py, outfits.py  (HTTP only)</w:t>
            </w:r>
          </w:p>
          <w:p>
            <w:pPr>
              <w:spacing w:after="0" w:line="228"/>
            </w:pPr>
            <w:r>
              <w:rPr>
                <w:rFonts w:ascii="Consolas" w:cs="Consolas" w:eastAsia="Consolas" w:hAnsi="Consolas"/>
                <w:color w:val="1F2937"/>
                <w:sz w:val="16"/>
                <w:szCs w:val="16"/>
              </w:rPr>
              <w:t xml:space="preserve">│   ├── schemas.py               # Pydantic models = API contract</w:t>
            </w:r>
          </w:p>
          <w:p>
            <w:pPr>
              <w:spacing w:after="0" w:line="228"/>
            </w:pPr>
            <w:r>
              <w:rPr>
                <w:rFonts w:ascii="Consolas" w:cs="Consolas" w:eastAsia="Consolas" w:hAnsi="Consolas"/>
                <w:color w:val="1F2937"/>
                <w:sz w:val="16"/>
                <w:szCs w:val="16"/>
              </w:rPr>
              <w:t xml:space="preserve">│   └── repositories/            # ClothingRepository, OutfitRepository (storage only)</w:t>
            </w:r>
          </w:p>
          <w:p>
            <w:pPr>
              <w:spacing w:after="0" w:line="228"/>
            </w:pPr>
            <w:r>
              <w:rPr>
                <w:rFonts w:ascii="Consolas" w:cs="Consolas" w:eastAsia="Consolas" w:hAnsi="Consolas"/>
                <w:color w:val="1F2937"/>
                <w:sz w:val="16"/>
                <w:szCs w:val="16"/>
              </w:rPr>
              <w:t xml:space="preserve">├── database/schema.sql, seed.sql</w:t>
            </w:r>
          </w:p>
          <w:p>
            <w:pPr>
              <w:spacing w:after="0" w:line="228"/>
            </w:pPr>
            <w:r>
              <w:rPr>
                <w:rFonts w:ascii="Consolas" w:cs="Consolas" w:eastAsia="Consolas" w:hAnsi="Consolas"/>
                <w:color w:val="1F2937"/>
                <w:sz w:val="16"/>
                <w:szCs w:val="16"/>
              </w:rPr>
              <w:t xml:space="preserve">├── docs/design/                 # .drawio, PNG, screen images, this PDF</w:t>
            </w:r>
          </w:p>
          <w:p>
            <w:pPr>
              <w:spacing w:after="0" w:line="228"/>
            </w:pPr>
            <w:r>
              <w:rPr>
                <w:rFonts w:ascii="Consolas" w:cs="Consolas" w:eastAsia="Consolas" w:hAnsi="Consolas"/>
                <w:color w:val="1F2937"/>
                <w:sz w:val="16"/>
                <w:szCs w:val="16"/>
              </w:rPr>
              <w:t xml:space="preserve">└── docker-compose.yml</w:t>
            </w:r>
          </w:p>
        </w:tc>
      </w:tr>
    </w:tbl>
    <w:p>
      <w:pPr>
        <w:spacing w:after="80"/>
      </w:pPr>
    </w:p>
    <w:p>
      <w:pPr>
        <w:keepNext/>
        <w:spacing w:after="40" w:before="60"/>
      </w:pPr>
      <w:r>
        <w:rPr>
          <w:i/>
          <w:iCs/>
          <w:color w:val="6B7280"/>
          <w:sz w:val="17"/>
          <w:szCs w:val="17"/>
        </w:rPr>
        <w:t xml:space="preserve">frontend/src/App.jsx – routing: Login stands alone, every other page is nested under Layout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export default function App() {</w:t>
            </w:r>
          </w:p>
          <w:p>
            <w:pPr>
              <w:spacing w:after="0" w:line="228"/>
            </w:pPr>
            <w:r>
              <w:rPr>
                <w:rFonts w:ascii="Consolas" w:cs="Consolas" w:eastAsia="Consolas" w:hAnsi="Consolas"/>
                <w:color w:val="1F2937"/>
                <w:sz w:val="16"/>
                <w:szCs w:val="16"/>
              </w:rPr>
              <w:t xml:space="preserve">  return (</w:t>
            </w:r>
          </w:p>
          <w:p>
            <w:pPr>
              <w:spacing w:after="0" w:line="228"/>
            </w:pPr>
            <w:r>
              <w:rPr>
                <w:rFonts w:ascii="Consolas" w:cs="Consolas" w:eastAsia="Consolas" w:hAnsi="Consolas"/>
                <w:color w:val="1F2937"/>
                <w:sz w:val="16"/>
                <w:szCs w:val="16"/>
              </w:rPr>
              <w:t xml:space="preserve">    &lt;BrowserRouter&gt;</w:t>
            </w:r>
          </w:p>
          <w:p>
            <w:pPr>
              <w:spacing w:after="0" w:line="228"/>
            </w:pPr>
            <w:r>
              <w:rPr>
                <w:rFonts w:ascii="Consolas" w:cs="Consolas" w:eastAsia="Consolas" w:hAnsi="Consolas"/>
                <w:color w:val="1F2937"/>
                <w:sz w:val="16"/>
                <w:szCs w:val="16"/>
              </w:rPr>
              <w:t xml:space="preserve">      &lt;Routes&gt;</w:t>
            </w:r>
          </w:p>
          <w:p>
            <w:pPr>
              <w:spacing w:after="0" w:line="228"/>
            </w:pPr>
            <w:r>
              <w:rPr>
                <w:rFonts w:ascii="Consolas" w:cs="Consolas" w:eastAsia="Consolas" w:hAnsi="Consolas"/>
                <w:color w:val="1F2937"/>
                <w:sz w:val="16"/>
                <w:szCs w:val="16"/>
              </w:rPr>
              <w:t xml:space="preserve">        &lt;Route path="/" element={&lt;Login /&gt;} /&gt;</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        &lt;Route element={&lt;Layout /&gt;}&gt;</w:t>
            </w:r>
          </w:p>
          <w:p>
            <w:pPr>
              <w:spacing w:after="0" w:line="228"/>
            </w:pPr>
            <w:r>
              <w:rPr>
                <w:rFonts w:ascii="Consolas" w:cs="Consolas" w:eastAsia="Consolas" w:hAnsi="Consolas"/>
                <w:color w:val="1F2937"/>
                <w:sz w:val="16"/>
                <w:szCs w:val="16"/>
              </w:rPr>
              <w:t xml:space="preserve">          &lt;Route path="/dashboard" element={&lt;Dashboard /&gt;} /&gt;</w:t>
            </w:r>
          </w:p>
          <w:p>
            <w:pPr>
              <w:spacing w:after="0" w:line="228"/>
            </w:pPr>
            <w:r>
              <w:rPr>
                <w:rFonts w:ascii="Consolas" w:cs="Consolas" w:eastAsia="Consolas" w:hAnsi="Consolas"/>
                <w:color w:val="1F2937"/>
                <w:sz w:val="16"/>
                <w:szCs w:val="16"/>
              </w:rPr>
              <w:t xml:space="preserve">          &lt;Route path="/wardrobe" element={&lt;Wardrobe /&gt;} /&gt;</w:t>
            </w:r>
          </w:p>
          <w:p>
            <w:pPr>
              <w:spacing w:after="0" w:line="228"/>
            </w:pPr>
            <w:r>
              <w:rPr>
                <w:rFonts w:ascii="Consolas" w:cs="Consolas" w:eastAsia="Consolas" w:hAnsi="Consolas"/>
                <w:color w:val="1F2937"/>
                <w:sz w:val="16"/>
                <w:szCs w:val="16"/>
              </w:rPr>
              <w:t xml:space="preserve">          &lt;Route path="/add-clothing" element={&lt;AddClothing /&gt;} /&gt;</w:t>
            </w:r>
          </w:p>
          <w:p>
            <w:pPr>
              <w:spacing w:after="0" w:line="228"/>
            </w:pPr>
            <w:r>
              <w:rPr>
                <w:rFonts w:ascii="Consolas" w:cs="Consolas" w:eastAsia="Consolas" w:hAnsi="Consolas"/>
                <w:color w:val="1F2937"/>
                <w:sz w:val="16"/>
                <w:szCs w:val="16"/>
              </w:rPr>
              <w:t xml:space="preserve">          &lt;Route path="/outfit-builder" element={&lt;OutfitBuilder /&gt;} /&gt;</w:t>
            </w:r>
          </w:p>
          <w:p>
            <w:pPr>
              <w:spacing w:after="0" w:line="228"/>
            </w:pPr>
            <w:r>
              <w:rPr>
                <w:rFonts w:ascii="Consolas" w:cs="Consolas" w:eastAsia="Consolas" w:hAnsi="Consolas"/>
                <w:color w:val="1F2937"/>
                <w:sz w:val="16"/>
                <w:szCs w:val="16"/>
              </w:rPr>
              <w:t xml:space="preserve">          &lt;Route path="/profile" element={&lt;Profile /&gt;} /&gt;</w:t>
            </w:r>
          </w:p>
          <w:p>
            <w:pPr>
              <w:spacing w:after="0" w:line="228"/>
            </w:pPr>
            <w:r>
              <w:rPr>
                <w:rFonts w:ascii="Consolas" w:cs="Consolas" w:eastAsia="Consolas" w:hAnsi="Consolas"/>
                <w:color w:val="1F2937"/>
                <w:sz w:val="16"/>
                <w:szCs w:val="16"/>
              </w:rPr>
              <w:t xml:space="preserve">        &lt;/Route&gt;</w:t>
            </w:r>
          </w:p>
          <w:p>
            <w:pPr>
              <w:spacing w:after="0" w:line="228"/>
            </w:pPr>
            <w:r>
              <w:rPr>
                <w:rFonts w:ascii="Consolas" w:cs="Consolas" w:eastAsia="Consolas" w:hAnsi="Consolas"/>
                <w:color w:val="1F2937"/>
                <w:sz w:val="16"/>
                <w:szCs w:val="16"/>
              </w:rPr>
              <w:t xml:space="preserve">      &lt;/Routes&gt;</w:t>
            </w:r>
          </w:p>
          <w:p>
            <w:pPr>
              <w:spacing w:after="0" w:line="228"/>
            </w:pPr>
            <w:r>
              <w:rPr>
                <w:rFonts w:ascii="Consolas" w:cs="Consolas" w:eastAsia="Consolas" w:hAnsi="Consolas"/>
                <w:color w:val="1F2937"/>
                <w:sz w:val="16"/>
                <w:szCs w:val="16"/>
              </w:rPr>
              <w:t xml:space="preserve">    &lt;/BrowserRouter&gt;</w:t>
            </w:r>
          </w:p>
          <w:p>
            <w:pPr>
              <w:spacing w:after="0" w:line="228"/>
            </w:pPr>
            <w:r>
              <w:rPr>
                <w:rFonts w:ascii="Consolas" w:cs="Consolas" w:eastAsia="Consolas" w:hAnsi="Consolas"/>
                <w:color w:val="1F2937"/>
                <w:sz w:val="16"/>
                <w:szCs w:val="16"/>
              </w:rPr>
              <w:t xml:space="preserve">  );</w:t>
            </w:r>
          </w:p>
          <w:p>
            <w:pPr>
              <w:spacing w:after="0" w:line="228"/>
            </w:pPr>
            <w:r>
              <w:rPr>
                <w:rFonts w:ascii="Consolas" w:cs="Consolas" w:eastAsia="Consolas" w:hAnsi="Consolas"/>
                <w:color w:val="1F2937"/>
                <w:sz w:val="16"/>
                <w:szCs w:val="16"/>
              </w:rPr>
              <w:t xml:space="preserve">}</w:t>
            </w:r>
          </w:p>
        </w:tc>
      </w:tr>
    </w:tbl>
    <w:p>
      <w:pPr>
        <w:spacing w:after="80"/>
      </w:pPr>
    </w:p>
    <w:p>
      <w:pPr>
        <w:keepNext/>
        <w:spacing w:after="40" w:before="60"/>
      </w:pPr>
      <w:r>
        <w:rPr>
          <w:i/>
          <w:iCs/>
          <w:color w:val="6B7280"/>
          <w:sz w:val="17"/>
          <w:szCs w:val="17"/>
        </w:rPr>
        <w:t xml:space="preserve">frontend/src/components/Button.jsx – one reusable button; the variant prop selects the style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export default function Button({</w:t>
            </w:r>
          </w:p>
          <w:p>
            <w:pPr>
              <w:spacing w:after="0" w:line="228"/>
            </w:pPr>
            <w:r>
              <w:rPr>
                <w:rFonts w:ascii="Consolas" w:cs="Consolas" w:eastAsia="Consolas" w:hAnsi="Consolas"/>
                <w:color w:val="1F2937"/>
                <w:sz w:val="16"/>
                <w:szCs w:val="16"/>
              </w:rPr>
              <w:t xml:space="preserve">  children,</w:t>
            </w:r>
          </w:p>
          <w:p>
            <w:pPr>
              <w:spacing w:after="0" w:line="228"/>
            </w:pPr>
            <w:r>
              <w:rPr>
                <w:rFonts w:ascii="Consolas" w:cs="Consolas" w:eastAsia="Consolas" w:hAnsi="Consolas"/>
                <w:color w:val="1F2937"/>
                <w:sz w:val="16"/>
                <w:szCs w:val="16"/>
              </w:rPr>
              <w:t xml:space="preserve">  variant = "primary",</w:t>
            </w:r>
          </w:p>
          <w:p>
            <w:pPr>
              <w:spacing w:after="0" w:line="228"/>
            </w:pPr>
            <w:r>
              <w:rPr>
                <w:rFonts w:ascii="Consolas" w:cs="Consolas" w:eastAsia="Consolas" w:hAnsi="Consolas"/>
                <w:color w:val="1F2937"/>
                <w:sz w:val="16"/>
                <w:szCs w:val="16"/>
              </w:rPr>
              <w:t xml:space="preserve">  block = false,</w:t>
            </w:r>
          </w:p>
          <w:p>
            <w:pPr>
              <w:spacing w:after="0" w:line="228"/>
            </w:pPr>
            <w:r>
              <w:rPr>
                <w:rFonts w:ascii="Consolas" w:cs="Consolas" w:eastAsia="Consolas" w:hAnsi="Consolas"/>
                <w:color w:val="1F2937"/>
                <w:sz w:val="16"/>
                <w:szCs w:val="16"/>
              </w:rPr>
              <w:t xml:space="preserve">  type = "button",</w:t>
            </w:r>
          </w:p>
          <w:p>
            <w:pPr>
              <w:spacing w:after="0" w:line="228"/>
            </w:pPr>
            <w:r>
              <w:rPr>
                <w:rFonts w:ascii="Consolas" w:cs="Consolas" w:eastAsia="Consolas" w:hAnsi="Consolas"/>
                <w:color w:val="1F2937"/>
                <w:sz w:val="16"/>
                <w:szCs w:val="16"/>
              </w:rPr>
              <w:t xml:space="preserve">  onClick,</w:t>
            </w:r>
          </w:p>
          <w:p>
            <w:pPr>
              <w:spacing w:after="0" w:line="228"/>
            </w:pPr>
            <w:r>
              <w:rPr>
                <w:rFonts w:ascii="Consolas" w:cs="Consolas" w:eastAsia="Consolas" w:hAnsi="Consolas"/>
                <w:color w:val="1F2937"/>
                <w:sz w:val="16"/>
                <w:szCs w:val="16"/>
              </w:rPr>
              <w:t xml:space="preserve">}) {</w:t>
            </w:r>
          </w:p>
          <w:p>
            <w:pPr>
              <w:spacing w:after="0" w:line="228"/>
            </w:pPr>
            <w:r>
              <w:rPr>
                <w:rFonts w:ascii="Consolas" w:cs="Consolas" w:eastAsia="Consolas" w:hAnsi="Consolas"/>
                <w:color w:val="1F2937"/>
                <w:sz w:val="16"/>
                <w:szCs w:val="16"/>
              </w:rPr>
              <w:t xml:space="preserve">  const classes = ["btn", `btn--${variant}`, block ? "btn--block" : ""]</w:t>
            </w:r>
          </w:p>
          <w:p>
            <w:pPr>
              <w:spacing w:after="0" w:line="228"/>
            </w:pPr>
            <w:r>
              <w:rPr>
                <w:rFonts w:ascii="Consolas" w:cs="Consolas" w:eastAsia="Consolas" w:hAnsi="Consolas"/>
                <w:color w:val="1F2937"/>
                <w:sz w:val="16"/>
                <w:szCs w:val="16"/>
              </w:rPr>
              <w:t xml:space="preserve">    .filter(Boolean)</w:t>
            </w:r>
          </w:p>
          <w:p>
            <w:pPr>
              <w:spacing w:after="0" w:line="228"/>
            </w:pPr>
            <w:r>
              <w:rPr>
                <w:rFonts w:ascii="Consolas" w:cs="Consolas" w:eastAsia="Consolas" w:hAnsi="Consolas"/>
                <w:color w:val="1F2937"/>
                <w:sz w:val="16"/>
                <w:szCs w:val="16"/>
              </w:rPr>
              <w:t xml:space="preserve">    .join(" ");</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  return (</w:t>
            </w:r>
          </w:p>
          <w:p>
            <w:pPr>
              <w:spacing w:after="0" w:line="228"/>
            </w:pPr>
            <w:r>
              <w:rPr>
                <w:rFonts w:ascii="Consolas" w:cs="Consolas" w:eastAsia="Consolas" w:hAnsi="Consolas"/>
                <w:color w:val="1F2937"/>
                <w:sz w:val="16"/>
                <w:szCs w:val="16"/>
              </w:rPr>
              <w:t xml:space="preserve">    &lt;button type={type} className={classes} onClick={onClick}&gt;</w:t>
            </w:r>
          </w:p>
          <w:p>
            <w:pPr>
              <w:spacing w:after="0" w:line="228"/>
            </w:pPr>
            <w:r>
              <w:rPr>
                <w:rFonts w:ascii="Consolas" w:cs="Consolas" w:eastAsia="Consolas" w:hAnsi="Consolas"/>
                <w:color w:val="1F2937"/>
                <w:sz w:val="16"/>
                <w:szCs w:val="16"/>
              </w:rPr>
              <w:t xml:space="preserve">      {children}</w:t>
            </w:r>
          </w:p>
          <w:p>
            <w:pPr>
              <w:spacing w:after="0" w:line="228"/>
            </w:pPr>
            <w:r>
              <w:rPr>
                <w:rFonts w:ascii="Consolas" w:cs="Consolas" w:eastAsia="Consolas" w:hAnsi="Consolas"/>
                <w:color w:val="1F2937"/>
                <w:sz w:val="16"/>
                <w:szCs w:val="16"/>
              </w:rPr>
              <w:t xml:space="preserve">    &lt;/button&gt;</w:t>
            </w:r>
          </w:p>
          <w:p>
            <w:pPr>
              <w:spacing w:after="0" w:line="228"/>
            </w:pPr>
            <w:r>
              <w:rPr>
                <w:rFonts w:ascii="Consolas" w:cs="Consolas" w:eastAsia="Consolas" w:hAnsi="Consolas"/>
                <w:color w:val="1F2937"/>
                <w:sz w:val="16"/>
                <w:szCs w:val="16"/>
              </w:rPr>
              <w:t xml:space="preserve">  );</w:t>
            </w:r>
          </w:p>
          <w:p>
            <w:pPr>
              <w:spacing w:after="0" w:line="228"/>
            </w:pPr>
            <w:r>
              <w:rPr>
                <w:rFonts w:ascii="Consolas" w:cs="Consolas" w:eastAsia="Consolas" w:hAnsi="Consolas"/>
                <w:color w:val="1F2937"/>
                <w:sz w:val="16"/>
                <w:szCs w:val="16"/>
              </w:rPr>
              <w:t xml:space="preserve">}</w:t>
            </w:r>
          </w:p>
        </w:tc>
      </w:tr>
    </w:tbl>
    <w:p>
      <w:pPr>
        <w:spacing w:after="80"/>
      </w:pPr>
    </w:p>
    <w:p>
      <w:pPr>
        <w:keepNext/>
        <w:spacing w:after="40" w:before="60"/>
      </w:pPr>
      <w:r>
        <w:rPr>
          <w:i/>
          <w:iCs/>
          <w:color w:val="6B7280"/>
          <w:sz w:val="17"/>
          <w:szCs w:val="17"/>
        </w:rPr>
        <w:t xml:space="preserve">backend/routers/clothing.py – the router translates HTTP to repository calls and back; no storage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from fastapi import APIRouter, HTTPException</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from repositories.clothing_repository import ClothingRepository</w:t>
            </w:r>
          </w:p>
          <w:p>
            <w:pPr>
              <w:spacing w:after="0" w:line="228"/>
            </w:pPr>
            <w:r>
              <w:rPr>
                <w:rFonts w:ascii="Consolas" w:cs="Consolas" w:eastAsia="Consolas" w:hAnsi="Consolas"/>
                <w:color w:val="1F2937"/>
                <w:sz w:val="16"/>
                <w:szCs w:val="16"/>
              </w:rPr>
              <w:t xml:space="preserve">from schemas import ClothingItem, ClothingItemCreate</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router = APIRouter(prefix="/clothing", tags=["clothing"])</w:t>
            </w:r>
          </w:p>
          <w:p>
            <w:pPr>
              <w:spacing w:after="0" w:line="228"/>
            </w:pPr>
            <w:r>
              <w:rPr>
                <w:rFonts w:ascii="Consolas" w:cs="Consolas" w:eastAsia="Consolas" w:hAnsi="Consolas"/>
                <w:color w:val="1F2937"/>
                <w:sz w:val="16"/>
                <w:szCs w:val="16"/>
              </w:rPr>
              <w:t xml:space="preserve">repository = ClothingRepository()</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@router.get("", response_model=list[ClothingItem])</w:t>
            </w:r>
          </w:p>
          <w:p>
            <w:pPr>
              <w:spacing w:after="0" w:line="228"/>
            </w:pPr>
            <w:r>
              <w:rPr>
                <w:rFonts w:ascii="Consolas" w:cs="Consolas" w:eastAsia="Consolas" w:hAnsi="Consolas"/>
                <w:color w:val="1F2937"/>
                <w:sz w:val="16"/>
                <w:szCs w:val="16"/>
              </w:rPr>
              <w:t xml:space="preserve">def list_clothing():</w:t>
            </w:r>
          </w:p>
          <w:p>
            <w:pPr>
              <w:spacing w:after="0" w:line="228"/>
            </w:pPr>
            <w:r>
              <w:rPr>
                <w:rFonts w:ascii="Consolas" w:cs="Consolas" w:eastAsia="Consolas" w:hAnsi="Consolas"/>
                <w:color w:val="1F2937"/>
                <w:sz w:val="16"/>
                <w:szCs w:val="16"/>
              </w:rPr>
              <w:t xml:space="preserve">    return repository.list()</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@router.post("", response_model=ClothingItem, status_code=201)</w:t>
            </w:r>
          </w:p>
          <w:p>
            <w:pPr>
              <w:spacing w:after="0" w:line="228"/>
            </w:pPr>
            <w:r>
              <w:rPr>
                <w:rFonts w:ascii="Consolas" w:cs="Consolas" w:eastAsia="Consolas" w:hAnsi="Consolas"/>
                <w:color w:val="1F2937"/>
                <w:sz w:val="16"/>
                <w:szCs w:val="16"/>
              </w:rPr>
              <w:t xml:space="preserve">def create_clothing(data: ClothingItemCreate):</w:t>
            </w:r>
          </w:p>
          <w:p>
            <w:pPr>
              <w:spacing w:after="0" w:line="228"/>
            </w:pPr>
            <w:r>
              <w:rPr>
                <w:rFonts w:ascii="Consolas" w:cs="Consolas" w:eastAsia="Consolas" w:hAnsi="Consolas"/>
                <w:color w:val="1F2937"/>
                <w:sz w:val="16"/>
                <w:szCs w:val="16"/>
              </w:rPr>
              <w:t xml:space="preserve">    return repository.add(data)</w:t>
            </w:r>
          </w:p>
        </w:tc>
      </w:tr>
    </w:tbl>
    <w:p>
      <w:pPr>
        <w:spacing w:after="80"/>
      </w:pPr>
    </w:p>
    <w:p>
      <w:pPr>
        <w:keepNext/>
        <w:spacing w:after="40" w:before="60"/>
      </w:pPr>
      <w:r>
        <w:rPr>
          <w:i/>
          <w:iCs/>
          <w:color w:val="6B7280"/>
          <w:sz w:val="17"/>
          <w:szCs w:val="17"/>
        </w:rPr>
        <w:t xml:space="preserve">backend/repositories/clothing_repository.py – the storage interface the routers depend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class ClothingRepository:</w:t>
            </w:r>
          </w:p>
          <w:p>
            <w:pPr>
              <w:spacing w:after="0" w:line="228"/>
            </w:pPr>
            <w:r>
              <w:rPr>
                <w:rFonts w:ascii="Consolas" w:cs="Consolas" w:eastAsia="Consolas" w:hAnsi="Consolas"/>
                <w:color w:val="1F2937"/>
                <w:sz w:val="16"/>
                <w:szCs w:val="16"/>
              </w:rPr>
              <w:t xml:space="preserve">    ...</w:t>
            </w:r>
          </w:p>
          <w:p>
            <w:pPr>
              <w:spacing w:after="0" w:line="228"/>
            </w:pPr>
            <w:r>
              <w:rPr>
                <w:rFonts w:ascii="Consolas" w:cs="Consolas" w:eastAsia="Consolas" w:hAnsi="Consolas"/>
                <w:color w:val="1F2937"/>
                <w:sz w:val="16"/>
                <w:szCs w:val="16"/>
              </w:rPr>
              <w:t xml:space="preserve">    def list(self) -&gt; list[ClothingItem]:</w:t>
            </w:r>
          </w:p>
          <w:p>
            <w:pPr>
              <w:spacing w:after="0" w:line="228"/>
            </w:pPr>
            <w:r>
              <w:rPr>
                <w:rFonts w:ascii="Consolas" w:cs="Consolas" w:eastAsia="Consolas" w:hAnsi="Consolas"/>
                <w:color w:val="1F2937"/>
                <w:sz w:val="16"/>
                <w:szCs w:val="16"/>
              </w:rPr>
              <w:t xml:space="preserve">        return list(self._items.values())</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    def add(self, data: ClothingItemCreate) -&gt; ClothingItem:</w:t>
            </w:r>
          </w:p>
          <w:p>
            <w:pPr>
              <w:spacing w:after="0" w:line="228"/>
            </w:pPr>
            <w:r>
              <w:rPr>
                <w:rFonts w:ascii="Consolas" w:cs="Consolas" w:eastAsia="Consolas" w:hAnsi="Consolas"/>
                <w:color w:val="1F2937"/>
                <w:sz w:val="16"/>
                <w:szCs w:val="16"/>
              </w:rPr>
              <w:t xml:space="preserve">        item = ClothingItem(id=self._next_id, **data.model_dump())</w:t>
            </w:r>
          </w:p>
          <w:p>
            <w:pPr>
              <w:spacing w:after="0" w:line="228"/>
            </w:pPr>
            <w:r>
              <w:rPr>
                <w:rFonts w:ascii="Consolas" w:cs="Consolas" w:eastAsia="Consolas" w:hAnsi="Consolas"/>
                <w:color w:val="1F2937"/>
                <w:sz w:val="16"/>
                <w:szCs w:val="16"/>
              </w:rPr>
              <w:t xml:space="preserve">        self._items[item.id] = item</w:t>
            </w:r>
          </w:p>
          <w:p>
            <w:pPr>
              <w:spacing w:after="0" w:line="228"/>
            </w:pPr>
            <w:r>
              <w:rPr>
                <w:rFonts w:ascii="Consolas" w:cs="Consolas" w:eastAsia="Consolas" w:hAnsi="Consolas"/>
                <w:color w:val="1F2937"/>
                <w:sz w:val="16"/>
                <w:szCs w:val="16"/>
              </w:rPr>
              <w:t xml:space="preserve">        self._next_id += 1</w:t>
            </w:r>
          </w:p>
          <w:p>
            <w:pPr>
              <w:spacing w:after="0" w:line="228"/>
            </w:pPr>
            <w:r>
              <w:rPr>
                <w:rFonts w:ascii="Consolas" w:cs="Consolas" w:eastAsia="Consolas" w:hAnsi="Consolas"/>
                <w:color w:val="1F2937"/>
                <w:sz w:val="16"/>
                <w:szCs w:val="16"/>
              </w:rPr>
              <w:t xml:space="preserve">        return item</w:t>
            </w:r>
          </w:p>
        </w:tc>
      </w:tr>
    </w:tbl>
    <w:p>
      <w:pPr>
        <w:spacing w:after="80"/>
      </w:pPr>
    </w:p>
    <w:p>
      <w:pPr>
        <w:keepNext/>
        <w:spacing w:after="40" w:before="60"/>
      </w:pPr>
      <w:r>
        <w:rPr>
          <w:i/>
          <w:iCs/>
          <w:color w:val="6B7280"/>
          <w:sz w:val="17"/>
          <w:szCs w:val="17"/>
        </w:rPr>
        <w:t xml:space="preserve">database/schema.sql – relational model: an outfit is a set of clothing items owned by a user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none" w:color="FFFFFF" w:sz="0"/>
              <w:bottom w:val="none" w:color="FFFFFF" w:sz="0"/>
              <w:right w:val="none" w:color="FFFFFF" w:sz="0"/>
            </w:tcBorders>
            <w:shd w:fill="F3F4F6" w:color="auto" w:val="clear"/>
            <w:tcMar>
              <w:top w:type="dxa" w:w="100"/>
              <w:left w:type="dxa" w:w="160"/>
              <w:bottom w:type="dxa" w:w="100"/>
              <w:right w:type="dxa" w:w="160"/>
            </w:tcMar>
          </w:tcPr>
          <w:p>
            <w:pPr>
              <w:spacing w:after="0" w:line="228"/>
            </w:pPr>
            <w:r>
              <w:rPr>
                <w:rFonts w:ascii="Consolas" w:cs="Consolas" w:eastAsia="Consolas" w:hAnsi="Consolas"/>
                <w:color w:val="1F2937"/>
                <w:sz w:val="16"/>
                <w:szCs w:val="16"/>
              </w:rPr>
              <w:t xml:space="preserve">CREATE TABLE IF NOT EXISTS clothing_items (</w:t>
            </w:r>
          </w:p>
          <w:p>
            <w:pPr>
              <w:spacing w:after="0" w:line="228"/>
            </w:pPr>
            <w:r>
              <w:rPr>
                <w:rFonts w:ascii="Consolas" w:cs="Consolas" w:eastAsia="Consolas" w:hAnsi="Consolas"/>
                <w:color w:val="1F2937"/>
                <w:sz w:val="16"/>
                <w:szCs w:val="16"/>
              </w:rPr>
              <w:t xml:space="preserve">    id         SERIAL PRIMARY KEY,</w:t>
            </w:r>
          </w:p>
          <w:p>
            <w:pPr>
              <w:spacing w:after="0" w:line="228"/>
            </w:pPr>
            <w:r>
              <w:rPr>
                <w:rFonts w:ascii="Consolas" w:cs="Consolas" w:eastAsia="Consolas" w:hAnsi="Consolas"/>
                <w:color w:val="1F2937"/>
                <w:sz w:val="16"/>
                <w:szCs w:val="16"/>
              </w:rPr>
              <w:t xml:space="preserve">    user_id    INTEGER NOT NULL REFERENCES users(id) ON DELETE CASCADE,</w:t>
            </w:r>
          </w:p>
          <w:p>
            <w:pPr>
              <w:spacing w:after="0" w:line="228"/>
            </w:pPr>
            <w:r>
              <w:rPr>
                <w:rFonts w:ascii="Consolas" w:cs="Consolas" w:eastAsia="Consolas" w:hAnsi="Consolas"/>
                <w:color w:val="1F2937"/>
                <w:sz w:val="16"/>
                <w:szCs w:val="16"/>
              </w:rPr>
              <w:t xml:space="preserve">    name       VARCHAR(100) NOT NULL,</w:t>
            </w:r>
          </w:p>
          <w:p>
            <w:pPr>
              <w:spacing w:after="0" w:line="228"/>
            </w:pPr>
            <w:r>
              <w:rPr>
                <w:rFonts w:ascii="Consolas" w:cs="Consolas" w:eastAsia="Consolas" w:hAnsi="Consolas"/>
                <w:color w:val="1F2937"/>
                <w:sz w:val="16"/>
                <w:szCs w:val="16"/>
              </w:rPr>
              <w:t xml:space="preserve">    category   VARCHAR(50) NOT NULL,   -- Top, Bottom, Outerwear, Footwear, Accessory</w:t>
            </w:r>
          </w:p>
          <w:p>
            <w:pPr>
              <w:spacing w:after="0" w:line="228"/>
            </w:pPr>
            <w:r>
              <w:rPr>
                <w:rFonts w:ascii="Consolas" w:cs="Consolas" w:eastAsia="Consolas" w:hAnsi="Consolas"/>
                <w:color w:val="1F2937"/>
                <w:sz w:val="16"/>
                <w:szCs w:val="16"/>
              </w:rPr>
              <w:t xml:space="preserve">    colour     VARCHAR(50) NOT NULL,</w:t>
            </w:r>
          </w:p>
          <w:p>
            <w:pPr>
              <w:spacing w:after="0" w:line="228"/>
            </w:pPr>
            <w:r>
              <w:rPr>
                <w:rFonts w:ascii="Consolas" w:cs="Consolas" w:eastAsia="Consolas" w:hAnsi="Consolas"/>
                <w:color w:val="1F2937"/>
                <w:sz w:val="16"/>
                <w:szCs w:val="16"/>
              </w:rPr>
              <w:t xml:space="preserve">    occasion   VARCHAR(50) NOT NULL,   -- Casual, Formal, Sport, Party</w:t>
            </w:r>
          </w:p>
          <w:p>
            <w:pPr>
              <w:spacing w:after="0" w:line="228"/>
            </w:pPr>
            <w:r>
              <w:rPr>
                <w:rFonts w:ascii="Consolas" w:cs="Consolas" w:eastAsia="Consolas" w:hAnsi="Consolas"/>
                <w:color w:val="1F2937"/>
                <w:sz w:val="16"/>
                <w:szCs w:val="16"/>
              </w:rPr>
              <w:t xml:space="preserve">    image_url  TEXT,</w:t>
            </w:r>
          </w:p>
          <w:p>
            <w:pPr>
              <w:spacing w:after="0" w:line="228"/>
            </w:pPr>
            <w:r>
              <w:rPr>
                <w:rFonts w:ascii="Consolas" w:cs="Consolas" w:eastAsia="Consolas" w:hAnsi="Consolas"/>
                <w:color w:val="1F2937"/>
                <w:sz w:val="16"/>
                <w:szCs w:val="16"/>
              </w:rPr>
              <w:t xml:space="preserve">    is_favourite BOOLEAN NOT NULL DEFAULT FALSE,</w:t>
            </w:r>
          </w:p>
          <w:p>
            <w:pPr>
              <w:spacing w:after="0" w:line="228"/>
            </w:pPr>
            <w:r>
              <w:rPr>
                <w:rFonts w:ascii="Consolas" w:cs="Consolas" w:eastAsia="Consolas" w:hAnsi="Consolas"/>
                <w:color w:val="1F2937"/>
                <w:sz w:val="16"/>
                <w:szCs w:val="16"/>
              </w:rPr>
              <w:t xml:space="preserve">    created_at TIMESTAMP NOT NULL DEFAULT NOW()</w:t>
            </w:r>
          </w:p>
          <w:p>
            <w:pPr>
              <w:spacing w:after="0" w:line="228"/>
            </w:pPr>
            <w:r>
              <w:rPr>
                <w:rFonts w:ascii="Consolas" w:cs="Consolas" w:eastAsia="Consolas" w:hAnsi="Consolas"/>
                <w:color w:val="1F2937"/>
                <w:sz w:val="16"/>
                <w:szCs w:val="16"/>
              </w:rPr>
              <w:t xml:space="preserve">);</w:t>
            </w:r>
          </w:p>
          <w:p>
            <w:pPr>
              <w:spacing w:after="0" w:line="228"/>
            </w:pPr>
            <w:r>
              <w:rPr>
                <w:rFonts w:ascii="Consolas" w:cs="Consolas" w:eastAsia="Consolas" w:hAnsi="Consolas"/>
                <w:color w:val="1F2937"/>
                <w:sz w:val="16"/>
                <w:szCs w:val="16"/>
              </w:rPr>
              <w:t xml:space="preserve"/>
            </w:r>
          </w:p>
          <w:p>
            <w:pPr>
              <w:spacing w:after="0" w:line="228"/>
            </w:pPr>
            <w:r>
              <w:rPr>
                <w:rFonts w:ascii="Consolas" w:cs="Consolas" w:eastAsia="Consolas" w:hAnsi="Consolas"/>
                <w:color w:val="1F2937"/>
                <w:sz w:val="16"/>
                <w:szCs w:val="16"/>
              </w:rPr>
              <w:t xml:space="preserve">CREATE TABLE IF NOT EXISTS outfit_items (</w:t>
            </w:r>
          </w:p>
          <w:p>
            <w:pPr>
              <w:spacing w:after="0" w:line="228"/>
            </w:pPr>
            <w:r>
              <w:rPr>
                <w:rFonts w:ascii="Consolas" w:cs="Consolas" w:eastAsia="Consolas" w:hAnsi="Consolas"/>
                <w:color w:val="1F2937"/>
                <w:sz w:val="16"/>
                <w:szCs w:val="16"/>
              </w:rPr>
              <w:t xml:space="preserve">    outfit_id        INTEGER NOT NULL REFERENCES outfits(id) ON DELETE CASCADE,</w:t>
            </w:r>
          </w:p>
          <w:p>
            <w:pPr>
              <w:spacing w:after="0" w:line="228"/>
            </w:pPr>
            <w:r>
              <w:rPr>
                <w:rFonts w:ascii="Consolas" w:cs="Consolas" w:eastAsia="Consolas" w:hAnsi="Consolas"/>
                <w:color w:val="1F2937"/>
                <w:sz w:val="16"/>
                <w:szCs w:val="16"/>
              </w:rPr>
              <w:t xml:space="preserve">    clothing_item_id INTEGER NOT NULL REFERENCES clothing_items(id) ON DELETE CASCADE,</w:t>
            </w:r>
          </w:p>
          <w:p>
            <w:pPr>
              <w:spacing w:after="0" w:line="228"/>
            </w:pPr>
            <w:r>
              <w:rPr>
                <w:rFonts w:ascii="Consolas" w:cs="Consolas" w:eastAsia="Consolas" w:hAnsi="Consolas"/>
                <w:color w:val="1F2937"/>
                <w:sz w:val="16"/>
                <w:szCs w:val="16"/>
              </w:rPr>
              <w:t xml:space="preserve">    PRIMARY KEY (outfit_id, clothing_item_id)</w:t>
            </w:r>
          </w:p>
          <w:p>
            <w:pPr>
              <w:spacing w:after="0" w:line="228"/>
            </w:pPr>
            <w:r>
              <w:rPr>
                <w:rFonts w:ascii="Consolas" w:cs="Consolas" w:eastAsia="Consolas" w:hAnsi="Consolas"/>
                <w:color w:val="1F2937"/>
                <w:sz w:val="16"/>
                <w:szCs w:val="16"/>
              </w:rPr>
              <w:t xml:space="preserve">);</w:t>
            </w:r>
          </w:p>
        </w:tc>
      </w:tr>
    </w:tbl>
    <w:p>
      <w:pPr>
        <w:spacing w:after="80"/>
      </w:pPr>
    </w:p>
    <w:p>
      <w:pPr>
        <w:pStyle w:val="Heading1"/>
        <w:keepNext/>
        <w:spacing w:after="120" w:before="240"/>
      </w:pPr>
      <w:r>
        <w:t xml:space="preserve">7. Maintainability &amp; Future Changes</w:t>
      </w:r>
    </w:p>
    <w:p>
      <w:pPr>
        <w:spacing w:after="100" w:line="276"/>
      </w:pPr>
      <w:r>
        <w:rPr>
          <w:sz w:val="21"/>
          <w:szCs w:val="21"/>
        </w:rPr>
        <w:t xml:space="preserve">The structure above was chosen so that the most likely future changes are cheap:</w:t>
      </w:r>
    </w:p>
    <w:p>
      <w:pPr>
        <w:pStyle w:val="ListParagraph"/>
        <w:numPr>
          <w:ilvl w:val="0"/>
          <w:numId w:val="2"/>
        </w:numPr>
        <w:spacing w:after="60" w:line="264"/>
      </w:pPr>
      <w:r>
        <w:rPr>
          <w:b/>
          <w:bCs/>
          <w:sz w:val="21"/>
          <w:szCs w:val="21"/>
        </w:rPr>
        <w:t xml:space="preserve">Connecting PostgreSQL. </w:t>
      </w:r>
      <w:r>
        <w:rPr>
          <w:sz w:val="21"/>
          <w:szCs w:val="21"/>
        </w:rPr>
        <w:t xml:space="preserve">Implement the same four methods of </w:t>
      </w:r>
      <w:r>
        <w:rPr>
          <w:rFonts w:ascii="Consolas" w:cs="Consolas" w:eastAsia="Consolas" w:hAnsi="Consolas"/>
          <w:color w:val="1F2937"/>
          <w:sz w:val="19"/>
          <w:szCs w:val="19"/>
        </w:rPr>
        <w:t xml:space="preserve">ClothingRepository</w:t>
      </w:r>
      <w:r>
        <w:rPr>
          <w:sz w:val="21"/>
          <w:szCs w:val="21"/>
        </w:rPr>
        <w:t xml:space="preserve"> with SQL queries against </w:t>
      </w:r>
      <w:r>
        <w:rPr>
          <w:rFonts w:ascii="Consolas" w:cs="Consolas" w:eastAsia="Consolas" w:hAnsi="Consolas"/>
          <w:color w:val="1F2937"/>
          <w:sz w:val="19"/>
          <w:szCs w:val="19"/>
        </w:rPr>
        <w:t xml:space="preserve">schema.sql</w:t>
      </w:r>
      <w:r>
        <w:rPr>
          <w:sz w:val="21"/>
          <w:szCs w:val="21"/>
        </w:rPr>
        <w:t xml:space="preserve">. Routers, schemas and the frontend do not change.</w:t>
      </w:r>
    </w:p>
    <w:p>
      <w:pPr>
        <w:pStyle w:val="ListParagraph"/>
        <w:numPr>
          <w:ilvl w:val="0"/>
          <w:numId w:val="2"/>
        </w:numPr>
        <w:spacing w:after="60" w:line="264"/>
      </w:pPr>
      <w:r>
        <w:rPr>
          <w:b/>
          <w:bCs/>
          <w:sz w:val="21"/>
          <w:szCs w:val="21"/>
        </w:rPr>
        <w:t xml:space="preserve">Adding a screen </w:t>
      </w:r>
      <w:r>
        <w:rPr>
          <w:sz w:val="21"/>
          <w:szCs w:val="21"/>
        </w:rPr>
        <w:t xml:space="preserve">(e.g. Outfit History): create </w:t>
      </w:r>
      <w:r>
        <w:rPr>
          <w:rFonts w:ascii="Consolas" w:cs="Consolas" w:eastAsia="Consolas" w:hAnsi="Consolas"/>
          <w:color w:val="1F2937"/>
          <w:sz w:val="19"/>
          <w:szCs w:val="19"/>
        </w:rPr>
        <w:t xml:space="preserve">pages/OutfitHistory.jsx</w:t>
      </w:r>
      <w:r>
        <w:rPr>
          <w:sz w:val="21"/>
          <w:szCs w:val="21"/>
        </w:rPr>
        <w:t xml:space="preserve">, add one </w:t>
      </w:r>
      <w:r>
        <w:rPr>
          <w:rFonts w:ascii="Consolas" w:cs="Consolas" w:eastAsia="Consolas" w:hAnsi="Consolas"/>
          <w:color w:val="1F2937"/>
          <w:sz w:val="19"/>
          <w:szCs w:val="19"/>
        </w:rPr>
        <w:t xml:space="preserve">&lt;Route&gt;</w:t>
      </w:r>
      <w:r>
        <w:rPr>
          <w:sz w:val="21"/>
          <w:szCs w:val="21"/>
        </w:rPr>
        <w:t xml:space="preserve"> in </w:t>
      </w:r>
      <w:r>
        <w:rPr>
          <w:rFonts w:ascii="Consolas" w:cs="Consolas" w:eastAsia="Consolas" w:hAnsi="Consolas"/>
          <w:color w:val="1F2937"/>
          <w:sz w:val="19"/>
          <w:szCs w:val="19"/>
        </w:rPr>
        <w:t xml:space="preserve">App.jsx</w:t>
      </w:r>
      <w:r>
        <w:rPr>
          <w:sz w:val="21"/>
          <w:szCs w:val="21"/>
        </w:rPr>
        <w:t xml:space="preserve"> and one entry in the Sidebar link list; the layout, navbar and styling are inherited automatically.</w:t>
      </w:r>
    </w:p>
    <w:p>
      <w:pPr>
        <w:pStyle w:val="ListParagraph"/>
        <w:numPr>
          <w:ilvl w:val="0"/>
          <w:numId w:val="2"/>
        </w:numPr>
        <w:spacing w:after="60" w:line="264"/>
      </w:pPr>
      <w:r>
        <w:rPr>
          <w:b/>
          <w:bCs/>
          <w:sz w:val="21"/>
          <w:szCs w:val="21"/>
        </w:rPr>
        <w:t xml:space="preserve">Adding an API feature </w:t>
      </w:r>
      <w:r>
        <w:rPr>
          <w:sz w:val="21"/>
          <w:szCs w:val="21"/>
        </w:rPr>
        <w:t xml:space="preserve">(e.g. Change Password): create </w:t>
      </w:r>
      <w:r>
        <w:rPr>
          <w:rFonts w:ascii="Consolas" w:cs="Consolas" w:eastAsia="Consolas" w:hAnsi="Consolas"/>
          <w:color w:val="1F2937"/>
          <w:sz w:val="19"/>
          <w:szCs w:val="19"/>
        </w:rPr>
        <w:t xml:space="preserve">routers/users.py</w:t>
      </w:r>
      <w:r>
        <w:rPr>
          <w:sz w:val="21"/>
          <w:szCs w:val="21"/>
        </w:rPr>
        <w:t xml:space="preserve"> and register it with one </w:t>
      </w:r>
      <w:r>
        <w:rPr>
          <w:rFonts w:ascii="Consolas" w:cs="Consolas" w:eastAsia="Consolas" w:hAnsi="Consolas"/>
          <w:color w:val="1F2937"/>
          <w:sz w:val="19"/>
          <w:szCs w:val="19"/>
        </w:rPr>
        <w:t xml:space="preserve">include_router</w:t>
      </w:r>
      <w:r>
        <w:rPr>
          <w:sz w:val="21"/>
          <w:szCs w:val="21"/>
        </w:rPr>
        <w:t xml:space="preserve"> line.</w:t>
      </w:r>
    </w:p>
    <w:p>
      <w:pPr>
        <w:pStyle w:val="ListParagraph"/>
        <w:numPr>
          <w:ilvl w:val="0"/>
          <w:numId w:val="2"/>
        </w:numPr>
        <w:spacing w:after="60" w:line="264"/>
      </w:pPr>
      <w:r>
        <w:rPr>
          <w:b/>
          <w:bCs/>
          <w:sz w:val="21"/>
          <w:szCs w:val="21"/>
        </w:rPr>
        <w:t xml:space="preserve">Restyling. </w:t>
      </w:r>
      <w:r>
        <w:rPr>
          <w:sz w:val="21"/>
          <w:szCs w:val="21"/>
        </w:rPr>
        <w:t xml:space="preserve">Colours, radius and shadow are CSS variables in </w:t>
      </w:r>
      <w:r>
        <w:rPr>
          <w:rFonts w:ascii="Consolas" w:cs="Consolas" w:eastAsia="Consolas" w:hAnsi="Consolas"/>
          <w:color w:val="1F2937"/>
          <w:sz w:val="19"/>
          <w:szCs w:val="19"/>
        </w:rPr>
        <w:t xml:space="preserve">global.css</w:t>
      </w:r>
      <w:r>
        <w:rPr>
          <w:sz w:val="21"/>
          <w:szCs w:val="21"/>
        </w:rPr>
        <w:t xml:space="preserve">; changing the accent colour is a one-line edit that updates every button, link and tag.</w:t>
      </w:r>
    </w:p>
    <w:p>
      <w:pPr>
        <w:pStyle w:val="ListParagraph"/>
        <w:numPr>
          <w:ilvl w:val="0"/>
          <w:numId w:val="2"/>
        </w:numPr>
        <w:spacing w:after="60" w:line="264"/>
      </w:pPr>
      <w:r>
        <w:rPr>
          <w:b/>
          <w:bCs/>
          <w:sz w:val="21"/>
          <w:szCs w:val="21"/>
        </w:rPr>
        <w:t xml:space="preserve">Testing. </w:t>
      </w:r>
      <w:r>
        <w:rPr>
          <w:sz w:val="21"/>
          <w:szCs w:val="21"/>
        </w:rPr>
        <w:t xml:space="preserve">Because routers depend on a repository object, endpoint tests can use the in-memory repository without a database; React components can be tested in isolation because they receive data through props.</w:t>
      </w:r>
    </w:p>
    <w:p>
      <w:pPr>
        <w:pStyle w:val="Heading1"/>
        <w:keepNext/>
        <w:spacing w:after="120" w:before="240"/>
      </w:pPr>
      <w:r>
        <w:t xml:space="preserve">8. Conclusion</w:t>
      </w:r>
    </w:p>
    <w:p>
      <w:pPr>
        <w:spacing w:after="100" w:line="276"/>
      </w:pPr>
      <w:r>
        <w:rPr>
          <w:sz w:val="21"/>
          <w:szCs w:val="21"/>
        </w:rPr>
        <w:t xml:space="preserve">FitPick's design turns the Assignment 1 requirements into a small, clearly layered system. Abstraction is provided by the API service module and the repository classes, modularity by one-file-per-page and one-router-per-feature, cohesion by giving every file a single responsibility, and low coupling by connecting modules only through props, JSON schemas and the network. The Draw.io diagram, the six Figma screens and all editable sources are committed under </w:t>
      </w:r>
      <w:r>
        <w:rPr>
          <w:rFonts w:ascii="Consolas" w:cs="Consolas" w:eastAsia="Consolas" w:hAnsi="Consolas"/>
          <w:color w:val="1F2937"/>
          <w:sz w:val="19"/>
          <w:szCs w:val="19"/>
        </w:rPr>
        <w:t xml:space="preserve">docs/design/</w:t>
      </w:r>
      <w:r>
        <w:rPr>
          <w:sz w:val="21"/>
          <w:szCs w:val="21"/>
        </w:rPr>
        <w:t xml:space="preserve"> in the GitHub repository, and the README's "Software Design" section links to them.</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FitPick – Software Design Document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3B82F6"/>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e2a8b64bd52ac98067e1024ccdb5ba0636860d.png"/><Relationship Id="rId9" Type="http://schemas.openxmlformats.org/officeDocument/2006/relationships/image" Target="media/9c0c575dc775d8bdfaecc47cd46839628eeebd92.png"/><Relationship Id="rId10" Type="http://schemas.openxmlformats.org/officeDocument/2006/relationships/image" Target="media/3eadb314b61bf9eb861962615f75013062bf3691.png"/><Relationship Id="rId11" Type="http://schemas.openxmlformats.org/officeDocument/2006/relationships/image" Target="media/759d10243baa317866c8120a28a1dc7bafa569fb.png"/><Relationship Id="rId12" Type="http://schemas.openxmlformats.org/officeDocument/2006/relationships/image" Target="media/8da59b00e5c192d23984f9795b2d9f6f7815b516.png"/><Relationship Id="rId13" Type="http://schemas.openxmlformats.org/officeDocument/2006/relationships/image" Target="media/160fcb6b7d8c913c264321b47826a76b76497453.png"/><Relationship Id="rId14" Type="http://schemas.openxmlformats.org/officeDocument/2006/relationships/image" Target="media/5aafd358e75020651699c6f979c2c2515eef9a1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FitPick – Software Design Document</dc:title>
  <dc:creator>Nithilan A</dc:creator>
  <cp:lastModifiedBy>Un-named</cp:lastModifiedBy>
  <cp:revision>1</cp:revision>
  <dcterms:created xsi:type="dcterms:W3CDTF">2026-09-14T08:02:49.607Z</dcterms:created>
  <dcterms:modified xsi:type="dcterms:W3CDTF">2026-09-14T08:02:49.613Z</dcterms:modified>
</cp:coreProperties>
</file>

<file path=docProps/custom.xml><?xml version="1.0" encoding="utf-8"?>
<Properties xmlns="http://schemas.openxmlformats.org/officeDocument/2006/custom-properties" xmlns:vt="http://schemas.openxmlformats.org/officeDocument/2006/docPropsVTypes"/>
</file>