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32"/>
          <w:szCs w:val="32"/>
        </w:rPr>
      </w:pPr>
      <w:r w:rsidDel="00000000" w:rsidR="00000000" w:rsidRPr="00000000">
        <w:rPr>
          <w:b w:val="1"/>
          <w:color w:val="222222"/>
          <w:sz w:val="32"/>
          <w:szCs w:val="32"/>
          <w:rtl w:val="0"/>
        </w:rPr>
        <w:t xml:space="preserve">Library Management System</w:t>
      </w:r>
    </w:p>
    <w:p w:rsidR="00000000" w:rsidDel="00000000" w:rsidP="00000000" w:rsidRDefault="00000000" w:rsidRPr="00000000" w14:paraId="00000002">
      <w:pPr>
        <w:shd w:fill="ffffff" w:val="clear"/>
        <w:jc w:val="center"/>
        <w:rPr>
          <w:b w:val="1"/>
          <w:color w:val="222222"/>
          <w:sz w:val="32"/>
          <w:szCs w:val="32"/>
        </w:rPr>
      </w:pPr>
      <w:r w:rsidDel="00000000" w:rsidR="00000000" w:rsidRPr="00000000">
        <w:rPr>
          <w:rtl w:val="0"/>
        </w:rPr>
      </w:r>
    </w:p>
    <w:p w:rsidR="00000000" w:rsidDel="00000000" w:rsidP="00000000" w:rsidRDefault="00000000" w:rsidRPr="00000000" w14:paraId="00000003">
      <w:pPr>
        <w:shd w:fill="ffffff" w:val="clear"/>
        <w:jc w:val="center"/>
        <w:rPr>
          <w:b w:val="1"/>
          <w:color w:val="222222"/>
          <w:sz w:val="32"/>
          <w:szCs w:val="32"/>
        </w:rPr>
      </w:pPr>
      <w:r w:rsidDel="00000000" w:rsidR="00000000" w:rsidRPr="00000000">
        <w:rPr>
          <w:b w:val="1"/>
          <w:color w:val="222222"/>
          <w:sz w:val="32"/>
          <w:szCs w:val="32"/>
          <w:rtl w:val="0"/>
        </w:rPr>
        <w:t xml:space="preserve">Problem Statement</w:t>
      </w:r>
    </w:p>
    <w:p w:rsidR="00000000" w:rsidDel="00000000" w:rsidP="00000000" w:rsidRDefault="00000000" w:rsidRPr="00000000" w14:paraId="00000004">
      <w:pPr>
        <w:shd w:fill="ffffff" w:val="clear"/>
        <w:jc w:val="both"/>
        <w:rPr>
          <w:b w:val="1"/>
          <w:color w:val="222222"/>
          <w:sz w:val="32"/>
          <w:szCs w:val="32"/>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current library management system lacks efficiency in tracking the flow of books and providing journals and materials to users. The existing system may suffer from issues such as manual bookkeeping, inaccurate inventory management, delays in book requests and returns, and difficulties in managing journals and other materials. This can lead to confusion, errors, and inconvenience for library staff and users.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Furthermore, the absence of a comprehensive system for managing the library's resources may result in challenges in monitoring overdue books, managing subscriptions and renewals of journals, and keeping track of borrowed materials. This can result in inefficient use of resources, increased workload for library staff, and a subpar experience for library users.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Therefore, the problem statement for the library management system is to develop an efficient and user-friendly solution that can automate and streamline the process of tracking books, managing journals and materials, and providing seamless access to library resources, while ensuring accuracy, efficiency, and convenience for both library staff and users.</w:t>
      </w:r>
    </w:p>
    <w:p w:rsidR="00000000" w:rsidDel="00000000" w:rsidP="00000000" w:rsidRDefault="00000000" w:rsidRPr="00000000" w14:paraId="0000000A">
      <w:pPr>
        <w:shd w:fill="ffffff" w:val="clear"/>
        <w:ind w:left="36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0B">
      <w:pPr>
        <w:shd w:fill="ffffff" w:val="clear"/>
        <w:ind w:left="360" w:firstLine="0"/>
        <w:jc w:val="both"/>
        <w:rPr>
          <w:b w:val="1"/>
          <w:color w:val="222222"/>
          <w:sz w:val="32"/>
          <w:szCs w:val="32"/>
        </w:rPr>
      </w:pPr>
      <w:r w:rsidDel="00000000" w:rsidR="00000000" w:rsidRPr="00000000">
        <w:rPr>
          <w:rtl w:val="0"/>
        </w:rPr>
      </w:r>
    </w:p>
    <w:p w:rsidR="00000000" w:rsidDel="00000000" w:rsidP="00000000" w:rsidRDefault="00000000" w:rsidRPr="00000000" w14:paraId="0000000C">
      <w:pPr>
        <w:shd w:fill="ffffff" w:val="clear"/>
        <w:ind w:left="360" w:firstLine="0"/>
        <w:jc w:val="both"/>
        <w:rPr>
          <w:b w:val="1"/>
          <w:color w:val="222222"/>
          <w:sz w:val="32"/>
          <w:szCs w:val="32"/>
        </w:rPr>
      </w:pPr>
      <w:r w:rsidDel="00000000" w:rsidR="00000000" w:rsidRPr="00000000">
        <w:rPr>
          <w:rtl w:val="0"/>
        </w:rPr>
      </w:r>
    </w:p>
    <w:p w:rsidR="00000000" w:rsidDel="00000000" w:rsidP="00000000" w:rsidRDefault="00000000" w:rsidRPr="00000000" w14:paraId="0000000D">
      <w:pPr>
        <w:shd w:fill="ffffff" w:val="clear"/>
        <w:ind w:left="360" w:firstLine="0"/>
        <w:jc w:val="center"/>
        <w:rPr>
          <w:b w:val="1"/>
          <w:color w:val="222222"/>
          <w:sz w:val="24"/>
          <w:szCs w:val="24"/>
        </w:rPr>
      </w:pPr>
      <w:r w:rsidDel="00000000" w:rsidR="00000000" w:rsidRPr="00000000">
        <w:rPr>
          <w:b w:val="1"/>
          <w:color w:val="222222"/>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E">
      <w:pPr>
        <w:shd w:fill="ffffff" w:val="clear"/>
        <w:ind w:left="360" w:firstLine="0"/>
        <w:jc w:val="center"/>
        <w:rPr>
          <w:b w:val="1"/>
          <w:color w:val="1f1f1f"/>
          <w:sz w:val="24"/>
          <w:szCs w:val="24"/>
        </w:rPr>
      </w:pPr>
      <w:r w:rsidDel="00000000" w:rsidR="00000000" w:rsidRPr="00000000">
        <w:rPr>
          <w:rtl w:val="0"/>
        </w:rPr>
      </w:r>
    </w:p>
    <w:p w:rsidR="00000000" w:rsidDel="00000000" w:rsidP="00000000" w:rsidRDefault="00000000" w:rsidRPr="00000000" w14:paraId="0000000F">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0">
      <w:pPr>
        <w:shd w:fill="ffffff" w:val="clear"/>
        <w:jc w:val="both"/>
        <w:rPr>
          <w:b w:val="1"/>
          <w:color w:val="222222"/>
          <w:sz w:val="28"/>
          <w:szCs w:val="28"/>
        </w:rPr>
      </w:pPr>
      <w:r w:rsidDel="00000000" w:rsidR="00000000" w:rsidRPr="00000000">
        <w:rPr>
          <w:b w:val="1"/>
          <w:color w:val="222222"/>
          <w:sz w:val="28"/>
          <w:szCs w:val="28"/>
          <w:rtl w:val="0"/>
        </w:rPr>
        <w:t xml:space="preserve">Introduction:</w:t>
      </w:r>
    </w:p>
    <w:p w:rsidR="00000000" w:rsidDel="00000000" w:rsidP="00000000" w:rsidRDefault="00000000" w:rsidRPr="00000000" w14:paraId="00000011">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12">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Purpose of this document:-</w:t>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tl w:val="0"/>
        </w:rPr>
        <w:t xml:space="preserve">The purpose of this document is to define the software requirements for a library management system that aims to address the challenges of tracking books, managing journals and materials, and providing efficient access to library resources. The document will outline the functional and nonfunctional requirements for the system, providing a clear understanding of the features and capabilities it should have in order to meet the needs of the library staff and users. It will serve as a reference for the development team to design, build, test, and deploy the system.</w:t>
      </w:r>
    </w:p>
    <w:p w:rsidR="00000000" w:rsidDel="00000000" w:rsidP="00000000" w:rsidRDefault="00000000" w:rsidRPr="00000000" w14:paraId="00000014">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5">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6">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7">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Scope of this document:-</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The scope of this document is to provide a detailed specification of the requirements for an efficient and user-friendly library management system. It outlines the functional and nonfunctional requirements for book tracking, journal and material management, and access to library resources, including but not limited to, book borrowing, returns, renewals, overdue management, journal subscriptions, and material requests.</w:t>
      </w:r>
    </w:p>
    <w:p w:rsidR="00000000" w:rsidDel="00000000" w:rsidP="00000000" w:rsidRDefault="00000000" w:rsidRPr="00000000" w14:paraId="00000019">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A">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B">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Overview:-</w:t>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The document defines the stakeholders, functional and non-functional requirements, and constraints of the system. The purpose of this document is to provide a comprehensive understanding of the system to the development team, library staff, users, and other relevant parties involved in the development, testing, and maintenance of the library management system. This document is intended to serve as a guide and reference for the entire software development life cycle (SDLC) of the system.</w:t>
      </w:r>
    </w:p>
    <w:p w:rsidR="00000000" w:rsidDel="00000000" w:rsidP="00000000" w:rsidRDefault="00000000" w:rsidRPr="00000000" w14:paraId="0000001D">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E">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F">
      <w:pPr>
        <w:shd w:fill="ffffff" w:val="clear"/>
        <w:jc w:val="both"/>
        <w:rPr>
          <w:b w:val="1"/>
          <w:color w:val="222222"/>
          <w:sz w:val="28"/>
          <w:szCs w:val="28"/>
        </w:rPr>
      </w:pPr>
      <w:r w:rsidDel="00000000" w:rsidR="00000000" w:rsidRPr="00000000">
        <w:rPr>
          <w:b w:val="1"/>
          <w:color w:val="222222"/>
          <w:sz w:val="28"/>
          <w:szCs w:val="28"/>
          <w:rtl w:val="0"/>
        </w:rPr>
        <w:t xml:space="preserve">General Description:</w:t>
      </w:r>
    </w:p>
    <w:p w:rsidR="00000000" w:rsidDel="00000000" w:rsidP="00000000" w:rsidRDefault="00000000" w:rsidRPr="00000000" w14:paraId="00000020">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21">
      <w:pPr>
        <w:ind w:left="720" w:firstLine="0"/>
        <w:jc w:val="both"/>
        <w:rPr>
          <w:sz w:val="24"/>
          <w:szCs w:val="24"/>
        </w:rPr>
      </w:pPr>
      <w:r w:rsidDel="00000000" w:rsidR="00000000" w:rsidRPr="00000000">
        <w:rPr>
          <w:sz w:val="24"/>
          <w:szCs w:val="24"/>
          <w:rtl w:val="0"/>
        </w:rPr>
        <w:t xml:space="preserve">The Library Management System will provide the following general functions:</w:t>
      </w:r>
    </w:p>
    <w:p w:rsidR="00000000" w:rsidDel="00000000" w:rsidP="00000000" w:rsidRDefault="00000000" w:rsidRPr="00000000" w14:paraId="00000022">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3">
      <w:pPr>
        <w:shd w:fill="ffffff" w:val="clear"/>
        <w:jc w:val="both"/>
        <w:rPr>
          <w:b w:val="1"/>
          <w:color w:val="222222"/>
          <w:sz w:val="24"/>
          <w:szCs w:val="24"/>
        </w:rPr>
      </w:pPr>
      <w:r w:rsidDel="00000000" w:rsidR="00000000" w:rsidRPr="00000000">
        <w:rPr>
          <w:b w:val="1"/>
          <w:color w:val="222222"/>
          <w:sz w:val="24"/>
          <w:szCs w:val="24"/>
          <w:rtl w:val="0"/>
        </w:rPr>
        <w:t xml:space="preserve">2.1 Objective of the User: </w:t>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The objective of the library management system is to automate and streamline the process of tracking books, managing journals and materials, and providing efficient access to library resources for both library staff and users.</w:t>
      </w:r>
    </w:p>
    <w:p w:rsidR="00000000" w:rsidDel="00000000" w:rsidP="00000000" w:rsidRDefault="00000000" w:rsidRPr="00000000" w14:paraId="00000025">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6">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7">
      <w:pPr>
        <w:shd w:fill="ffffff" w:val="clear"/>
        <w:jc w:val="both"/>
        <w:rPr>
          <w:b w:val="1"/>
          <w:color w:val="222222"/>
          <w:sz w:val="24"/>
          <w:szCs w:val="24"/>
        </w:rPr>
      </w:pPr>
      <w:r w:rsidDel="00000000" w:rsidR="00000000" w:rsidRPr="00000000">
        <w:rPr>
          <w:b w:val="1"/>
          <w:color w:val="222222"/>
          <w:sz w:val="24"/>
          <w:szCs w:val="24"/>
          <w:rtl w:val="0"/>
        </w:rPr>
        <w:t xml:space="preserve"> 2.2 User Characteristics:</w:t>
      </w:r>
    </w:p>
    <w:p w:rsidR="00000000" w:rsidDel="00000000" w:rsidP="00000000" w:rsidRDefault="00000000" w:rsidRPr="00000000" w14:paraId="00000028">
      <w:pPr>
        <w:ind w:left="720" w:firstLine="0"/>
        <w:jc w:val="both"/>
        <w:rPr>
          <w:sz w:val="24"/>
          <w:szCs w:val="24"/>
        </w:rPr>
      </w:pPr>
      <w:r w:rsidDel="00000000" w:rsidR="00000000" w:rsidRPr="00000000">
        <w:rPr>
          <w:sz w:val="24"/>
          <w:szCs w:val="24"/>
          <w:rtl w:val="0"/>
        </w:rPr>
        <w:t xml:space="preserve">The users of the library management system include library staff, who manage the books, journals, and materials, and library users, who borrow and return books, request journals and materials, and renew subscriptions.</w:t>
      </w:r>
    </w:p>
    <w:p w:rsidR="00000000" w:rsidDel="00000000" w:rsidP="00000000" w:rsidRDefault="00000000" w:rsidRPr="00000000" w14:paraId="00000029">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A">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B">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2C">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2D">
      <w:pPr>
        <w:shd w:fill="ffffff" w:val="clear"/>
        <w:jc w:val="both"/>
        <w:rPr>
          <w:b w:val="1"/>
          <w:color w:val="222222"/>
          <w:sz w:val="24"/>
          <w:szCs w:val="24"/>
        </w:rPr>
      </w:pPr>
      <w:r w:rsidDel="00000000" w:rsidR="00000000" w:rsidRPr="00000000">
        <w:rPr>
          <w:b w:val="1"/>
          <w:color w:val="222222"/>
          <w:sz w:val="24"/>
          <w:szCs w:val="24"/>
          <w:rtl w:val="0"/>
        </w:rPr>
        <w:t xml:space="preserve">2.3 Features and Benefits:</w:t>
      </w:r>
    </w:p>
    <w:p w:rsidR="00000000" w:rsidDel="00000000" w:rsidP="00000000" w:rsidRDefault="00000000" w:rsidRPr="00000000" w14:paraId="0000002E">
      <w:pPr>
        <w:shd w:fill="ffffff" w:val="clear"/>
        <w:ind w:left="720" w:firstLine="0"/>
        <w:jc w:val="both"/>
        <w:rPr>
          <w:color w:val="222222"/>
          <w:sz w:val="24"/>
          <w:szCs w:val="24"/>
        </w:rPr>
      </w:pPr>
      <w:r w:rsidDel="00000000" w:rsidR="00000000" w:rsidRPr="00000000">
        <w:rPr>
          <w:color w:val="222222"/>
          <w:sz w:val="24"/>
          <w:szCs w:val="24"/>
          <w:rtl w:val="0"/>
        </w:rPr>
        <w:t xml:space="preserve">The credit card processing system provides several features and benefits, including: Efficient and secure processing of credit card transactions Fraud prevention and detection mechanisms to reduce losses for merchants and financial institutions Fast and reliable payment processing for merchants Seamless integration with existing merchant systems User-friendly interfaces for cardholders and merchants 24/7 customer support for any issues related to credit card processing</w:t>
      </w:r>
    </w:p>
    <w:p w:rsidR="00000000" w:rsidDel="00000000" w:rsidP="00000000" w:rsidRDefault="00000000" w:rsidRPr="00000000" w14:paraId="0000002F">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30">
      <w:pPr>
        <w:shd w:fill="ffffff" w:val="clear"/>
        <w:jc w:val="both"/>
        <w:rPr>
          <w:b w:val="1"/>
          <w:color w:val="222222"/>
          <w:sz w:val="24"/>
          <w:szCs w:val="24"/>
        </w:rPr>
      </w:pPr>
      <w:r w:rsidDel="00000000" w:rsidR="00000000" w:rsidRPr="00000000">
        <w:rPr>
          <w:b w:val="1"/>
          <w:color w:val="222222"/>
          <w:sz w:val="24"/>
          <w:szCs w:val="24"/>
          <w:rtl w:val="0"/>
        </w:rPr>
        <w:t xml:space="preserve"> 2.4 User Community:</w:t>
      </w:r>
    </w:p>
    <w:p w:rsidR="00000000" w:rsidDel="00000000" w:rsidP="00000000" w:rsidRDefault="00000000" w:rsidRPr="00000000" w14:paraId="00000031">
      <w:pPr>
        <w:shd w:fill="ffffff" w:val="clear"/>
        <w:ind w:left="720" w:firstLine="0"/>
        <w:jc w:val="both"/>
        <w:rPr>
          <w:color w:val="222222"/>
          <w:sz w:val="24"/>
          <w:szCs w:val="24"/>
        </w:rPr>
      </w:pPr>
      <w:r w:rsidDel="00000000" w:rsidR="00000000" w:rsidRPr="00000000">
        <w:rPr>
          <w:color w:val="222222"/>
          <w:sz w:val="24"/>
          <w:szCs w:val="24"/>
          <w:rtl w:val="0"/>
        </w:rPr>
        <w:t xml:space="preserve">The user community for the credit card processing system includes all individuals and businesses that use credit cards for transactions. This includes cardholders, merchants, acquiring banks, and issuing banks. The system aims to provide a positive user experience for all members of the user community and ensure the security and efficiency of credit card transactions.</w:t>
      </w:r>
    </w:p>
    <w:p w:rsidR="00000000" w:rsidDel="00000000" w:rsidP="00000000" w:rsidRDefault="00000000" w:rsidRPr="00000000" w14:paraId="00000032">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33">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34">
      <w:pPr>
        <w:shd w:fill="ffffff" w:val="clear"/>
        <w:jc w:val="both"/>
        <w:rPr>
          <w:b w:val="1"/>
          <w:color w:val="222222"/>
          <w:sz w:val="28"/>
          <w:szCs w:val="28"/>
        </w:rPr>
      </w:pPr>
      <w:r w:rsidDel="00000000" w:rsidR="00000000" w:rsidRPr="00000000">
        <w:rPr>
          <w:b w:val="1"/>
          <w:color w:val="222222"/>
          <w:sz w:val="28"/>
          <w:szCs w:val="28"/>
          <w:rtl w:val="0"/>
        </w:rPr>
        <w:t xml:space="preserve">Functional Requirements:</w:t>
      </w:r>
    </w:p>
    <w:p w:rsidR="00000000" w:rsidDel="00000000" w:rsidP="00000000" w:rsidRDefault="00000000" w:rsidRPr="00000000" w14:paraId="00000035">
      <w:pPr>
        <w:numPr>
          <w:ilvl w:val="0"/>
          <w:numId w:val="2"/>
        </w:numPr>
        <w:ind w:left="720" w:hanging="360"/>
        <w:jc w:val="both"/>
        <w:rPr>
          <w:sz w:val="26"/>
          <w:szCs w:val="26"/>
        </w:rPr>
      </w:pPr>
      <w:r w:rsidDel="00000000" w:rsidR="00000000" w:rsidRPr="00000000">
        <w:rPr>
          <w:sz w:val="24"/>
          <w:szCs w:val="24"/>
          <w:rtl w:val="0"/>
        </w:rPr>
        <w:t xml:space="preserve">User Management: The system should support the registration and management of librarian and member accounts, including login authentication and password management.</w:t>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sz w:val="26"/>
          <w:szCs w:val="26"/>
        </w:rPr>
      </w:pPr>
      <w:r w:rsidDel="00000000" w:rsidR="00000000" w:rsidRPr="00000000">
        <w:rPr>
          <w:sz w:val="24"/>
          <w:szCs w:val="24"/>
          <w:rtl w:val="0"/>
        </w:rPr>
        <w:t xml:space="preserve">Book Cataloging: The system should allow librarians to add, edit, and delete books in the library catalog, including book details such as title, author, ISBN, genre, and availability status.</w:t>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sz w:val="26"/>
          <w:szCs w:val="26"/>
        </w:rPr>
      </w:pPr>
      <w:r w:rsidDel="00000000" w:rsidR="00000000" w:rsidRPr="00000000">
        <w:rPr>
          <w:sz w:val="24"/>
          <w:szCs w:val="24"/>
          <w:rtl w:val="0"/>
        </w:rPr>
        <w:t xml:space="preserve">Member Registration: The system should allow librarians to register new members, including capturing member details such as name, contact information, and membership type.</w:t>
      </w:r>
    </w:p>
    <w:p w:rsidR="00000000" w:rsidDel="00000000" w:rsidP="00000000" w:rsidRDefault="00000000" w:rsidRPr="00000000" w14:paraId="0000003A">
      <w:pPr>
        <w:ind w:left="72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sz w:val="26"/>
          <w:szCs w:val="26"/>
        </w:rPr>
      </w:pPr>
      <w:r w:rsidDel="00000000" w:rsidR="00000000" w:rsidRPr="00000000">
        <w:rPr>
          <w:sz w:val="24"/>
          <w:szCs w:val="24"/>
          <w:rtl w:val="0"/>
        </w:rPr>
        <w:t xml:space="preserve">Book Borrowing and Returning: The system should allow members to borrow and return books, with features such as due date calculation, fine calculation for late returns, and automatic book availability status update.</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sz w:val="26"/>
          <w:szCs w:val="26"/>
        </w:rPr>
      </w:pPr>
      <w:r w:rsidDel="00000000" w:rsidR="00000000" w:rsidRPr="00000000">
        <w:rPr>
          <w:sz w:val="24"/>
          <w:szCs w:val="24"/>
          <w:rtl w:val="0"/>
        </w:rPr>
        <w:t xml:space="preserve">Book Reservation: The system should allow members to reserve books that are currently unavailable, with features such as reservation queue management and automatic notification when reserved books become available.</w:t>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sz w:val="26"/>
          <w:szCs w:val="26"/>
        </w:rPr>
      </w:pPr>
      <w:r w:rsidDel="00000000" w:rsidR="00000000" w:rsidRPr="00000000">
        <w:rPr>
          <w:sz w:val="24"/>
          <w:szCs w:val="24"/>
          <w:rtl w:val="0"/>
        </w:rPr>
        <w:t xml:space="preserve">Fine Calculation: The system should automatically calculate fines for late book returns, based on predefined rules such as fine per day, maximum fine amount, and grace period.</w:t>
      </w:r>
    </w:p>
    <w:p w:rsidR="00000000" w:rsidDel="00000000" w:rsidP="00000000" w:rsidRDefault="00000000" w:rsidRPr="00000000" w14:paraId="00000040">
      <w:pPr>
        <w:numPr>
          <w:ilvl w:val="0"/>
          <w:numId w:val="2"/>
        </w:numPr>
        <w:ind w:left="720" w:hanging="360"/>
        <w:jc w:val="both"/>
        <w:rPr>
          <w:sz w:val="26"/>
          <w:szCs w:val="26"/>
        </w:rPr>
      </w:pPr>
      <w:r w:rsidDel="00000000" w:rsidR="00000000" w:rsidRPr="00000000">
        <w:rPr>
          <w:sz w:val="24"/>
          <w:szCs w:val="24"/>
          <w:rtl w:val="0"/>
        </w:rPr>
        <w:t xml:space="preserve">Reporting: The system should generate reports on book inventory, member transactions, and overdue books, as well as support custom report generation based on user-defined criteria.</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shd w:fill="ffffff" w:val="clear"/>
        <w:jc w:val="both"/>
        <w:rPr>
          <w:b w:val="1"/>
          <w:color w:val="222222"/>
          <w:sz w:val="28"/>
          <w:szCs w:val="28"/>
        </w:rPr>
      </w:pPr>
      <w:r w:rsidDel="00000000" w:rsidR="00000000" w:rsidRPr="00000000">
        <w:rPr>
          <w:b w:val="1"/>
          <w:color w:val="222222"/>
          <w:sz w:val="28"/>
          <w:szCs w:val="28"/>
          <w:rtl w:val="0"/>
        </w:rPr>
        <w:t xml:space="preserve">Interface Requirements:</w:t>
      </w:r>
    </w:p>
    <w:p w:rsidR="00000000" w:rsidDel="00000000" w:rsidP="00000000" w:rsidRDefault="00000000" w:rsidRPr="00000000" w14:paraId="00000045">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sz w:val="24"/>
          <w:szCs w:val="24"/>
        </w:rPr>
      </w:pPr>
      <w:r w:rsidDel="00000000" w:rsidR="00000000" w:rsidRPr="00000000">
        <w:rPr>
          <w:sz w:val="24"/>
          <w:szCs w:val="24"/>
          <w:rtl w:val="0"/>
        </w:rPr>
        <w:t xml:space="preserve">User Interface: The system should provide a user-friendly and intuitive interface for librarians and members to perform their tasks efficiently, with features such as easy navigation, search and filtering capabilities, and error handling.</w:t>
      </w:r>
    </w:p>
    <w:p w:rsidR="00000000" w:rsidDel="00000000" w:rsidP="00000000" w:rsidRDefault="00000000" w:rsidRPr="00000000" w14:paraId="00000047">
      <w:pPr>
        <w:ind w:left="72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sz w:val="24"/>
          <w:szCs w:val="24"/>
        </w:rPr>
      </w:pPr>
      <w:r w:rsidDel="00000000" w:rsidR="00000000" w:rsidRPr="00000000">
        <w:rPr>
          <w:sz w:val="24"/>
          <w:szCs w:val="24"/>
          <w:rtl w:val="0"/>
        </w:rPr>
        <w:t xml:space="preserve">System Interface: The system should integrate with external systems such as databases, authentication services, and email services, as required for the smooth operation of the LMS.</w:t>
      </w:r>
    </w:p>
    <w:p w:rsidR="00000000" w:rsidDel="00000000" w:rsidP="00000000" w:rsidRDefault="00000000" w:rsidRPr="00000000" w14:paraId="00000049">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4A">
      <w:pPr>
        <w:shd w:fill="ffffff" w:val="clear"/>
        <w:jc w:val="both"/>
        <w:rPr>
          <w:b w:val="1"/>
          <w:color w:val="222222"/>
          <w:sz w:val="28"/>
          <w:szCs w:val="28"/>
        </w:rPr>
      </w:pPr>
      <w:r w:rsidDel="00000000" w:rsidR="00000000" w:rsidRPr="00000000">
        <w:rPr>
          <w:b w:val="1"/>
          <w:color w:val="222222"/>
          <w:sz w:val="28"/>
          <w:szCs w:val="28"/>
          <w:rtl w:val="0"/>
        </w:rPr>
        <w:t xml:space="preserve">Performance Requirements:</w:t>
      </w:r>
    </w:p>
    <w:p w:rsidR="00000000" w:rsidDel="00000000" w:rsidP="00000000" w:rsidRDefault="00000000" w:rsidRPr="00000000" w14:paraId="0000004B">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4C">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Response Time: The system should provide a fast response time to users for processing credit card transactions. The maximum response time should be less than 5 seconds.</w:t>
      </w:r>
    </w:p>
    <w:p w:rsidR="00000000" w:rsidDel="00000000" w:rsidP="00000000" w:rsidRDefault="00000000" w:rsidRPr="00000000" w14:paraId="0000004D">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4E">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Throughput: The system should be able to process a high volume of transactions simultaneously. The minimum transaction throughput should be at least 500 transactions per minute. </w:t>
      </w:r>
    </w:p>
    <w:p w:rsidR="00000000" w:rsidDel="00000000" w:rsidP="00000000" w:rsidRDefault="00000000" w:rsidRPr="00000000" w14:paraId="0000004F">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50">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Availability: The system should be available 24/7 and should have a minimum uptime of 99.99%. This means that the system can only be down for a maximum of 5.26 minutes per year.</w:t>
      </w:r>
    </w:p>
    <w:p w:rsidR="00000000" w:rsidDel="00000000" w:rsidP="00000000" w:rsidRDefault="00000000" w:rsidRPr="00000000" w14:paraId="00000051">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52">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 Reliability: The system should be reliable and should not fail during a transaction. The system should have a mean time between failures (MTBF) of at least 10,000 hours. </w:t>
      </w:r>
    </w:p>
    <w:p w:rsidR="00000000" w:rsidDel="00000000" w:rsidP="00000000" w:rsidRDefault="00000000" w:rsidRPr="00000000" w14:paraId="00000053">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54">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Security: The system should provide a secure environment for processing credit card transactions. The system should comply with Payment Card Industry Data Security Standards (PCI DSS) and should have appropriate security measures such as encryption, firewalls, and intrusion detection and prevention systems. </w:t>
      </w:r>
    </w:p>
    <w:p w:rsidR="00000000" w:rsidDel="00000000" w:rsidP="00000000" w:rsidRDefault="00000000" w:rsidRPr="00000000" w14:paraId="00000055">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Scalability: The system should be scalable and able to handle an increasing number of transactions as the user base grows. The system should be able to handle at least 20% growth in transaction volume per year. </w:t>
      </w:r>
    </w:p>
    <w:p w:rsidR="00000000" w:rsidDel="00000000" w:rsidP="00000000" w:rsidRDefault="00000000" w:rsidRPr="00000000" w14:paraId="00000056">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57">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Compatibility: The system should be compatible with different operating systems and browsers. The system should be accessible from different devices such as laptops, desktops, and mobile devices. The system should support all major credit card brands such as Visa, Mastercard, American Express, and Discover.</w:t>
      </w:r>
    </w:p>
    <w:p w:rsidR="00000000" w:rsidDel="00000000" w:rsidP="00000000" w:rsidRDefault="00000000" w:rsidRPr="00000000" w14:paraId="00000058">
      <w:pPr>
        <w:shd w:fill="ffffff" w:val="clear"/>
        <w:ind w:left="360" w:firstLine="0"/>
        <w:jc w:val="both"/>
        <w:rPr>
          <w:color w:val="222222"/>
        </w:rPr>
      </w:pPr>
      <w:r w:rsidDel="00000000" w:rsidR="00000000" w:rsidRPr="00000000">
        <w:rPr>
          <w:rtl w:val="0"/>
        </w:rPr>
      </w:r>
    </w:p>
    <w:p w:rsidR="00000000" w:rsidDel="00000000" w:rsidP="00000000" w:rsidRDefault="00000000" w:rsidRPr="00000000" w14:paraId="00000059">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5A">
      <w:pPr>
        <w:shd w:fill="ffffff" w:val="clear"/>
        <w:jc w:val="both"/>
        <w:rPr>
          <w:b w:val="1"/>
          <w:color w:val="222222"/>
          <w:sz w:val="28"/>
          <w:szCs w:val="28"/>
        </w:rPr>
      </w:pPr>
      <w:r w:rsidDel="00000000" w:rsidR="00000000" w:rsidRPr="00000000">
        <w:rPr>
          <w:b w:val="1"/>
          <w:color w:val="222222"/>
          <w:sz w:val="28"/>
          <w:szCs w:val="28"/>
          <w:rtl w:val="0"/>
        </w:rPr>
        <w:t xml:space="preserve">Design Constraints:</w:t>
      </w:r>
    </w:p>
    <w:p w:rsidR="00000000" w:rsidDel="00000000" w:rsidP="00000000" w:rsidRDefault="00000000" w:rsidRPr="00000000" w14:paraId="0000005B">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5C">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ind w:left="720" w:hanging="360"/>
        <w:jc w:val="both"/>
        <w:rPr>
          <w:color w:val="222222"/>
          <w:sz w:val="24"/>
          <w:szCs w:val="24"/>
          <w:u w:val="none"/>
        </w:rPr>
      </w:pPr>
      <w:r w:rsidDel="00000000" w:rsidR="00000000" w:rsidRPr="00000000">
        <w:rPr>
          <w:color w:val="222222"/>
          <w:sz w:val="24"/>
          <w:szCs w:val="24"/>
          <w:rtl w:val="0"/>
        </w:rPr>
        <w:t xml:space="preserve">Technology Stack: The system should be developed using technologies that are suitable for the intended environment, such as web-based technologies for </w:t>
      </w:r>
      <w:r w:rsidDel="00000000" w:rsidR="00000000" w:rsidRPr="00000000">
        <w:rPr>
          <w:sz w:val="24"/>
          <w:szCs w:val="24"/>
          <w:rtl w:val="0"/>
        </w:rPr>
        <w:t xml:space="preserve">easy accessibility and cross-platform compatibility.</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5"/>
        </w:numPr>
        <w:ind w:left="720" w:hanging="360"/>
        <w:jc w:val="both"/>
        <w:rPr>
          <w:sz w:val="24"/>
          <w:szCs w:val="24"/>
          <w:u w:val="none"/>
        </w:rPr>
      </w:pPr>
      <w:r w:rsidDel="00000000" w:rsidR="00000000" w:rsidRPr="00000000">
        <w:rPr>
          <w:sz w:val="24"/>
          <w:szCs w:val="24"/>
          <w:rtl w:val="0"/>
        </w:rPr>
        <w:t xml:space="preserve">Hardware and Software Limitations: The system should be designed to work within the hardware and software limitations of the target environment, such as memory constraints, processing power, and operating system compatibility.</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5"/>
        </w:numPr>
        <w:ind w:left="720" w:hanging="360"/>
        <w:jc w:val="both"/>
        <w:rPr>
          <w:sz w:val="24"/>
          <w:szCs w:val="24"/>
          <w:u w:val="none"/>
        </w:rPr>
      </w:pPr>
      <w:r w:rsidDel="00000000" w:rsidR="00000000" w:rsidRPr="00000000">
        <w:rPr>
          <w:sz w:val="24"/>
          <w:szCs w:val="24"/>
          <w:rtl w:val="0"/>
        </w:rPr>
        <w:t xml:space="preserve">Security: The system should be designed with appropriate security measures, such as authentication and authorization mechanisms, data encryption, and protection against common security threats such as SQL injection, cross-site scripting (XSS), and cross-site request forgery (CSRF).</w:t>
      </w:r>
    </w:p>
    <w:p w:rsidR="00000000" w:rsidDel="00000000" w:rsidP="00000000" w:rsidRDefault="00000000" w:rsidRPr="00000000" w14:paraId="00000061">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2">
      <w:pPr>
        <w:shd w:fill="ffffff" w:val="clear"/>
        <w:jc w:val="both"/>
        <w:rPr>
          <w:b w:val="1"/>
          <w:color w:val="222222"/>
          <w:sz w:val="28"/>
          <w:szCs w:val="28"/>
        </w:rPr>
      </w:pPr>
      <w:r w:rsidDel="00000000" w:rsidR="00000000" w:rsidRPr="00000000">
        <w:rPr>
          <w:b w:val="1"/>
          <w:color w:val="222222"/>
          <w:sz w:val="28"/>
          <w:szCs w:val="28"/>
          <w:rtl w:val="0"/>
        </w:rPr>
        <w:t xml:space="preserve">Non-Functional Attributes:</w:t>
      </w:r>
    </w:p>
    <w:p w:rsidR="00000000" w:rsidDel="00000000" w:rsidP="00000000" w:rsidRDefault="00000000" w:rsidRPr="00000000" w14:paraId="00000063">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sz w:val="24"/>
          <w:szCs w:val="24"/>
        </w:rPr>
      </w:pPr>
      <w:r w:rsidDel="00000000" w:rsidR="00000000" w:rsidRPr="00000000">
        <w:rPr>
          <w:sz w:val="24"/>
          <w:szCs w:val="24"/>
          <w:rtl w:val="0"/>
        </w:rPr>
        <w:t xml:space="preserve">Security: The system shall implement robust security measures, including data encryption, user authentication, and role-based access control, to ensure the confidentiality, integrity, and availability of library data and resources.</w:t>
      </w:r>
    </w:p>
    <w:p w:rsidR="00000000" w:rsidDel="00000000" w:rsidP="00000000" w:rsidRDefault="00000000" w:rsidRPr="00000000" w14:paraId="00000065">
      <w:pPr>
        <w:ind w:left="72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3"/>
        </w:numPr>
        <w:ind w:left="720" w:hanging="360"/>
        <w:jc w:val="both"/>
        <w:rPr>
          <w:sz w:val="24"/>
          <w:szCs w:val="24"/>
        </w:rPr>
      </w:pPr>
      <w:r w:rsidDel="00000000" w:rsidR="00000000" w:rsidRPr="00000000">
        <w:rPr>
          <w:sz w:val="24"/>
          <w:szCs w:val="24"/>
          <w:rtl w:val="0"/>
        </w:rPr>
        <w:t xml:space="preserve">Scalability: The system shall be designed to handle a large number of books, journals, materials, and users, and should be scalable to accommodate future growth in the library's collection and user base.</w:t>
      </w:r>
    </w:p>
    <w:p w:rsidR="00000000" w:rsidDel="00000000" w:rsidP="00000000" w:rsidRDefault="00000000" w:rsidRPr="00000000" w14:paraId="00000067">
      <w:pPr>
        <w:ind w:left="720" w:firstLine="0"/>
        <w:jc w:val="both"/>
        <w:rPr>
          <w:sz w:val="24"/>
          <w:szCs w:val="24"/>
        </w:rPr>
      </w:pPr>
      <w:r w:rsidDel="00000000" w:rsidR="00000000" w:rsidRPr="00000000">
        <w:rPr>
          <w:rtl w:val="0"/>
        </w:rPr>
      </w:r>
    </w:p>
    <w:p w:rsidR="00000000" w:rsidDel="00000000" w:rsidP="00000000" w:rsidRDefault="00000000" w:rsidRPr="00000000" w14:paraId="00000068">
      <w:pPr>
        <w:numPr>
          <w:ilvl w:val="0"/>
          <w:numId w:val="3"/>
        </w:numPr>
        <w:ind w:left="720" w:hanging="360"/>
        <w:jc w:val="both"/>
        <w:rPr>
          <w:sz w:val="24"/>
          <w:szCs w:val="24"/>
        </w:rPr>
      </w:pPr>
      <w:r w:rsidDel="00000000" w:rsidR="00000000" w:rsidRPr="00000000">
        <w:rPr>
          <w:sz w:val="24"/>
          <w:szCs w:val="24"/>
          <w:rtl w:val="0"/>
        </w:rPr>
        <w:t xml:space="preserve">Reliability: The system shall be reliable and available 24/7, with minimal downtime and data loss, to ensure uninterrupted access to library resources and services.</w:t>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rPr>
          <w:sz w:val="24"/>
          <w:szCs w:val="24"/>
        </w:rPr>
      </w:pPr>
      <w:r w:rsidDel="00000000" w:rsidR="00000000" w:rsidRPr="00000000">
        <w:rPr>
          <w:sz w:val="24"/>
          <w:szCs w:val="24"/>
          <w:rtl w:val="0"/>
        </w:rPr>
        <w:t xml:space="preserve">Usability: The system shall be user-friendly and intuitive, with clear navigation, search functionality, and easy-to-use interfaces for both library staff and users, to ensure ease of use and adoption of the system.</w:t>
      </w:r>
    </w:p>
    <w:p w:rsidR="00000000" w:rsidDel="00000000" w:rsidP="00000000" w:rsidRDefault="00000000" w:rsidRPr="00000000" w14:paraId="0000006B">
      <w:pPr>
        <w:ind w:left="720" w:firstLine="0"/>
        <w:jc w:val="both"/>
        <w:rPr>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rPr>
          <w:sz w:val="24"/>
          <w:szCs w:val="24"/>
        </w:rPr>
      </w:pPr>
      <w:r w:rsidDel="00000000" w:rsidR="00000000" w:rsidRPr="00000000">
        <w:rPr>
          <w:sz w:val="24"/>
          <w:szCs w:val="24"/>
          <w:rtl w:val="0"/>
        </w:rPr>
        <w:t xml:space="preserve">Performance: The system shall have fast response times, minimal latency, and efficient processing of requests, to ensure smooth and efficient performance of the system even during peak usage periods.</w:t>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numPr>
          <w:ilvl w:val="0"/>
          <w:numId w:val="3"/>
        </w:numPr>
        <w:ind w:left="720" w:hanging="360"/>
        <w:jc w:val="both"/>
        <w:rPr>
          <w:sz w:val="24"/>
          <w:szCs w:val="24"/>
        </w:rPr>
      </w:pPr>
      <w:r w:rsidDel="00000000" w:rsidR="00000000" w:rsidRPr="00000000">
        <w:rPr>
          <w:sz w:val="24"/>
          <w:szCs w:val="24"/>
          <w:rtl w:val="0"/>
        </w:rPr>
        <w:t xml:space="preserve">Compatibility: The system shall be compatible with modern web browsers, mobile devices, and operating systems, to ensure accessibility and convenience for library staff and users across different platforms.</w:t>
      </w:r>
    </w:p>
    <w:p w:rsidR="00000000" w:rsidDel="00000000" w:rsidP="00000000" w:rsidRDefault="00000000" w:rsidRPr="00000000" w14:paraId="0000006F">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70">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71">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72">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73">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74">
      <w:pPr>
        <w:shd w:fill="ffffff" w:val="clear"/>
        <w:jc w:val="both"/>
        <w:rPr>
          <w:b w:val="1"/>
          <w:color w:val="222222"/>
          <w:sz w:val="28"/>
          <w:szCs w:val="28"/>
        </w:rPr>
      </w:pPr>
      <w:r w:rsidDel="00000000" w:rsidR="00000000" w:rsidRPr="00000000">
        <w:rPr>
          <w:b w:val="1"/>
          <w:color w:val="222222"/>
          <w:sz w:val="28"/>
          <w:szCs w:val="28"/>
          <w:rtl w:val="0"/>
        </w:rPr>
        <w:t xml:space="preserve">Preliminary Schedule and Budget:</w:t>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 xml:space="preserve">The preliminary schedule and budget for the development of the Library Management System will be determined based on the complexity of the project, the resources available, and the development methodology chosen. A detailed project plan, including milestones, timelines, and budget estimates, will be prepared during the project initiation phase.The estimated preliminary budget for the development is $50,000, which includes costs associated with software development, hardware and software infrastructure, testing and quality assurance, and deployment.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