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 News, Bad Approach: The Do’s, Don’ts, and Awkward Moments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Discussion &amp; Reflection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Q1:</w:t>
      </w:r>
      <w:r w:rsidDel="00000000" w:rsidR="00000000" w:rsidRPr="00000000">
        <w:rPr>
          <w:rFonts w:ascii="Google Sans" w:cs="Google Sans" w:eastAsia="Google Sans" w:hAnsi="Google Sans"/>
          <w:color w:val="1f1f1f"/>
          <w:rtl w:val="0"/>
        </w:rPr>
        <w:t xml:space="preserve"> Have you ever actually tried sharing the Gospel with someone? How did you go about it?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Q2:</w:t>
      </w:r>
      <w:r w:rsidDel="00000000" w:rsidR="00000000" w:rsidRPr="00000000">
        <w:rPr>
          <w:rFonts w:ascii="Google Sans" w:cs="Google Sans" w:eastAsia="Google Sans" w:hAnsi="Google Sans"/>
          <w:color w:val="1f1f1f"/>
          <w:rtl w:val="0"/>
        </w:rPr>
        <w:t xml:space="preserve"> If you're hesitant, what's stopping you? If you have, what challenges did you have to push through?</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Q3:</w:t>
      </w:r>
      <w:r w:rsidDel="00000000" w:rsidR="00000000" w:rsidRPr="00000000">
        <w:rPr>
          <w:rFonts w:ascii="Google Sans" w:cs="Google Sans" w:eastAsia="Google Sans" w:hAnsi="Google Sans"/>
          <w:color w:val="1f1f1f"/>
          <w:rtl w:val="0"/>
        </w:rPr>
        <w:t xml:space="preserve"> If someone has ever tried sharing the Gospel with you, what did you actually like about it, and what totally annoyed or frustrated you?</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Great Commission: Why We Need to Share the Gospel</w:t>
      </w:r>
    </w:p>
    <w:p w:rsidR="00000000" w:rsidDel="00000000" w:rsidP="00000000" w:rsidRDefault="00000000" w:rsidRPr="00000000" w14:paraId="00000007">
      <w:pPr>
        <w:spacing w:line="276" w:lineRule="auto"/>
        <w:rPr/>
      </w:pPr>
      <w:r w:rsidDel="00000000" w:rsidR="00000000" w:rsidRPr="00000000">
        <w:rPr>
          <w:rFonts w:ascii="Google Sans" w:cs="Google Sans" w:eastAsia="Google Sans" w:hAnsi="Google Sans"/>
          <w:i w:val="1"/>
          <w:iCs w:val="1"/>
          <w:color w:val="ff0000"/>
          <w:rtl w:val="0"/>
        </w:rPr>
        <w:t xml:space="preserve">Mark 16:15 — “And then he told them, “Go into all the world and preach the Good News to everyone.””</w:t>
      </w: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 Challenges and fears</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Fear of Being “That Guy"</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The immediate, gut-level fear of being </w:t>
      </w:r>
      <w:r w:rsidDel="00000000" w:rsidR="00000000" w:rsidRPr="00000000">
        <w:rPr>
          <w:rFonts w:ascii="Google Sans" w:cs="Google Sans" w:eastAsia="Google Sans" w:hAnsi="Google Sans"/>
          <w:i w:val="1"/>
          <w:iCs w:val="1"/>
          <w:color w:val="1f1f1f"/>
          <w:rtl w:val="0"/>
        </w:rPr>
        <w:t xml:space="preserve">that</w:t>
      </w:r>
      <w:r w:rsidDel="00000000" w:rsidR="00000000" w:rsidRPr="00000000">
        <w:rPr>
          <w:rFonts w:ascii="Google Sans" w:cs="Google Sans" w:eastAsia="Google Sans" w:hAnsi="Google Sans"/>
          <w:color w:val="1f1f1f"/>
          <w:rtl w:val="0"/>
        </w:rPr>
        <w:t xml:space="preserve"> person who kills the vibe at a hangout. It’s the worry that sharing your faith makes you look like you’re trying too hard or just don't get how to act in a normal social setting.</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Fear of Being Labeled a Preacher or Priest</w:t>
      </w:r>
    </w:p>
    <w:p w:rsidR="00000000" w:rsidDel="00000000" w:rsidP="00000000" w:rsidRDefault="00000000" w:rsidRPr="00000000" w14:paraId="0000000C">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The cringe factor of being put in a box. You’re terrified that the moment you share something spiritual, people will instantly categorize you as a "preacher" or "priest," which immediately creates distance and turns a casual friendship into something heavy and awkward.</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Fear of the Unknown/Unanswerable</w:t>
      </w:r>
    </w:p>
    <w:p w:rsidR="00000000" w:rsidDel="00000000" w:rsidP="00000000" w:rsidRDefault="00000000" w:rsidRPr="00000000" w14:paraId="0000000E">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The "what if they ask me something I can’t answer?" panic. It’s the feeling that being stumped by a tough question makes you look foolish and harms the credibility of your message, so you just avoid it.</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"Cancel Culture" Fear</w:t>
      </w:r>
    </w:p>
    <w:p w:rsidR="00000000" w:rsidDel="00000000" w:rsidP="00000000" w:rsidRDefault="00000000" w:rsidRPr="00000000" w14:paraId="00000010">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The heavy realization that standing up for what you believe in might get you "cancelled" by your social circle. You’re afraid that holding a firm conviction will make you a target, so you stay silent just to keep the peace and stay in the group.</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"Hidden Agenda" Worry</w:t>
      </w:r>
    </w:p>
    <w:p w:rsidR="00000000" w:rsidDel="00000000" w:rsidP="00000000" w:rsidRDefault="00000000" w:rsidRPr="00000000" w14:paraId="00000012">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The fear that your friends will think you’re only hanging out with them to "convert" them. It’s the anxiety that your motives will be questioned and the trust you've built will be wiped out because they feel like a project rather than a friend.</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Win the Friend, Not the Argument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Don't Fight the Dark, Just Bring the Light</w:t>
      </w:r>
    </w:p>
    <w:p w:rsidR="00000000" w:rsidDel="00000000" w:rsidP="00000000" w:rsidRDefault="00000000" w:rsidRPr="00000000" w14:paraId="00000015">
      <w:pPr>
        <w:spacing w:line="276" w:lineRule="auto"/>
        <w:rPr/>
      </w:pPr>
      <w:r w:rsidDel="00000000" w:rsidR="00000000" w:rsidRPr="00000000">
        <w:rPr>
          <w:rFonts w:ascii="Google Sans" w:cs="Google Sans" w:eastAsia="Google Sans" w:hAnsi="Google Sans"/>
          <w:i w:val="1"/>
          <w:iCs w:val="1"/>
          <w:color w:val="ff0000"/>
          <w:rtl w:val="0"/>
        </w:rPr>
        <w:t xml:space="preserve">Acts 17:22-23 — “So Paul, standing before the council, addressed them as follows: “Men of Athens, I notice that you are very religious in every way, for as I was walking along I saw your many shrines. And one of your altars had this inscription on it: ‘To an Unknown God.’ This God, whom you worship without knowing, is the one I’m telling you about.”</w:t>
      </w: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Don'ts</w:t>
      </w:r>
    </w:p>
    <w:p w:rsidR="00000000" w:rsidDel="00000000" w:rsidP="00000000" w:rsidRDefault="00000000" w:rsidRPr="00000000" w14:paraId="00000017">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"Wrong vs. Right" Power Play</w:t>
      </w:r>
    </w:p>
    <w:p w:rsidR="00000000" w:rsidDel="00000000" w:rsidP="00000000" w:rsidRDefault="00000000" w:rsidRPr="00000000" w14:paraId="00000018">
      <w:pPr>
        <w:numPr>
          <w:ilvl w:val="1"/>
          <w:numId w:val="6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Avoid leading with how they are wrong and you are right. This shifts the focus to winning an argument rather than sharing a message.</w:t>
      </w:r>
    </w:p>
    <w:p w:rsidR="00000000" w:rsidDel="00000000" w:rsidP="00000000" w:rsidRDefault="00000000" w:rsidRPr="00000000" w14:paraId="00000019">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"Offensive Approach"</w:t>
      </w:r>
    </w:p>
    <w:p w:rsidR="00000000" w:rsidDel="00000000" w:rsidP="00000000" w:rsidRDefault="00000000" w:rsidRPr="00000000" w14:paraId="0000001A">
      <w:pPr>
        <w:numPr>
          <w:ilvl w:val="1"/>
          <w:numId w:val="6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Do not be offensive. When you attack someone's current perspective, you build a wall instead of a bridge, causing them to shut down immediately.</w:t>
      </w:r>
    </w:p>
    <w:p w:rsidR="00000000" w:rsidDel="00000000" w:rsidP="00000000" w:rsidRDefault="00000000" w:rsidRPr="00000000" w14:paraId="0000001B">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"Superiority Complex"</w:t>
      </w:r>
    </w:p>
    <w:p w:rsidR="00000000" w:rsidDel="00000000" w:rsidP="00000000" w:rsidRDefault="00000000" w:rsidRPr="00000000" w14:paraId="0000001C">
      <w:pPr>
        <w:numPr>
          <w:ilvl w:val="1"/>
          <w:numId w:val="6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Your job is not to prove they are bad or inferior. Acting as if you are morally superior alienates the very person you are trying to reach.</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Do's</w:t>
      </w:r>
    </w:p>
    <w:p w:rsidR="00000000" w:rsidDel="00000000" w:rsidP="00000000" w:rsidRDefault="00000000" w:rsidRPr="00000000" w14:paraId="0000001E">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Share Your Truth, Don't Defeat Theirs</w:t>
      </w:r>
    </w:p>
    <w:p w:rsidR="00000000" w:rsidDel="00000000" w:rsidP="00000000" w:rsidRDefault="00000000" w:rsidRPr="00000000" w14:paraId="0000001F">
      <w:pPr>
        <w:numPr>
          <w:ilvl w:val="1"/>
          <w:numId w:val="6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Your mission is simply to share your truth. Release the need to prove them wrong; focus instead on what you believe to be true.</w:t>
      </w:r>
    </w:p>
    <w:p w:rsidR="00000000" w:rsidDel="00000000" w:rsidP="00000000" w:rsidRDefault="00000000" w:rsidRPr="00000000" w14:paraId="00000020">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Anchor in Common Ground</w:t>
      </w:r>
    </w:p>
    <w:p w:rsidR="00000000" w:rsidDel="00000000" w:rsidP="00000000" w:rsidRDefault="00000000" w:rsidRPr="00000000" w14:paraId="00000021">
      <w:pPr>
        <w:numPr>
          <w:ilvl w:val="1"/>
          <w:numId w:val="67"/>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Find the common ground between your perspectives. Starting from a place where they can relate helps build rapport rather than conflict.</w:t>
      </w:r>
    </w:p>
    <w:p w:rsidR="00000000" w:rsidDel="00000000" w:rsidP="00000000" w:rsidRDefault="00000000" w:rsidRPr="00000000" w14:paraId="00000022">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Build Bridges from Known Truths</w:t>
      </w:r>
    </w:p>
    <w:p w:rsidR="00000000" w:rsidDel="00000000" w:rsidP="00000000" w:rsidRDefault="00000000" w:rsidRPr="00000000" w14:paraId="00000023">
      <w:pPr>
        <w:numPr>
          <w:ilvl w:val="1"/>
          <w:numId w:val="68"/>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Identify the truths they already know and accept, then gently use those as stepping stones to lead them toward the whole truth.</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Listen to Understand, Not to Reply</w:t>
      </w:r>
    </w:p>
    <w:p w:rsidR="00000000" w:rsidDel="00000000" w:rsidP="00000000" w:rsidRDefault="00000000" w:rsidRPr="00000000" w14:paraId="00000025">
      <w:pPr>
        <w:spacing w:line="276" w:lineRule="auto"/>
        <w:rPr/>
      </w:pPr>
      <w:r w:rsidDel="00000000" w:rsidR="00000000" w:rsidRPr="00000000">
        <w:rPr>
          <w:rFonts w:ascii="Google Sans" w:cs="Google Sans" w:eastAsia="Google Sans" w:hAnsi="Google Sans"/>
          <w:i w:val="1"/>
          <w:iCs w:val="1"/>
          <w:color w:val="ff0000"/>
          <w:rtl w:val="0"/>
        </w:rPr>
        <w:t xml:space="preserve">2 Timothy 2:23-24 — “Again I say, don’t get involved in foolish, ignorant arguments that only start fights. A servant of the Lord must not quarrel but must be kind to everyone, be able to teach, and be patient with difficult people.”</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Fonts w:ascii="Google Sans" w:cs="Google Sans" w:eastAsia="Google Sans" w:hAnsi="Google Sans"/>
          <w:i w:val="1"/>
          <w:iCs w:val="1"/>
          <w:color w:val="ff0000"/>
          <w:rtl w:val="0"/>
        </w:rPr>
        <w:t xml:space="preserve">James 1:19 — “Understand this, my dear brothers and sisters: You must all be quick to listen, slow to speak, and slow to get angry.”</w:t>
      </w: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Don'ts</w:t>
      </w:r>
    </w:p>
    <w:p w:rsidR="00000000" w:rsidDel="00000000" w:rsidP="00000000" w:rsidRDefault="00000000" w:rsidRPr="00000000" w14:paraId="00000029">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Listening to Find Holes or Mistakes</w:t>
      </w:r>
    </w:p>
    <w:p w:rsidR="00000000" w:rsidDel="00000000" w:rsidP="00000000" w:rsidRDefault="00000000" w:rsidRPr="00000000" w14:paraId="0000002A">
      <w:pPr>
        <w:numPr>
          <w:ilvl w:val="1"/>
          <w:numId w:val="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The practice of listening specifically to identify flaws in their logic. When you do this, you treat their words as ammunition to use against them rather than as part of a conversation.</w:t>
      </w:r>
    </w:p>
    <w:p w:rsidR="00000000" w:rsidDel="00000000" w:rsidP="00000000" w:rsidRDefault="00000000" w:rsidRPr="00000000" w14:paraId="0000002B">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Making Them Feel Inferior</w:t>
      </w:r>
    </w:p>
    <w:p w:rsidR="00000000" w:rsidDel="00000000" w:rsidP="00000000" w:rsidRDefault="00000000" w:rsidRPr="00000000" w14:paraId="0000002C">
      <w:pPr>
        <w:numPr>
          <w:ilvl w:val="1"/>
          <w:numId w:val="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Using what someone shares to highlight their mistakes, which makes them regret opening up. This approach makes the other person feel unintelligent or belittled.</w:t>
      </w:r>
    </w:p>
    <w:p w:rsidR="00000000" w:rsidDel="00000000" w:rsidP="00000000" w:rsidRDefault="00000000" w:rsidRPr="00000000" w14:paraId="0000002D">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Listening to Win an Argument</w:t>
      </w:r>
    </w:p>
    <w:p w:rsidR="00000000" w:rsidDel="00000000" w:rsidP="00000000" w:rsidRDefault="00000000" w:rsidRPr="00000000" w14:paraId="0000002E">
      <w:pPr>
        <w:numPr>
          <w:ilvl w:val="1"/>
          <w:numId w:val="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The tendency to listen only to structure a rebuttal or fight back. This approach ignores the person’s humanity and focuses entirely on the "victory" of the argument.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Seek to Understand Their Perspective</w:t>
      </w:r>
    </w:p>
    <w:p w:rsidR="00000000" w:rsidDel="00000000" w:rsidP="00000000" w:rsidRDefault="00000000" w:rsidRPr="00000000" w14:paraId="00000031">
      <w:pPr>
        <w:numPr>
          <w:ilvl w:val="1"/>
          <w:numId w:val="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Listen with the goal of discovering why they believe what they believe. Aim to understand how they constructed their worldview and belief system.</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Focus on the Heart and Situation</w:t>
      </w:r>
    </w:p>
    <w:p w:rsidR="00000000" w:rsidDel="00000000" w:rsidP="00000000" w:rsidRDefault="00000000" w:rsidRPr="00000000" w14:paraId="00000033">
      <w:pPr>
        <w:numPr>
          <w:ilvl w:val="1"/>
          <w:numId w:val="7"/>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Look beyond the surface to understand what they are going through. Prioritize learning why they do what they do and understanding the reality of their current situation.</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Prioritize Empathy over Debate</w:t>
      </w:r>
    </w:p>
    <w:p w:rsidR="00000000" w:rsidDel="00000000" w:rsidP="00000000" w:rsidRDefault="00000000" w:rsidRPr="00000000" w14:paraId="00000035">
      <w:pPr>
        <w:numPr>
          <w:ilvl w:val="1"/>
          <w:numId w:val="8"/>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Your primary objective is to connect with their heart. True listening is about building understanding and rapport, not about correcting them or fighting back.</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Love Your Friends, Lose the Lecture</w:t>
      </w:r>
    </w:p>
    <w:p w:rsidR="00000000" w:rsidDel="00000000" w:rsidP="00000000" w:rsidRDefault="00000000" w:rsidRPr="00000000" w14:paraId="00000037">
      <w:pPr>
        <w:spacing w:line="276" w:lineRule="auto"/>
        <w:rPr/>
      </w:pPr>
      <w:r w:rsidDel="00000000" w:rsidR="00000000" w:rsidRPr="00000000">
        <w:rPr>
          <w:rFonts w:ascii="Google Sans" w:cs="Google Sans" w:eastAsia="Google Sans" w:hAnsi="Google Sans"/>
          <w:i w:val="1"/>
          <w:iCs w:val="1"/>
          <w:color w:val="ff0000"/>
          <w:rtl w:val="0"/>
        </w:rPr>
        <w:t xml:space="preserve">1 John 3:16-18 — “We know what real love is because Jesus gave up his life for us. So we also ought to give up our lives for our brothers and sisters. If someone has enough money to live well and sees a brother or sister in need but shows no compassion—how can God’s love be in that person? Dear children, let’s not merely say that we love each other; let us show the truth by our actions.”</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Don'ts</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Prioritizing Lectures over Genuine Support</w:t>
      </w:r>
    </w:p>
    <w:p w:rsidR="00000000" w:rsidDel="00000000" w:rsidP="00000000" w:rsidRDefault="00000000" w:rsidRPr="00000000" w14:paraId="0000003B">
      <w:pPr>
        <w:numPr>
          <w:ilvl w:val="1"/>
          <w:numId w:val="1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When a friend is in need—physically, emotionally, or financially—the tendency to immediately lecture them about faith, grace, or salvation is a mistake. It ignores their immediate reality and creates a barrier rather than a connection.</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Using Words as a Substitute for Action</w:t>
      </w:r>
    </w:p>
    <w:p w:rsidR="00000000" w:rsidDel="00000000" w:rsidP="00000000" w:rsidRDefault="00000000" w:rsidRPr="00000000" w14:paraId="0000003D">
      <w:pPr>
        <w:numPr>
          <w:ilvl w:val="1"/>
          <w:numId w:val="11"/>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Trying to fill a need with spiritual talk instead of practical assistance rarely helps. Relying on words alone can feel dismissive and insincere when someone is actually hurting or struggling.</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Missing the Chance to Truly Connect</w:t>
      </w:r>
    </w:p>
    <w:p w:rsidR="00000000" w:rsidDel="00000000" w:rsidP="00000000" w:rsidRDefault="00000000" w:rsidRPr="00000000" w14:paraId="0000003F">
      <w:pPr>
        <w:numPr>
          <w:ilvl w:val="1"/>
          <w:numId w:val="1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By lecturing instead of offering a helping hand or a supportive shoulder, you fail to provide the care they actually need at that moment. This approach prevents you from being the kind of friend who genuinely reflects the love you are trying to share.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Do's</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Demonstrate Love Through Action First</w:t>
      </w:r>
    </w:p>
    <w:p w:rsidR="00000000" w:rsidDel="00000000" w:rsidP="00000000" w:rsidRDefault="00000000" w:rsidRPr="00000000" w14:paraId="00000042">
      <w:pPr>
        <w:numPr>
          <w:ilvl w:val="1"/>
          <w:numId w:val="1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Before speaking about God’s love, demonstrate it through your actions. Meeting their physical, emotional, or financial needs is the most tangible way to show that you truly care.</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Provide the Support They Actually Need</w:t>
      </w:r>
    </w:p>
    <w:p w:rsidR="00000000" w:rsidDel="00000000" w:rsidP="00000000" w:rsidRDefault="00000000" w:rsidRPr="00000000" w14:paraId="00000044">
      <w:pPr>
        <w:numPr>
          <w:ilvl w:val="1"/>
          <w:numId w:val="1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Be the person who offers a helping hand, a listening ear, or a supportive presence. Focus on being present and helpful in their specific situation, as this builds the foundation for any future conversation.</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Let Your Actions Speak Louder Than Words</w:t>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Remember that words alone rarely help in times of crisis. When you prioritize serving your friend in their time of need, you create the bridge of trust necessary for your message to be heard later.</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Less Judgment, More Approachability</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Battling Spiritual Pride, Showing Empathy</w:t>
      </w:r>
    </w:p>
    <w:p w:rsidR="00000000" w:rsidDel="00000000" w:rsidP="00000000" w:rsidRDefault="00000000" w:rsidRPr="00000000" w14:paraId="00000049">
      <w:pPr>
        <w:spacing w:line="276" w:lineRule="auto"/>
        <w:rPr/>
      </w:pPr>
      <w:r w:rsidDel="00000000" w:rsidR="00000000" w:rsidRPr="00000000">
        <w:rPr>
          <w:rFonts w:ascii="Google Sans" w:cs="Google Sans" w:eastAsia="Google Sans" w:hAnsi="Google Sans"/>
          <w:i w:val="1"/>
          <w:iCs w:val="1"/>
          <w:color w:val="ff0000"/>
          <w:rtl w:val="0"/>
        </w:rPr>
        <w:t xml:space="preserve">Luke 18:10-14 — “Two men went to the Temple to pray. One was a Pharisee, and the other was a despised tax collector. The Pharisee stood by himself and prayed this prayer: ‘I thank you, God, that I am not like other people—cheaters, sinners, adulterers. I’m certainly not like that tax collector! I fast twice a week, and I give you a tenth of my income.’ But the tax collector stood at a distance and dared not even lift his eyes to heaven as he prayed. Instead, he beat his chest in sorrow, saying, ‘O God, be merciful to me, for I am a sinner.’ I tell you, this sinner, not the Pharisee, returned home justified before God. For those who exalt themselves will be humbled, and those who humble themselves will be exalted.”</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Fonts w:ascii="Google Sans" w:cs="Google Sans" w:eastAsia="Google Sans" w:hAnsi="Google Sans"/>
          <w:i w:val="1"/>
          <w:iCs w:val="1"/>
          <w:color w:val="ff0000"/>
          <w:rtl w:val="0"/>
        </w:rPr>
        <w:t xml:space="preserve">Ephesians 4:2 — “Always be humble and gentle. Be patient with each other, making allowance for each other’s faults because of your love.”</w:t>
      </w: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Don'ts</w:t>
      </w:r>
    </w:p>
    <w:p w:rsidR="00000000" w:rsidDel="00000000" w:rsidP="00000000" w:rsidRDefault="00000000" w:rsidRPr="00000000" w14:paraId="0000004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Thinking You Are Better Than Others</w:t>
      </w:r>
    </w:p>
    <w:p w:rsidR="00000000" w:rsidDel="00000000" w:rsidP="00000000" w:rsidRDefault="00000000" w:rsidRPr="00000000" w14:paraId="0000004E">
      <w:pPr>
        <w:numPr>
          <w:ilvl w:val="1"/>
          <w:numId w:val="19"/>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It is a mistake to view yourself as spiritually superior to those around you. Acting like a modern-day Pharisee, who prides himself on his own goodness while looking down on others, creates an immediate barrier that makes you unapproachable.</w:t>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Forgetting That You Are Also a Sinner Who Needs Grace</w:t>
      </w:r>
    </w:p>
    <w:p w:rsidR="00000000" w:rsidDel="00000000" w:rsidP="00000000" w:rsidRDefault="00000000" w:rsidRPr="00000000" w14:paraId="00000050">
      <w:pPr>
        <w:numPr>
          <w:ilvl w:val="1"/>
          <w:numId w:val="2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When you lose sight of the fact that you are also a sinner saved by grace, you become judgmental. It is important to remember that any goodness you have is a result of God's favor, not your own moral achievement.</w:t>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Ignoring How You Might Have Failed If You Were in Their Position</w:t>
      </w:r>
    </w:p>
    <w:p w:rsidR="00000000" w:rsidDel="00000000" w:rsidP="00000000" w:rsidRDefault="00000000" w:rsidRPr="00000000" w14:paraId="00000052">
      <w:pPr>
        <w:numPr>
          <w:ilvl w:val="1"/>
          <w:numId w:val="21"/>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Failing to acknowledge that, without God’s protection, you could have easily ended up in a worse situation than the people you are judging. This lack of perspective prevents you from seeing others with true humility.</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Do's</w:t>
      </w:r>
    </w:p>
    <w:p w:rsidR="00000000" w:rsidDel="00000000" w:rsidP="00000000" w:rsidRDefault="00000000" w:rsidRPr="00000000" w14:paraId="00000054">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Cultivate a Humble Heart Condition</w:t>
      </w:r>
    </w:p>
    <w:p w:rsidR="00000000" w:rsidDel="00000000" w:rsidP="00000000" w:rsidRDefault="00000000" w:rsidRPr="00000000" w14:paraId="00000055">
      <w:pPr>
        <w:numPr>
          <w:ilvl w:val="1"/>
          <w:numId w:val="2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Always maintain the awareness that you are no better than anyone else. A humble heart recognizes that your standing is a gift, which makes you much more relatable and easier to talk to.</w:t>
      </w:r>
    </w:p>
    <w:p w:rsidR="00000000" w:rsidDel="00000000" w:rsidP="00000000" w:rsidRDefault="00000000" w:rsidRPr="00000000" w14:paraId="00000056">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Practice Empathy by Imagining Yourself in Their Place</w:t>
      </w:r>
    </w:p>
    <w:p w:rsidR="00000000" w:rsidDel="00000000" w:rsidP="00000000" w:rsidRDefault="00000000" w:rsidRPr="00000000" w14:paraId="00000057">
      <w:pPr>
        <w:numPr>
          <w:ilvl w:val="1"/>
          <w:numId w:val="2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Make a conscious effort to see things from their perspective. When you consider how you might have acted or struggled if you were in their specific situation, it becomes much easier to move away from judgment and toward empathy.</w:t>
      </w:r>
    </w:p>
    <w:p w:rsidR="00000000" w:rsidDel="00000000" w:rsidP="00000000" w:rsidRDefault="00000000" w:rsidRPr="00000000" w14:paraId="00000058">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Treat Others with the Kindness and Grace You Would Want to Receive</w:t>
      </w:r>
    </w:p>
    <w:p w:rsidR="00000000" w:rsidDel="00000000" w:rsidP="00000000" w:rsidRDefault="00000000" w:rsidRPr="00000000" w14:paraId="00000059">
      <w:pPr>
        <w:numPr>
          <w:ilvl w:val="1"/>
          <w:numId w:val="2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Be intentional about offering the same level of patience, kindness, and grace to others that you would hope to receive if you were the one who had made a mistake. This turns your interactions into opportunities for genuine connection rather than judgment.</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High Standards, Low Bridges</w:t>
      </w:r>
    </w:p>
    <w:p w:rsidR="00000000" w:rsidDel="00000000" w:rsidP="00000000" w:rsidRDefault="00000000" w:rsidRPr="00000000" w14:paraId="0000005B">
      <w:pPr>
        <w:spacing w:line="276" w:lineRule="auto"/>
        <w:rPr/>
      </w:pPr>
      <w:r w:rsidDel="00000000" w:rsidR="00000000" w:rsidRPr="00000000">
        <w:rPr>
          <w:rFonts w:ascii="Google Sans" w:cs="Google Sans" w:eastAsia="Google Sans" w:hAnsi="Google Sans"/>
          <w:i w:val="1"/>
          <w:iCs w:val="1"/>
          <w:color w:val="ff0000"/>
          <w:rtl w:val="0"/>
        </w:rPr>
        <w:t xml:space="preserve">Jude 1:22-23 — “And you must show mercy to those whose faith is wavering. Rescue others by snatching them from the flames of judgment. Show mercy to still others, but do so with great caution, hating the sins that contaminate their lives.”</w:t>
      </w: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rFonts w:ascii="Google Sans" w:cs="Google Sans" w:eastAsia="Google Sans" w:hAnsi="Google Sans"/>
          <w:i w:val="1"/>
          <w:iCs w:val="1"/>
          <w:color w:val="ff0000"/>
          <w:rtl w:val="0"/>
        </w:rPr>
        <w:t xml:space="preserve">Galatians 6:1 — “Dear brothers and sisters, if another believer is overcome by some sin, you who are godly should gently and humbly help that person back onto the right path. And be careful not to fall into the same temptation yourself.”</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Don'ts</w:t>
      </w:r>
    </w:p>
    <w:p w:rsidR="00000000" w:rsidDel="00000000" w:rsidP="00000000" w:rsidRDefault="00000000" w:rsidRPr="00000000" w14:paraId="0000005F">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Gatekeeping with High Standards</w:t>
      </w:r>
    </w:p>
    <w:p w:rsidR="00000000" w:rsidDel="00000000" w:rsidP="00000000" w:rsidRDefault="00000000" w:rsidRPr="00000000" w14:paraId="00000060">
      <w:pPr>
        <w:numPr>
          <w:ilvl w:val="1"/>
          <w:numId w:val="27"/>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Avoid forcing your personal, high standards onto outsiders or new believers. When you expect people to completely change their behavior before they can even relate to you, you build an inaccessible wall.</w:t>
      </w:r>
    </w:p>
    <w:p w:rsidR="00000000" w:rsidDel="00000000" w:rsidP="00000000" w:rsidRDefault="00000000" w:rsidRPr="00000000" w14:paraId="00000061">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Conditional Mingling</w:t>
      </w:r>
    </w:p>
    <w:p w:rsidR="00000000" w:rsidDel="00000000" w:rsidP="00000000" w:rsidRDefault="00000000" w:rsidRPr="00000000" w14:paraId="00000062">
      <w:pPr>
        <w:numPr>
          <w:ilvl w:val="1"/>
          <w:numId w:val="28"/>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Do not be someone who only hangs out with, helps, or welcomes people if they already measure up to a certain spiritual or moral level. Setting a "qualification bar" for your friendship immediately distances the very people who need community the most.</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Do's</w:t>
      </w:r>
    </w:p>
    <w:p w:rsidR="00000000" w:rsidDel="00000000" w:rsidP="00000000" w:rsidRDefault="00000000" w:rsidRPr="00000000" w14:paraId="00000064">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Keep Your Standards High, but the Bridge Low</w:t>
      </w:r>
    </w:p>
    <w:p w:rsidR="00000000" w:rsidDel="00000000" w:rsidP="00000000" w:rsidRDefault="00000000" w:rsidRPr="00000000" w14:paraId="00000065">
      <w:pPr>
        <w:numPr>
          <w:ilvl w:val="1"/>
          <w:numId w:val="3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Hold yourself to the highest personal standards of faith and integrity, but make sure the bridge you build outward is flat, wide, and easy for anyone to walk across.</w:t>
      </w:r>
    </w:p>
    <w:p w:rsidR="00000000" w:rsidDel="00000000" w:rsidP="00000000" w:rsidRDefault="00000000" w:rsidRPr="00000000" w14:paraId="00000066">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Create a Safe Space for the Vulnerable</w:t>
      </w:r>
    </w:p>
    <w:p w:rsidR="00000000" w:rsidDel="00000000" w:rsidP="00000000" w:rsidRDefault="00000000" w:rsidRPr="00000000" w14:paraId="00000067">
      <w:pPr>
        <w:numPr>
          <w:ilvl w:val="1"/>
          <w:numId w:val="31"/>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Intentionally allow the weak, wavering, and vulnerable to approach you exactly as they are. They should feel completely safe in your presence without feeling the pressure to "fake it" or live up to a standard they aren't ready for yet.</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Set Apart, Not Pulled Apart</w:t>
      </w:r>
    </w:p>
    <w:p w:rsidR="00000000" w:rsidDel="00000000" w:rsidP="00000000" w:rsidRDefault="00000000" w:rsidRPr="00000000" w14:paraId="00000069">
      <w:pPr>
        <w:spacing w:line="276" w:lineRule="auto"/>
        <w:rPr/>
      </w:pPr>
      <w:r w:rsidDel="00000000" w:rsidR="00000000" w:rsidRPr="00000000">
        <w:rPr>
          <w:rFonts w:ascii="Google Sans" w:cs="Google Sans" w:eastAsia="Google Sans" w:hAnsi="Google Sans"/>
          <w:i w:val="1"/>
          <w:iCs w:val="1"/>
          <w:color w:val="ff0000"/>
          <w:rtl w:val="0"/>
        </w:rPr>
        <w:t xml:space="preserve">1 Corinthians 9:20-23 — “When I was with the Jews, I lived like a Jew to bring the Jews to Christ. When I was with those who follow the Jewish law, I too lived under that law. Even though I am not subject to the law, I did this so I could bring to Christ those who are under the law. When I am with the Gentiles who do not follow the law, I too live apart from the law so I can bring them to Christ. But I do not ignore the law of God; I obey the law of Christ. When I am with those who are weak, I share their weakness, for I want to bring the weak to Christ. Yes, I try to find common ground with everyone, doing everything I can to save some. I do everything to spread the Good News and share in its blessings.”</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Don'ts</w:t>
      </w:r>
    </w:p>
    <w:p w:rsidR="00000000" w:rsidDel="00000000" w:rsidP="00000000" w:rsidRDefault="00000000" w:rsidRPr="00000000" w14:paraId="0000006C">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Becoming Unrelatable</w:t>
      </w:r>
    </w:p>
    <w:p w:rsidR="00000000" w:rsidDel="00000000" w:rsidP="00000000" w:rsidRDefault="00000000" w:rsidRPr="00000000" w14:paraId="0000006D">
      <w:pPr>
        <w:numPr>
          <w:ilvl w:val="1"/>
          <w:numId w:val="3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Avoid becoming so different or radical in your lifestyle that you become completely unrelatable to normal people. When you act like an alien, others feel like you can't possibly understand their life or struggles, making you unapproachable.</w:t>
      </w:r>
    </w:p>
    <w:p w:rsidR="00000000" w:rsidDel="00000000" w:rsidP="00000000" w:rsidRDefault="00000000" w:rsidRPr="00000000" w14:paraId="0000006E">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Forcing a Personality Change</w:t>
      </w:r>
    </w:p>
    <w:p w:rsidR="00000000" w:rsidDel="00000000" w:rsidP="00000000" w:rsidRDefault="00000000" w:rsidRPr="00000000" w14:paraId="0000006F">
      <w:pPr>
        <w:numPr>
          <w:ilvl w:val="1"/>
          <w:numId w:val="3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Don't make people feel like they have to change their entire personality, vocabulary, or hobbies just to hang out with you or to become a Christian. Faith changes the heart, not a person's unique identity.</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Do's</w:t>
      </w:r>
    </w:p>
    <w:p w:rsidR="00000000" w:rsidDel="00000000" w:rsidP="00000000" w:rsidRDefault="00000000" w:rsidRPr="00000000" w14:paraId="00000071">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Mingle with the World, Not with Sin</w:t>
      </w:r>
    </w:p>
    <w:p w:rsidR="00000000" w:rsidDel="00000000" w:rsidP="00000000" w:rsidRDefault="00000000" w:rsidRPr="00000000" w14:paraId="00000072">
      <w:pPr>
        <w:numPr>
          <w:ilvl w:val="1"/>
          <w:numId w:val="37"/>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Maintain a clear difference between your life and the patterns of the world, but don't isolate yourself. Be present in the spaces and lives of unbelievers—just draw the line at participating in sin.</w:t>
      </w:r>
    </w:p>
    <w:p w:rsidR="00000000" w:rsidDel="00000000" w:rsidP="00000000" w:rsidRDefault="00000000" w:rsidRPr="00000000" w14:paraId="00000073">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Accept the Person, Reject the Sin</w:t>
      </w:r>
    </w:p>
    <w:p w:rsidR="00000000" w:rsidDel="00000000" w:rsidP="00000000" w:rsidRDefault="00000000" w:rsidRPr="00000000" w14:paraId="00000074">
      <w:pPr>
        <w:numPr>
          <w:ilvl w:val="1"/>
          <w:numId w:val="38"/>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Walk the fine line of being deeply loving and accepting of everyone without compromising your convictions. People should feel entirely accepted by you as individuals, even if you do not endorse or participate in certain behaviors.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ind w:left="860.3999984264374"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ind w:left="860.3999984264374"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Drawing People with God's Love, Not the Fear of Hell</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Being the First Gospel Your Friends See</w:t>
      </w:r>
    </w:p>
    <w:p w:rsidR="00000000" w:rsidDel="00000000" w:rsidP="00000000" w:rsidRDefault="00000000" w:rsidRPr="00000000" w14:paraId="00000079">
      <w:pPr>
        <w:spacing w:line="276" w:lineRule="auto"/>
        <w:rPr/>
      </w:pPr>
      <w:r w:rsidDel="00000000" w:rsidR="00000000" w:rsidRPr="00000000">
        <w:rPr>
          <w:rFonts w:ascii="Google Sans" w:cs="Google Sans" w:eastAsia="Google Sans" w:hAnsi="Google Sans"/>
          <w:i w:val="1"/>
          <w:iCs w:val="1"/>
          <w:color w:val="ff0000"/>
          <w:rtl w:val="0"/>
        </w:rPr>
        <w:t xml:space="preserve">Matthew 5:16 — “In the same way, let your good deeds shine out for all to see, so that everyone will praise your heavenly Father.”</w:t>
      </w: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Fonts w:ascii="Google Sans" w:cs="Google Sans" w:eastAsia="Google Sans" w:hAnsi="Google Sans"/>
          <w:i w:val="1"/>
          <w:iCs w:val="1"/>
          <w:color w:val="ff0000"/>
          <w:rtl w:val="0"/>
        </w:rPr>
        <w:t xml:space="preserve">John 13:35 — “Your love for one another will prove to the world that you are my disciples.”</w:t>
      </w: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Don'ts</w:t>
      </w:r>
    </w:p>
    <w:p w:rsidR="00000000" w:rsidDel="00000000" w:rsidP="00000000" w:rsidRDefault="00000000" w:rsidRPr="00000000" w14:paraId="0000007C">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Living Hypocritically</w:t>
      </w:r>
    </w:p>
    <w:p w:rsidR="00000000" w:rsidDel="00000000" w:rsidP="00000000" w:rsidRDefault="00000000" w:rsidRPr="00000000" w14:paraId="0000007D">
      <w:pPr>
        <w:numPr>
          <w:ilvl w:val="1"/>
          <w:numId w:val="4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Avoid preaching love, kindness, and grace if your everyday life and choices don't actually reflect those values. When your lifestyle contradicts your message, Christianity looks like hypocrisy to outsiders, making it completely unattractive or even damaging.</w:t>
      </w:r>
    </w:p>
    <w:p w:rsidR="00000000" w:rsidDel="00000000" w:rsidP="00000000" w:rsidRDefault="00000000" w:rsidRPr="00000000" w14:paraId="0000007E">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Words Before Witness</w:t>
      </w:r>
    </w:p>
    <w:p w:rsidR="00000000" w:rsidDel="00000000" w:rsidP="00000000" w:rsidRDefault="00000000" w:rsidRPr="00000000" w14:paraId="0000007F">
      <w:pPr>
        <w:numPr>
          <w:ilvl w:val="1"/>
          <w:numId w:val="41"/>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Do not rely on vocal preaching before you have established a living testimony. Speaking truth without a matching lifestyle is ineffective and pushes people away because they see a disconnect between what you say and who you are.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Do's</w:t>
      </w:r>
    </w:p>
    <w:p w:rsidR="00000000" w:rsidDel="00000000" w:rsidP="00000000" w:rsidRDefault="00000000" w:rsidRPr="00000000" w14:paraId="00000081">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Let Your Life Be the First Bible They Read</w:t>
      </w:r>
    </w:p>
    <w:p w:rsidR="00000000" w:rsidDel="00000000" w:rsidP="00000000" w:rsidRDefault="00000000" w:rsidRPr="00000000" w14:paraId="00000082">
      <w:pPr>
        <w:numPr>
          <w:ilvl w:val="1"/>
          <w:numId w:val="4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Recognize that before your friends ever open a Bible, they are reading your life and lifestyle. Focus on showing them what Christianity looks like in action through your character, daily habits, and reactions before you ever try to explain it with words.</w:t>
      </w:r>
    </w:p>
    <w:p w:rsidR="00000000" w:rsidDel="00000000" w:rsidP="00000000" w:rsidRDefault="00000000" w:rsidRPr="00000000" w14:paraId="00000083">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Let Your Lifestyle Create Holy Envy</w:t>
      </w:r>
    </w:p>
    <w:p w:rsidR="00000000" w:rsidDel="00000000" w:rsidP="00000000" w:rsidRDefault="00000000" w:rsidRPr="00000000" w14:paraId="00000084">
      <w:pPr>
        <w:numPr>
          <w:ilvl w:val="1"/>
          <w:numId w:val="4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Live in such a way that the peace, joy, and love in your life naturally attract others to God. When people genuinely want what you have, your eventual explanation of your faith—and why you choose to do or not do certain things—becomes vastly more effective and helpful.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860.3999984264374"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Spirit Led, Not Knowledge Driven</w:t>
      </w:r>
    </w:p>
    <w:p w:rsidR="00000000" w:rsidDel="00000000" w:rsidP="00000000" w:rsidRDefault="00000000" w:rsidRPr="00000000" w14:paraId="00000087">
      <w:pPr>
        <w:spacing w:line="276" w:lineRule="auto"/>
        <w:rPr/>
      </w:pPr>
      <w:r w:rsidDel="00000000" w:rsidR="00000000" w:rsidRPr="00000000">
        <w:rPr>
          <w:rFonts w:ascii="Google Sans" w:cs="Google Sans" w:eastAsia="Google Sans" w:hAnsi="Google Sans"/>
          <w:i w:val="1"/>
          <w:iCs w:val="1"/>
          <w:color w:val="ff0000"/>
          <w:rtl w:val="0"/>
        </w:rPr>
        <w:t xml:space="preserve">1 Corinthians 2:1-5 — “When I first came to you, dear brothers and sisters, I didn’t use lofty words and impressive wisdom to tell you God’s secret plan. For I decided that while I was with you I would forget everything except Jesus Christ, the one who was crucified... Rather than using clever and persuasive speeches, I relied only on the power of the Holy Spirit. I did this so you would not trust in human wisdom but in the power of God.”</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Don'ts</w:t>
      </w:r>
    </w:p>
    <w:p w:rsidR="00000000" w:rsidDel="00000000" w:rsidP="00000000" w:rsidRDefault="00000000" w:rsidRPr="00000000" w14:paraId="0000008A">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Relying on Intellectual Arguments</w:t>
      </w:r>
    </w:p>
    <w:p w:rsidR="00000000" w:rsidDel="00000000" w:rsidP="00000000" w:rsidRDefault="00000000" w:rsidRPr="00000000" w14:paraId="0000008B">
      <w:pPr>
        <w:numPr>
          <w:ilvl w:val="1"/>
          <w:numId w:val="4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Avoid relying purely on facts, archaeology, high philosophy, or evidence to prove the Bible and argue that God is real. While these things might appeal to someone's intellect and look impressive in front of a crowd, they rarely change a person's heart, create a longing for Jesus, or show them their personal need for a Savior.</w:t>
      </w:r>
    </w:p>
    <w:p w:rsidR="00000000" w:rsidDel="00000000" w:rsidP="00000000" w:rsidRDefault="00000000" w:rsidRPr="00000000" w14:paraId="0000008C">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Overcomplicating the Simplicity of the Cross</w:t>
      </w:r>
    </w:p>
    <w:p w:rsidR="00000000" w:rsidDel="00000000" w:rsidP="00000000" w:rsidRDefault="00000000" w:rsidRPr="00000000" w14:paraId="0000008D">
      <w:pPr>
        <w:numPr>
          <w:ilvl w:val="1"/>
          <w:numId w:val="47"/>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Avoid the trap of thinking you need a master's degree in theology or apologetics to speak about your faith. When you rely heavily on "clever speeches" and high-level concepts, you end up overcomplicating the message, distracting people with side arguments rather than keeping the focus on Jesus.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Do's</w:t>
      </w:r>
    </w:p>
    <w:p w:rsidR="00000000" w:rsidDel="00000000" w:rsidP="00000000" w:rsidRDefault="00000000" w:rsidRPr="00000000" w14:paraId="0000008F">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Rely on the Holy Spirit</w:t>
      </w:r>
    </w:p>
    <w:p w:rsidR="00000000" w:rsidDel="00000000" w:rsidP="00000000" w:rsidRDefault="00000000" w:rsidRPr="00000000" w14:paraId="00000090">
      <w:pPr>
        <w:numPr>
          <w:ilvl w:val="1"/>
          <w:numId w:val="49"/>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Make the Holy Spirit your primary reliance when sharing the Gospel. Recognize that He is the most effective and reliable guide because only He fully knows, understands, and can penetrate the deep secrets of the human heart.</w:t>
      </w:r>
    </w:p>
    <w:p w:rsidR="00000000" w:rsidDel="00000000" w:rsidP="00000000" w:rsidRDefault="00000000" w:rsidRPr="00000000" w14:paraId="00000091">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the Heart, Not Just the Brain</w:t>
      </w:r>
    </w:p>
    <w:p w:rsidR="00000000" w:rsidDel="00000000" w:rsidP="00000000" w:rsidRDefault="00000000" w:rsidRPr="00000000" w14:paraId="00000092">
      <w:pPr>
        <w:numPr>
          <w:ilvl w:val="1"/>
          <w:numId w:val="5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Shift your goal from simply changing someone's mind to letting the Spirit reach their heart. Trust that the Holy Spirit can stir up a genuine, personal need for Christ in ways that human wisdom and clever arguments never could.</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Trusting God's Call and His Timing</w:t>
      </w:r>
    </w:p>
    <w:p w:rsidR="00000000" w:rsidDel="00000000" w:rsidP="00000000" w:rsidRDefault="00000000" w:rsidRPr="00000000" w14:paraId="00000094">
      <w:pPr>
        <w:spacing w:line="276" w:lineRule="auto"/>
        <w:rPr/>
      </w:pPr>
      <w:r w:rsidDel="00000000" w:rsidR="00000000" w:rsidRPr="00000000">
        <w:rPr>
          <w:rFonts w:ascii="Google Sans" w:cs="Google Sans" w:eastAsia="Google Sans" w:hAnsi="Google Sans"/>
          <w:i w:val="1"/>
          <w:iCs w:val="1"/>
          <w:color w:val="ff0000"/>
          <w:rtl w:val="0"/>
        </w:rPr>
        <w:t xml:space="preserve">John 6:44 — “For no one can come to me unless the Father who sent me draws them to me, and at the last day I will raise them up.”</w:t>
      </w:r>
      <w:r w:rsidDel="00000000" w:rsidR="00000000" w:rsidRPr="00000000">
        <w:rPr>
          <w:rtl w:val="0"/>
        </w:rPr>
      </w:r>
    </w:p>
    <w:p w:rsidR="00000000" w:rsidDel="00000000" w:rsidP="00000000" w:rsidRDefault="00000000" w:rsidRPr="00000000" w14:paraId="00000095">
      <w:pPr>
        <w:spacing w:line="276" w:lineRule="auto"/>
        <w:rPr/>
      </w:pPr>
      <w:r w:rsidDel="00000000" w:rsidR="00000000" w:rsidRPr="00000000">
        <w:rPr>
          <w:rFonts w:ascii="Google Sans" w:cs="Google Sans" w:eastAsia="Google Sans" w:hAnsi="Google Sans"/>
          <w:i w:val="1"/>
          <w:iCs w:val="1"/>
          <w:color w:val="ff0000"/>
          <w:rtl w:val="0"/>
        </w:rPr>
        <w:t xml:space="preserve">1 Corinthians 3:6-7 — “I planted the seed in your hearts, and Apollos watered it, but it was God who made it grow. It’s not important who does the planting or who does the watering. What’s important is that God makes it grow.”</w:t>
      </w: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Don'ts</w:t>
      </w:r>
    </w:p>
    <w:p w:rsidR="00000000" w:rsidDel="00000000" w:rsidP="00000000" w:rsidRDefault="00000000" w:rsidRPr="00000000" w14:paraId="00000097">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Trying to Play the Savior in Your Own Strength</w:t>
      </w:r>
    </w:p>
    <w:p w:rsidR="00000000" w:rsidDel="00000000" w:rsidP="00000000" w:rsidRDefault="00000000" w:rsidRPr="00000000" w14:paraId="00000098">
      <w:pPr>
        <w:numPr>
          <w:ilvl w:val="1"/>
          <w:numId w:val="5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Stop thinking that you can bring someone into salvation through your own strength, knowledge, or effort. Only God can save a person; do not try to take on His role or force a spiritual outcome that isn't yours to produce.</w:t>
      </w:r>
    </w:p>
    <w:p w:rsidR="00000000" w:rsidDel="00000000" w:rsidP="00000000" w:rsidRDefault="00000000" w:rsidRPr="00000000" w14:paraId="00000099">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Overstepping Your Bounds and Pushing People Away</w:t>
      </w:r>
    </w:p>
    <w:p w:rsidR="00000000" w:rsidDel="00000000" w:rsidP="00000000" w:rsidRDefault="00000000" w:rsidRPr="00000000" w14:paraId="0000009A">
      <w:pPr>
        <w:numPr>
          <w:ilvl w:val="1"/>
          <w:numId w:val="5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Avoid pushing beyond what God has asked you to do. If you keep forcing the issue out of anxiety, you risk frustrating the person, pushing them away entirely, or unintentionally preventing them from receiving better help from someone else later on.</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Do's</w:t>
      </w:r>
    </w:p>
    <w:p w:rsidR="00000000" w:rsidDel="00000000" w:rsidP="00000000" w:rsidRDefault="00000000" w:rsidRPr="00000000" w14:paraId="0000009C">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Play Your Part in God's Process</w:t>
      </w:r>
    </w:p>
    <w:p w:rsidR="00000000" w:rsidDel="00000000" w:rsidP="00000000" w:rsidRDefault="00000000" w:rsidRPr="00000000" w14:paraId="0000009D">
      <w:pPr>
        <w:numPr>
          <w:ilvl w:val="1"/>
          <w:numId w:val="5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Realize that it might not be your job to walk someone all the way through to salvation. Your assignment may be small—perhaps just one or two conversations or actions. The key is to faithfully do what God has entrusted you to do in that moment.</w:t>
      </w:r>
    </w:p>
    <w:p w:rsidR="00000000" w:rsidDel="00000000" w:rsidP="00000000" w:rsidRDefault="00000000" w:rsidRPr="00000000" w14:paraId="0000009E">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Trust God’s Timing and Strategy</w:t>
      </w:r>
    </w:p>
    <w:p w:rsidR="00000000" w:rsidDel="00000000" w:rsidP="00000000" w:rsidRDefault="00000000" w:rsidRPr="00000000" w14:paraId="0000009F">
      <w:pPr>
        <w:numPr>
          <w:ilvl w:val="1"/>
          <w:numId w:val="57"/>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Speaking Notes:</w:t>
      </w:r>
      <w:r w:rsidDel="00000000" w:rsidR="00000000" w:rsidRPr="00000000">
        <w:rPr>
          <w:rFonts w:ascii="Google Sans" w:cs="Google Sans" w:eastAsia="Google Sans" w:hAnsi="Google Sans"/>
          <w:color w:val="1f1f1f"/>
          <w:rtl w:val="0"/>
        </w:rPr>
        <w:t xml:space="preserve"> Do what you can, then intentionally step back and trust God's unique way and timing for that person's life. Leave the ultimate results to Him, confident that He is overseeing the entire journey, even when you aren't the one seeing it through to the end.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860.3999984264374"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Style w:val="Heading2"/>
        <w:spacing w:before="0" w:line="275.9999942779541" w:lineRule="auto"/>
        <w:rPr/>
      </w:pPr>
      <w:bookmarkStart w:colFirst="0" w:colLast="0" w:name="_7pe6z9rt2zgc" w:id="0"/>
      <w:bookmarkEnd w:id="0"/>
      <w:r w:rsidDel="00000000" w:rsidR="00000000" w:rsidRPr="00000000">
        <w:rPr>
          <w:rtl w:val="0"/>
        </w:rPr>
        <w:t xml:space="preserve">Conclusion: The Right Answer, The Right Tone.</w:t>
      </w:r>
    </w:p>
    <w:p w:rsidR="00000000" w:rsidDel="00000000" w:rsidP="00000000" w:rsidRDefault="00000000" w:rsidRPr="00000000" w14:paraId="000000A2">
      <w:pPr>
        <w:spacing w:line="276" w:lineRule="auto"/>
        <w:rPr>
          <w:rFonts w:ascii="Google Sans" w:cs="Google Sans" w:eastAsia="Google Sans" w:hAnsi="Google Sans"/>
          <w:i w:val="1"/>
          <w:iCs w:val="1"/>
          <w:color w:val="ff0000"/>
        </w:rPr>
      </w:pPr>
      <w:r w:rsidDel="00000000" w:rsidR="00000000" w:rsidRPr="00000000">
        <w:rPr>
          <w:rFonts w:ascii="Google Sans" w:cs="Google Sans" w:eastAsia="Google Sans" w:hAnsi="Google Sans"/>
          <w:i w:val="1"/>
          <w:iCs w:val="1"/>
          <w:color w:val="ff0000"/>
          <w:rtl w:val="0"/>
        </w:rPr>
        <w:t xml:space="preserve">Colossians 4:5-6 — “Live wisely among those who are not believers, and make the most of every opportunity. Let your conversation be gracious and attractive so that you will have the right answer for everyone.”</w:t>
      </w:r>
    </w:p>
    <w:p w:rsidR="00000000" w:rsidDel="00000000" w:rsidP="00000000" w:rsidRDefault="00000000" w:rsidRPr="00000000" w14:paraId="000000A3">
      <w:pPr>
        <w:spacing w:line="276" w:lineRule="auto"/>
        <w:rPr>
          <w:rFonts w:ascii="Google Sans" w:cs="Google Sans" w:eastAsia="Google Sans" w:hAnsi="Google Sans"/>
          <w:i w:val="1"/>
          <w:iCs w:val="1"/>
          <w:color w:val="ff0000"/>
        </w:rPr>
      </w:pPr>
      <w:r w:rsidDel="00000000" w:rsidR="00000000" w:rsidRPr="00000000">
        <w:rPr>
          <w:rtl w:val="0"/>
        </w:rPr>
      </w:r>
    </w:p>
    <w:p w:rsidR="00000000" w:rsidDel="00000000" w:rsidP="00000000" w:rsidRDefault="00000000" w:rsidRPr="00000000" w14:paraId="000000A4">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Making the Most of Every Opportunity:</w:t>
      </w:r>
      <w:r w:rsidDel="00000000" w:rsidR="00000000" w:rsidRPr="00000000">
        <w:rPr>
          <w:rFonts w:ascii="Google Sans" w:cs="Google Sans" w:eastAsia="Google Sans" w:hAnsi="Google Sans"/>
          <w:color w:val="1f1f1f"/>
          <w:rtl w:val="0"/>
        </w:rPr>
        <w:t xml:space="preserve"> We are called to live wisely among those who do not believe, recognizing that every interaction is a unique open door. We must be intentional and ready to step into all the appropriate opportunities God provides to share the Gospel.</w:t>
      </w:r>
    </w:p>
    <w:p w:rsidR="00000000" w:rsidDel="00000000" w:rsidP="00000000" w:rsidRDefault="00000000" w:rsidRPr="00000000" w14:paraId="000000A5">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Gently, Graciously, and Truthfully:</w:t>
      </w:r>
      <w:r w:rsidDel="00000000" w:rsidR="00000000" w:rsidRPr="00000000">
        <w:rPr>
          <w:rFonts w:ascii="Google Sans" w:cs="Google Sans" w:eastAsia="Google Sans" w:hAnsi="Google Sans"/>
          <w:color w:val="1f1f1f"/>
          <w:rtl w:val="0"/>
        </w:rPr>
        <w:t xml:space="preserve"> Having the right biblical answers is only half the battle; how we deliver them matters just as much. As this verse reminds us, our conversations must be genuinely gracious and attractive. By pairing sound truth with a gentle spirit, we remove the friction and awkwardness, ensuring our witness reflects both the truth and love of Christ.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