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E62" w:rsidRDefault="00D806CD" w:rsidP="00145CC7">
      <w:pPr>
        <w:jc w:val="center"/>
        <w:rPr>
          <w:rFonts w:ascii="Times New Roman" w:hAnsi="Times New Roman" w:cs="Times New Roman"/>
          <w:b/>
          <w:sz w:val="36"/>
          <w:szCs w:val="36"/>
          <w:lang w:val="en-US"/>
        </w:rPr>
      </w:pPr>
      <w:r w:rsidRPr="00D029CE">
        <w:rPr>
          <w:rFonts w:ascii="Times New Roman" w:hAnsi="Times New Roman" w:cs="Times New Roman"/>
          <w:b/>
          <w:sz w:val="36"/>
          <w:szCs w:val="36"/>
          <w:lang w:val="en-US"/>
        </w:rPr>
        <w:t>REFERENCES</w:t>
      </w:r>
    </w:p>
    <w:p w:rsidR="00D8213D" w:rsidRPr="00D8213D" w:rsidRDefault="00145CC7" w:rsidP="00D8213D">
      <w:pPr>
        <w:shd w:val="clear" w:color="auto" w:fill="FFFFFF"/>
        <w:spacing w:line="276" w:lineRule="auto"/>
        <w:jc w:val="both"/>
        <w:rPr>
          <w:rFonts w:ascii="Times New Roman" w:hAnsi="Times New Roman" w:cs="Times New Roman"/>
          <w:color w:val="333333"/>
          <w:sz w:val="24"/>
          <w:szCs w:val="24"/>
        </w:rPr>
      </w:pPr>
      <w:r w:rsidRPr="00D8213D">
        <w:rPr>
          <w:rFonts w:ascii="Times New Roman" w:hAnsi="Times New Roman" w:cs="Times New Roman"/>
          <w:sz w:val="24"/>
          <w:szCs w:val="24"/>
          <w:lang w:val="en-US"/>
        </w:rPr>
        <w:t>[1].</w:t>
      </w:r>
      <w:r w:rsidR="00D8213D" w:rsidRPr="00D8213D">
        <w:rPr>
          <w:rFonts w:ascii="Times New Roman" w:hAnsi="Times New Roman" w:cs="Times New Roman"/>
          <w:color w:val="333333"/>
          <w:sz w:val="24"/>
          <w:szCs w:val="24"/>
        </w:rPr>
        <w:t xml:space="preserve"> Prabhat Ranjan, Swetha Narumanchi, Pavan Kumar and Obulpathi Calla, "GPS less small turtle tracking system using sensor networks,"10th International Symposium on Wireless Personal Multimedia Communications, Jaipur, India, December 2007.</w:t>
      </w:r>
    </w:p>
    <w:p w:rsidR="00D8213D" w:rsidRDefault="00D8213D" w:rsidP="00D8213D">
      <w:pPr>
        <w:shd w:val="clear" w:color="auto" w:fill="FFFFFF"/>
        <w:spacing w:line="276" w:lineRule="auto"/>
        <w:jc w:val="both"/>
        <w:rPr>
          <w:rFonts w:ascii="Times New Roman" w:hAnsi="Times New Roman" w:cs="Times New Roman"/>
          <w:color w:val="333333"/>
          <w:sz w:val="24"/>
          <w:szCs w:val="24"/>
        </w:rPr>
      </w:pPr>
      <w:r w:rsidRPr="00D8213D">
        <w:rPr>
          <w:rStyle w:val="number"/>
          <w:rFonts w:ascii="Times New Roman" w:hAnsi="Times New Roman" w:cs="Times New Roman"/>
          <w:bCs/>
          <w:color w:val="333333"/>
          <w:sz w:val="24"/>
          <w:szCs w:val="24"/>
        </w:rPr>
        <w:t>[2].</w:t>
      </w:r>
      <w:r w:rsidRPr="00D8213D">
        <w:rPr>
          <w:rFonts w:ascii="Times New Roman" w:hAnsi="Times New Roman" w:cs="Times New Roman"/>
          <w:color w:val="333333"/>
          <w:sz w:val="24"/>
          <w:szCs w:val="24"/>
        </w:rPr>
        <w:t> Chong Liu, Kui Wu, and Tian He; "Sensor localization with Ring Overlapping based on Comparison of Received Signal Strength Indicator", 2004 IEEE International Conference on Mobile Ad-hoc and Sensor Systems (MASS), October 2004.</w:t>
      </w:r>
    </w:p>
    <w:p w:rsidR="00D8213D" w:rsidRPr="00D8213D" w:rsidRDefault="00D8213D" w:rsidP="00D8213D">
      <w:pPr>
        <w:shd w:val="clear" w:color="auto" w:fill="FFFFFF"/>
        <w:spacing w:line="276" w:lineRule="auto"/>
        <w:jc w:val="both"/>
        <w:rPr>
          <w:rFonts w:ascii="Times New Roman" w:hAnsi="Times New Roman" w:cs="Times New Roman"/>
          <w:color w:val="333333"/>
          <w:sz w:val="24"/>
          <w:szCs w:val="24"/>
        </w:rPr>
      </w:pPr>
      <w:r w:rsidRPr="00D8213D">
        <w:rPr>
          <w:rFonts w:ascii="Times New Roman" w:hAnsi="Times New Roman" w:cs="Times New Roman"/>
          <w:color w:val="333333"/>
          <w:sz w:val="24"/>
          <w:szCs w:val="24"/>
        </w:rPr>
        <w:t xml:space="preserve">[3]. Alan Mainwaring, David Culler, Joseph Polastre, Robert Szewczyk, John Anderson, Wireless sensor networks for habitat monitoring, Proceedings of the 1st ACM international workshop on Wireless sensor networks and applications, September 28-28, 2002, Atlanta, Georgia, USA. </w:t>
      </w:r>
    </w:p>
    <w:p w:rsidR="00D8213D" w:rsidRPr="00D8213D" w:rsidRDefault="00D8213D" w:rsidP="00D8213D">
      <w:pPr>
        <w:shd w:val="clear" w:color="auto" w:fill="FFFFFF"/>
        <w:spacing w:line="276" w:lineRule="auto"/>
        <w:jc w:val="both"/>
        <w:rPr>
          <w:rFonts w:ascii="Times New Roman" w:hAnsi="Times New Roman" w:cs="Times New Roman"/>
          <w:color w:val="333333"/>
          <w:sz w:val="24"/>
          <w:szCs w:val="24"/>
        </w:rPr>
      </w:pPr>
      <w:r w:rsidRPr="00D8213D">
        <w:rPr>
          <w:rStyle w:val="number"/>
          <w:rFonts w:ascii="Times New Roman" w:hAnsi="Times New Roman" w:cs="Times New Roman"/>
          <w:bCs/>
          <w:color w:val="333333"/>
          <w:sz w:val="24"/>
          <w:szCs w:val="24"/>
        </w:rPr>
        <w:t>[4].</w:t>
      </w:r>
      <w:r w:rsidRPr="00D8213D">
        <w:rPr>
          <w:rFonts w:ascii="Times New Roman" w:hAnsi="Times New Roman" w:cs="Times New Roman"/>
          <w:color w:val="333333"/>
          <w:sz w:val="24"/>
          <w:szCs w:val="24"/>
        </w:rPr>
        <w:t> Pei Zhang, Christopher M. Sadler, Stephen A. Lyon, Margaret Martonosi, Hardware design experiences in ZebraNet, Proceedings of the 2nd international conference on Embedded networked sensor systems, November 03-05, 2004, Baltimore, MD, USA</w:t>
      </w:r>
    </w:p>
    <w:p w:rsidR="00D8213D" w:rsidRPr="00D8213D" w:rsidRDefault="00D8213D" w:rsidP="00D8213D">
      <w:pPr>
        <w:shd w:val="clear" w:color="auto" w:fill="FFFFFF"/>
        <w:spacing w:line="276" w:lineRule="auto"/>
        <w:jc w:val="both"/>
        <w:rPr>
          <w:rFonts w:ascii="Times New Roman" w:hAnsi="Times New Roman" w:cs="Times New Roman"/>
          <w:color w:val="333333"/>
          <w:sz w:val="24"/>
          <w:szCs w:val="24"/>
        </w:rPr>
      </w:pPr>
      <w:r w:rsidRPr="00D8213D">
        <w:rPr>
          <w:rStyle w:val="number"/>
          <w:rFonts w:ascii="Times New Roman" w:hAnsi="Times New Roman" w:cs="Times New Roman"/>
          <w:bCs/>
          <w:color w:val="333333"/>
          <w:sz w:val="24"/>
          <w:szCs w:val="24"/>
        </w:rPr>
        <w:t>[5].</w:t>
      </w:r>
      <w:r w:rsidRPr="00D8213D">
        <w:rPr>
          <w:rFonts w:ascii="Times New Roman" w:hAnsi="Times New Roman" w:cs="Times New Roman"/>
          <w:color w:val="333333"/>
          <w:sz w:val="24"/>
          <w:szCs w:val="24"/>
        </w:rPr>
        <w:t> X. Jiang, J. Polastre, and D. Culler, "Perpetual Environmentally Powered Sensor Networks," in 4th International Conference Information Processing in Sensor Networks (IPSN'05), Los Angeles, CA, 2005.</w:t>
      </w:r>
    </w:p>
    <w:p w:rsidR="00D8213D" w:rsidRPr="00D8213D" w:rsidRDefault="00D8213D" w:rsidP="00D8213D">
      <w:pPr>
        <w:shd w:val="clear" w:color="auto" w:fill="FFFFFF"/>
        <w:spacing w:line="276" w:lineRule="auto"/>
        <w:jc w:val="both"/>
        <w:rPr>
          <w:rFonts w:ascii="Times New Roman" w:hAnsi="Times New Roman" w:cs="Times New Roman"/>
          <w:color w:val="333333"/>
          <w:sz w:val="24"/>
          <w:szCs w:val="24"/>
        </w:rPr>
      </w:pPr>
    </w:p>
    <w:p w:rsidR="00145CC7" w:rsidRPr="00145CC7" w:rsidRDefault="00145CC7" w:rsidP="00145CC7">
      <w:pPr>
        <w:rPr>
          <w:rFonts w:ascii="Times New Roman" w:hAnsi="Times New Roman" w:cs="Times New Roman"/>
          <w:sz w:val="24"/>
          <w:szCs w:val="24"/>
          <w:lang w:val="en-US"/>
        </w:rPr>
      </w:pPr>
    </w:p>
    <w:sectPr w:rsidR="00145CC7" w:rsidRPr="00145CC7" w:rsidSect="00CF5615">
      <w:pgSz w:w="11906" w:h="16838"/>
      <w:pgMar w:top="1440" w:right="1440" w:bottom="1440" w:left="1440" w:header="708" w:footer="708" w:gutter="0"/>
      <w:pgNumType w:start="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C37" w:rsidRDefault="00941C37" w:rsidP="009E3D5C">
      <w:pPr>
        <w:spacing w:after="0" w:line="240" w:lineRule="auto"/>
      </w:pPr>
      <w:r>
        <w:separator/>
      </w:r>
    </w:p>
  </w:endnote>
  <w:endnote w:type="continuationSeparator" w:id="1">
    <w:p w:rsidR="00941C37" w:rsidRDefault="00941C37" w:rsidP="009E3D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C37" w:rsidRDefault="00941C37" w:rsidP="009E3D5C">
      <w:pPr>
        <w:spacing w:after="0" w:line="240" w:lineRule="auto"/>
      </w:pPr>
      <w:r>
        <w:separator/>
      </w:r>
    </w:p>
  </w:footnote>
  <w:footnote w:type="continuationSeparator" w:id="1">
    <w:p w:rsidR="00941C37" w:rsidRDefault="00941C37" w:rsidP="009E3D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51219"/>
    <w:multiLevelType w:val="multilevel"/>
    <w:tmpl w:val="052826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3794E54"/>
    <w:multiLevelType w:val="multilevel"/>
    <w:tmpl w:val="7CDC9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3F35B66"/>
    <w:multiLevelType w:val="hybridMultilevel"/>
    <w:tmpl w:val="3834B52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2F4046C"/>
    <w:multiLevelType w:val="hybridMultilevel"/>
    <w:tmpl w:val="15E09B5C"/>
    <w:lvl w:ilvl="0" w:tplc="B39E2E1A">
      <w:start w:val="1"/>
      <w:numFmt w:val="decimal"/>
      <w:lvlText w:val="%1."/>
      <w:lvlJc w:val="left"/>
      <w:pPr>
        <w:ind w:left="870" w:hanging="5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6C1922"/>
    <w:multiLevelType w:val="multilevel"/>
    <w:tmpl w:val="C1184614"/>
    <w:lvl w:ilvl="0">
      <w:start w:val="1"/>
      <w:numFmt w:val="bullet"/>
      <w:lvlText w:val=""/>
      <w:lvlJc w:val="left"/>
      <w:pPr>
        <w:ind w:left="600" w:hanging="600"/>
      </w:pPr>
      <w:rPr>
        <w:rFonts w:ascii="Symbol" w:hAnsi="Symbol"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3BD6FC5"/>
    <w:multiLevelType w:val="hybridMultilevel"/>
    <w:tmpl w:val="5E6841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5B632C26"/>
    <w:multiLevelType w:val="hybridMultilevel"/>
    <w:tmpl w:val="B56211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CA2C00"/>
    <w:multiLevelType w:val="hybridMultilevel"/>
    <w:tmpl w:val="909A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7"/>
  </w:num>
  <w:num w:numId="6">
    <w:abstractNumId w:val="3"/>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AD5B61"/>
    <w:rsid w:val="00016381"/>
    <w:rsid w:val="00020A03"/>
    <w:rsid w:val="000369A8"/>
    <w:rsid w:val="00071534"/>
    <w:rsid w:val="00090535"/>
    <w:rsid w:val="000A3B28"/>
    <w:rsid w:val="000B7B36"/>
    <w:rsid w:val="000C3AEE"/>
    <w:rsid w:val="000C58F4"/>
    <w:rsid w:val="000E7EB3"/>
    <w:rsid w:val="000F61E3"/>
    <w:rsid w:val="0010256A"/>
    <w:rsid w:val="00125B06"/>
    <w:rsid w:val="001352A5"/>
    <w:rsid w:val="00145CC7"/>
    <w:rsid w:val="00160417"/>
    <w:rsid w:val="00171CF9"/>
    <w:rsid w:val="001805D3"/>
    <w:rsid w:val="00181956"/>
    <w:rsid w:val="00183F14"/>
    <w:rsid w:val="00190B8C"/>
    <w:rsid w:val="001C1627"/>
    <w:rsid w:val="001C2B01"/>
    <w:rsid w:val="001E22A1"/>
    <w:rsid w:val="001F072E"/>
    <w:rsid w:val="001F07F8"/>
    <w:rsid w:val="001F3CE1"/>
    <w:rsid w:val="00226E72"/>
    <w:rsid w:val="0023018F"/>
    <w:rsid w:val="002504E9"/>
    <w:rsid w:val="00252AAE"/>
    <w:rsid w:val="002543FD"/>
    <w:rsid w:val="002871B1"/>
    <w:rsid w:val="002B02FA"/>
    <w:rsid w:val="002C364D"/>
    <w:rsid w:val="002C6CB6"/>
    <w:rsid w:val="002D3743"/>
    <w:rsid w:val="002F2C40"/>
    <w:rsid w:val="003000FF"/>
    <w:rsid w:val="00334499"/>
    <w:rsid w:val="00343A50"/>
    <w:rsid w:val="00347711"/>
    <w:rsid w:val="00364227"/>
    <w:rsid w:val="003714F4"/>
    <w:rsid w:val="00375135"/>
    <w:rsid w:val="0037687B"/>
    <w:rsid w:val="003A2E99"/>
    <w:rsid w:val="003C5079"/>
    <w:rsid w:val="003D28AF"/>
    <w:rsid w:val="003F5C34"/>
    <w:rsid w:val="00406F34"/>
    <w:rsid w:val="00440DBF"/>
    <w:rsid w:val="00465BCD"/>
    <w:rsid w:val="00473A99"/>
    <w:rsid w:val="004768B8"/>
    <w:rsid w:val="004778A3"/>
    <w:rsid w:val="00487BA2"/>
    <w:rsid w:val="004949EA"/>
    <w:rsid w:val="00495853"/>
    <w:rsid w:val="004A643D"/>
    <w:rsid w:val="004F6083"/>
    <w:rsid w:val="00546FAD"/>
    <w:rsid w:val="0056290D"/>
    <w:rsid w:val="00585E90"/>
    <w:rsid w:val="00591605"/>
    <w:rsid w:val="005D6A80"/>
    <w:rsid w:val="005E685B"/>
    <w:rsid w:val="005F1694"/>
    <w:rsid w:val="005F5F7D"/>
    <w:rsid w:val="0065373D"/>
    <w:rsid w:val="00654909"/>
    <w:rsid w:val="00694FAE"/>
    <w:rsid w:val="006B375D"/>
    <w:rsid w:val="006B3EE4"/>
    <w:rsid w:val="006B58E3"/>
    <w:rsid w:val="006C1595"/>
    <w:rsid w:val="006E7310"/>
    <w:rsid w:val="007023D1"/>
    <w:rsid w:val="007166A1"/>
    <w:rsid w:val="0073286A"/>
    <w:rsid w:val="00736355"/>
    <w:rsid w:val="00736E1B"/>
    <w:rsid w:val="00737836"/>
    <w:rsid w:val="00752D5F"/>
    <w:rsid w:val="007701A1"/>
    <w:rsid w:val="007A1ACB"/>
    <w:rsid w:val="007B2FF5"/>
    <w:rsid w:val="007E0F5C"/>
    <w:rsid w:val="007E363E"/>
    <w:rsid w:val="007E4D61"/>
    <w:rsid w:val="007F5926"/>
    <w:rsid w:val="0080010B"/>
    <w:rsid w:val="00822635"/>
    <w:rsid w:val="00823E19"/>
    <w:rsid w:val="00844120"/>
    <w:rsid w:val="00867999"/>
    <w:rsid w:val="008C7B7B"/>
    <w:rsid w:val="00911B5F"/>
    <w:rsid w:val="009132A8"/>
    <w:rsid w:val="00930AB3"/>
    <w:rsid w:val="00941604"/>
    <w:rsid w:val="00941C37"/>
    <w:rsid w:val="00960A93"/>
    <w:rsid w:val="00962D75"/>
    <w:rsid w:val="009767DE"/>
    <w:rsid w:val="009B03DA"/>
    <w:rsid w:val="009C11C1"/>
    <w:rsid w:val="009C6882"/>
    <w:rsid w:val="009E3D5C"/>
    <w:rsid w:val="009F391D"/>
    <w:rsid w:val="00A04B43"/>
    <w:rsid w:val="00A26B59"/>
    <w:rsid w:val="00A35E62"/>
    <w:rsid w:val="00A36220"/>
    <w:rsid w:val="00A538E3"/>
    <w:rsid w:val="00A70BD6"/>
    <w:rsid w:val="00A73EBD"/>
    <w:rsid w:val="00A8243C"/>
    <w:rsid w:val="00AA76DC"/>
    <w:rsid w:val="00AB4FC9"/>
    <w:rsid w:val="00AD5B61"/>
    <w:rsid w:val="00AF3CEC"/>
    <w:rsid w:val="00B358C4"/>
    <w:rsid w:val="00B377FA"/>
    <w:rsid w:val="00B4796B"/>
    <w:rsid w:val="00B53ED8"/>
    <w:rsid w:val="00B821C1"/>
    <w:rsid w:val="00B85651"/>
    <w:rsid w:val="00B923D0"/>
    <w:rsid w:val="00BB4F73"/>
    <w:rsid w:val="00BF4E44"/>
    <w:rsid w:val="00BF51BF"/>
    <w:rsid w:val="00BF5255"/>
    <w:rsid w:val="00C01C7B"/>
    <w:rsid w:val="00C13706"/>
    <w:rsid w:val="00C163EC"/>
    <w:rsid w:val="00C165C0"/>
    <w:rsid w:val="00C2078D"/>
    <w:rsid w:val="00C21452"/>
    <w:rsid w:val="00C32163"/>
    <w:rsid w:val="00C446D0"/>
    <w:rsid w:val="00C70C7F"/>
    <w:rsid w:val="00C71786"/>
    <w:rsid w:val="00C83C2A"/>
    <w:rsid w:val="00C85316"/>
    <w:rsid w:val="00C907E5"/>
    <w:rsid w:val="00C93959"/>
    <w:rsid w:val="00C94014"/>
    <w:rsid w:val="00CA6AD1"/>
    <w:rsid w:val="00CB3974"/>
    <w:rsid w:val="00CD3C7A"/>
    <w:rsid w:val="00CD40A3"/>
    <w:rsid w:val="00CD592E"/>
    <w:rsid w:val="00CE4D98"/>
    <w:rsid w:val="00CF5615"/>
    <w:rsid w:val="00D065CB"/>
    <w:rsid w:val="00D1231F"/>
    <w:rsid w:val="00D513E9"/>
    <w:rsid w:val="00D62818"/>
    <w:rsid w:val="00D63D09"/>
    <w:rsid w:val="00D64D58"/>
    <w:rsid w:val="00D65242"/>
    <w:rsid w:val="00D806CD"/>
    <w:rsid w:val="00D8213D"/>
    <w:rsid w:val="00D82EB0"/>
    <w:rsid w:val="00DC7F7E"/>
    <w:rsid w:val="00E143F9"/>
    <w:rsid w:val="00E53967"/>
    <w:rsid w:val="00E62345"/>
    <w:rsid w:val="00E73918"/>
    <w:rsid w:val="00E826C1"/>
    <w:rsid w:val="00E864C5"/>
    <w:rsid w:val="00E911ED"/>
    <w:rsid w:val="00E93F45"/>
    <w:rsid w:val="00ED41AA"/>
    <w:rsid w:val="00ED7CCA"/>
    <w:rsid w:val="00EF5464"/>
    <w:rsid w:val="00F22AA4"/>
    <w:rsid w:val="00F27AED"/>
    <w:rsid w:val="00F31ABF"/>
    <w:rsid w:val="00F369AD"/>
    <w:rsid w:val="00F430D0"/>
    <w:rsid w:val="00F62C36"/>
    <w:rsid w:val="00F83AD4"/>
    <w:rsid w:val="00F8664C"/>
    <w:rsid w:val="00F93F92"/>
    <w:rsid w:val="00FA3997"/>
    <w:rsid w:val="00FC6AAE"/>
    <w:rsid w:val="00FE5ABA"/>
    <w:rsid w:val="00FF76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ACB"/>
  </w:style>
  <w:style w:type="paragraph" w:styleId="Heading2">
    <w:name w:val="heading 2"/>
    <w:basedOn w:val="Normal"/>
    <w:link w:val="Heading2Char"/>
    <w:uiPriority w:val="9"/>
    <w:qFormat/>
    <w:rsid w:val="00960A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D5C"/>
  </w:style>
  <w:style w:type="paragraph" w:styleId="Footer">
    <w:name w:val="footer"/>
    <w:basedOn w:val="Normal"/>
    <w:link w:val="FooterChar"/>
    <w:uiPriority w:val="99"/>
    <w:unhideWhenUsed/>
    <w:rsid w:val="009E3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D5C"/>
  </w:style>
  <w:style w:type="paragraph" w:styleId="BalloonText">
    <w:name w:val="Balloon Text"/>
    <w:basedOn w:val="Normal"/>
    <w:link w:val="BalloonTextChar"/>
    <w:uiPriority w:val="99"/>
    <w:semiHidden/>
    <w:unhideWhenUsed/>
    <w:rsid w:val="009E3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D5C"/>
    <w:rPr>
      <w:rFonts w:ascii="Tahoma" w:hAnsi="Tahoma" w:cs="Tahoma"/>
      <w:sz w:val="16"/>
      <w:szCs w:val="16"/>
    </w:rPr>
  </w:style>
  <w:style w:type="character" w:customStyle="1" w:styleId="Heading2Char">
    <w:name w:val="Heading 2 Char"/>
    <w:basedOn w:val="DefaultParagraphFont"/>
    <w:link w:val="Heading2"/>
    <w:uiPriority w:val="9"/>
    <w:rsid w:val="00960A93"/>
    <w:rPr>
      <w:rFonts w:ascii="Times New Roman" w:eastAsia="Times New Roman" w:hAnsi="Times New Roman" w:cs="Times New Roman"/>
      <w:b/>
      <w:bCs/>
      <w:sz w:val="36"/>
      <w:szCs w:val="36"/>
      <w:lang w:eastAsia="en-IN"/>
    </w:rPr>
  </w:style>
  <w:style w:type="paragraph" w:customStyle="1" w:styleId="para">
    <w:name w:val="para"/>
    <w:basedOn w:val="Normal"/>
    <w:rsid w:val="00960A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125B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25B06"/>
    <w:rPr>
      <w:b/>
      <w:bCs/>
    </w:rPr>
  </w:style>
  <w:style w:type="paragraph" w:styleId="ListParagraph">
    <w:name w:val="List Paragraph"/>
    <w:basedOn w:val="Normal"/>
    <w:link w:val="ListParagraphChar"/>
    <w:uiPriority w:val="34"/>
    <w:qFormat/>
    <w:rsid w:val="006E7310"/>
    <w:pPr>
      <w:ind w:left="720"/>
      <w:contextualSpacing/>
    </w:pPr>
  </w:style>
  <w:style w:type="character" w:customStyle="1" w:styleId="ListParagraphChar">
    <w:name w:val="List Paragraph Char"/>
    <w:link w:val="ListParagraph"/>
    <w:uiPriority w:val="34"/>
    <w:locked/>
    <w:rsid w:val="00D65242"/>
  </w:style>
  <w:style w:type="character" w:styleId="Hyperlink">
    <w:name w:val="Hyperlink"/>
    <w:basedOn w:val="DefaultParagraphFont"/>
    <w:uiPriority w:val="99"/>
    <w:unhideWhenUsed/>
    <w:rsid w:val="00D806CD"/>
    <w:rPr>
      <w:color w:val="0563C1" w:themeColor="hyperlink"/>
      <w:u w:val="single"/>
    </w:rPr>
  </w:style>
  <w:style w:type="character" w:customStyle="1" w:styleId="ref-link">
    <w:name w:val="ref-link"/>
    <w:basedOn w:val="DefaultParagraphFont"/>
    <w:rsid w:val="00D8213D"/>
  </w:style>
  <w:style w:type="character" w:customStyle="1" w:styleId="number">
    <w:name w:val="number"/>
    <w:basedOn w:val="DefaultParagraphFont"/>
    <w:rsid w:val="00D821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ACB"/>
  </w:style>
  <w:style w:type="paragraph" w:styleId="Heading2">
    <w:name w:val="heading 2"/>
    <w:basedOn w:val="Normal"/>
    <w:link w:val="Heading2Char"/>
    <w:uiPriority w:val="9"/>
    <w:qFormat/>
    <w:rsid w:val="00960A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D5C"/>
  </w:style>
  <w:style w:type="paragraph" w:styleId="Footer">
    <w:name w:val="footer"/>
    <w:basedOn w:val="Normal"/>
    <w:link w:val="FooterChar"/>
    <w:uiPriority w:val="99"/>
    <w:unhideWhenUsed/>
    <w:rsid w:val="009E3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D5C"/>
  </w:style>
  <w:style w:type="paragraph" w:styleId="BalloonText">
    <w:name w:val="Balloon Text"/>
    <w:basedOn w:val="Normal"/>
    <w:link w:val="BalloonTextChar"/>
    <w:uiPriority w:val="99"/>
    <w:semiHidden/>
    <w:unhideWhenUsed/>
    <w:rsid w:val="009E3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D5C"/>
    <w:rPr>
      <w:rFonts w:ascii="Tahoma" w:hAnsi="Tahoma" w:cs="Tahoma"/>
      <w:sz w:val="16"/>
      <w:szCs w:val="16"/>
    </w:rPr>
  </w:style>
  <w:style w:type="character" w:customStyle="1" w:styleId="Heading2Char">
    <w:name w:val="Heading 2 Char"/>
    <w:basedOn w:val="DefaultParagraphFont"/>
    <w:link w:val="Heading2"/>
    <w:uiPriority w:val="9"/>
    <w:rsid w:val="00960A93"/>
    <w:rPr>
      <w:rFonts w:ascii="Times New Roman" w:eastAsia="Times New Roman" w:hAnsi="Times New Roman" w:cs="Times New Roman"/>
      <w:b/>
      <w:bCs/>
      <w:sz w:val="36"/>
      <w:szCs w:val="36"/>
      <w:lang w:eastAsia="en-IN"/>
    </w:rPr>
  </w:style>
  <w:style w:type="paragraph" w:customStyle="1" w:styleId="para">
    <w:name w:val="para"/>
    <w:basedOn w:val="Normal"/>
    <w:rsid w:val="00960A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125B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25B06"/>
    <w:rPr>
      <w:b/>
      <w:bCs/>
    </w:rPr>
  </w:style>
  <w:style w:type="paragraph" w:styleId="ListParagraph">
    <w:name w:val="List Paragraph"/>
    <w:basedOn w:val="Normal"/>
    <w:link w:val="ListParagraphChar"/>
    <w:uiPriority w:val="34"/>
    <w:qFormat/>
    <w:rsid w:val="006E7310"/>
    <w:pPr>
      <w:ind w:left="720"/>
      <w:contextualSpacing/>
    </w:pPr>
  </w:style>
  <w:style w:type="character" w:customStyle="1" w:styleId="ListParagraphChar">
    <w:name w:val="List Paragraph Char"/>
    <w:link w:val="ListParagraph"/>
    <w:uiPriority w:val="34"/>
    <w:locked/>
    <w:rsid w:val="00D65242"/>
  </w:style>
  <w:style w:type="character" w:styleId="Hyperlink">
    <w:name w:val="Hyperlink"/>
    <w:basedOn w:val="DefaultParagraphFont"/>
    <w:uiPriority w:val="99"/>
    <w:unhideWhenUsed/>
    <w:rsid w:val="00D806C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81373301">
      <w:bodyDiv w:val="1"/>
      <w:marLeft w:val="0"/>
      <w:marRight w:val="0"/>
      <w:marTop w:val="0"/>
      <w:marBottom w:val="0"/>
      <w:divBdr>
        <w:top w:val="none" w:sz="0" w:space="0" w:color="auto"/>
        <w:left w:val="none" w:sz="0" w:space="0" w:color="auto"/>
        <w:bottom w:val="none" w:sz="0" w:space="0" w:color="auto"/>
        <w:right w:val="none" w:sz="0" w:space="0" w:color="auto"/>
      </w:divBdr>
    </w:div>
    <w:div w:id="393553884">
      <w:bodyDiv w:val="1"/>
      <w:marLeft w:val="0"/>
      <w:marRight w:val="0"/>
      <w:marTop w:val="0"/>
      <w:marBottom w:val="0"/>
      <w:divBdr>
        <w:top w:val="none" w:sz="0" w:space="0" w:color="auto"/>
        <w:left w:val="none" w:sz="0" w:space="0" w:color="auto"/>
        <w:bottom w:val="none" w:sz="0" w:space="0" w:color="auto"/>
        <w:right w:val="none" w:sz="0" w:space="0" w:color="auto"/>
      </w:divBdr>
    </w:div>
    <w:div w:id="589582658">
      <w:bodyDiv w:val="1"/>
      <w:marLeft w:val="0"/>
      <w:marRight w:val="0"/>
      <w:marTop w:val="0"/>
      <w:marBottom w:val="0"/>
      <w:divBdr>
        <w:top w:val="none" w:sz="0" w:space="0" w:color="auto"/>
        <w:left w:val="none" w:sz="0" w:space="0" w:color="auto"/>
        <w:bottom w:val="none" w:sz="0" w:space="0" w:color="auto"/>
        <w:right w:val="none" w:sz="0" w:space="0" w:color="auto"/>
      </w:divBdr>
      <w:divsChild>
        <w:div w:id="196818055">
          <w:marLeft w:val="0"/>
          <w:marRight w:val="0"/>
          <w:marTop w:val="0"/>
          <w:marBottom w:val="0"/>
          <w:divBdr>
            <w:top w:val="none" w:sz="0" w:space="0" w:color="auto"/>
            <w:left w:val="none" w:sz="0" w:space="0" w:color="auto"/>
            <w:bottom w:val="single" w:sz="6" w:space="12" w:color="DDDDDD"/>
            <w:right w:val="none" w:sz="0" w:space="0" w:color="auto"/>
          </w:divBdr>
          <w:divsChild>
            <w:div w:id="1499493661">
              <w:marLeft w:val="0"/>
              <w:marRight w:val="0"/>
              <w:marTop w:val="0"/>
              <w:marBottom w:val="0"/>
              <w:divBdr>
                <w:top w:val="none" w:sz="0" w:space="0" w:color="auto"/>
                <w:left w:val="none" w:sz="0" w:space="0" w:color="auto"/>
                <w:bottom w:val="none" w:sz="0" w:space="0" w:color="auto"/>
                <w:right w:val="none" w:sz="0" w:space="0" w:color="auto"/>
              </w:divBdr>
              <w:divsChild>
                <w:div w:id="1651518523">
                  <w:marLeft w:val="0"/>
                  <w:marRight w:val="0"/>
                  <w:marTop w:val="0"/>
                  <w:marBottom w:val="0"/>
                  <w:divBdr>
                    <w:top w:val="none" w:sz="0" w:space="0" w:color="auto"/>
                    <w:left w:val="none" w:sz="0" w:space="0" w:color="auto"/>
                    <w:bottom w:val="none" w:sz="0" w:space="0" w:color="auto"/>
                    <w:right w:val="none" w:sz="0" w:space="0" w:color="auto"/>
                  </w:divBdr>
                  <w:divsChild>
                    <w:div w:id="19231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36549">
          <w:marLeft w:val="0"/>
          <w:marRight w:val="0"/>
          <w:marTop w:val="0"/>
          <w:marBottom w:val="0"/>
          <w:divBdr>
            <w:top w:val="none" w:sz="0" w:space="0" w:color="auto"/>
            <w:left w:val="none" w:sz="0" w:space="0" w:color="auto"/>
            <w:bottom w:val="single" w:sz="6" w:space="12" w:color="DDDDDD"/>
            <w:right w:val="none" w:sz="0" w:space="0" w:color="auto"/>
          </w:divBdr>
          <w:divsChild>
            <w:div w:id="1204754275">
              <w:marLeft w:val="0"/>
              <w:marRight w:val="0"/>
              <w:marTop w:val="0"/>
              <w:marBottom w:val="0"/>
              <w:divBdr>
                <w:top w:val="none" w:sz="0" w:space="0" w:color="auto"/>
                <w:left w:val="none" w:sz="0" w:space="0" w:color="auto"/>
                <w:bottom w:val="none" w:sz="0" w:space="0" w:color="auto"/>
                <w:right w:val="none" w:sz="0" w:space="0" w:color="auto"/>
              </w:divBdr>
              <w:divsChild>
                <w:div w:id="10818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3309">
      <w:bodyDiv w:val="1"/>
      <w:marLeft w:val="0"/>
      <w:marRight w:val="0"/>
      <w:marTop w:val="0"/>
      <w:marBottom w:val="0"/>
      <w:divBdr>
        <w:top w:val="none" w:sz="0" w:space="0" w:color="auto"/>
        <w:left w:val="none" w:sz="0" w:space="0" w:color="auto"/>
        <w:bottom w:val="none" w:sz="0" w:space="0" w:color="auto"/>
        <w:right w:val="none" w:sz="0" w:space="0" w:color="auto"/>
      </w:divBdr>
    </w:div>
    <w:div w:id="647784462">
      <w:bodyDiv w:val="1"/>
      <w:marLeft w:val="0"/>
      <w:marRight w:val="0"/>
      <w:marTop w:val="0"/>
      <w:marBottom w:val="0"/>
      <w:divBdr>
        <w:top w:val="none" w:sz="0" w:space="0" w:color="auto"/>
        <w:left w:val="none" w:sz="0" w:space="0" w:color="auto"/>
        <w:bottom w:val="none" w:sz="0" w:space="0" w:color="auto"/>
        <w:right w:val="none" w:sz="0" w:space="0" w:color="auto"/>
      </w:divBdr>
      <w:divsChild>
        <w:div w:id="426267418">
          <w:marLeft w:val="0"/>
          <w:marRight w:val="0"/>
          <w:marTop w:val="0"/>
          <w:marBottom w:val="0"/>
          <w:divBdr>
            <w:top w:val="none" w:sz="0" w:space="0" w:color="auto"/>
            <w:left w:val="none" w:sz="0" w:space="0" w:color="auto"/>
            <w:bottom w:val="single" w:sz="6" w:space="12" w:color="DDDDDD"/>
            <w:right w:val="none" w:sz="0" w:space="0" w:color="auto"/>
          </w:divBdr>
          <w:divsChild>
            <w:div w:id="1799031549">
              <w:marLeft w:val="0"/>
              <w:marRight w:val="0"/>
              <w:marTop w:val="0"/>
              <w:marBottom w:val="0"/>
              <w:divBdr>
                <w:top w:val="none" w:sz="0" w:space="0" w:color="auto"/>
                <w:left w:val="none" w:sz="0" w:space="0" w:color="auto"/>
                <w:bottom w:val="none" w:sz="0" w:space="0" w:color="auto"/>
                <w:right w:val="none" w:sz="0" w:space="0" w:color="auto"/>
              </w:divBdr>
              <w:divsChild>
                <w:div w:id="432288320">
                  <w:marLeft w:val="0"/>
                  <w:marRight w:val="0"/>
                  <w:marTop w:val="0"/>
                  <w:marBottom w:val="0"/>
                  <w:divBdr>
                    <w:top w:val="none" w:sz="0" w:space="0" w:color="auto"/>
                    <w:left w:val="none" w:sz="0" w:space="0" w:color="auto"/>
                    <w:bottom w:val="none" w:sz="0" w:space="0" w:color="auto"/>
                    <w:right w:val="none" w:sz="0" w:space="0" w:color="auto"/>
                  </w:divBdr>
                  <w:divsChild>
                    <w:div w:id="2928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10099">
          <w:marLeft w:val="0"/>
          <w:marRight w:val="0"/>
          <w:marTop w:val="0"/>
          <w:marBottom w:val="0"/>
          <w:divBdr>
            <w:top w:val="none" w:sz="0" w:space="0" w:color="auto"/>
            <w:left w:val="none" w:sz="0" w:space="0" w:color="auto"/>
            <w:bottom w:val="single" w:sz="6" w:space="12" w:color="DDDDDD"/>
            <w:right w:val="none" w:sz="0" w:space="0" w:color="auto"/>
          </w:divBdr>
          <w:divsChild>
            <w:div w:id="678893632">
              <w:marLeft w:val="0"/>
              <w:marRight w:val="0"/>
              <w:marTop w:val="0"/>
              <w:marBottom w:val="0"/>
              <w:divBdr>
                <w:top w:val="none" w:sz="0" w:space="0" w:color="auto"/>
                <w:left w:val="none" w:sz="0" w:space="0" w:color="auto"/>
                <w:bottom w:val="none" w:sz="0" w:space="0" w:color="auto"/>
                <w:right w:val="none" w:sz="0" w:space="0" w:color="auto"/>
              </w:divBdr>
              <w:divsChild>
                <w:div w:id="904411448">
                  <w:marLeft w:val="0"/>
                  <w:marRight w:val="0"/>
                  <w:marTop w:val="0"/>
                  <w:marBottom w:val="0"/>
                  <w:divBdr>
                    <w:top w:val="none" w:sz="0" w:space="0" w:color="auto"/>
                    <w:left w:val="none" w:sz="0" w:space="0" w:color="auto"/>
                    <w:bottom w:val="none" w:sz="0" w:space="0" w:color="auto"/>
                    <w:right w:val="none" w:sz="0" w:space="0" w:color="auto"/>
                  </w:divBdr>
                  <w:divsChild>
                    <w:div w:id="8039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61755">
          <w:marLeft w:val="0"/>
          <w:marRight w:val="0"/>
          <w:marTop w:val="0"/>
          <w:marBottom w:val="0"/>
          <w:divBdr>
            <w:top w:val="none" w:sz="0" w:space="0" w:color="auto"/>
            <w:left w:val="none" w:sz="0" w:space="0" w:color="auto"/>
            <w:bottom w:val="single" w:sz="6" w:space="12" w:color="DDDDDD"/>
            <w:right w:val="none" w:sz="0" w:space="0" w:color="auto"/>
          </w:divBdr>
          <w:divsChild>
            <w:div w:id="455678236">
              <w:marLeft w:val="0"/>
              <w:marRight w:val="0"/>
              <w:marTop w:val="0"/>
              <w:marBottom w:val="0"/>
              <w:divBdr>
                <w:top w:val="none" w:sz="0" w:space="0" w:color="auto"/>
                <w:left w:val="none" w:sz="0" w:space="0" w:color="auto"/>
                <w:bottom w:val="none" w:sz="0" w:space="0" w:color="auto"/>
                <w:right w:val="none" w:sz="0" w:space="0" w:color="auto"/>
              </w:divBdr>
              <w:divsChild>
                <w:div w:id="1327393263">
                  <w:marLeft w:val="0"/>
                  <w:marRight w:val="0"/>
                  <w:marTop w:val="0"/>
                  <w:marBottom w:val="0"/>
                  <w:divBdr>
                    <w:top w:val="none" w:sz="0" w:space="0" w:color="auto"/>
                    <w:left w:val="none" w:sz="0" w:space="0" w:color="auto"/>
                    <w:bottom w:val="none" w:sz="0" w:space="0" w:color="auto"/>
                    <w:right w:val="none" w:sz="0" w:space="0" w:color="auto"/>
                  </w:divBdr>
                  <w:divsChild>
                    <w:div w:id="1622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2012">
      <w:bodyDiv w:val="1"/>
      <w:marLeft w:val="0"/>
      <w:marRight w:val="0"/>
      <w:marTop w:val="0"/>
      <w:marBottom w:val="0"/>
      <w:divBdr>
        <w:top w:val="none" w:sz="0" w:space="0" w:color="auto"/>
        <w:left w:val="none" w:sz="0" w:space="0" w:color="auto"/>
        <w:bottom w:val="none" w:sz="0" w:space="0" w:color="auto"/>
        <w:right w:val="none" w:sz="0" w:space="0" w:color="auto"/>
      </w:divBdr>
    </w:div>
    <w:div w:id="815685862">
      <w:bodyDiv w:val="1"/>
      <w:marLeft w:val="0"/>
      <w:marRight w:val="0"/>
      <w:marTop w:val="0"/>
      <w:marBottom w:val="0"/>
      <w:divBdr>
        <w:top w:val="none" w:sz="0" w:space="0" w:color="auto"/>
        <w:left w:val="none" w:sz="0" w:space="0" w:color="auto"/>
        <w:bottom w:val="none" w:sz="0" w:space="0" w:color="auto"/>
        <w:right w:val="none" w:sz="0" w:space="0" w:color="auto"/>
      </w:divBdr>
    </w:div>
    <w:div w:id="1666781238">
      <w:bodyDiv w:val="1"/>
      <w:marLeft w:val="0"/>
      <w:marRight w:val="0"/>
      <w:marTop w:val="0"/>
      <w:marBottom w:val="0"/>
      <w:divBdr>
        <w:top w:val="none" w:sz="0" w:space="0" w:color="auto"/>
        <w:left w:val="none" w:sz="0" w:space="0" w:color="auto"/>
        <w:bottom w:val="none" w:sz="0" w:space="0" w:color="auto"/>
        <w:right w:val="none" w:sz="0" w:space="0" w:color="auto"/>
      </w:divBdr>
    </w:div>
    <w:div w:id="1712920837">
      <w:bodyDiv w:val="1"/>
      <w:marLeft w:val="0"/>
      <w:marRight w:val="0"/>
      <w:marTop w:val="0"/>
      <w:marBottom w:val="0"/>
      <w:divBdr>
        <w:top w:val="none" w:sz="0" w:space="0" w:color="auto"/>
        <w:left w:val="none" w:sz="0" w:space="0" w:color="auto"/>
        <w:bottom w:val="none" w:sz="0" w:space="0" w:color="auto"/>
        <w:right w:val="none" w:sz="0" w:space="0" w:color="auto"/>
      </w:divBdr>
    </w:div>
    <w:div w:id="1955284935">
      <w:bodyDiv w:val="1"/>
      <w:marLeft w:val="0"/>
      <w:marRight w:val="0"/>
      <w:marTop w:val="0"/>
      <w:marBottom w:val="0"/>
      <w:divBdr>
        <w:top w:val="none" w:sz="0" w:space="0" w:color="auto"/>
        <w:left w:val="none" w:sz="0" w:space="0" w:color="auto"/>
        <w:bottom w:val="none" w:sz="0" w:space="0" w:color="auto"/>
        <w:right w:val="none" w:sz="0" w:space="0" w:color="auto"/>
      </w:divBdr>
    </w:div>
    <w:div w:id="1989822099">
      <w:bodyDiv w:val="1"/>
      <w:marLeft w:val="0"/>
      <w:marRight w:val="0"/>
      <w:marTop w:val="0"/>
      <w:marBottom w:val="0"/>
      <w:divBdr>
        <w:top w:val="none" w:sz="0" w:space="0" w:color="auto"/>
        <w:left w:val="none" w:sz="0" w:space="0" w:color="auto"/>
        <w:bottom w:val="none" w:sz="0" w:space="0" w:color="auto"/>
        <w:right w:val="none" w:sz="0" w:space="0" w:color="auto"/>
      </w:divBdr>
    </w:div>
    <w:div w:id="210831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8FE7C-6DE6-4FD4-8A9B-DA21A7C66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2</cp:revision>
  <cp:lastPrinted>2019-04-11T08:01:00Z</cp:lastPrinted>
  <dcterms:created xsi:type="dcterms:W3CDTF">2020-04-29T06:31:00Z</dcterms:created>
  <dcterms:modified xsi:type="dcterms:W3CDTF">2020-04-29T06:31:00Z</dcterms:modified>
</cp:coreProperties>
</file>