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D0ED" w14:textId="6E682DFE" w:rsidR="00356FF8" w:rsidRPr="001374A1" w:rsidRDefault="00356FF8" w:rsidP="00356FF8">
      <w:pPr>
        <w:rPr>
          <w:b/>
          <w:sz w:val="32"/>
          <w:szCs w:val="32"/>
        </w:rPr>
      </w:pPr>
      <w:r w:rsidRPr="001374A1">
        <w:rPr>
          <w:b/>
          <w:sz w:val="32"/>
          <w:szCs w:val="32"/>
        </w:rPr>
        <w:t>CHAPTER 6</w:t>
      </w:r>
    </w:p>
    <w:p w14:paraId="5B620144" w14:textId="77777777" w:rsidR="00356FF8" w:rsidRPr="00223919" w:rsidRDefault="00356FF8" w:rsidP="00356FF8">
      <w:pPr>
        <w:rPr>
          <w:b/>
          <w:sz w:val="32"/>
          <w:szCs w:val="32"/>
        </w:rPr>
      </w:pPr>
    </w:p>
    <w:p w14:paraId="59D7807E" w14:textId="77777777" w:rsidR="00356FF8" w:rsidRPr="00223919" w:rsidRDefault="00356FF8" w:rsidP="00356FF8">
      <w:pPr>
        <w:jc w:val="center"/>
        <w:rPr>
          <w:b/>
          <w:sz w:val="32"/>
          <w:szCs w:val="32"/>
        </w:rPr>
      </w:pPr>
      <w:r w:rsidRPr="00223919">
        <w:rPr>
          <w:b/>
          <w:sz w:val="32"/>
          <w:szCs w:val="32"/>
        </w:rPr>
        <w:t>SCREEN SHOTS</w:t>
      </w:r>
    </w:p>
    <w:p w14:paraId="3B69461A" w14:textId="77777777" w:rsidR="00356FF8" w:rsidRPr="00223919" w:rsidRDefault="00356FF8" w:rsidP="00356FF8">
      <w:pPr>
        <w:jc w:val="center"/>
        <w:rPr>
          <w:b/>
          <w:sz w:val="32"/>
          <w:szCs w:val="32"/>
        </w:rPr>
      </w:pPr>
    </w:p>
    <w:p w14:paraId="50B3359A" w14:textId="77777777" w:rsidR="00356FF8" w:rsidRDefault="00356FF8" w:rsidP="00356FF8">
      <w:pPr>
        <w:jc w:val="both"/>
      </w:pPr>
    </w:p>
    <w:p w14:paraId="07356CEE" w14:textId="77777777" w:rsidR="00581148" w:rsidRDefault="00581148">
      <w:r>
        <w:rPr>
          <w:noProof/>
        </w:rPr>
        <w:drawing>
          <wp:inline distT="0" distB="0" distL="0" distR="0" wp14:anchorId="5E6C22E0" wp14:editId="43D4CAE7">
            <wp:extent cx="5731510" cy="2905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101" w14:textId="21377F6A" w:rsidR="00581148" w:rsidRDefault="00581148"/>
    <w:p w14:paraId="691FC246" w14:textId="0EE0078A" w:rsidR="00581148" w:rsidRDefault="00581148" w:rsidP="00581148">
      <w:pPr>
        <w:jc w:val="center"/>
      </w:pPr>
      <w:r w:rsidRPr="00C9445D">
        <w:rPr>
          <w:b/>
        </w:rPr>
        <w:t>Fig 6.1</w:t>
      </w:r>
      <w:r>
        <w:t>:</w:t>
      </w:r>
      <w:r w:rsidR="00BD0953">
        <w:t xml:space="preserve"> </w:t>
      </w:r>
      <w:r w:rsidRPr="00C9445D">
        <w:rPr>
          <w:i/>
        </w:rPr>
        <w:t>Front Screen</w:t>
      </w:r>
    </w:p>
    <w:p w14:paraId="78FEB37C" w14:textId="77777777" w:rsidR="00BD0953" w:rsidRDefault="00BD0953" w:rsidP="00581148">
      <w:pPr>
        <w:jc w:val="center"/>
      </w:pPr>
    </w:p>
    <w:p w14:paraId="60849766" w14:textId="7651EA1B" w:rsidR="00581148" w:rsidRDefault="00581148" w:rsidP="00581148">
      <w:pPr>
        <w:jc w:val="both"/>
      </w:pPr>
      <w:r>
        <w:t xml:space="preserve">Fig. 6.1 shows front page of the project which contains name of the </w:t>
      </w:r>
      <w:proofErr w:type="gramStart"/>
      <w:r>
        <w:t>project ,college</w:t>
      </w:r>
      <w:proofErr w:type="gramEnd"/>
      <w:r>
        <w:t xml:space="preserve"> name ,team members , project guide name and key ‘N/n’ is provide to move next page.</w:t>
      </w:r>
    </w:p>
    <w:p w14:paraId="3F8F0F6F" w14:textId="77777777" w:rsidR="00C9445D" w:rsidRDefault="00C9445D" w:rsidP="00581148">
      <w:pPr>
        <w:jc w:val="both"/>
      </w:pPr>
    </w:p>
    <w:p w14:paraId="45C79A66" w14:textId="1C0D8592" w:rsidR="00581148" w:rsidRDefault="00C9445D">
      <w:r>
        <w:rPr>
          <w:noProof/>
        </w:rPr>
        <w:drawing>
          <wp:inline distT="0" distB="0" distL="0" distR="0" wp14:anchorId="4DC9F912" wp14:editId="636FD993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089A" w14:textId="77777777" w:rsidR="00581148" w:rsidRDefault="00581148"/>
    <w:p w14:paraId="5AA10E47" w14:textId="05D9DFDA" w:rsidR="00C9445D" w:rsidRDefault="00C9445D" w:rsidP="00C9445D">
      <w:pPr>
        <w:jc w:val="center"/>
      </w:pPr>
      <w:r w:rsidRPr="00C9445D">
        <w:rPr>
          <w:b/>
        </w:rPr>
        <w:t>Fig 6.2</w:t>
      </w:r>
      <w:r>
        <w:t>:</w:t>
      </w:r>
      <w:r>
        <w:t xml:space="preserve"> </w:t>
      </w:r>
      <w:r w:rsidRPr="00C9445D">
        <w:rPr>
          <w:i/>
        </w:rPr>
        <w:t>The</w:t>
      </w:r>
      <w:r w:rsidRPr="00C9445D">
        <w:rPr>
          <w:i/>
        </w:rPr>
        <w:t xml:space="preserve"> lighthouse </w:t>
      </w:r>
    </w:p>
    <w:p w14:paraId="6FADA157" w14:textId="77777777" w:rsidR="00C9445D" w:rsidRDefault="00C9445D" w:rsidP="00C9445D">
      <w:pPr>
        <w:jc w:val="center"/>
      </w:pPr>
    </w:p>
    <w:p w14:paraId="731387DB" w14:textId="3AF4E230" w:rsidR="00C9445D" w:rsidRDefault="00C9445D" w:rsidP="00C9445D">
      <w:pPr>
        <w:jc w:val="both"/>
      </w:pPr>
      <w:r>
        <w:t xml:space="preserve">Fig 6.2 shows 3D lighthouse screen here it to give the introduction of basic idea that how lighthouse on the shores work also key is provided to move the </w:t>
      </w:r>
      <w:r w:rsidR="003B3289">
        <w:t>ship</w:t>
      </w:r>
      <w:r>
        <w:t xml:space="preserve"> on the ocean.</w:t>
      </w:r>
    </w:p>
    <w:p w14:paraId="4F4FC323" w14:textId="77777777" w:rsidR="00C9445D" w:rsidRDefault="00C9445D" w:rsidP="00C9445D">
      <w:pPr>
        <w:tabs>
          <w:tab w:val="left" w:pos="1455"/>
        </w:tabs>
        <w:jc w:val="both"/>
      </w:pPr>
    </w:p>
    <w:p w14:paraId="2A25E789" w14:textId="6A388376" w:rsidR="00A95955" w:rsidRDefault="00A95955">
      <w:pPr>
        <w:rPr>
          <w:noProof/>
        </w:rPr>
      </w:pPr>
    </w:p>
    <w:p w14:paraId="63D5BA7E" w14:textId="18FC2469" w:rsidR="00A95955" w:rsidRDefault="00A95955">
      <w:pPr>
        <w:rPr>
          <w:noProof/>
        </w:rPr>
      </w:pPr>
    </w:p>
    <w:p w14:paraId="23A47720" w14:textId="777AC69C" w:rsidR="00A95955" w:rsidRDefault="00A95955">
      <w:pPr>
        <w:rPr>
          <w:noProof/>
        </w:rPr>
      </w:pPr>
    </w:p>
    <w:p w14:paraId="3C225385" w14:textId="0BEAF11B" w:rsidR="00A95955" w:rsidRDefault="00A95955">
      <w:pPr>
        <w:rPr>
          <w:noProof/>
        </w:rPr>
      </w:pPr>
    </w:p>
    <w:p w14:paraId="4F305FD7" w14:textId="0DD99C71" w:rsidR="00A95955" w:rsidRDefault="00A95955">
      <w:pPr>
        <w:rPr>
          <w:noProof/>
        </w:rPr>
      </w:pPr>
    </w:p>
    <w:p w14:paraId="70534CA7" w14:textId="72557E3B" w:rsidR="00A95955" w:rsidRDefault="003B3289">
      <w:pPr>
        <w:rPr>
          <w:noProof/>
        </w:rPr>
      </w:pPr>
      <w:r>
        <w:rPr>
          <w:noProof/>
        </w:rPr>
        <w:drawing>
          <wp:inline distT="0" distB="0" distL="0" distR="0" wp14:anchorId="54D8A534" wp14:editId="77EE8E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5E8A" w14:textId="4F65021B" w:rsidR="00A95955" w:rsidRDefault="00A95955" w:rsidP="003B3289">
      <w:pPr>
        <w:rPr>
          <w:noProof/>
        </w:rPr>
      </w:pPr>
    </w:p>
    <w:p w14:paraId="710EAC02" w14:textId="743A6977" w:rsidR="003B3289" w:rsidRPr="003B3289" w:rsidRDefault="003B3289" w:rsidP="003B3289">
      <w:pPr>
        <w:jc w:val="center"/>
        <w:rPr>
          <w:i/>
          <w:noProof/>
        </w:rPr>
      </w:pPr>
      <w:r w:rsidRPr="003B3289">
        <w:rPr>
          <w:b/>
          <w:noProof/>
        </w:rPr>
        <w:t>Fig 6.3</w:t>
      </w:r>
      <w:r>
        <w:rPr>
          <w:noProof/>
        </w:rPr>
        <w:t xml:space="preserve">: </w:t>
      </w:r>
      <w:r w:rsidRPr="003B3289">
        <w:rPr>
          <w:i/>
          <w:noProof/>
        </w:rPr>
        <w:t>Ship sailing towards Shore</w:t>
      </w:r>
    </w:p>
    <w:p w14:paraId="67D9D9DA" w14:textId="2B875D68" w:rsidR="00A95955" w:rsidRDefault="00A95955">
      <w:pPr>
        <w:rPr>
          <w:noProof/>
        </w:rPr>
      </w:pPr>
    </w:p>
    <w:p w14:paraId="03173720" w14:textId="2D87633B" w:rsidR="00A95955" w:rsidRDefault="003B3289">
      <w:pPr>
        <w:rPr>
          <w:noProof/>
        </w:rPr>
      </w:pPr>
      <w:r>
        <w:rPr>
          <w:noProof/>
        </w:rPr>
        <w:t>Fig 6.3 shows that the ship is sailed towards the shore by abiding all the rules and proper naviagations.</w:t>
      </w:r>
    </w:p>
    <w:p w14:paraId="23FE1EE8" w14:textId="66F461A7" w:rsidR="00A95955" w:rsidRDefault="00A95955">
      <w:pPr>
        <w:rPr>
          <w:noProof/>
        </w:rPr>
      </w:pPr>
    </w:p>
    <w:p w14:paraId="4853266C" w14:textId="38F5E682" w:rsidR="00A95955" w:rsidRDefault="00A95955">
      <w:pPr>
        <w:rPr>
          <w:noProof/>
        </w:rPr>
      </w:pPr>
    </w:p>
    <w:p w14:paraId="4C98EAEF" w14:textId="2179A745" w:rsidR="00A95955" w:rsidRDefault="00A95955">
      <w:pPr>
        <w:rPr>
          <w:noProof/>
        </w:rPr>
      </w:pPr>
    </w:p>
    <w:p w14:paraId="5312D0BE" w14:textId="13DED83A" w:rsidR="00A95955" w:rsidRDefault="00A95955">
      <w:pPr>
        <w:rPr>
          <w:noProof/>
        </w:rPr>
      </w:pPr>
    </w:p>
    <w:p w14:paraId="6719DC52" w14:textId="662618EB" w:rsidR="00A95955" w:rsidRDefault="00A95955">
      <w:pPr>
        <w:rPr>
          <w:noProof/>
        </w:rPr>
      </w:pPr>
    </w:p>
    <w:p w14:paraId="5E96D51F" w14:textId="2392C486" w:rsidR="00A95955" w:rsidRDefault="00A95955"/>
    <w:p w14:paraId="6D1C2A14" w14:textId="77777777" w:rsidR="00BD0953" w:rsidRDefault="00BD0953">
      <w:bookmarkStart w:id="0" w:name="_GoBack"/>
      <w:bookmarkEnd w:id="0"/>
    </w:p>
    <w:sectPr w:rsidR="00BD0953" w:rsidSect="00BB5B7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D44F" w14:textId="77777777" w:rsidR="00772C7A" w:rsidRDefault="00772C7A" w:rsidP="00356FF8">
      <w:r>
        <w:separator/>
      </w:r>
    </w:p>
  </w:endnote>
  <w:endnote w:type="continuationSeparator" w:id="0">
    <w:p w14:paraId="119C6A97" w14:textId="77777777" w:rsidR="00772C7A" w:rsidRDefault="00772C7A" w:rsidP="0035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576CE" w14:textId="77777777" w:rsidR="00BB5B72" w:rsidRDefault="00597A6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eastAsiaTheme="majorEastAsia"/>
      </w:rPr>
      <w:t xml:space="preserve">Department of CSE, SIT, </w:t>
    </w:r>
    <w:proofErr w:type="spellStart"/>
    <w:r>
      <w:rPr>
        <w:rFonts w:eastAsiaTheme="majorEastAsia"/>
      </w:rPr>
      <w:t>Mangaluru</w:t>
    </w:r>
    <w:proofErr w:type="spellEnd"/>
    <w:r>
      <w:rPr>
        <w:rFonts w:asciiTheme="majorHAnsi" w:hAnsiTheme="majorHAnsi"/>
      </w:rPr>
      <w:t xml:space="preserve"> </w:t>
    </w:r>
    <w:r w:rsidRPr="00F74A95">
      <w:ptab w:relativeTo="margin" w:alignment="right" w:leader="none"/>
    </w:r>
    <w:r w:rsidRPr="00F74A95">
      <w:t xml:space="preserve">Page </w:t>
    </w:r>
    <w:r w:rsidRPr="00F74A95">
      <w:fldChar w:fldCharType="begin"/>
    </w:r>
    <w:r w:rsidRPr="00F74A95">
      <w:instrText xml:space="preserve"> PAGE   \* MERGEFORMAT </w:instrText>
    </w:r>
    <w:r w:rsidRPr="00F74A95">
      <w:fldChar w:fldCharType="separate"/>
    </w:r>
    <w:r w:rsidR="00356FF8" w:rsidRPr="00F74A95">
      <w:rPr>
        <w:noProof/>
      </w:rPr>
      <w:t>15</w:t>
    </w:r>
    <w:r w:rsidRPr="00F74A95">
      <w:rPr>
        <w:noProof/>
      </w:rPr>
      <w:fldChar w:fldCharType="end"/>
    </w:r>
  </w:p>
  <w:p w14:paraId="7D0B84C4" w14:textId="77777777" w:rsidR="009E0C03" w:rsidRDefault="00772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8D975" w14:textId="77777777" w:rsidR="00772C7A" w:rsidRDefault="00772C7A" w:rsidP="00356FF8">
      <w:r>
        <w:separator/>
      </w:r>
    </w:p>
  </w:footnote>
  <w:footnote w:type="continuationSeparator" w:id="0">
    <w:p w14:paraId="05B17F1E" w14:textId="77777777" w:rsidR="00772C7A" w:rsidRDefault="00772C7A" w:rsidP="0035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9EAB8A" w14:textId="25AE7A4E" w:rsidR="00593782" w:rsidRPr="009D627A" w:rsidRDefault="00933474" w:rsidP="00593782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</w:rPr>
        </w:pPr>
        <w:r w:rsidRPr="00933474">
          <w:rPr>
            <w:rFonts w:eastAsiaTheme="majorEastAsia"/>
          </w:rPr>
          <w:t>The</w:t>
        </w:r>
        <w:r w:rsidR="00C4157A">
          <w:rPr>
            <w:rFonts w:eastAsiaTheme="majorEastAsia"/>
          </w:rPr>
          <w:t xml:space="preserve"> </w:t>
        </w:r>
        <w:r w:rsidRPr="00933474">
          <w:rPr>
            <w:rFonts w:eastAsiaTheme="majorEastAsia"/>
          </w:rPr>
          <w:t xml:space="preserve">Lighthouse      </w:t>
        </w:r>
        <w:r w:rsidR="00C4157A">
          <w:rPr>
            <w:rFonts w:eastAsiaTheme="majorEastAsia"/>
          </w:rPr>
          <w:t xml:space="preserve">      </w:t>
        </w:r>
        <w:r w:rsidRPr="00933474">
          <w:rPr>
            <w:rFonts w:eastAsiaTheme="majorEastAsia"/>
          </w:rPr>
          <w:t xml:space="preserve">                                                                                       </w:t>
        </w:r>
        <w:r w:rsidR="00581148">
          <w:rPr>
            <w:rFonts w:eastAsiaTheme="majorEastAsia"/>
          </w:rPr>
          <w:t xml:space="preserve">    </w:t>
        </w:r>
        <w:r w:rsidRPr="00933474">
          <w:rPr>
            <w:rFonts w:eastAsiaTheme="majorEastAsia"/>
          </w:rPr>
          <w:t xml:space="preserve"> Screen Shots</w:t>
        </w:r>
      </w:p>
    </w:sdtContent>
  </w:sdt>
  <w:p w14:paraId="69278EB1" w14:textId="77777777" w:rsidR="00593782" w:rsidRDefault="00772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C2"/>
    <w:rsid w:val="001F1FC2"/>
    <w:rsid w:val="002F7D8F"/>
    <w:rsid w:val="00356FF8"/>
    <w:rsid w:val="00385C23"/>
    <w:rsid w:val="00394AAD"/>
    <w:rsid w:val="003B3289"/>
    <w:rsid w:val="00513E99"/>
    <w:rsid w:val="00581148"/>
    <w:rsid w:val="00597A61"/>
    <w:rsid w:val="00772C7A"/>
    <w:rsid w:val="009079E6"/>
    <w:rsid w:val="00933474"/>
    <w:rsid w:val="00A95955"/>
    <w:rsid w:val="00BD0953"/>
    <w:rsid w:val="00C4157A"/>
    <w:rsid w:val="00C9445D"/>
    <w:rsid w:val="00D074EE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45A4"/>
  <w15:chartTrackingRefBased/>
  <w15:docId w15:val="{03D456E9-A6EE-4464-840F-B5A7A3AA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6F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F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876E-A185-4C1E-808C-C49249D3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3D Lighthouse                                                                                              Screen Shots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Lighthouse                                                                                                        Screen Shots</dc:title>
  <dc:subject/>
  <dc:creator>User</dc:creator>
  <cp:keywords/>
  <dc:description/>
  <cp:lastModifiedBy>naveen kumar</cp:lastModifiedBy>
  <cp:revision>10</cp:revision>
  <dcterms:created xsi:type="dcterms:W3CDTF">2019-05-20T16:20:00Z</dcterms:created>
  <dcterms:modified xsi:type="dcterms:W3CDTF">2019-05-22T10:47:00Z</dcterms:modified>
</cp:coreProperties>
</file>