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BF2D" w14:textId="4B509790" w:rsidR="00710A35" w:rsidRPr="002472FD" w:rsidRDefault="00710A35" w:rsidP="00710A35">
      <w:pPr>
        <w:jc w:val="both"/>
        <w:rPr>
          <w:b/>
          <w:sz w:val="32"/>
          <w:szCs w:val="32"/>
        </w:rPr>
      </w:pPr>
      <w:r w:rsidRPr="002472FD">
        <w:rPr>
          <w:b/>
          <w:sz w:val="32"/>
          <w:szCs w:val="32"/>
        </w:rPr>
        <w:t>CHAPTER 3</w:t>
      </w:r>
    </w:p>
    <w:p w14:paraId="7F83EEAC" w14:textId="77777777" w:rsidR="00710A35" w:rsidRPr="00223919" w:rsidRDefault="00710A35" w:rsidP="00710A35">
      <w:pPr>
        <w:jc w:val="both"/>
        <w:rPr>
          <w:b/>
          <w:sz w:val="32"/>
          <w:szCs w:val="32"/>
        </w:rPr>
      </w:pPr>
    </w:p>
    <w:p w14:paraId="036827B6" w14:textId="77777777" w:rsidR="00710A35" w:rsidRPr="00223919" w:rsidRDefault="00710A35" w:rsidP="00F52EB9">
      <w:pPr>
        <w:jc w:val="center"/>
        <w:rPr>
          <w:b/>
          <w:sz w:val="32"/>
          <w:szCs w:val="32"/>
        </w:rPr>
      </w:pPr>
      <w:r w:rsidRPr="00223919">
        <w:rPr>
          <w:b/>
          <w:sz w:val="32"/>
          <w:szCs w:val="32"/>
        </w:rPr>
        <w:t>SYSTEM DESIGN</w:t>
      </w:r>
    </w:p>
    <w:p w14:paraId="4DC821E5" w14:textId="77777777" w:rsidR="00A804F1" w:rsidRPr="002472FD" w:rsidRDefault="00A804F1" w:rsidP="00710A35">
      <w:pPr>
        <w:spacing w:line="360" w:lineRule="auto"/>
        <w:ind w:firstLine="720"/>
        <w:jc w:val="both"/>
        <w:rPr>
          <w:sz w:val="28"/>
        </w:rPr>
      </w:pPr>
    </w:p>
    <w:p w14:paraId="11C9318D" w14:textId="77777777" w:rsidR="00710A35" w:rsidRDefault="002472FD" w:rsidP="002472FD">
      <w:pPr>
        <w:spacing w:line="360" w:lineRule="auto"/>
        <w:ind w:firstLine="720"/>
        <w:jc w:val="both"/>
      </w:pPr>
      <w:r w:rsidRPr="002472FD">
        <w:t>Systems design is the process of defining the architecture, modules, interfaces, and data for a system to satisfy specified requirements. Systems design could be seen as the application of systems theory to product development.</w:t>
      </w:r>
      <w:r>
        <w:t xml:space="preserve"> </w:t>
      </w:r>
      <w:r w:rsidRPr="002472FD">
        <w:t>It is meant to satisfy specific needs and requirements of a business or organization through the engineering of a coherent and well-running system.</w:t>
      </w:r>
    </w:p>
    <w:p w14:paraId="6E7E9C27" w14:textId="77777777" w:rsidR="002472FD" w:rsidRPr="002472FD" w:rsidRDefault="002472FD" w:rsidP="002472FD">
      <w:pPr>
        <w:spacing w:line="360" w:lineRule="auto"/>
        <w:ind w:firstLine="720"/>
        <w:jc w:val="both"/>
        <w:rPr>
          <w:sz w:val="28"/>
        </w:rPr>
      </w:pPr>
    </w:p>
    <w:p w14:paraId="0A396B46" w14:textId="77777777" w:rsidR="00710A35" w:rsidRPr="00794D8F" w:rsidRDefault="00710A35" w:rsidP="00710A35">
      <w:pPr>
        <w:jc w:val="both"/>
        <w:rPr>
          <w:b/>
          <w:sz w:val="28"/>
          <w:szCs w:val="28"/>
        </w:rPr>
      </w:pPr>
      <w:r>
        <w:rPr>
          <w:b/>
          <w:sz w:val="28"/>
          <w:szCs w:val="28"/>
        </w:rPr>
        <w:t>3</w:t>
      </w:r>
      <w:r w:rsidRPr="00794D8F">
        <w:rPr>
          <w:b/>
          <w:sz w:val="28"/>
          <w:szCs w:val="28"/>
        </w:rPr>
        <w:t xml:space="preserve">.1 </w:t>
      </w:r>
      <w:r w:rsidR="002472FD">
        <w:rPr>
          <w:b/>
          <w:sz w:val="28"/>
          <w:szCs w:val="28"/>
        </w:rPr>
        <w:t>Flow Chart</w:t>
      </w:r>
    </w:p>
    <w:p w14:paraId="57D50D82" w14:textId="77777777" w:rsidR="00710A35" w:rsidRPr="002472FD" w:rsidRDefault="00710A35" w:rsidP="00710A35">
      <w:pPr>
        <w:spacing w:line="360" w:lineRule="auto"/>
        <w:jc w:val="both"/>
      </w:pPr>
    </w:p>
    <w:p w14:paraId="36271588" w14:textId="7146ECF3" w:rsidR="00710A35" w:rsidRPr="006875C0" w:rsidRDefault="00710A35" w:rsidP="0098326C">
      <w:pPr>
        <w:spacing w:line="360" w:lineRule="auto"/>
        <w:ind w:firstLine="720"/>
        <w:jc w:val="both"/>
        <w:rPr>
          <w:b/>
        </w:rPr>
      </w:pPr>
      <w:r>
        <w:t xml:space="preserve"> </w:t>
      </w:r>
      <w:r w:rsidR="002472FD" w:rsidRPr="002472FD">
        <w:t>A flowchart is a type of diagram that represents an algorithm, workflow or process. The flowchart shows the steps as boxes of various kinds, and their order by connecting the boxes with arrows. This diagrammatic representation illustrates a solution model to a given problem</w:t>
      </w:r>
      <w:r w:rsidR="002472FD">
        <w:t xml:space="preserve">. </w:t>
      </w:r>
      <w:r w:rsidR="002472FD" w:rsidRPr="002472FD">
        <w:t>With proper design and construction, it communicates the steps in a process very effectively and efficiently.</w:t>
      </w:r>
      <w:r w:rsidR="002472FD">
        <w:t xml:space="preserve"> Fig </w:t>
      </w:r>
      <w:r w:rsidR="009B612C">
        <w:t>3</w:t>
      </w:r>
      <w:r w:rsidR="002472FD">
        <w:t xml:space="preserve">.1 depicts the flow chart of </w:t>
      </w:r>
      <w:r w:rsidR="006875C0" w:rsidRPr="004A4713">
        <w:t>Shop Inventory and Billing System</w:t>
      </w:r>
      <w:r w:rsidR="006875C0">
        <w:rPr>
          <w:b/>
        </w:rPr>
        <w:t xml:space="preserve"> </w:t>
      </w:r>
      <w:r w:rsidR="002472FD">
        <w:t>which shows various processing steps</w:t>
      </w:r>
      <w:r w:rsidR="00267FBE">
        <w:t xml:space="preserve"> based on </w:t>
      </w:r>
      <w:r w:rsidR="002472FD">
        <w:t xml:space="preserve">different </w:t>
      </w:r>
      <w:r w:rsidR="00267FBE">
        <w:t>events, actions and</w:t>
      </w:r>
      <w:r w:rsidR="006875C0">
        <w:t xml:space="preserve"> </w:t>
      </w:r>
      <w:r w:rsidR="00267FBE">
        <w:t>conditions.</w:t>
      </w:r>
    </w:p>
    <w:p w14:paraId="1471C4A5" w14:textId="77777777" w:rsidR="00710A35" w:rsidRDefault="00710A35" w:rsidP="006875C0">
      <w:pPr>
        <w:jc w:val="both"/>
      </w:pPr>
    </w:p>
    <w:p w14:paraId="6B91B74B" w14:textId="77777777" w:rsidR="00710A35" w:rsidRDefault="00710A35" w:rsidP="00710A35"/>
    <w:p w14:paraId="5031B1C7" w14:textId="77777777" w:rsidR="00710A35" w:rsidRDefault="00710A35" w:rsidP="00710A35"/>
    <w:p w14:paraId="1D7E111D" w14:textId="0421FFDC" w:rsidR="00710A35" w:rsidRDefault="00165353" w:rsidP="00DA51C7">
      <w:pPr>
        <w:ind w:left="720"/>
        <w:jc w:val="center"/>
        <w:rPr>
          <w:b/>
          <w:sz w:val="28"/>
          <w:szCs w:val="28"/>
        </w:rPr>
      </w:pPr>
      <w:r>
        <w:rPr>
          <w:noProof/>
        </w:rPr>
        <w:lastRenderedPageBreak/>
        <w:drawing>
          <wp:inline distT="0" distB="0" distL="0" distR="0" wp14:anchorId="47781D14" wp14:editId="19670790">
            <wp:extent cx="6309360" cy="488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4886960"/>
                    </a:xfrm>
                    <a:prstGeom prst="rect">
                      <a:avLst/>
                    </a:prstGeom>
                    <a:noFill/>
                    <a:ln>
                      <a:noFill/>
                    </a:ln>
                  </pic:spPr>
                </pic:pic>
              </a:graphicData>
            </a:graphic>
          </wp:inline>
        </w:drawing>
      </w:r>
    </w:p>
    <w:p w14:paraId="086335A5" w14:textId="77777777" w:rsidR="00267FBE" w:rsidRPr="00267FBE" w:rsidRDefault="00267FBE" w:rsidP="006B3CA5">
      <w:pPr>
        <w:rPr>
          <w:sz w:val="28"/>
        </w:rPr>
      </w:pPr>
    </w:p>
    <w:p w14:paraId="610D9F94" w14:textId="6A897BCD" w:rsidR="006B3CA5" w:rsidRPr="00032C7B" w:rsidRDefault="003B629B" w:rsidP="00D31EF3">
      <w:pPr>
        <w:ind w:firstLine="720"/>
        <w:jc w:val="center"/>
        <w:rPr>
          <w:b/>
          <w:i/>
        </w:rPr>
      </w:pPr>
      <w:r w:rsidRPr="004B4AF8">
        <w:rPr>
          <w:b/>
        </w:rPr>
        <w:t>F</w:t>
      </w:r>
      <w:r w:rsidR="00240AFF" w:rsidRPr="004B4AF8">
        <w:rPr>
          <w:b/>
        </w:rPr>
        <w:t xml:space="preserve">ig </w:t>
      </w:r>
      <w:r w:rsidR="009B612C">
        <w:rPr>
          <w:b/>
        </w:rPr>
        <w:t>3</w:t>
      </w:r>
      <w:r w:rsidR="00240AFF" w:rsidRPr="004B4AF8">
        <w:rPr>
          <w:b/>
        </w:rPr>
        <w:t>.1</w:t>
      </w:r>
      <w:r w:rsidR="006B3CA5" w:rsidRPr="004B4AF8">
        <w:rPr>
          <w:b/>
        </w:rPr>
        <w:t xml:space="preserve">: </w:t>
      </w:r>
      <w:r w:rsidR="006B3CA5" w:rsidRPr="00032C7B">
        <w:rPr>
          <w:i/>
        </w:rPr>
        <w:t xml:space="preserve">Flowchart of </w:t>
      </w:r>
      <w:r w:rsidR="00F21282" w:rsidRPr="00032C7B">
        <w:rPr>
          <w:i/>
        </w:rPr>
        <w:t>Shop Inventory and Billing System</w:t>
      </w:r>
    </w:p>
    <w:p w14:paraId="368941F9" w14:textId="77777777" w:rsidR="006875C0" w:rsidRDefault="006875C0" w:rsidP="00710A35">
      <w:pPr>
        <w:jc w:val="both"/>
      </w:pPr>
    </w:p>
    <w:p w14:paraId="736A621C" w14:textId="75897CE5" w:rsidR="00710A35" w:rsidRDefault="00710A35" w:rsidP="00710A35">
      <w:pPr>
        <w:jc w:val="both"/>
      </w:pPr>
      <w:r>
        <w:tab/>
      </w:r>
      <w:r w:rsidR="002835C1">
        <w:tab/>
      </w:r>
      <w:r w:rsidR="002835C1">
        <w:tab/>
      </w:r>
      <w:r w:rsidR="002835C1">
        <w:tab/>
      </w:r>
      <w:r w:rsidR="002835C1">
        <w:tab/>
      </w:r>
      <w:r w:rsidR="002835C1">
        <w:tab/>
      </w:r>
    </w:p>
    <w:p w14:paraId="5342C27C" w14:textId="77777777" w:rsidR="0081039D" w:rsidRDefault="005372CF" w:rsidP="00710A35">
      <w:pPr>
        <w:jc w:val="both"/>
        <w:rPr>
          <w:b/>
          <w:sz w:val="28"/>
        </w:rPr>
      </w:pPr>
      <w:r w:rsidRPr="005372CF">
        <w:rPr>
          <w:b/>
          <w:sz w:val="28"/>
        </w:rPr>
        <w:t>3.2 Database Table Design</w:t>
      </w:r>
    </w:p>
    <w:p w14:paraId="432BE1B1" w14:textId="77777777" w:rsidR="0081039D" w:rsidRDefault="0081039D" w:rsidP="00710A35">
      <w:pPr>
        <w:jc w:val="both"/>
        <w:rPr>
          <w:b/>
          <w:sz w:val="28"/>
        </w:rPr>
      </w:pPr>
    </w:p>
    <w:p w14:paraId="057E2A8E" w14:textId="77777777" w:rsidR="0081039D" w:rsidRPr="00FE52D1" w:rsidRDefault="0081039D" w:rsidP="00DA51C7">
      <w:pPr>
        <w:spacing w:line="360" w:lineRule="auto"/>
        <w:ind w:firstLine="720"/>
        <w:jc w:val="both"/>
      </w:pPr>
      <w:r w:rsidRPr="00FE52D1">
        <w:t>The basic database unit is the table. A table is a unit consisting of rows of related information. Each row consists of fields of information where data is stored. Field attributes include information and rules that govern the data stored in the field. The field attributes and rules may limit the type of data stored in the field.</w:t>
      </w:r>
    </w:p>
    <w:p w14:paraId="5433489A" w14:textId="7E19481B" w:rsidR="00216DB4" w:rsidRPr="00FE52D1" w:rsidRDefault="0081039D" w:rsidP="00DA51C7">
      <w:pPr>
        <w:spacing w:line="360" w:lineRule="auto"/>
        <w:ind w:firstLine="720"/>
        <w:jc w:val="both"/>
      </w:pPr>
      <w:r w:rsidRPr="00FE52D1">
        <w:t>A field may be defined as a key or may be limited by rules requiring specific masks, such as a field may limited to dates, formatted numbers like telephone numbers, or be limited to a specific number of characters. The database schema contains these rules.</w:t>
      </w:r>
      <w:r w:rsidR="00216DB4" w:rsidRPr="00FE52D1">
        <w:t xml:space="preserve"> </w:t>
      </w:r>
      <w:r w:rsidR="00812F0A" w:rsidRPr="00FE52D1">
        <w:t>Database t</w:t>
      </w:r>
      <w:r w:rsidR="00216DB4" w:rsidRPr="00FE52D1">
        <w:t xml:space="preserve">ables used in </w:t>
      </w:r>
      <w:r w:rsidR="006875C0" w:rsidRPr="00FE52D1">
        <w:t>Shop Inventory and Billing System</w:t>
      </w:r>
      <w:r w:rsidR="00216DB4" w:rsidRPr="00FE52D1">
        <w:t xml:space="preserve"> are shown below.</w:t>
      </w:r>
    </w:p>
    <w:p w14:paraId="2AF04013" w14:textId="5DD6F3F0" w:rsidR="0033443D" w:rsidRPr="00FE52D1" w:rsidRDefault="0033443D" w:rsidP="00DA51C7">
      <w:pPr>
        <w:spacing w:line="360" w:lineRule="auto"/>
        <w:ind w:firstLine="720"/>
        <w:jc w:val="both"/>
      </w:pPr>
    </w:p>
    <w:p w14:paraId="1A5932A1" w14:textId="6AF8084D" w:rsidR="0033443D" w:rsidRPr="00FE52D1" w:rsidRDefault="0033443D" w:rsidP="00DA51C7">
      <w:pPr>
        <w:spacing w:line="360" w:lineRule="auto"/>
        <w:ind w:firstLine="720"/>
        <w:jc w:val="both"/>
      </w:pPr>
    </w:p>
    <w:p w14:paraId="48636C8E" w14:textId="294863B8" w:rsidR="0033443D" w:rsidRDefault="0033443D" w:rsidP="00FE52D1">
      <w:pPr>
        <w:spacing w:line="360" w:lineRule="auto"/>
        <w:ind w:firstLine="720"/>
        <w:jc w:val="both"/>
        <w:rPr>
          <w:b/>
        </w:rPr>
      </w:pPr>
    </w:p>
    <w:p w14:paraId="4E750C91" w14:textId="585C5400" w:rsidR="00216DB4" w:rsidRPr="00A4116D" w:rsidRDefault="00216DB4" w:rsidP="00216DB4">
      <w:pPr>
        <w:spacing w:line="360" w:lineRule="auto"/>
        <w:jc w:val="center"/>
        <w:rPr>
          <w:b/>
          <w:i/>
        </w:rPr>
      </w:pPr>
      <w:r w:rsidRPr="00A4116D">
        <w:rPr>
          <w:b/>
          <w:i/>
        </w:rPr>
        <w:lastRenderedPageBreak/>
        <w:t xml:space="preserve">Table </w:t>
      </w:r>
      <w:r w:rsidR="00B274C2">
        <w:rPr>
          <w:b/>
          <w:i/>
        </w:rPr>
        <w:t>3.2</w:t>
      </w:r>
      <w:r w:rsidRPr="00A4116D">
        <w:rPr>
          <w:b/>
          <w:i/>
        </w:rPr>
        <w:t xml:space="preserve">.1: </w:t>
      </w:r>
      <w:r w:rsidR="006875C0" w:rsidRPr="00D54BD5">
        <w:rPr>
          <w:i/>
        </w:rPr>
        <w:t>Reg</w:t>
      </w:r>
      <w:r w:rsidR="00D54BD5" w:rsidRPr="00D54BD5">
        <w:rPr>
          <w:i/>
        </w:rPr>
        <w:t>istration</w:t>
      </w:r>
    </w:p>
    <w:tbl>
      <w:tblPr>
        <w:tblStyle w:val="TableGrid"/>
        <w:tblW w:w="0" w:type="auto"/>
        <w:jc w:val="right"/>
        <w:tblLook w:val="04A0" w:firstRow="1" w:lastRow="0" w:firstColumn="1" w:lastColumn="0" w:noHBand="0" w:noVBand="1"/>
      </w:tblPr>
      <w:tblGrid>
        <w:gridCol w:w="3080"/>
        <w:gridCol w:w="3081"/>
        <w:gridCol w:w="3081"/>
      </w:tblGrid>
      <w:tr w:rsidR="00216DB4" w14:paraId="100D3C27" w14:textId="77777777" w:rsidTr="00216DB4">
        <w:trPr>
          <w:jc w:val="right"/>
        </w:trPr>
        <w:tc>
          <w:tcPr>
            <w:tcW w:w="3080" w:type="dxa"/>
          </w:tcPr>
          <w:p w14:paraId="7B700198" w14:textId="77777777" w:rsidR="00216DB4" w:rsidRPr="00216DB4" w:rsidRDefault="00216DB4" w:rsidP="00216DB4">
            <w:pPr>
              <w:spacing w:line="360" w:lineRule="auto"/>
              <w:jc w:val="center"/>
              <w:rPr>
                <w:b/>
                <w:sz w:val="24"/>
              </w:rPr>
            </w:pPr>
            <w:r w:rsidRPr="00216DB4">
              <w:rPr>
                <w:b/>
                <w:sz w:val="24"/>
              </w:rPr>
              <w:t>Name</w:t>
            </w:r>
          </w:p>
        </w:tc>
        <w:tc>
          <w:tcPr>
            <w:tcW w:w="3081" w:type="dxa"/>
          </w:tcPr>
          <w:p w14:paraId="12FA2C24" w14:textId="77777777" w:rsidR="00216DB4" w:rsidRPr="00216DB4" w:rsidRDefault="007454E0" w:rsidP="00216DB4">
            <w:pPr>
              <w:spacing w:line="360" w:lineRule="auto"/>
              <w:jc w:val="center"/>
              <w:rPr>
                <w:b/>
                <w:sz w:val="24"/>
              </w:rPr>
            </w:pPr>
            <w:r>
              <w:rPr>
                <w:b/>
                <w:sz w:val="24"/>
              </w:rPr>
              <w:t xml:space="preserve">Data </w:t>
            </w:r>
            <w:r w:rsidR="00216DB4" w:rsidRPr="00216DB4">
              <w:rPr>
                <w:b/>
                <w:sz w:val="24"/>
              </w:rPr>
              <w:t>Type</w:t>
            </w:r>
          </w:p>
        </w:tc>
        <w:tc>
          <w:tcPr>
            <w:tcW w:w="3081" w:type="dxa"/>
          </w:tcPr>
          <w:p w14:paraId="227C27BD" w14:textId="77777777" w:rsidR="00216DB4" w:rsidRPr="00216DB4" w:rsidRDefault="007454E0" w:rsidP="00216DB4">
            <w:pPr>
              <w:spacing w:line="360" w:lineRule="auto"/>
              <w:jc w:val="center"/>
              <w:rPr>
                <w:b/>
                <w:sz w:val="24"/>
              </w:rPr>
            </w:pPr>
            <w:r>
              <w:rPr>
                <w:b/>
                <w:sz w:val="24"/>
              </w:rPr>
              <w:t>Constraints</w:t>
            </w:r>
          </w:p>
        </w:tc>
      </w:tr>
      <w:tr w:rsidR="00216DB4" w14:paraId="561A2C83" w14:textId="77777777" w:rsidTr="00216DB4">
        <w:trPr>
          <w:jc w:val="right"/>
        </w:trPr>
        <w:tc>
          <w:tcPr>
            <w:tcW w:w="3080" w:type="dxa"/>
          </w:tcPr>
          <w:p w14:paraId="66C96A60" w14:textId="0213E2BA" w:rsidR="00216DB4" w:rsidRPr="00216DB4" w:rsidRDefault="00005CDB" w:rsidP="00216DB4">
            <w:pPr>
              <w:spacing w:line="360" w:lineRule="auto"/>
              <w:jc w:val="center"/>
            </w:pPr>
            <w:proofErr w:type="spellStart"/>
            <w:r>
              <w:t>F</w:t>
            </w:r>
            <w:r w:rsidR="007B0671">
              <w:t>name</w:t>
            </w:r>
            <w:proofErr w:type="spellEnd"/>
          </w:p>
        </w:tc>
        <w:tc>
          <w:tcPr>
            <w:tcW w:w="3081" w:type="dxa"/>
          </w:tcPr>
          <w:p w14:paraId="5802C648" w14:textId="77CD8107" w:rsidR="00216DB4" w:rsidRPr="00216DB4" w:rsidRDefault="00216DB4" w:rsidP="00216DB4">
            <w:pPr>
              <w:spacing w:line="360" w:lineRule="auto"/>
              <w:jc w:val="center"/>
            </w:pPr>
            <w:proofErr w:type="gramStart"/>
            <w:r w:rsidRPr="00216DB4">
              <w:t>Varchar(</w:t>
            </w:r>
            <w:proofErr w:type="gramEnd"/>
            <w:r w:rsidR="007B0671">
              <w:t>45</w:t>
            </w:r>
            <w:r w:rsidRPr="00216DB4">
              <w:t>)</w:t>
            </w:r>
          </w:p>
        </w:tc>
        <w:tc>
          <w:tcPr>
            <w:tcW w:w="3081" w:type="dxa"/>
          </w:tcPr>
          <w:p w14:paraId="7D7D9716" w14:textId="14C82D19" w:rsidR="00216DB4" w:rsidRPr="00216DB4" w:rsidRDefault="007B0671" w:rsidP="00216DB4">
            <w:pPr>
              <w:spacing w:line="360" w:lineRule="auto"/>
              <w:jc w:val="center"/>
            </w:pPr>
            <w:r>
              <w:t>Not Null</w:t>
            </w:r>
          </w:p>
        </w:tc>
      </w:tr>
      <w:tr w:rsidR="00216DB4" w14:paraId="7DE7C81E" w14:textId="77777777" w:rsidTr="00216DB4">
        <w:trPr>
          <w:jc w:val="right"/>
        </w:trPr>
        <w:tc>
          <w:tcPr>
            <w:tcW w:w="3080" w:type="dxa"/>
          </w:tcPr>
          <w:p w14:paraId="452A91CE" w14:textId="6AFAC3B5" w:rsidR="00216DB4" w:rsidRPr="00216DB4" w:rsidRDefault="00005CDB" w:rsidP="00216DB4">
            <w:pPr>
              <w:spacing w:line="360" w:lineRule="auto"/>
              <w:jc w:val="center"/>
            </w:pPr>
            <w:proofErr w:type="spellStart"/>
            <w:r>
              <w:t>L</w:t>
            </w:r>
            <w:r w:rsidR="007B0671">
              <w:t>name</w:t>
            </w:r>
            <w:proofErr w:type="spellEnd"/>
          </w:p>
        </w:tc>
        <w:tc>
          <w:tcPr>
            <w:tcW w:w="3081" w:type="dxa"/>
          </w:tcPr>
          <w:p w14:paraId="0D285B1D" w14:textId="7D1BBEB6" w:rsidR="00216DB4" w:rsidRPr="00216DB4" w:rsidRDefault="00216DB4" w:rsidP="00216DB4">
            <w:pPr>
              <w:spacing w:line="360" w:lineRule="auto"/>
              <w:jc w:val="center"/>
            </w:pPr>
            <w:proofErr w:type="gramStart"/>
            <w:r>
              <w:t>Varchar(</w:t>
            </w:r>
            <w:proofErr w:type="gramEnd"/>
            <w:r w:rsidR="007B0671">
              <w:t>45</w:t>
            </w:r>
            <w:r>
              <w:t>)</w:t>
            </w:r>
          </w:p>
        </w:tc>
        <w:tc>
          <w:tcPr>
            <w:tcW w:w="3081" w:type="dxa"/>
          </w:tcPr>
          <w:p w14:paraId="603C21C1" w14:textId="77777777" w:rsidR="00216DB4" w:rsidRPr="00216DB4" w:rsidRDefault="00216DB4" w:rsidP="00216DB4">
            <w:pPr>
              <w:spacing w:line="360" w:lineRule="auto"/>
              <w:jc w:val="center"/>
            </w:pPr>
            <w:r>
              <w:t>Not Null</w:t>
            </w:r>
          </w:p>
        </w:tc>
      </w:tr>
      <w:tr w:rsidR="00216DB4" w14:paraId="1A1B1A41" w14:textId="77777777" w:rsidTr="00216DB4">
        <w:trPr>
          <w:jc w:val="right"/>
        </w:trPr>
        <w:tc>
          <w:tcPr>
            <w:tcW w:w="3080" w:type="dxa"/>
          </w:tcPr>
          <w:p w14:paraId="3FF53364" w14:textId="0622C16A" w:rsidR="00216DB4" w:rsidRDefault="00005CDB" w:rsidP="00216DB4">
            <w:pPr>
              <w:spacing w:line="360" w:lineRule="auto"/>
              <w:jc w:val="center"/>
            </w:pPr>
            <w:proofErr w:type="spellStart"/>
            <w:r>
              <w:t>U</w:t>
            </w:r>
            <w:r w:rsidR="007B0671">
              <w:t>name</w:t>
            </w:r>
            <w:proofErr w:type="spellEnd"/>
          </w:p>
        </w:tc>
        <w:tc>
          <w:tcPr>
            <w:tcW w:w="3081" w:type="dxa"/>
          </w:tcPr>
          <w:p w14:paraId="3CC14CFC" w14:textId="1ED16AAF" w:rsidR="00216DB4" w:rsidRDefault="00216DB4" w:rsidP="00216DB4">
            <w:pPr>
              <w:spacing w:line="360" w:lineRule="auto"/>
              <w:jc w:val="center"/>
            </w:pPr>
            <w:proofErr w:type="gramStart"/>
            <w:r>
              <w:t>Varchar(</w:t>
            </w:r>
            <w:proofErr w:type="gramEnd"/>
            <w:r w:rsidR="007B0671">
              <w:t>45</w:t>
            </w:r>
            <w:r>
              <w:t>)</w:t>
            </w:r>
          </w:p>
        </w:tc>
        <w:tc>
          <w:tcPr>
            <w:tcW w:w="3081" w:type="dxa"/>
          </w:tcPr>
          <w:p w14:paraId="5EB3283A" w14:textId="01036E26" w:rsidR="00216DB4" w:rsidRDefault="007B0671" w:rsidP="00216DB4">
            <w:pPr>
              <w:spacing w:line="360" w:lineRule="auto"/>
              <w:jc w:val="center"/>
            </w:pPr>
            <w:r>
              <w:t>Primary Key</w:t>
            </w:r>
          </w:p>
        </w:tc>
      </w:tr>
      <w:tr w:rsidR="00216DB4" w14:paraId="083CF016" w14:textId="77777777" w:rsidTr="00216DB4">
        <w:trPr>
          <w:jc w:val="right"/>
        </w:trPr>
        <w:tc>
          <w:tcPr>
            <w:tcW w:w="3080" w:type="dxa"/>
          </w:tcPr>
          <w:p w14:paraId="1CCAF9A5" w14:textId="41FA5305" w:rsidR="00216DB4" w:rsidRDefault="007B0671" w:rsidP="00216DB4">
            <w:pPr>
              <w:spacing w:line="360" w:lineRule="auto"/>
              <w:jc w:val="center"/>
            </w:pPr>
            <w:r>
              <w:t>Pass</w:t>
            </w:r>
          </w:p>
        </w:tc>
        <w:tc>
          <w:tcPr>
            <w:tcW w:w="3081" w:type="dxa"/>
          </w:tcPr>
          <w:p w14:paraId="31D7F41A" w14:textId="1BD3789A" w:rsidR="00216DB4" w:rsidRDefault="007B0671" w:rsidP="00216DB4">
            <w:pPr>
              <w:spacing w:line="360" w:lineRule="auto"/>
              <w:jc w:val="center"/>
            </w:pPr>
            <w:proofErr w:type="gramStart"/>
            <w:r>
              <w:t>Varchar(</w:t>
            </w:r>
            <w:proofErr w:type="gramEnd"/>
            <w:r>
              <w:t>45)</w:t>
            </w:r>
          </w:p>
        </w:tc>
        <w:tc>
          <w:tcPr>
            <w:tcW w:w="3081" w:type="dxa"/>
          </w:tcPr>
          <w:p w14:paraId="44BC5606" w14:textId="194BA71F" w:rsidR="00216DB4" w:rsidRDefault="007B0671" w:rsidP="00216DB4">
            <w:pPr>
              <w:spacing w:line="360" w:lineRule="auto"/>
              <w:jc w:val="center"/>
            </w:pPr>
            <w:r>
              <w:t>Not Null</w:t>
            </w:r>
          </w:p>
        </w:tc>
      </w:tr>
      <w:tr w:rsidR="00A4116D" w14:paraId="4E973925" w14:textId="77777777" w:rsidTr="00216DB4">
        <w:trPr>
          <w:jc w:val="right"/>
        </w:trPr>
        <w:tc>
          <w:tcPr>
            <w:tcW w:w="3080" w:type="dxa"/>
          </w:tcPr>
          <w:p w14:paraId="24D32F8B" w14:textId="7D2800D6" w:rsidR="00A4116D" w:rsidRDefault="007B0671" w:rsidP="00216DB4">
            <w:pPr>
              <w:spacing w:line="360" w:lineRule="auto"/>
              <w:jc w:val="center"/>
            </w:pPr>
            <w:r>
              <w:t>Repass</w:t>
            </w:r>
          </w:p>
        </w:tc>
        <w:tc>
          <w:tcPr>
            <w:tcW w:w="3081" w:type="dxa"/>
          </w:tcPr>
          <w:p w14:paraId="54D3C023" w14:textId="484D1823" w:rsidR="00A4116D" w:rsidRDefault="007B0671" w:rsidP="00216DB4">
            <w:pPr>
              <w:spacing w:line="360" w:lineRule="auto"/>
              <w:jc w:val="center"/>
            </w:pPr>
            <w:proofErr w:type="gramStart"/>
            <w:r>
              <w:t>Varchar(</w:t>
            </w:r>
            <w:proofErr w:type="gramEnd"/>
            <w:r>
              <w:t>45)</w:t>
            </w:r>
          </w:p>
        </w:tc>
        <w:tc>
          <w:tcPr>
            <w:tcW w:w="3081" w:type="dxa"/>
          </w:tcPr>
          <w:p w14:paraId="5A7ED3FB" w14:textId="0656FF3F" w:rsidR="00A4116D" w:rsidRDefault="007B0671" w:rsidP="00216DB4">
            <w:pPr>
              <w:spacing w:line="360" w:lineRule="auto"/>
              <w:jc w:val="center"/>
            </w:pPr>
            <w:r>
              <w:t>Not Null</w:t>
            </w:r>
          </w:p>
        </w:tc>
      </w:tr>
      <w:tr w:rsidR="00A4116D" w14:paraId="49F8C72C" w14:textId="77777777" w:rsidTr="00216DB4">
        <w:trPr>
          <w:jc w:val="right"/>
        </w:trPr>
        <w:tc>
          <w:tcPr>
            <w:tcW w:w="3080" w:type="dxa"/>
          </w:tcPr>
          <w:p w14:paraId="1A782F0A" w14:textId="100A9F3A" w:rsidR="00A4116D" w:rsidRDefault="007B0671" w:rsidP="00216DB4">
            <w:pPr>
              <w:spacing w:line="360" w:lineRule="auto"/>
              <w:jc w:val="center"/>
            </w:pPr>
            <w:proofErr w:type="spellStart"/>
            <w:r>
              <w:t>Cnum</w:t>
            </w:r>
            <w:proofErr w:type="spellEnd"/>
          </w:p>
        </w:tc>
        <w:tc>
          <w:tcPr>
            <w:tcW w:w="3081" w:type="dxa"/>
          </w:tcPr>
          <w:p w14:paraId="0FB14A02" w14:textId="3D4199E7" w:rsidR="00A4116D" w:rsidRPr="007B0671" w:rsidRDefault="007B0671" w:rsidP="00216DB4">
            <w:pPr>
              <w:spacing w:line="360" w:lineRule="auto"/>
              <w:jc w:val="center"/>
              <w:rPr>
                <w:b/>
              </w:rPr>
            </w:pPr>
            <w:proofErr w:type="gramStart"/>
            <w:r>
              <w:t>Varchar(</w:t>
            </w:r>
            <w:proofErr w:type="gramEnd"/>
            <w:r>
              <w:t>45)</w:t>
            </w:r>
          </w:p>
        </w:tc>
        <w:tc>
          <w:tcPr>
            <w:tcW w:w="3081" w:type="dxa"/>
          </w:tcPr>
          <w:p w14:paraId="1F70EB1F" w14:textId="528AC317" w:rsidR="00A4116D" w:rsidRDefault="007B0671" w:rsidP="00216DB4">
            <w:pPr>
              <w:spacing w:line="360" w:lineRule="auto"/>
              <w:jc w:val="center"/>
            </w:pPr>
            <w:r>
              <w:t>Not Null</w:t>
            </w:r>
          </w:p>
        </w:tc>
      </w:tr>
    </w:tbl>
    <w:p w14:paraId="67FDC4B0" w14:textId="77777777" w:rsidR="00710A35" w:rsidRPr="005372CF" w:rsidRDefault="00041FA1" w:rsidP="0081039D">
      <w:pPr>
        <w:spacing w:line="360" w:lineRule="auto"/>
        <w:jc w:val="both"/>
        <w:rPr>
          <w:b/>
        </w:rPr>
      </w:pPr>
      <w:r w:rsidRPr="005372CF">
        <w:rPr>
          <w:b/>
        </w:rPr>
        <w:tab/>
      </w:r>
    </w:p>
    <w:p w14:paraId="0D6F8EC0" w14:textId="09CFB2ED" w:rsidR="00710A35" w:rsidRDefault="00A4116D" w:rsidP="00A4116D">
      <w:pPr>
        <w:spacing w:line="360" w:lineRule="auto"/>
        <w:jc w:val="both"/>
      </w:pPr>
      <w:r>
        <w:t xml:space="preserve">The above </w:t>
      </w:r>
      <w:r w:rsidR="00D54BD5">
        <w:t>registration</w:t>
      </w:r>
      <w:r>
        <w:t xml:space="preserve"> table is used to store </w:t>
      </w:r>
      <w:r w:rsidR="00D54BD5">
        <w:t>user</w:t>
      </w:r>
      <w:r>
        <w:t xml:space="preserve"> related information like </w:t>
      </w:r>
      <w:r w:rsidR="00D54BD5">
        <w:t>first name, last name, user name, password, Re-password, Contact number when new user Registered to the Database.</w:t>
      </w:r>
    </w:p>
    <w:p w14:paraId="214CB1B5" w14:textId="64B3CF78" w:rsidR="00373278" w:rsidRDefault="00373278" w:rsidP="00710A35">
      <w:pPr>
        <w:jc w:val="both"/>
        <w:rPr>
          <w:b/>
          <w:sz w:val="28"/>
        </w:rPr>
      </w:pPr>
    </w:p>
    <w:p w14:paraId="4E4AD554" w14:textId="0CEEDA06" w:rsidR="00D54BD5" w:rsidRDefault="00D54BD5" w:rsidP="00F73644">
      <w:pPr>
        <w:spacing w:line="360" w:lineRule="auto"/>
        <w:jc w:val="center"/>
        <w:rPr>
          <w:i/>
        </w:rPr>
      </w:pPr>
      <w:r w:rsidRPr="00A4116D">
        <w:rPr>
          <w:b/>
          <w:i/>
        </w:rPr>
        <w:t xml:space="preserve">Table </w:t>
      </w:r>
      <w:r w:rsidR="00B274C2">
        <w:rPr>
          <w:b/>
          <w:i/>
        </w:rPr>
        <w:t>3.</w:t>
      </w:r>
      <w:r>
        <w:rPr>
          <w:b/>
          <w:i/>
        </w:rPr>
        <w:t>2</w:t>
      </w:r>
      <w:r w:rsidRPr="00A4116D">
        <w:rPr>
          <w:b/>
          <w:i/>
        </w:rPr>
        <w:t>.</w:t>
      </w:r>
      <w:r>
        <w:rPr>
          <w:b/>
          <w:i/>
        </w:rPr>
        <w:t xml:space="preserve">2: </w:t>
      </w:r>
      <w:r w:rsidRPr="00D54BD5">
        <w:rPr>
          <w:i/>
        </w:rPr>
        <w:t>Customer</w:t>
      </w:r>
    </w:p>
    <w:tbl>
      <w:tblPr>
        <w:tblStyle w:val="TableGrid"/>
        <w:tblW w:w="0" w:type="auto"/>
        <w:tblLook w:val="04A0" w:firstRow="1" w:lastRow="0" w:firstColumn="1" w:lastColumn="0" w:noHBand="0" w:noVBand="1"/>
      </w:tblPr>
      <w:tblGrid>
        <w:gridCol w:w="3080"/>
        <w:gridCol w:w="3081"/>
        <w:gridCol w:w="3081"/>
      </w:tblGrid>
      <w:tr w:rsidR="00D54BD5" w14:paraId="36BC9796" w14:textId="77777777" w:rsidTr="00D54BD5">
        <w:tc>
          <w:tcPr>
            <w:tcW w:w="3080" w:type="dxa"/>
          </w:tcPr>
          <w:p w14:paraId="45692B76" w14:textId="07B651E9" w:rsidR="00D54BD5" w:rsidRPr="00D54BD5" w:rsidRDefault="00D54BD5" w:rsidP="00D54BD5">
            <w:pPr>
              <w:spacing w:line="360" w:lineRule="auto"/>
              <w:jc w:val="center"/>
              <w:rPr>
                <w:b/>
                <w:i/>
                <w:sz w:val="24"/>
                <w:szCs w:val="24"/>
              </w:rPr>
            </w:pPr>
            <w:r w:rsidRPr="00D54BD5">
              <w:rPr>
                <w:b/>
                <w:i/>
                <w:sz w:val="24"/>
                <w:szCs w:val="24"/>
              </w:rPr>
              <w:t>Name</w:t>
            </w:r>
          </w:p>
        </w:tc>
        <w:tc>
          <w:tcPr>
            <w:tcW w:w="3081" w:type="dxa"/>
          </w:tcPr>
          <w:p w14:paraId="6EB53A96" w14:textId="2F9BF9D4" w:rsidR="00D54BD5" w:rsidRPr="00D54BD5" w:rsidRDefault="00D54BD5" w:rsidP="00D54BD5">
            <w:pPr>
              <w:spacing w:line="360" w:lineRule="auto"/>
              <w:jc w:val="center"/>
              <w:rPr>
                <w:b/>
                <w:i/>
                <w:sz w:val="24"/>
                <w:szCs w:val="24"/>
              </w:rPr>
            </w:pPr>
            <w:r w:rsidRPr="00D54BD5">
              <w:rPr>
                <w:b/>
                <w:i/>
                <w:sz w:val="24"/>
                <w:szCs w:val="24"/>
              </w:rPr>
              <w:t>Datatype</w:t>
            </w:r>
          </w:p>
        </w:tc>
        <w:tc>
          <w:tcPr>
            <w:tcW w:w="3081" w:type="dxa"/>
          </w:tcPr>
          <w:p w14:paraId="39957BD6" w14:textId="06FEFECB" w:rsidR="00D54BD5" w:rsidRPr="00D54BD5" w:rsidRDefault="00D54BD5" w:rsidP="00D54BD5">
            <w:pPr>
              <w:spacing w:line="360" w:lineRule="auto"/>
              <w:jc w:val="center"/>
              <w:rPr>
                <w:b/>
                <w:i/>
                <w:sz w:val="24"/>
                <w:szCs w:val="24"/>
              </w:rPr>
            </w:pPr>
            <w:r w:rsidRPr="00D54BD5">
              <w:rPr>
                <w:b/>
                <w:i/>
                <w:sz w:val="24"/>
                <w:szCs w:val="24"/>
              </w:rPr>
              <w:t>Constraints</w:t>
            </w:r>
          </w:p>
        </w:tc>
      </w:tr>
      <w:tr w:rsidR="00D54BD5" w14:paraId="3E81AE74" w14:textId="77777777" w:rsidTr="00D54BD5">
        <w:tc>
          <w:tcPr>
            <w:tcW w:w="3080" w:type="dxa"/>
          </w:tcPr>
          <w:p w14:paraId="7C101CF8" w14:textId="01164650" w:rsidR="00D54BD5" w:rsidRPr="00DA51C7" w:rsidRDefault="00D54BD5" w:rsidP="00D54BD5">
            <w:pPr>
              <w:spacing w:line="360" w:lineRule="auto"/>
              <w:jc w:val="center"/>
            </w:pPr>
            <w:proofErr w:type="spellStart"/>
            <w:r w:rsidRPr="00DA51C7">
              <w:t>Cust_id</w:t>
            </w:r>
            <w:proofErr w:type="spellEnd"/>
          </w:p>
        </w:tc>
        <w:tc>
          <w:tcPr>
            <w:tcW w:w="3081" w:type="dxa"/>
          </w:tcPr>
          <w:p w14:paraId="1134613D" w14:textId="34D6EEBF" w:rsidR="00D54BD5" w:rsidRDefault="00D54BD5" w:rsidP="00D54BD5">
            <w:pPr>
              <w:spacing w:line="360" w:lineRule="auto"/>
              <w:jc w:val="center"/>
              <w:rPr>
                <w:b/>
                <w:i/>
              </w:rPr>
            </w:pPr>
            <w:proofErr w:type="gramStart"/>
            <w:r>
              <w:t>Varchar(</w:t>
            </w:r>
            <w:proofErr w:type="gramEnd"/>
            <w:r>
              <w:t>45)</w:t>
            </w:r>
          </w:p>
        </w:tc>
        <w:tc>
          <w:tcPr>
            <w:tcW w:w="3081" w:type="dxa"/>
          </w:tcPr>
          <w:p w14:paraId="2183207A" w14:textId="7107FF86" w:rsidR="00D54BD5" w:rsidRDefault="00D54BD5" w:rsidP="00D54BD5">
            <w:pPr>
              <w:spacing w:line="360" w:lineRule="auto"/>
              <w:jc w:val="center"/>
              <w:rPr>
                <w:b/>
                <w:i/>
              </w:rPr>
            </w:pPr>
            <w:r>
              <w:t>Primary Key, Auto Increment</w:t>
            </w:r>
          </w:p>
        </w:tc>
      </w:tr>
      <w:tr w:rsidR="00D54BD5" w14:paraId="3FC50F20" w14:textId="77777777" w:rsidTr="00D54BD5">
        <w:tc>
          <w:tcPr>
            <w:tcW w:w="3080" w:type="dxa"/>
          </w:tcPr>
          <w:p w14:paraId="100E7295" w14:textId="527F8538" w:rsidR="00D54BD5" w:rsidRPr="00DA51C7" w:rsidRDefault="00D54BD5" w:rsidP="00D54BD5">
            <w:pPr>
              <w:spacing w:line="360" w:lineRule="auto"/>
              <w:jc w:val="center"/>
            </w:pPr>
            <w:proofErr w:type="spellStart"/>
            <w:r w:rsidRPr="00DA51C7">
              <w:t>Cust_name</w:t>
            </w:r>
            <w:proofErr w:type="spellEnd"/>
          </w:p>
        </w:tc>
        <w:tc>
          <w:tcPr>
            <w:tcW w:w="3081" w:type="dxa"/>
          </w:tcPr>
          <w:p w14:paraId="154E7AD3" w14:textId="0F5BF06C" w:rsidR="00D54BD5" w:rsidRPr="00D54BD5" w:rsidRDefault="00D54BD5" w:rsidP="00D54BD5">
            <w:pPr>
              <w:spacing w:line="360" w:lineRule="auto"/>
              <w:jc w:val="center"/>
              <w:rPr>
                <w:i/>
              </w:rPr>
            </w:pPr>
            <w:proofErr w:type="gramStart"/>
            <w:r>
              <w:t>Varchar(</w:t>
            </w:r>
            <w:proofErr w:type="gramEnd"/>
            <w:r>
              <w:t>45)</w:t>
            </w:r>
          </w:p>
        </w:tc>
        <w:tc>
          <w:tcPr>
            <w:tcW w:w="3081" w:type="dxa"/>
          </w:tcPr>
          <w:p w14:paraId="7ECAA912" w14:textId="10B9E14C" w:rsidR="00D54BD5" w:rsidRPr="00D54BD5" w:rsidRDefault="00D54BD5" w:rsidP="00D54BD5">
            <w:pPr>
              <w:spacing w:line="360" w:lineRule="auto"/>
              <w:jc w:val="center"/>
              <w:rPr>
                <w:i/>
              </w:rPr>
            </w:pPr>
            <w:r>
              <w:t>Not Null</w:t>
            </w:r>
          </w:p>
        </w:tc>
      </w:tr>
      <w:tr w:rsidR="00D54BD5" w14:paraId="29496362" w14:textId="77777777" w:rsidTr="00D54BD5">
        <w:tc>
          <w:tcPr>
            <w:tcW w:w="3080" w:type="dxa"/>
          </w:tcPr>
          <w:p w14:paraId="05E21492" w14:textId="32A15438" w:rsidR="00D54BD5" w:rsidRPr="00DA51C7" w:rsidRDefault="00D54BD5" w:rsidP="00D54BD5">
            <w:pPr>
              <w:spacing w:line="360" w:lineRule="auto"/>
              <w:jc w:val="center"/>
            </w:pPr>
            <w:proofErr w:type="spellStart"/>
            <w:r w:rsidRPr="00DA51C7">
              <w:t>Cust_number</w:t>
            </w:r>
            <w:proofErr w:type="spellEnd"/>
          </w:p>
        </w:tc>
        <w:tc>
          <w:tcPr>
            <w:tcW w:w="3081" w:type="dxa"/>
          </w:tcPr>
          <w:p w14:paraId="4D3BE5A0" w14:textId="38FCC9DB" w:rsidR="00D54BD5" w:rsidRPr="00D54BD5" w:rsidRDefault="00D54BD5" w:rsidP="00D54BD5">
            <w:pPr>
              <w:spacing w:line="360" w:lineRule="auto"/>
              <w:jc w:val="center"/>
              <w:rPr>
                <w:i/>
              </w:rPr>
            </w:pPr>
            <w:proofErr w:type="gramStart"/>
            <w:r w:rsidRPr="00B64814">
              <w:t>Varchar(</w:t>
            </w:r>
            <w:proofErr w:type="gramEnd"/>
            <w:r w:rsidRPr="00B64814">
              <w:t>45)</w:t>
            </w:r>
          </w:p>
        </w:tc>
        <w:tc>
          <w:tcPr>
            <w:tcW w:w="3081" w:type="dxa"/>
          </w:tcPr>
          <w:p w14:paraId="0DE51AFF" w14:textId="3693D72F" w:rsidR="00D54BD5" w:rsidRPr="00D54BD5" w:rsidRDefault="00D54BD5" w:rsidP="00D54BD5">
            <w:pPr>
              <w:spacing w:line="360" w:lineRule="auto"/>
              <w:jc w:val="center"/>
              <w:rPr>
                <w:i/>
              </w:rPr>
            </w:pPr>
            <w:r w:rsidRPr="00F46C41">
              <w:t>Not Null</w:t>
            </w:r>
          </w:p>
        </w:tc>
      </w:tr>
      <w:tr w:rsidR="00D54BD5" w14:paraId="265F87FC" w14:textId="77777777" w:rsidTr="00D54BD5">
        <w:tc>
          <w:tcPr>
            <w:tcW w:w="3080" w:type="dxa"/>
          </w:tcPr>
          <w:p w14:paraId="7F7669A9" w14:textId="02B4BAD8" w:rsidR="00D54BD5" w:rsidRPr="00DA51C7" w:rsidRDefault="00D54BD5" w:rsidP="00D54BD5">
            <w:pPr>
              <w:spacing w:line="360" w:lineRule="auto"/>
              <w:jc w:val="center"/>
            </w:pPr>
            <w:proofErr w:type="spellStart"/>
            <w:r w:rsidRPr="00DA51C7">
              <w:t>Cust_address</w:t>
            </w:r>
            <w:proofErr w:type="spellEnd"/>
          </w:p>
        </w:tc>
        <w:tc>
          <w:tcPr>
            <w:tcW w:w="3081" w:type="dxa"/>
          </w:tcPr>
          <w:p w14:paraId="7CC06809" w14:textId="54D8980C" w:rsidR="00D54BD5" w:rsidRPr="00D54BD5" w:rsidRDefault="00D54BD5" w:rsidP="00D54BD5">
            <w:pPr>
              <w:spacing w:line="360" w:lineRule="auto"/>
              <w:jc w:val="center"/>
              <w:rPr>
                <w:i/>
              </w:rPr>
            </w:pPr>
            <w:proofErr w:type="gramStart"/>
            <w:r w:rsidRPr="00B64814">
              <w:t>Varchar(</w:t>
            </w:r>
            <w:proofErr w:type="gramEnd"/>
            <w:r w:rsidRPr="00B64814">
              <w:t>45)</w:t>
            </w:r>
          </w:p>
        </w:tc>
        <w:tc>
          <w:tcPr>
            <w:tcW w:w="3081" w:type="dxa"/>
          </w:tcPr>
          <w:p w14:paraId="7C6413FB" w14:textId="60B2E610" w:rsidR="00D54BD5" w:rsidRPr="00D54BD5" w:rsidRDefault="00D54BD5" w:rsidP="00D54BD5">
            <w:pPr>
              <w:spacing w:line="360" w:lineRule="auto"/>
              <w:jc w:val="center"/>
              <w:rPr>
                <w:i/>
              </w:rPr>
            </w:pPr>
            <w:r w:rsidRPr="00F46C41">
              <w:t>Not Null</w:t>
            </w:r>
          </w:p>
        </w:tc>
      </w:tr>
      <w:tr w:rsidR="00D54BD5" w14:paraId="29E7EA70" w14:textId="77777777" w:rsidTr="00D54BD5">
        <w:tc>
          <w:tcPr>
            <w:tcW w:w="3080" w:type="dxa"/>
          </w:tcPr>
          <w:p w14:paraId="39F09581" w14:textId="03F29966" w:rsidR="00D54BD5" w:rsidRPr="00DA51C7" w:rsidRDefault="00D54BD5" w:rsidP="00D54BD5">
            <w:pPr>
              <w:spacing w:line="360" w:lineRule="auto"/>
              <w:jc w:val="center"/>
            </w:pPr>
            <w:proofErr w:type="spellStart"/>
            <w:r w:rsidRPr="00DA51C7">
              <w:t>Bill_number</w:t>
            </w:r>
            <w:proofErr w:type="spellEnd"/>
          </w:p>
        </w:tc>
        <w:tc>
          <w:tcPr>
            <w:tcW w:w="3081" w:type="dxa"/>
          </w:tcPr>
          <w:p w14:paraId="5DA4503A" w14:textId="144DD4C3" w:rsidR="00D54BD5" w:rsidRPr="00D54BD5" w:rsidRDefault="00D54BD5" w:rsidP="00D54BD5">
            <w:pPr>
              <w:spacing w:line="360" w:lineRule="auto"/>
              <w:jc w:val="center"/>
              <w:rPr>
                <w:i/>
              </w:rPr>
            </w:pPr>
            <w:proofErr w:type="gramStart"/>
            <w:r w:rsidRPr="00B64814">
              <w:t>Varchar(</w:t>
            </w:r>
            <w:proofErr w:type="gramEnd"/>
            <w:r w:rsidRPr="00B64814">
              <w:t>45)</w:t>
            </w:r>
          </w:p>
        </w:tc>
        <w:tc>
          <w:tcPr>
            <w:tcW w:w="3081" w:type="dxa"/>
          </w:tcPr>
          <w:p w14:paraId="03A69D29" w14:textId="4A30D24C" w:rsidR="00D54BD5" w:rsidRPr="00D54BD5" w:rsidRDefault="00D54BD5" w:rsidP="00D54BD5">
            <w:pPr>
              <w:spacing w:line="360" w:lineRule="auto"/>
              <w:jc w:val="center"/>
              <w:rPr>
                <w:i/>
              </w:rPr>
            </w:pPr>
            <w:r w:rsidRPr="00F46C41">
              <w:t>Not Null</w:t>
            </w:r>
          </w:p>
        </w:tc>
      </w:tr>
    </w:tbl>
    <w:p w14:paraId="179E7739" w14:textId="000FDBE2" w:rsidR="00D54BD5" w:rsidRDefault="00D54BD5" w:rsidP="00D54BD5">
      <w:pPr>
        <w:spacing w:line="360" w:lineRule="auto"/>
        <w:jc w:val="center"/>
        <w:rPr>
          <w:b/>
          <w:i/>
        </w:rPr>
      </w:pPr>
    </w:p>
    <w:p w14:paraId="7B731FE6" w14:textId="1FB769B1" w:rsidR="00D54BD5" w:rsidRPr="00DA51C7" w:rsidRDefault="00D54BD5" w:rsidP="00DA51C7">
      <w:pPr>
        <w:spacing w:line="360" w:lineRule="auto"/>
        <w:jc w:val="both"/>
      </w:pPr>
      <w:r w:rsidRPr="00DA51C7">
        <w:rPr>
          <w:b/>
        </w:rPr>
        <w:tab/>
      </w:r>
      <w:r w:rsidRPr="00DA51C7">
        <w:t xml:space="preserve">The </w:t>
      </w:r>
      <w:r w:rsidR="00B734CC" w:rsidRPr="00DA51C7">
        <w:t>above Customer table used to store the customer related information like Customer id, Customer name, Customer number, Customer Address, Bill number when new customer bills a product.</w:t>
      </w:r>
    </w:p>
    <w:p w14:paraId="5CD97B41" w14:textId="184D7D72" w:rsidR="00F73644" w:rsidRDefault="00F73644" w:rsidP="00F73644">
      <w:pPr>
        <w:spacing w:line="360" w:lineRule="auto"/>
        <w:jc w:val="center"/>
        <w:rPr>
          <w:i/>
        </w:rPr>
      </w:pPr>
      <w:r w:rsidRPr="00A4116D">
        <w:rPr>
          <w:b/>
          <w:i/>
        </w:rPr>
        <w:t xml:space="preserve">Table </w:t>
      </w:r>
      <w:r w:rsidR="00B274C2">
        <w:rPr>
          <w:b/>
          <w:i/>
        </w:rPr>
        <w:t>3.</w:t>
      </w:r>
      <w:r>
        <w:rPr>
          <w:b/>
          <w:i/>
        </w:rPr>
        <w:t>2</w:t>
      </w:r>
      <w:r w:rsidRPr="00A4116D">
        <w:rPr>
          <w:b/>
          <w:i/>
        </w:rPr>
        <w:t>.</w:t>
      </w:r>
      <w:r>
        <w:rPr>
          <w:b/>
          <w:i/>
        </w:rPr>
        <w:t xml:space="preserve">3: </w:t>
      </w:r>
      <w:r>
        <w:rPr>
          <w:i/>
        </w:rPr>
        <w:t>Inventory</w:t>
      </w:r>
    </w:p>
    <w:tbl>
      <w:tblPr>
        <w:tblStyle w:val="TableGrid"/>
        <w:tblW w:w="0" w:type="auto"/>
        <w:tblLook w:val="04A0" w:firstRow="1" w:lastRow="0" w:firstColumn="1" w:lastColumn="0" w:noHBand="0" w:noVBand="1"/>
      </w:tblPr>
      <w:tblGrid>
        <w:gridCol w:w="3080"/>
        <w:gridCol w:w="3081"/>
        <w:gridCol w:w="3081"/>
      </w:tblGrid>
      <w:tr w:rsidR="00F73644" w14:paraId="3CD9786A" w14:textId="77777777" w:rsidTr="00F73644">
        <w:tc>
          <w:tcPr>
            <w:tcW w:w="3080" w:type="dxa"/>
          </w:tcPr>
          <w:p w14:paraId="7F9C2BF4" w14:textId="03BE9BD2" w:rsidR="00F73644" w:rsidRDefault="00F73644" w:rsidP="00F73644">
            <w:pPr>
              <w:spacing w:line="360" w:lineRule="auto"/>
              <w:jc w:val="center"/>
              <w:rPr>
                <w:i/>
              </w:rPr>
            </w:pPr>
            <w:r w:rsidRPr="00D54BD5">
              <w:rPr>
                <w:b/>
                <w:i/>
                <w:sz w:val="24"/>
                <w:szCs w:val="24"/>
              </w:rPr>
              <w:t>Name</w:t>
            </w:r>
          </w:p>
        </w:tc>
        <w:tc>
          <w:tcPr>
            <w:tcW w:w="3081" w:type="dxa"/>
          </w:tcPr>
          <w:p w14:paraId="254F243B" w14:textId="315DBC13" w:rsidR="00F73644" w:rsidRDefault="00F73644" w:rsidP="00F73644">
            <w:pPr>
              <w:spacing w:line="360" w:lineRule="auto"/>
              <w:jc w:val="center"/>
              <w:rPr>
                <w:i/>
              </w:rPr>
            </w:pPr>
            <w:r w:rsidRPr="00D54BD5">
              <w:rPr>
                <w:b/>
                <w:i/>
                <w:sz w:val="24"/>
                <w:szCs w:val="24"/>
              </w:rPr>
              <w:t>Datatype</w:t>
            </w:r>
          </w:p>
        </w:tc>
        <w:tc>
          <w:tcPr>
            <w:tcW w:w="3081" w:type="dxa"/>
          </w:tcPr>
          <w:p w14:paraId="682DB72F" w14:textId="233CF5A2" w:rsidR="00F73644" w:rsidRDefault="00F73644" w:rsidP="00F73644">
            <w:pPr>
              <w:spacing w:line="360" w:lineRule="auto"/>
              <w:jc w:val="center"/>
              <w:rPr>
                <w:i/>
              </w:rPr>
            </w:pPr>
            <w:r w:rsidRPr="00D54BD5">
              <w:rPr>
                <w:b/>
                <w:i/>
                <w:sz w:val="24"/>
                <w:szCs w:val="24"/>
              </w:rPr>
              <w:t>Constraints</w:t>
            </w:r>
          </w:p>
        </w:tc>
      </w:tr>
      <w:tr w:rsidR="00F73644" w14:paraId="1D15DC67" w14:textId="77777777" w:rsidTr="00F73644">
        <w:tc>
          <w:tcPr>
            <w:tcW w:w="3080" w:type="dxa"/>
          </w:tcPr>
          <w:p w14:paraId="7DED5B63" w14:textId="3BCF40E2" w:rsidR="00F73644" w:rsidRPr="00DA51C7" w:rsidRDefault="00F73644" w:rsidP="00F73644">
            <w:pPr>
              <w:spacing w:line="360" w:lineRule="auto"/>
              <w:jc w:val="center"/>
            </w:pPr>
            <w:proofErr w:type="spellStart"/>
            <w:r w:rsidRPr="00DA51C7">
              <w:t>Prod_id</w:t>
            </w:r>
            <w:proofErr w:type="spellEnd"/>
          </w:p>
        </w:tc>
        <w:tc>
          <w:tcPr>
            <w:tcW w:w="3081" w:type="dxa"/>
          </w:tcPr>
          <w:p w14:paraId="15D7DFDA" w14:textId="0DC487D9" w:rsidR="00F73644" w:rsidRDefault="00F73644" w:rsidP="00F73644">
            <w:pPr>
              <w:spacing w:line="360" w:lineRule="auto"/>
              <w:jc w:val="center"/>
              <w:rPr>
                <w:i/>
              </w:rPr>
            </w:pPr>
            <w:proofErr w:type="gramStart"/>
            <w:r w:rsidRPr="00B64814">
              <w:t>Varchar(</w:t>
            </w:r>
            <w:proofErr w:type="gramEnd"/>
            <w:r w:rsidRPr="00B64814">
              <w:t>45)</w:t>
            </w:r>
          </w:p>
        </w:tc>
        <w:tc>
          <w:tcPr>
            <w:tcW w:w="3081" w:type="dxa"/>
          </w:tcPr>
          <w:p w14:paraId="15B35D7A" w14:textId="02584C9E" w:rsidR="00F73644" w:rsidRDefault="00F73644" w:rsidP="00F73644">
            <w:pPr>
              <w:spacing w:line="360" w:lineRule="auto"/>
              <w:jc w:val="center"/>
              <w:rPr>
                <w:i/>
              </w:rPr>
            </w:pPr>
            <w:r>
              <w:t>Primary Key, Auto Increment</w:t>
            </w:r>
          </w:p>
        </w:tc>
      </w:tr>
      <w:tr w:rsidR="00F73644" w14:paraId="68B10E7A" w14:textId="77777777" w:rsidTr="00F73644">
        <w:tc>
          <w:tcPr>
            <w:tcW w:w="3080" w:type="dxa"/>
          </w:tcPr>
          <w:p w14:paraId="6AB50F0B" w14:textId="3925B0F8" w:rsidR="00F73644" w:rsidRPr="00DA51C7" w:rsidRDefault="00F73644" w:rsidP="00F73644">
            <w:pPr>
              <w:spacing w:line="360" w:lineRule="auto"/>
              <w:jc w:val="center"/>
            </w:pPr>
            <w:proofErr w:type="spellStart"/>
            <w:r w:rsidRPr="00DA51C7">
              <w:t>Prod_name</w:t>
            </w:r>
            <w:proofErr w:type="spellEnd"/>
          </w:p>
        </w:tc>
        <w:tc>
          <w:tcPr>
            <w:tcW w:w="3081" w:type="dxa"/>
          </w:tcPr>
          <w:p w14:paraId="3F0EF89B" w14:textId="2CFDFA8E" w:rsidR="00F73644" w:rsidRDefault="00F73644" w:rsidP="00F73644">
            <w:pPr>
              <w:spacing w:line="360" w:lineRule="auto"/>
              <w:jc w:val="center"/>
              <w:rPr>
                <w:i/>
              </w:rPr>
            </w:pPr>
            <w:proofErr w:type="gramStart"/>
            <w:r w:rsidRPr="0005016E">
              <w:t>Varchar(</w:t>
            </w:r>
            <w:proofErr w:type="gramEnd"/>
            <w:r w:rsidRPr="0005016E">
              <w:t>45)</w:t>
            </w:r>
          </w:p>
        </w:tc>
        <w:tc>
          <w:tcPr>
            <w:tcW w:w="3081" w:type="dxa"/>
          </w:tcPr>
          <w:p w14:paraId="3C642375" w14:textId="31617E27" w:rsidR="00F73644" w:rsidRDefault="00F73644" w:rsidP="00F73644">
            <w:pPr>
              <w:spacing w:line="360" w:lineRule="auto"/>
              <w:jc w:val="center"/>
              <w:rPr>
                <w:i/>
              </w:rPr>
            </w:pPr>
            <w:r w:rsidRPr="00C629F0">
              <w:t>Not Null</w:t>
            </w:r>
          </w:p>
        </w:tc>
      </w:tr>
      <w:tr w:rsidR="00F73644" w14:paraId="30026B1D" w14:textId="77777777" w:rsidTr="00F73644">
        <w:tc>
          <w:tcPr>
            <w:tcW w:w="3080" w:type="dxa"/>
          </w:tcPr>
          <w:p w14:paraId="6B854964" w14:textId="5131F1EE" w:rsidR="00F73644" w:rsidRPr="00DA51C7" w:rsidRDefault="00F73644" w:rsidP="00F73644">
            <w:pPr>
              <w:spacing w:line="360" w:lineRule="auto"/>
              <w:jc w:val="center"/>
            </w:pPr>
            <w:proofErr w:type="spellStart"/>
            <w:r w:rsidRPr="00DA51C7">
              <w:t>Prod_price</w:t>
            </w:r>
            <w:proofErr w:type="spellEnd"/>
          </w:p>
        </w:tc>
        <w:tc>
          <w:tcPr>
            <w:tcW w:w="3081" w:type="dxa"/>
          </w:tcPr>
          <w:p w14:paraId="735D70D2" w14:textId="2681D3F5" w:rsidR="00F73644" w:rsidRDefault="00F73644" w:rsidP="00F73644">
            <w:pPr>
              <w:spacing w:line="360" w:lineRule="auto"/>
              <w:jc w:val="center"/>
              <w:rPr>
                <w:i/>
              </w:rPr>
            </w:pPr>
            <w:proofErr w:type="gramStart"/>
            <w:r w:rsidRPr="0005016E">
              <w:t>Varchar(</w:t>
            </w:r>
            <w:proofErr w:type="gramEnd"/>
            <w:r w:rsidRPr="0005016E">
              <w:t>45)</w:t>
            </w:r>
          </w:p>
        </w:tc>
        <w:tc>
          <w:tcPr>
            <w:tcW w:w="3081" w:type="dxa"/>
          </w:tcPr>
          <w:p w14:paraId="62BE0CEA" w14:textId="04316906" w:rsidR="00F73644" w:rsidRDefault="00F73644" w:rsidP="00F73644">
            <w:pPr>
              <w:spacing w:line="360" w:lineRule="auto"/>
              <w:jc w:val="center"/>
              <w:rPr>
                <w:i/>
              </w:rPr>
            </w:pPr>
            <w:r w:rsidRPr="00C629F0">
              <w:t>Not Null</w:t>
            </w:r>
          </w:p>
        </w:tc>
      </w:tr>
      <w:tr w:rsidR="00F73644" w14:paraId="6468A373" w14:textId="77777777" w:rsidTr="00F73644">
        <w:tc>
          <w:tcPr>
            <w:tcW w:w="3080" w:type="dxa"/>
          </w:tcPr>
          <w:p w14:paraId="67D405E8" w14:textId="59BCB5B5" w:rsidR="00F73644" w:rsidRPr="00DA51C7" w:rsidRDefault="00F73644" w:rsidP="00F73644">
            <w:pPr>
              <w:spacing w:line="360" w:lineRule="auto"/>
              <w:jc w:val="center"/>
            </w:pPr>
            <w:r w:rsidRPr="00DA51C7">
              <w:t>Category</w:t>
            </w:r>
          </w:p>
        </w:tc>
        <w:tc>
          <w:tcPr>
            <w:tcW w:w="3081" w:type="dxa"/>
          </w:tcPr>
          <w:p w14:paraId="4BF39555" w14:textId="5DAD2496" w:rsidR="00F73644" w:rsidRDefault="00F73644" w:rsidP="00F73644">
            <w:pPr>
              <w:spacing w:line="360" w:lineRule="auto"/>
              <w:jc w:val="center"/>
              <w:rPr>
                <w:i/>
              </w:rPr>
            </w:pPr>
            <w:proofErr w:type="gramStart"/>
            <w:r w:rsidRPr="0005016E">
              <w:t>Varchar(</w:t>
            </w:r>
            <w:proofErr w:type="gramEnd"/>
            <w:r w:rsidRPr="0005016E">
              <w:t>45)</w:t>
            </w:r>
          </w:p>
        </w:tc>
        <w:tc>
          <w:tcPr>
            <w:tcW w:w="3081" w:type="dxa"/>
          </w:tcPr>
          <w:p w14:paraId="5AB4C7FA" w14:textId="7696D043" w:rsidR="00F73644" w:rsidRDefault="00F73644" w:rsidP="00F73644">
            <w:pPr>
              <w:spacing w:line="360" w:lineRule="auto"/>
              <w:jc w:val="center"/>
              <w:rPr>
                <w:i/>
              </w:rPr>
            </w:pPr>
            <w:r w:rsidRPr="00C629F0">
              <w:t>Not Null</w:t>
            </w:r>
          </w:p>
        </w:tc>
      </w:tr>
      <w:tr w:rsidR="00F73644" w14:paraId="0353E10D" w14:textId="77777777" w:rsidTr="00F73644">
        <w:tc>
          <w:tcPr>
            <w:tcW w:w="3080" w:type="dxa"/>
          </w:tcPr>
          <w:p w14:paraId="1D53669E" w14:textId="457D05AC" w:rsidR="00F73644" w:rsidRPr="00DA51C7" w:rsidRDefault="00F73644" w:rsidP="00F73644">
            <w:pPr>
              <w:spacing w:line="360" w:lineRule="auto"/>
              <w:jc w:val="center"/>
            </w:pPr>
            <w:r w:rsidRPr="00DA51C7">
              <w:t>Quantity</w:t>
            </w:r>
          </w:p>
        </w:tc>
        <w:tc>
          <w:tcPr>
            <w:tcW w:w="3081" w:type="dxa"/>
          </w:tcPr>
          <w:p w14:paraId="23948E32" w14:textId="56616C60" w:rsidR="00F73644" w:rsidRDefault="00F73644" w:rsidP="00F73644">
            <w:pPr>
              <w:spacing w:line="360" w:lineRule="auto"/>
              <w:jc w:val="center"/>
              <w:rPr>
                <w:i/>
              </w:rPr>
            </w:pPr>
            <w:proofErr w:type="gramStart"/>
            <w:r w:rsidRPr="0005016E">
              <w:t>Varchar(</w:t>
            </w:r>
            <w:proofErr w:type="gramEnd"/>
            <w:r w:rsidRPr="0005016E">
              <w:t>45)</w:t>
            </w:r>
          </w:p>
        </w:tc>
        <w:tc>
          <w:tcPr>
            <w:tcW w:w="3081" w:type="dxa"/>
          </w:tcPr>
          <w:p w14:paraId="151FE2FE" w14:textId="12C08651" w:rsidR="00F73644" w:rsidRDefault="00F73644" w:rsidP="00F73644">
            <w:pPr>
              <w:spacing w:line="360" w:lineRule="auto"/>
              <w:jc w:val="center"/>
              <w:rPr>
                <w:i/>
              </w:rPr>
            </w:pPr>
            <w:r w:rsidRPr="00C629F0">
              <w:t>Not Null</w:t>
            </w:r>
          </w:p>
        </w:tc>
      </w:tr>
    </w:tbl>
    <w:p w14:paraId="5A5E6046" w14:textId="71A04760" w:rsidR="00F73644" w:rsidRDefault="00F73644" w:rsidP="00F73644">
      <w:pPr>
        <w:spacing w:line="360" w:lineRule="auto"/>
        <w:jc w:val="center"/>
        <w:rPr>
          <w:i/>
        </w:rPr>
      </w:pPr>
    </w:p>
    <w:p w14:paraId="33A7E605" w14:textId="65F83515" w:rsidR="00177B62" w:rsidRPr="00DA51C7" w:rsidRDefault="00177B62" w:rsidP="00DA51C7">
      <w:pPr>
        <w:spacing w:line="360" w:lineRule="auto"/>
        <w:jc w:val="both"/>
      </w:pPr>
      <w:r w:rsidRPr="00DA51C7">
        <w:t xml:space="preserve">The above </w:t>
      </w:r>
      <w:r w:rsidR="0033443D" w:rsidRPr="00DA51C7">
        <w:t>I</w:t>
      </w:r>
      <w:r w:rsidRPr="00DA51C7">
        <w:t>nventory table used to store the product related information like Product id, Product name, Product price, Category, Quantity when new product stored in the Inventory.</w:t>
      </w:r>
    </w:p>
    <w:p w14:paraId="73EF07FD" w14:textId="77777777" w:rsidR="00DA51C7" w:rsidRDefault="00DA51C7" w:rsidP="00710A35">
      <w:pPr>
        <w:jc w:val="both"/>
      </w:pPr>
    </w:p>
    <w:p w14:paraId="164A2986" w14:textId="0087C722" w:rsidR="005372CF" w:rsidRPr="00373278" w:rsidRDefault="00373278" w:rsidP="00710A35">
      <w:pPr>
        <w:jc w:val="both"/>
        <w:rPr>
          <w:b/>
          <w:sz w:val="28"/>
        </w:rPr>
      </w:pPr>
      <w:r w:rsidRPr="00373278">
        <w:rPr>
          <w:b/>
          <w:sz w:val="28"/>
        </w:rPr>
        <w:lastRenderedPageBreak/>
        <w:t>3.3 Schema Diagram</w:t>
      </w:r>
    </w:p>
    <w:p w14:paraId="3627B912" w14:textId="77777777" w:rsidR="005372CF" w:rsidRDefault="005372CF" w:rsidP="00710A35">
      <w:pPr>
        <w:jc w:val="both"/>
        <w:rPr>
          <w:b/>
          <w:sz w:val="28"/>
        </w:rPr>
      </w:pPr>
    </w:p>
    <w:p w14:paraId="2CF3B4A4" w14:textId="77777777" w:rsidR="009F45FE" w:rsidRDefault="00373278" w:rsidP="009F45FE">
      <w:pPr>
        <w:spacing w:line="360" w:lineRule="auto"/>
        <w:ind w:firstLine="720"/>
        <w:jc w:val="both"/>
      </w:pPr>
      <w:r w:rsidRPr="00373278">
        <w:t>A schema is the structure behind data organization. It is a visual representation of how different table relationships enable the schema’s underlying mission business rules for which the database is created</w:t>
      </w:r>
      <w:r>
        <w:t xml:space="preserve">. </w:t>
      </w:r>
      <w:r w:rsidR="009F45FE">
        <w:t>In a schema diagram, all database tables are designated with unique columns and special features, e.g., primary/foreign keys or not null, etc. Formats and symbols for expression are universally understood, eliminating the possibility of confusion. The table relationships also are expressed via a parent table’s primary key lines when joined with the child table’s corresponding foreign keys.</w:t>
      </w:r>
    </w:p>
    <w:p w14:paraId="1C65CDE6" w14:textId="446AB51C" w:rsidR="00373278" w:rsidRDefault="009F45FE" w:rsidP="009F45FE">
      <w:pPr>
        <w:spacing w:line="360" w:lineRule="auto"/>
        <w:jc w:val="both"/>
      </w:pPr>
      <w:r>
        <w:t xml:space="preserve">Schema diagrams have an important function because they force database developers to transpose ideas to paper. This provides an overview of the entire database, while facilitating future database administrator work. Fig 3.2 shows the schema diagram of </w:t>
      </w:r>
      <w:r w:rsidR="0059637D" w:rsidRPr="004A4713">
        <w:t>Shop Inventory and Billing System</w:t>
      </w:r>
      <w:r>
        <w:t>.</w:t>
      </w:r>
    </w:p>
    <w:p w14:paraId="0898ADA0" w14:textId="3EB59D9A" w:rsidR="009F45FE" w:rsidRPr="00373278" w:rsidRDefault="001222FA" w:rsidP="003F2DA4">
      <w:pPr>
        <w:spacing w:line="360" w:lineRule="auto"/>
        <w:jc w:val="center"/>
      </w:pPr>
      <w:r>
        <w:rPr>
          <w:noProof/>
        </w:rPr>
        <w:drawing>
          <wp:inline distT="0" distB="0" distL="0" distR="0" wp14:anchorId="5D25B051" wp14:editId="7D4B60C6">
            <wp:extent cx="5928360" cy="3143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143885"/>
                    </a:xfrm>
                    <a:prstGeom prst="rect">
                      <a:avLst/>
                    </a:prstGeom>
                    <a:noFill/>
                    <a:ln>
                      <a:noFill/>
                    </a:ln>
                  </pic:spPr>
                </pic:pic>
              </a:graphicData>
            </a:graphic>
          </wp:inline>
        </w:drawing>
      </w:r>
    </w:p>
    <w:p w14:paraId="64498806" w14:textId="59339DFB" w:rsidR="005372CF" w:rsidRPr="009F45FE" w:rsidRDefault="009F45FE" w:rsidP="009F45FE">
      <w:pPr>
        <w:jc w:val="center"/>
        <w:rPr>
          <w:b/>
          <w:sz w:val="28"/>
        </w:rPr>
      </w:pPr>
      <w:r w:rsidRPr="009F45FE">
        <w:rPr>
          <w:b/>
        </w:rPr>
        <w:t>Figure 3.</w:t>
      </w:r>
      <w:r w:rsidR="00BA26C4">
        <w:rPr>
          <w:b/>
        </w:rPr>
        <w:t>2</w:t>
      </w:r>
      <w:r w:rsidRPr="009F45FE">
        <w:rPr>
          <w:b/>
        </w:rPr>
        <w:t xml:space="preserve">: </w:t>
      </w:r>
      <w:r w:rsidRPr="00032C7B">
        <w:rPr>
          <w:i/>
        </w:rPr>
        <w:t xml:space="preserve">Schema Diagram of </w:t>
      </w:r>
      <w:r w:rsidR="00A859FE" w:rsidRPr="00032C7B">
        <w:rPr>
          <w:i/>
        </w:rPr>
        <w:t>Shop Inventory and Billing System</w:t>
      </w:r>
    </w:p>
    <w:p w14:paraId="6EFA0F03" w14:textId="4FCC96C5" w:rsidR="008223A3" w:rsidRDefault="008223A3" w:rsidP="00710A35">
      <w:pPr>
        <w:jc w:val="both"/>
        <w:rPr>
          <w:b/>
          <w:sz w:val="28"/>
        </w:rPr>
      </w:pPr>
    </w:p>
    <w:p w14:paraId="76C0F3BB" w14:textId="77777777" w:rsidR="00DA51C7" w:rsidRDefault="00DA51C7" w:rsidP="00710A35">
      <w:pPr>
        <w:jc w:val="both"/>
        <w:rPr>
          <w:b/>
          <w:sz w:val="28"/>
        </w:rPr>
      </w:pPr>
    </w:p>
    <w:p w14:paraId="245D2076" w14:textId="12BAD9BF" w:rsidR="005372CF" w:rsidRDefault="005372CF" w:rsidP="00710A35">
      <w:pPr>
        <w:jc w:val="both"/>
        <w:rPr>
          <w:b/>
          <w:sz w:val="28"/>
        </w:rPr>
      </w:pPr>
      <w:r w:rsidRPr="005372CF">
        <w:rPr>
          <w:b/>
          <w:sz w:val="28"/>
        </w:rPr>
        <w:t>3.4 ER Diagram</w:t>
      </w:r>
    </w:p>
    <w:p w14:paraId="23B32483" w14:textId="77777777" w:rsidR="005372CF" w:rsidRDefault="005372CF" w:rsidP="00710A35">
      <w:pPr>
        <w:jc w:val="both"/>
        <w:rPr>
          <w:b/>
          <w:sz w:val="28"/>
        </w:rPr>
      </w:pPr>
    </w:p>
    <w:p w14:paraId="2A8C80AB" w14:textId="0DDCD4D4" w:rsidR="005372CF" w:rsidRPr="0059637D" w:rsidRDefault="005372CF" w:rsidP="00DA51C7">
      <w:pPr>
        <w:spacing w:line="360" w:lineRule="auto"/>
        <w:jc w:val="both"/>
        <w:rPr>
          <w:b/>
          <w:sz w:val="28"/>
        </w:rPr>
      </w:pPr>
      <w:r w:rsidRPr="005372CF">
        <w:t>An entity relationship diagram (ERD) shows the relationships of entity sets stored in a database. An entity in this context is an object, a component of data. An entity set is a collection of similar entities. These entities can have attributes that define its properties.</w:t>
      </w:r>
      <w:r>
        <w:t xml:space="preserve"> By defining the entities, their attributes, and showing the relationships between them, an ER diagram illustrates the logical structure of databases. ER diagrams are used to sketch out the </w:t>
      </w:r>
      <w:r>
        <w:lastRenderedPageBreak/>
        <w:t>design of a database.</w:t>
      </w:r>
      <w:r w:rsidR="000E3BE4">
        <w:t xml:space="preserve"> Fig 3.</w:t>
      </w:r>
      <w:r w:rsidR="00812F0A">
        <w:t>3</w:t>
      </w:r>
      <w:r w:rsidR="000E3BE4">
        <w:t xml:space="preserve"> depicts the ER diagram of </w:t>
      </w:r>
      <w:r w:rsidR="0059637D" w:rsidRPr="0059637D">
        <w:t>Shop Inventory and Billing System</w:t>
      </w:r>
      <w:r w:rsidR="000E3BE4">
        <w:t>. It shows various entities, their attributes, relationships with other entities, cardinality</w:t>
      </w:r>
      <w:r w:rsidR="0059637D">
        <w:t xml:space="preserve"> </w:t>
      </w:r>
      <w:r w:rsidR="000E3BE4">
        <w:t xml:space="preserve">ratios between entities and participation constraints used in designing </w:t>
      </w:r>
      <w:r w:rsidR="0059637D" w:rsidRPr="0059637D">
        <w:t>Shop Inventory an</w:t>
      </w:r>
      <w:r w:rsidR="0059637D">
        <w:t xml:space="preserve">d </w:t>
      </w:r>
      <w:r w:rsidR="0059637D" w:rsidRPr="0059637D">
        <w:t>Billing System</w:t>
      </w:r>
      <w:r w:rsidR="0059637D">
        <w:rPr>
          <w:b/>
          <w:sz w:val="28"/>
        </w:rPr>
        <w:t xml:space="preserve"> </w:t>
      </w:r>
      <w:r w:rsidR="000E3BE4">
        <w:t>database.</w:t>
      </w:r>
    </w:p>
    <w:p w14:paraId="6B30FA1C" w14:textId="77777777" w:rsidR="00710A35" w:rsidRDefault="00710A35" w:rsidP="0059637D">
      <w:pPr>
        <w:jc w:val="both"/>
      </w:pPr>
    </w:p>
    <w:p w14:paraId="50F7E3C8" w14:textId="1A176779" w:rsidR="005372CF" w:rsidRDefault="0061044C" w:rsidP="00DA51C7">
      <w:pPr>
        <w:jc w:val="center"/>
      </w:pPr>
      <w:r>
        <w:rPr>
          <w:noProof/>
        </w:rPr>
        <w:drawing>
          <wp:inline distT="0" distB="0" distL="0" distR="0" wp14:anchorId="4E494834" wp14:editId="34308335">
            <wp:extent cx="5731510" cy="593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34075"/>
                    </a:xfrm>
                    <a:prstGeom prst="rect">
                      <a:avLst/>
                    </a:prstGeom>
                    <a:noFill/>
                    <a:ln>
                      <a:noFill/>
                    </a:ln>
                  </pic:spPr>
                </pic:pic>
              </a:graphicData>
            </a:graphic>
          </wp:inline>
        </w:drawing>
      </w:r>
    </w:p>
    <w:p w14:paraId="50EA40CE" w14:textId="77777777" w:rsidR="00710A35" w:rsidRDefault="00710A35" w:rsidP="00710A35">
      <w:pPr>
        <w:jc w:val="both"/>
      </w:pPr>
    </w:p>
    <w:p w14:paraId="5E4DD552" w14:textId="7000CB62" w:rsidR="0059637D" w:rsidRPr="009F45FE" w:rsidRDefault="000E3BE4" w:rsidP="00DA51C7">
      <w:pPr>
        <w:ind w:left="720" w:firstLine="720"/>
        <w:rPr>
          <w:b/>
          <w:sz w:val="28"/>
        </w:rPr>
      </w:pPr>
      <w:r w:rsidRPr="004B4AF8">
        <w:rPr>
          <w:b/>
        </w:rPr>
        <w:t>F</w:t>
      </w:r>
      <w:r>
        <w:rPr>
          <w:b/>
        </w:rPr>
        <w:t>ig 3.</w:t>
      </w:r>
      <w:r w:rsidR="00BA26C4">
        <w:rPr>
          <w:b/>
        </w:rPr>
        <w:t>3</w:t>
      </w:r>
      <w:r w:rsidRPr="0059637D">
        <w:t xml:space="preserve">: </w:t>
      </w:r>
      <w:r w:rsidRPr="00032C7B">
        <w:rPr>
          <w:i/>
        </w:rPr>
        <w:t xml:space="preserve">ER diagram of </w:t>
      </w:r>
      <w:r w:rsidR="0059637D" w:rsidRPr="00032C7B">
        <w:rPr>
          <w:i/>
        </w:rPr>
        <w:t>Shop Inventory and Billing System</w:t>
      </w:r>
    </w:p>
    <w:p w14:paraId="6AFD949F" w14:textId="77777777" w:rsidR="0059637D" w:rsidRDefault="0059637D" w:rsidP="0059637D">
      <w:pPr>
        <w:jc w:val="both"/>
        <w:rPr>
          <w:b/>
          <w:sz w:val="28"/>
        </w:rPr>
      </w:pPr>
    </w:p>
    <w:p w14:paraId="45C4EDCF" w14:textId="2ABAE0C6" w:rsidR="00710A35" w:rsidRPr="0059637D" w:rsidRDefault="00710A35" w:rsidP="000E3BE4">
      <w:pPr>
        <w:jc w:val="center"/>
      </w:pPr>
    </w:p>
    <w:p w14:paraId="0FB1E5F9" w14:textId="77777777" w:rsidR="00FE52D1" w:rsidRDefault="00FE52D1" w:rsidP="00FE52D1">
      <w:pPr>
        <w:jc w:val="both"/>
        <w:rPr>
          <w:b/>
          <w:sz w:val="28"/>
        </w:rPr>
      </w:pPr>
      <w:r>
        <w:rPr>
          <w:b/>
          <w:sz w:val="28"/>
        </w:rPr>
        <w:t>3.5</w:t>
      </w:r>
      <w:r w:rsidRPr="005372CF">
        <w:rPr>
          <w:b/>
          <w:sz w:val="28"/>
        </w:rPr>
        <w:t xml:space="preserve"> </w:t>
      </w:r>
      <w:r>
        <w:rPr>
          <w:b/>
          <w:sz w:val="28"/>
        </w:rPr>
        <w:t xml:space="preserve">Use case </w:t>
      </w:r>
      <w:r w:rsidRPr="005372CF">
        <w:rPr>
          <w:b/>
          <w:sz w:val="28"/>
        </w:rPr>
        <w:t>Diagram</w:t>
      </w:r>
    </w:p>
    <w:p w14:paraId="1C113F77" w14:textId="77777777" w:rsidR="00DA51C7" w:rsidRDefault="00DA51C7" w:rsidP="00DA51C7">
      <w:pPr>
        <w:spacing w:line="360" w:lineRule="auto"/>
        <w:jc w:val="both"/>
      </w:pPr>
    </w:p>
    <w:p w14:paraId="702BFCB9" w14:textId="266216CB" w:rsidR="00FE52D1" w:rsidRDefault="00FE52D1" w:rsidP="00DA51C7">
      <w:pPr>
        <w:spacing w:line="360" w:lineRule="auto"/>
        <w:ind w:firstLine="720"/>
        <w:jc w:val="both"/>
      </w:pPr>
      <w:r w:rsidRPr="008F4D5C">
        <w:t xml:space="preserve">A use case diagram at its simplest is a representation of a user's interaction with the system that shows the relationship between the user and the different use cases in which the </w:t>
      </w:r>
      <w:r w:rsidRPr="008F4D5C">
        <w:lastRenderedPageBreak/>
        <w:t>user is involved. A use case diagram can identify the different types of users of a system and the different use cases and will often be accompanied by other types of diagrams as well. The use cases are represented by either circles or ellipses.</w:t>
      </w:r>
      <w:r>
        <w:t xml:space="preserve"> Users interacting with application are shown outside with stickman symbol.</w:t>
      </w:r>
    </w:p>
    <w:p w14:paraId="628B2A35" w14:textId="66A8C0A6" w:rsidR="00FE52D1" w:rsidRDefault="00FE52D1" w:rsidP="00DA51C7">
      <w:pPr>
        <w:spacing w:line="360" w:lineRule="auto"/>
        <w:ind w:firstLine="720"/>
        <w:jc w:val="both"/>
      </w:pPr>
    </w:p>
    <w:p w14:paraId="72F39F9B" w14:textId="3C034AA0" w:rsidR="00852EB1" w:rsidRDefault="007B5E22" w:rsidP="00DA51C7">
      <w:pPr>
        <w:ind w:left="1440" w:firstLine="720"/>
        <w:jc w:val="both"/>
      </w:pPr>
      <w:r>
        <w:rPr>
          <w:noProof/>
        </w:rPr>
        <w:drawing>
          <wp:inline distT="0" distB="0" distL="0" distR="0" wp14:anchorId="7897AE3A" wp14:editId="5519E75F">
            <wp:extent cx="5731510" cy="488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89500"/>
                    </a:xfrm>
                    <a:prstGeom prst="rect">
                      <a:avLst/>
                    </a:prstGeom>
                    <a:noFill/>
                    <a:ln>
                      <a:noFill/>
                    </a:ln>
                  </pic:spPr>
                </pic:pic>
              </a:graphicData>
            </a:graphic>
          </wp:inline>
        </w:drawing>
      </w:r>
    </w:p>
    <w:p w14:paraId="544763F2" w14:textId="0A98F343" w:rsidR="00FE52D1" w:rsidRPr="00032C7B" w:rsidRDefault="00FE52D1" w:rsidP="00FE52D1">
      <w:pPr>
        <w:ind w:firstLine="720"/>
        <w:jc w:val="center"/>
        <w:rPr>
          <w:i/>
        </w:rPr>
      </w:pPr>
      <w:r w:rsidRPr="004B4AF8">
        <w:rPr>
          <w:b/>
        </w:rPr>
        <w:t>F</w:t>
      </w:r>
      <w:r>
        <w:rPr>
          <w:b/>
        </w:rPr>
        <w:t>ig 3.</w:t>
      </w:r>
      <w:r w:rsidR="00BA26C4">
        <w:rPr>
          <w:b/>
        </w:rPr>
        <w:t>4</w:t>
      </w:r>
      <w:r w:rsidRPr="00032C7B">
        <w:rPr>
          <w:b/>
          <w:i/>
        </w:rPr>
        <w:t xml:space="preserve">: </w:t>
      </w:r>
      <w:r w:rsidRPr="00032C7B">
        <w:rPr>
          <w:i/>
        </w:rPr>
        <w:t>Use case diagram of Shop Inventory and Billing System</w:t>
      </w:r>
    </w:p>
    <w:p w14:paraId="2EE40946" w14:textId="77777777" w:rsidR="00710A35" w:rsidRPr="00FE52D1" w:rsidRDefault="00710A35" w:rsidP="00710A35">
      <w:pPr>
        <w:jc w:val="both"/>
      </w:pPr>
    </w:p>
    <w:p w14:paraId="7D448B8E" w14:textId="77777777" w:rsidR="00710A35" w:rsidRDefault="00710A35" w:rsidP="00710A35">
      <w:pPr>
        <w:jc w:val="both"/>
      </w:pPr>
    </w:p>
    <w:p w14:paraId="49AAD194" w14:textId="77777777" w:rsidR="00710A35" w:rsidRDefault="00710A35" w:rsidP="00710A35">
      <w:pPr>
        <w:jc w:val="both"/>
      </w:pPr>
    </w:p>
    <w:p w14:paraId="3936F282" w14:textId="77777777" w:rsidR="00710A35" w:rsidRDefault="00710A35" w:rsidP="00710A35">
      <w:pPr>
        <w:jc w:val="both"/>
      </w:pPr>
    </w:p>
    <w:p w14:paraId="0C02339B" w14:textId="77777777" w:rsidR="00710A35" w:rsidRDefault="00710A35" w:rsidP="00710A35">
      <w:pPr>
        <w:jc w:val="both"/>
      </w:pPr>
    </w:p>
    <w:p w14:paraId="4B8274A2" w14:textId="77777777" w:rsidR="00F52D7D" w:rsidRDefault="00F52D7D" w:rsidP="00FC0B1E">
      <w:bookmarkStart w:id="0" w:name="_GoBack"/>
      <w:bookmarkEnd w:id="0"/>
    </w:p>
    <w:sectPr w:rsidR="00F52D7D" w:rsidSect="006D315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F4501" w14:textId="77777777" w:rsidR="00800EDD" w:rsidRDefault="00800EDD" w:rsidP="00710A35">
      <w:r>
        <w:separator/>
      </w:r>
    </w:p>
  </w:endnote>
  <w:endnote w:type="continuationSeparator" w:id="0">
    <w:p w14:paraId="20911D7B" w14:textId="77777777" w:rsidR="00800EDD" w:rsidRDefault="00800EDD" w:rsidP="0071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6ED6" w14:textId="77777777" w:rsidR="004E0ED3" w:rsidRDefault="004E0E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619A4" w14:textId="77777777" w:rsidR="004E0ED3" w:rsidRPr="00BD3DB0" w:rsidRDefault="004E0ED3">
    <w:pPr>
      <w:pStyle w:val="Footer"/>
      <w:pBdr>
        <w:top w:val="thinThickSmallGap" w:sz="24" w:space="1" w:color="622423" w:themeColor="accent2" w:themeShade="7F"/>
      </w:pBdr>
      <w:rPr>
        <w:rFonts w:eastAsiaTheme="majorEastAsia"/>
      </w:rPr>
    </w:pPr>
    <w:r w:rsidRPr="00BD3DB0">
      <w:rPr>
        <w:rFonts w:eastAsiaTheme="majorEastAsia"/>
      </w:rPr>
      <w:t>Department of CS</w:t>
    </w:r>
    <w:r>
      <w:rPr>
        <w:rFonts w:eastAsiaTheme="majorEastAsia"/>
      </w:rPr>
      <w:t>&amp;</w:t>
    </w:r>
    <w:r w:rsidRPr="00BD3DB0">
      <w:rPr>
        <w:rFonts w:eastAsiaTheme="majorEastAsia"/>
      </w:rPr>
      <w:t xml:space="preserve">E, SIT, </w:t>
    </w:r>
    <w:proofErr w:type="spellStart"/>
    <w:r w:rsidRPr="00BD3DB0">
      <w:rPr>
        <w:rFonts w:eastAsiaTheme="majorEastAsia"/>
      </w:rPr>
      <w:t>Mangal</w:t>
    </w:r>
    <w:r>
      <w:rPr>
        <w:rFonts w:eastAsiaTheme="majorEastAsia"/>
      </w:rPr>
      <w:t>u</w:t>
    </w:r>
    <w:r w:rsidRPr="00BD3DB0">
      <w:rPr>
        <w:rFonts w:eastAsiaTheme="majorEastAsia"/>
      </w:rPr>
      <w:t>r</w:t>
    </w:r>
    <w:r>
      <w:rPr>
        <w:rFonts w:eastAsiaTheme="majorEastAsia"/>
      </w:rPr>
      <w:t>u</w:t>
    </w:r>
    <w:proofErr w:type="spellEnd"/>
    <w:r w:rsidRPr="00BD3DB0">
      <w:rPr>
        <w:rFonts w:eastAsiaTheme="majorEastAsia"/>
      </w:rPr>
      <w:ptab w:relativeTo="margin" w:alignment="right" w:leader="none"/>
    </w:r>
    <w:r w:rsidRPr="00BD3DB0">
      <w:rPr>
        <w:rFonts w:eastAsiaTheme="majorEastAsia"/>
      </w:rPr>
      <w:t xml:space="preserve">Page </w:t>
    </w:r>
    <w:r w:rsidRPr="00BD3DB0">
      <w:rPr>
        <w:rFonts w:eastAsiaTheme="minorEastAsia"/>
      </w:rPr>
      <w:fldChar w:fldCharType="begin"/>
    </w:r>
    <w:r w:rsidRPr="00BD3DB0">
      <w:instrText xml:space="preserve"> PAGE   \* MERGEFORMAT </w:instrText>
    </w:r>
    <w:r w:rsidRPr="00BD3DB0">
      <w:rPr>
        <w:rFonts w:eastAsiaTheme="minorEastAsia"/>
      </w:rPr>
      <w:fldChar w:fldCharType="separate"/>
    </w:r>
    <w:r w:rsidRPr="007454E0">
      <w:rPr>
        <w:rFonts w:eastAsiaTheme="majorEastAsia"/>
        <w:noProof/>
      </w:rPr>
      <w:t>9</w:t>
    </w:r>
    <w:r w:rsidRPr="00BD3DB0">
      <w:rPr>
        <w:rFonts w:eastAsiaTheme="majorEastAsia"/>
        <w:noProof/>
      </w:rPr>
      <w:fldChar w:fldCharType="end"/>
    </w:r>
  </w:p>
  <w:p w14:paraId="03527143" w14:textId="77777777" w:rsidR="004E0ED3" w:rsidRDefault="004E0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7C91D" w14:textId="77777777" w:rsidR="004E0ED3" w:rsidRDefault="004E0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18658" w14:textId="77777777" w:rsidR="00800EDD" w:rsidRDefault="00800EDD" w:rsidP="00710A35">
      <w:r>
        <w:separator/>
      </w:r>
    </w:p>
  </w:footnote>
  <w:footnote w:type="continuationSeparator" w:id="0">
    <w:p w14:paraId="2DCD010F" w14:textId="77777777" w:rsidR="00800EDD" w:rsidRDefault="00800EDD" w:rsidP="00710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E94B" w14:textId="77777777" w:rsidR="004E0ED3" w:rsidRDefault="004E0E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7738743"/>
      <w:placeholder>
        <w:docPart w:val="A926069823E443C1B89556B3570612B6"/>
      </w:placeholder>
      <w:dataBinding w:prefixMappings="xmlns:ns0='http://schemas.openxmlformats.org/package/2006/metadata/core-properties' xmlns:ns1='http://purl.org/dc/elements/1.1/'" w:xpath="/ns0:coreProperties[1]/ns1:title[1]" w:storeItemID="{6C3C8BC8-F283-45AE-878A-BAB7291924A1}"/>
      <w:text/>
    </w:sdtPr>
    <w:sdtEndPr/>
    <w:sdtContent>
      <w:p w14:paraId="445031BF" w14:textId="722FCB21" w:rsidR="004E0ED3" w:rsidRPr="00D8002F" w:rsidRDefault="004E0ED3" w:rsidP="00710A35">
        <w:pPr>
          <w:pStyle w:val="Header"/>
          <w:pBdr>
            <w:bottom w:val="thickThinSmallGap" w:sz="24" w:space="1" w:color="622423" w:themeColor="accent2" w:themeShade="7F"/>
          </w:pBdr>
          <w:rPr>
            <w:rFonts w:asciiTheme="majorHAnsi" w:eastAsiaTheme="majorEastAsia" w:hAnsiTheme="majorHAnsi" w:cstheme="majorBidi"/>
          </w:rPr>
        </w:pPr>
        <w:r>
          <w:t xml:space="preserve">Shop Inventory and Billing System                                                                  </w:t>
        </w:r>
        <w:proofErr w:type="spellStart"/>
        <w:r>
          <w:t>System</w:t>
        </w:r>
        <w:proofErr w:type="spellEnd"/>
        <w:r>
          <w:t xml:space="preserve"> Design</w:t>
        </w:r>
      </w:p>
    </w:sdtContent>
  </w:sdt>
  <w:p w14:paraId="53915476" w14:textId="77777777" w:rsidR="004E0ED3" w:rsidRPr="00D8002F" w:rsidRDefault="004E0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B8FEB" w14:textId="77777777" w:rsidR="004E0ED3" w:rsidRDefault="004E0E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7095"/>
    <w:rsid w:val="0000031C"/>
    <w:rsid w:val="00005CDB"/>
    <w:rsid w:val="00023482"/>
    <w:rsid w:val="00032C7B"/>
    <w:rsid w:val="00041FA1"/>
    <w:rsid w:val="000C51CF"/>
    <w:rsid w:val="000E3BE4"/>
    <w:rsid w:val="001222FA"/>
    <w:rsid w:val="00165353"/>
    <w:rsid w:val="00177B62"/>
    <w:rsid w:val="001B5799"/>
    <w:rsid w:val="00212E4F"/>
    <w:rsid w:val="00216DB4"/>
    <w:rsid w:val="00227EF2"/>
    <w:rsid w:val="00240AFF"/>
    <w:rsid w:val="002472FD"/>
    <w:rsid w:val="00267FBE"/>
    <w:rsid w:val="002835C1"/>
    <w:rsid w:val="002C0C0F"/>
    <w:rsid w:val="002D0F2A"/>
    <w:rsid w:val="00303B0F"/>
    <w:rsid w:val="0033443D"/>
    <w:rsid w:val="00373278"/>
    <w:rsid w:val="00374754"/>
    <w:rsid w:val="003B3560"/>
    <w:rsid w:val="003B629B"/>
    <w:rsid w:val="003C65DC"/>
    <w:rsid w:val="003D7716"/>
    <w:rsid w:val="003E559F"/>
    <w:rsid w:val="003F2DA4"/>
    <w:rsid w:val="00434C2B"/>
    <w:rsid w:val="004419C5"/>
    <w:rsid w:val="00457878"/>
    <w:rsid w:val="00495A09"/>
    <w:rsid w:val="004A4713"/>
    <w:rsid w:val="004B4AF8"/>
    <w:rsid w:val="004E0ED3"/>
    <w:rsid w:val="004E1B4F"/>
    <w:rsid w:val="004E3C1A"/>
    <w:rsid w:val="004F7510"/>
    <w:rsid w:val="005372CF"/>
    <w:rsid w:val="00547095"/>
    <w:rsid w:val="00567893"/>
    <w:rsid w:val="0059637D"/>
    <w:rsid w:val="005E3DF3"/>
    <w:rsid w:val="0061044C"/>
    <w:rsid w:val="00686933"/>
    <w:rsid w:val="006875C0"/>
    <w:rsid w:val="006B3CA5"/>
    <w:rsid w:val="006D3156"/>
    <w:rsid w:val="006F77D6"/>
    <w:rsid w:val="00706A5A"/>
    <w:rsid w:val="00710A35"/>
    <w:rsid w:val="007454E0"/>
    <w:rsid w:val="007A6A6A"/>
    <w:rsid w:val="007B0671"/>
    <w:rsid w:val="007B5E22"/>
    <w:rsid w:val="007C35E4"/>
    <w:rsid w:val="00800EDD"/>
    <w:rsid w:val="0081039D"/>
    <w:rsid w:val="00812F0A"/>
    <w:rsid w:val="00821DB2"/>
    <w:rsid w:val="008223A3"/>
    <w:rsid w:val="00852EB1"/>
    <w:rsid w:val="00891523"/>
    <w:rsid w:val="008B74A6"/>
    <w:rsid w:val="008C5E03"/>
    <w:rsid w:val="008D0A9A"/>
    <w:rsid w:val="008E4C26"/>
    <w:rsid w:val="008E7151"/>
    <w:rsid w:val="008F4450"/>
    <w:rsid w:val="0098326C"/>
    <w:rsid w:val="009B612C"/>
    <w:rsid w:val="009F45FE"/>
    <w:rsid w:val="00A4116D"/>
    <w:rsid w:val="00A679F9"/>
    <w:rsid w:val="00A804F1"/>
    <w:rsid w:val="00A859FE"/>
    <w:rsid w:val="00B274C2"/>
    <w:rsid w:val="00B734CC"/>
    <w:rsid w:val="00BA26C4"/>
    <w:rsid w:val="00BC27F1"/>
    <w:rsid w:val="00BD3DB0"/>
    <w:rsid w:val="00BF65D3"/>
    <w:rsid w:val="00C31F4E"/>
    <w:rsid w:val="00C52E07"/>
    <w:rsid w:val="00C54F8F"/>
    <w:rsid w:val="00CB4C22"/>
    <w:rsid w:val="00D31EF3"/>
    <w:rsid w:val="00D54BD5"/>
    <w:rsid w:val="00D8002F"/>
    <w:rsid w:val="00D90465"/>
    <w:rsid w:val="00DA51C7"/>
    <w:rsid w:val="00E36EC6"/>
    <w:rsid w:val="00E460C2"/>
    <w:rsid w:val="00EA7726"/>
    <w:rsid w:val="00EE2992"/>
    <w:rsid w:val="00F21282"/>
    <w:rsid w:val="00F244E5"/>
    <w:rsid w:val="00F52D7D"/>
    <w:rsid w:val="00F52EB9"/>
    <w:rsid w:val="00F54708"/>
    <w:rsid w:val="00F606BD"/>
    <w:rsid w:val="00F73644"/>
    <w:rsid w:val="00FC0B1E"/>
    <w:rsid w:val="00FD5FF1"/>
    <w:rsid w:val="00FE52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49E1"/>
  <w15:docId w15:val="{4626B759-8A28-465A-8C27-2CF118A7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A3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A35"/>
    <w:pPr>
      <w:tabs>
        <w:tab w:val="center" w:pos="4513"/>
        <w:tab w:val="right" w:pos="9026"/>
      </w:tabs>
    </w:pPr>
  </w:style>
  <w:style w:type="character" w:customStyle="1" w:styleId="HeaderChar">
    <w:name w:val="Header Char"/>
    <w:basedOn w:val="DefaultParagraphFont"/>
    <w:link w:val="Header"/>
    <w:uiPriority w:val="99"/>
    <w:rsid w:val="00710A3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10A35"/>
    <w:pPr>
      <w:tabs>
        <w:tab w:val="center" w:pos="4513"/>
        <w:tab w:val="right" w:pos="9026"/>
      </w:tabs>
    </w:pPr>
  </w:style>
  <w:style w:type="character" w:customStyle="1" w:styleId="FooterChar">
    <w:name w:val="Footer Char"/>
    <w:basedOn w:val="DefaultParagraphFont"/>
    <w:link w:val="Footer"/>
    <w:uiPriority w:val="99"/>
    <w:rsid w:val="00710A3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10A35"/>
    <w:rPr>
      <w:rFonts w:ascii="Tahoma" w:hAnsi="Tahoma" w:cs="Tahoma"/>
      <w:sz w:val="16"/>
      <w:szCs w:val="16"/>
    </w:rPr>
  </w:style>
  <w:style w:type="character" w:customStyle="1" w:styleId="BalloonTextChar">
    <w:name w:val="Balloon Text Char"/>
    <w:basedOn w:val="DefaultParagraphFont"/>
    <w:link w:val="BalloonText"/>
    <w:uiPriority w:val="99"/>
    <w:semiHidden/>
    <w:rsid w:val="00710A35"/>
    <w:rPr>
      <w:rFonts w:ascii="Tahoma" w:eastAsia="Times New Roman" w:hAnsi="Tahoma" w:cs="Tahoma"/>
      <w:sz w:val="16"/>
      <w:szCs w:val="16"/>
      <w:lang w:val="en-US"/>
    </w:rPr>
  </w:style>
  <w:style w:type="table" w:styleId="TableGrid">
    <w:name w:val="Table Grid"/>
    <w:basedOn w:val="TableNormal"/>
    <w:uiPriority w:val="59"/>
    <w:rsid w:val="00216D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62066">
      <w:bodyDiv w:val="1"/>
      <w:marLeft w:val="0"/>
      <w:marRight w:val="0"/>
      <w:marTop w:val="0"/>
      <w:marBottom w:val="0"/>
      <w:divBdr>
        <w:top w:val="none" w:sz="0" w:space="0" w:color="auto"/>
        <w:left w:val="none" w:sz="0" w:space="0" w:color="auto"/>
        <w:bottom w:val="none" w:sz="0" w:space="0" w:color="auto"/>
        <w:right w:val="none" w:sz="0" w:space="0" w:color="auto"/>
      </w:divBdr>
    </w:div>
    <w:div w:id="458961671">
      <w:bodyDiv w:val="1"/>
      <w:marLeft w:val="0"/>
      <w:marRight w:val="0"/>
      <w:marTop w:val="0"/>
      <w:marBottom w:val="0"/>
      <w:divBdr>
        <w:top w:val="none" w:sz="0" w:space="0" w:color="auto"/>
        <w:left w:val="none" w:sz="0" w:space="0" w:color="auto"/>
        <w:bottom w:val="none" w:sz="0" w:space="0" w:color="auto"/>
        <w:right w:val="none" w:sz="0" w:space="0" w:color="auto"/>
      </w:divBdr>
    </w:div>
    <w:div w:id="154517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6069823E443C1B89556B3570612B6"/>
        <w:category>
          <w:name w:val="General"/>
          <w:gallery w:val="placeholder"/>
        </w:category>
        <w:types>
          <w:type w:val="bbPlcHdr"/>
        </w:types>
        <w:behaviors>
          <w:behavior w:val="content"/>
        </w:behaviors>
        <w:guid w:val="{F87604F5-84E7-44CF-B9FA-21D99735B87F}"/>
      </w:docPartPr>
      <w:docPartBody>
        <w:p w:rsidR="008B3D50" w:rsidRDefault="00E36D1D" w:rsidP="00E36D1D">
          <w:pPr>
            <w:pStyle w:val="A926069823E443C1B89556B3570612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6D1D"/>
    <w:rsid w:val="000E7F87"/>
    <w:rsid w:val="001A2F04"/>
    <w:rsid w:val="002136C6"/>
    <w:rsid w:val="00236AA6"/>
    <w:rsid w:val="00236ED4"/>
    <w:rsid w:val="0027419A"/>
    <w:rsid w:val="002C08EC"/>
    <w:rsid w:val="003A35AB"/>
    <w:rsid w:val="003D4A87"/>
    <w:rsid w:val="003E6FB1"/>
    <w:rsid w:val="004B0561"/>
    <w:rsid w:val="0070020B"/>
    <w:rsid w:val="007149C1"/>
    <w:rsid w:val="00890DFE"/>
    <w:rsid w:val="008B3D50"/>
    <w:rsid w:val="009E0F7F"/>
    <w:rsid w:val="00A405C4"/>
    <w:rsid w:val="00B9525F"/>
    <w:rsid w:val="00D33ECE"/>
    <w:rsid w:val="00DC343C"/>
    <w:rsid w:val="00E30D05"/>
    <w:rsid w:val="00E36D1D"/>
    <w:rsid w:val="00ED4036"/>
    <w:rsid w:val="00ED6D62"/>
    <w:rsid w:val="00F16CE2"/>
    <w:rsid w:val="00F77060"/>
    <w:rsid w:val="00FF58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773DF605A4F168C14DEE81D6BE2D6">
    <w:name w:val="E8D773DF605A4F168C14DEE81D6BE2D6"/>
    <w:rsid w:val="00E36D1D"/>
  </w:style>
  <w:style w:type="paragraph" w:customStyle="1" w:styleId="A926069823E443C1B89556B3570612B6">
    <w:name w:val="A926069823E443C1B89556B3570612B6"/>
    <w:rsid w:val="00E36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63F4B-2298-47BD-8098-DDBA431CE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Shop Inventory and Billing System                                                                  System Design</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 Inventory and Billing System                                                                  System Design</dc:title>
  <dc:subject/>
  <dc:creator>nitheshetty</dc:creator>
  <cp:keywords/>
  <dc:description/>
  <cp:lastModifiedBy>naveen kumar</cp:lastModifiedBy>
  <cp:revision>67</cp:revision>
  <cp:lastPrinted>2013-05-09T12:52:00Z</cp:lastPrinted>
  <dcterms:created xsi:type="dcterms:W3CDTF">2013-04-29T14:09:00Z</dcterms:created>
  <dcterms:modified xsi:type="dcterms:W3CDTF">2018-11-26T08:19:00Z</dcterms:modified>
</cp:coreProperties>
</file>