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4D3A" w14:textId="77777777" w:rsidR="005536DF" w:rsidRPr="00223919" w:rsidRDefault="005536DF" w:rsidP="005536DF">
      <w:pPr>
        <w:rPr>
          <w:b/>
          <w:sz w:val="32"/>
          <w:szCs w:val="32"/>
        </w:rPr>
      </w:pPr>
    </w:p>
    <w:p w14:paraId="42956018" w14:textId="77777777" w:rsidR="005536DF" w:rsidRPr="00223919" w:rsidRDefault="005536DF" w:rsidP="00C00649">
      <w:pPr>
        <w:jc w:val="center"/>
        <w:rPr>
          <w:b/>
          <w:sz w:val="32"/>
          <w:szCs w:val="32"/>
        </w:rPr>
      </w:pPr>
      <w:r w:rsidRPr="00223919">
        <w:rPr>
          <w:b/>
          <w:sz w:val="32"/>
          <w:szCs w:val="32"/>
        </w:rPr>
        <w:t xml:space="preserve">CONCLUSION AND SCOPE FOR FUTURE </w:t>
      </w:r>
      <w:r w:rsidR="00932D3B">
        <w:rPr>
          <w:b/>
          <w:sz w:val="32"/>
          <w:szCs w:val="32"/>
        </w:rPr>
        <w:t>WORK</w:t>
      </w:r>
    </w:p>
    <w:p w14:paraId="77945122" w14:textId="77777777" w:rsidR="00C826E9" w:rsidRDefault="00C826E9" w:rsidP="00363E25">
      <w:pPr>
        <w:jc w:val="center"/>
      </w:pPr>
    </w:p>
    <w:p w14:paraId="0FF96C15" w14:textId="77777777" w:rsidR="005D623B" w:rsidRDefault="005D623B" w:rsidP="00636A48">
      <w:pPr>
        <w:spacing w:line="360" w:lineRule="auto"/>
        <w:jc w:val="both"/>
      </w:pPr>
    </w:p>
    <w:p w14:paraId="5F59AC79" w14:textId="50B9DEFA" w:rsidR="005536DF" w:rsidRDefault="008E699E" w:rsidP="000D074C">
      <w:pPr>
        <w:spacing w:line="360" w:lineRule="auto"/>
        <w:ind w:firstLine="720"/>
        <w:jc w:val="both"/>
      </w:pPr>
      <w:r>
        <w:t xml:space="preserve">Shop Inventory </w:t>
      </w:r>
      <w:r w:rsidR="001D4A7A">
        <w:t>a</w:t>
      </w:r>
      <w:r>
        <w:t>nd Billing System</w:t>
      </w:r>
      <w:r w:rsidR="0036426D">
        <w:t xml:space="preserve"> provides a computerized version of </w:t>
      </w:r>
      <w:r w:rsidR="002E68A6">
        <w:t>shop</w:t>
      </w:r>
      <w:r w:rsidR="0036426D">
        <w:t xml:space="preserve"> management system which will benefit the s</w:t>
      </w:r>
      <w:r w:rsidR="002E68A6">
        <w:t>hopkeepers</w:t>
      </w:r>
      <w:r w:rsidR="0036426D">
        <w:t xml:space="preserve"> as well as the </w:t>
      </w:r>
      <w:r w:rsidR="002E68A6">
        <w:t>Retailed Sellers</w:t>
      </w:r>
      <w:r w:rsidR="0036426D">
        <w:t xml:space="preserve">. It also has a facility for </w:t>
      </w:r>
      <w:r w:rsidR="001D4A7A">
        <w:t xml:space="preserve">the Shopkeepers to </w:t>
      </w:r>
      <w:r w:rsidR="0036426D">
        <w:t xml:space="preserve">login and can see status of </w:t>
      </w:r>
      <w:r w:rsidR="003C3039">
        <w:t>stored products</w:t>
      </w:r>
      <w:r w:rsidR="0036426D">
        <w:t xml:space="preserve"> </w:t>
      </w:r>
      <w:r w:rsidR="003C3039">
        <w:t>in inventory</w:t>
      </w:r>
      <w:r w:rsidR="0036426D">
        <w:t>.</w:t>
      </w:r>
      <w:r w:rsidR="008A4097">
        <w:t xml:space="preserve"> </w:t>
      </w:r>
      <w:r w:rsidR="00BA611D">
        <w:t>The recommendations that have been made to enable retailers, IT support and researchers to devise strategies to ensure the ultimate objective of customer loyalty is achieved.</w:t>
      </w:r>
      <w:r w:rsidR="00FD42C7">
        <w:t xml:space="preserve"> Development of this system takes a lot of efforts.</w:t>
      </w:r>
      <w:bookmarkStart w:id="0" w:name="_GoBack"/>
      <w:bookmarkEnd w:id="0"/>
    </w:p>
    <w:p w14:paraId="63635712" w14:textId="77777777" w:rsidR="00F52D7D" w:rsidRDefault="00F52D7D" w:rsidP="000D074C">
      <w:pPr>
        <w:spacing w:line="360" w:lineRule="auto"/>
      </w:pPr>
    </w:p>
    <w:sectPr w:rsidR="00F52D7D" w:rsidSect="007B356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133D" w14:textId="77777777" w:rsidR="00F9530B" w:rsidRDefault="00F9530B" w:rsidP="005536DF">
      <w:r>
        <w:separator/>
      </w:r>
    </w:p>
  </w:endnote>
  <w:endnote w:type="continuationSeparator" w:id="0">
    <w:p w14:paraId="05428A6F" w14:textId="77777777" w:rsidR="00F9530B" w:rsidRDefault="00F9530B" w:rsidP="0055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21CE" w14:textId="77777777" w:rsidR="005536DF" w:rsidRPr="00380D9E" w:rsidRDefault="005536DF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 w:rsidRPr="00380D9E">
      <w:rPr>
        <w:rFonts w:eastAsiaTheme="majorEastAsia"/>
      </w:rPr>
      <w:t>Department of CS</w:t>
    </w:r>
    <w:r w:rsidR="0036426D">
      <w:rPr>
        <w:rFonts w:eastAsiaTheme="majorEastAsia"/>
      </w:rPr>
      <w:t>&amp;</w:t>
    </w:r>
    <w:r w:rsidRPr="00380D9E">
      <w:rPr>
        <w:rFonts w:eastAsiaTheme="majorEastAsia"/>
      </w:rPr>
      <w:t xml:space="preserve">E, SIT, </w:t>
    </w:r>
    <w:proofErr w:type="spellStart"/>
    <w:r w:rsidRPr="00380D9E">
      <w:rPr>
        <w:rFonts w:eastAsiaTheme="majorEastAsia"/>
      </w:rPr>
      <w:t>Mangal</w:t>
    </w:r>
    <w:r w:rsidR="0036426D">
      <w:rPr>
        <w:rFonts w:eastAsiaTheme="majorEastAsia"/>
      </w:rPr>
      <w:t>u</w:t>
    </w:r>
    <w:r w:rsidRPr="00380D9E">
      <w:rPr>
        <w:rFonts w:eastAsiaTheme="majorEastAsia"/>
      </w:rPr>
      <w:t>r</w:t>
    </w:r>
    <w:r w:rsidR="0036426D">
      <w:rPr>
        <w:rFonts w:eastAsiaTheme="majorEastAsia"/>
      </w:rPr>
      <w:t>u</w:t>
    </w:r>
    <w:proofErr w:type="spellEnd"/>
    <w:r w:rsidRPr="00380D9E">
      <w:rPr>
        <w:rFonts w:eastAsiaTheme="majorEastAsia"/>
      </w:rPr>
      <w:ptab w:relativeTo="margin" w:alignment="right" w:leader="none"/>
    </w:r>
    <w:r w:rsidRPr="00380D9E">
      <w:rPr>
        <w:rFonts w:eastAsiaTheme="majorEastAsia"/>
      </w:rPr>
      <w:t xml:space="preserve">Page </w:t>
    </w:r>
    <w:r w:rsidR="008F4ABF" w:rsidRPr="00380D9E">
      <w:rPr>
        <w:rFonts w:eastAsiaTheme="minorEastAsia"/>
      </w:rPr>
      <w:fldChar w:fldCharType="begin"/>
    </w:r>
    <w:r w:rsidRPr="00380D9E">
      <w:instrText xml:space="preserve"> PAGE   \* MERGEFORMAT </w:instrText>
    </w:r>
    <w:r w:rsidR="008F4ABF" w:rsidRPr="00380D9E">
      <w:rPr>
        <w:rFonts w:eastAsiaTheme="minorEastAsia"/>
      </w:rPr>
      <w:fldChar w:fldCharType="separate"/>
    </w:r>
    <w:r w:rsidR="0036426D" w:rsidRPr="0036426D">
      <w:rPr>
        <w:rFonts w:eastAsiaTheme="majorEastAsia"/>
        <w:noProof/>
      </w:rPr>
      <w:t>15</w:t>
    </w:r>
    <w:r w:rsidR="008F4ABF" w:rsidRPr="00380D9E">
      <w:rPr>
        <w:rFonts w:eastAsiaTheme="majorEastAsia"/>
        <w:noProof/>
      </w:rPr>
      <w:fldChar w:fldCharType="end"/>
    </w:r>
  </w:p>
  <w:p w14:paraId="30E29109" w14:textId="77777777" w:rsidR="005536DF" w:rsidRDefault="00553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97BD" w14:textId="77777777" w:rsidR="00F9530B" w:rsidRDefault="00F9530B" w:rsidP="005536DF">
      <w:r>
        <w:separator/>
      </w:r>
    </w:p>
  </w:footnote>
  <w:footnote w:type="continuationSeparator" w:id="0">
    <w:p w14:paraId="20FEBCD6" w14:textId="77777777" w:rsidR="00F9530B" w:rsidRDefault="00F9530B" w:rsidP="00553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/>
      </w:rPr>
      <w:alias w:val="Title"/>
      <w:id w:val="77738743"/>
      <w:placeholder>
        <w:docPart w:val="36DFAFD7FC394CD5BC2F5753F90B4B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0E7D72" w14:textId="7788CEF8" w:rsidR="005536DF" w:rsidRPr="00D42D21" w:rsidRDefault="0092517C" w:rsidP="005536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</w:rPr>
          <w:t>Shop Inventory And Billing System</w:t>
        </w:r>
        <w:r w:rsidR="0036426D">
          <w:rPr>
            <w:rFonts w:eastAsiaTheme="majorEastAsia"/>
          </w:rPr>
          <w:t xml:space="preserve"> </w:t>
        </w:r>
        <w:r w:rsidR="00380D9E">
          <w:rPr>
            <w:rFonts w:eastAsiaTheme="majorEastAsia"/>
            <w:lang w:val="en-IN"/>
          </w:rPr>
          <w:t xml:space="preserve">                      </w:t>
        </w:r>
        <w:r w:rsidR="00932D3B">
          <w:rPr>
            <w:rFonts w:eastAsiaTheme="majorEastAsia"/>
            <w:lang w:val="en-IN"/>
          </w:rPr>
          <w:t xml:space="preserve">   </w:t>
        </w:r>
        <w:r w:rsidR="007F09DD" w:rsidRPr="00380D9E">
          <w:rPr>
            <w:rFonts w:eastAsiaTheme="majorEastAsia"/>
            <w:lang w:val="en-IN"/>
          </w:rPr>
          <w:t xml:space="preserve">Conclusion And Scope For Future </w:t>
        </w:r>
        <w:r w:rsidR="00932D3B">
          <w:rPr>
            <w:rFonts w:eastAsiaTheme="majorEastAsia"/>
            <w:lang w:val="en-IN"/>
          </w:rPr>
          <w:t>Work</w:t>
        </w:r>
      </w:p>
    </w:sdtContent>
  </w:sdt>
  <w:p w14:paraId="2DEF3C3B" w14:textId="77777777" w:rsidR="005536DF" w:rsidRPr="00D42D21" w:rsidRDefault="005536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34"/>
    <w:rsid w:val="00014806"/>
    <w:rsid w:val="000364C8"/>
    <w:rsid w:val="000D074C"/>
    <w:rsid w:val="000E0934"/>
    <w:rsid w:val="001034FB"/>
    <w:rsid w:val="001207F7"/>
    <w:rsid w:val="0017354B"/>
    <w:rsid w:val="00185AC0"/>
    <w:rsid w:val="00186CE3"/>
    <w:rsid w:val="001C4AB4"/>
    <w:rsid w:val="001D4A7A"/>
    <w:rsid w:val="002A0E56"/>
    <w:rsid w:val="002E68A6"/>
    <w:rsid w:val="00321CA1"/>
    <w:rsid w:val="0034166A"/>
    <w:rsid w:val="0036060E"/>
    <w:rsid w:val="00363E25"/>
    <w:rsid w:val="0036426D"/>
    <w:rsid w:val="00380D9E"/>
    <w:rsid w:val="00392565"/>
    <w:rsid w:val="003C3039"/>
    <w:rsid w:val="004160E0"/>
    <w:rsid w:val="005536DF"/>
    <w:rsid w:val="005734FA"/>
    <w:rsid w:val="005A37A7"/>
    <w:rsid w:val="005C3D6A"/>
    <w:rsid w:val="005D623B"/>
    <w:rsid w:val="00632C2B"/>
    <w:rsid w:val="0063481D"/>
    <w:rsid w:val="00636A48"/>
    <w:rsid w:val="00636CCE"/>
    <w:rsid w:val="00733B94"/>
    <w:rsid w:val="0075085E"/>
    <w:rsid w:val="007B3564"/>
    <w:rsid w:val="007F09DD"/>
    <w:rsid w:val="008A4097"/>
    <w:rsid w:val="008D0DFF"/>
    <w:rsid w:val="008D36D1"/>
    <w:rsid w:val="008E699E"/>
    <w:rsid w:val="008F4ABF"/>
    <w:rsid w:val="0092517C"/>
    <w:rsid w:val="00932D3B"/>
    <w:rsid w:val="00937E24"/>
    <w:rsid w:val="009A1FEB"/>
    <w:rsid w:val="009A5783"/>
    <w:rsid w:val="00A7349D"/>
    <w:rsid w:val="00B2659C"/>
    <w:rsid w:val="00BA611D"/>
    <w:rsid w:val="00BD2BF8"/>
    <w:rsid w:val="00C00649"/>
    <w:rsid w:val="00C67CB4"/>
    <w:rsid w:val="00C826E9"/>
    <w:rsid w:val="00C966E0"/>
    <w:rsid w:val="00CC4D33"/>
    <w:rsid w:val="00D02266"/>
    <w:rsid w:val="00D23E42"/>
    <w:rsid w:val="00D42D21"/>
    <w:rsid w:val="00D7475A"/>
    <w:rsid w:val="00D842A9"/>
    <w:rsid w:val="00DA2C83"/>
    <w:rsid w:val="00DF6D14"/>
    <w:rsid w:val="00EB21F8"/>
    <w:rsid w:val="00ED0D57"/>
    <w:rsid w:val="00F52D7D"/>
    <w:rsid w:val="00F9530B"/>
    <w:rsid w:val="00FD42C7"/>
    <w:rsid w:val="00FF4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D87F"/>
  <w15:docId w15:val="{F2EADC09-397C-4A65-9E83-702BC1C4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6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6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D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DFAFD7FC394CD5BC2F5753F90B4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E48BD-EF9B-4391-91F1-BC75DD77EFAF}"/>
      </w:docPartPr>
      <w:docPartBody>
        <w:p w:rsidR="00DA40AC" w:rsidRDefault="001E5FEF" w:rsidP="001E5FEF">
          <w:pPr>
            <w:pStyle w:val="36DFAFD7FC394CD5BC2F5753F90B4B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FEF"/>
    <w:rsid w:val="00051318"/>
    <w:rsid w:val="000E5CD5"/>
    <w:rsid w:val="001E5FEF"/>
    <w:rsid w:val="00212F5F"/>
    <w:rsid w:val="00372EB1"/>
    <w:rsid w:val="00444B5C"/>
    <w:rsid w:val="00471123"/>
    <w:rsid w:val="005B39E9"/>
    <w:rsid w:val="00683073"/>
    <w:rsid w:val="008A5579"/>
    <w:rsid w:val="00A0514D"/>
    <w:rsid w:val="00A500BD"/>
    <w:rsid w:val="00AC0160"/>
    <w:rsid w:val="00B13415"/>
    <w:rsid w:val="00B35ECC"/>
    <w:rsid w:val="00C4090F"/>
    <w:rsid w:val="00C85EDF"/>
    <w:rsid w:val="00DA40AC"/>
    <w:rsid w:val="00DB476E"/>
    <w:rsid w:val="00DB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0584269C247B7BDF8DCD15EA4B0CF">
    <w:name w:val="0110584269C247B7BDF8DCD15EA4B0CF"/>
    <w:rsid w:val="001E5FEF"/>
  </w:style>
  <w:style w:type="paragraph" w:customStyle="1" w:styleId="36DFAFD7FC394CD5BC2F5753F90B4BE1">
    <w:name w:val="36DFAFD7FC394CD5BC2F5753F90B4BE1"/>
    <w:rsid w:val="001E5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 Inventory And Billing System                          Conclusion And Scope For Future Work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Inventory And Billing System                          Conclusion And Scope For Future Work</dc:title>
  <dc:subject/>
  <dc:creator>nitheshetty</dc:creator>
  <cp:keywords/>
  <dc:description/>
  <cp:lastModifiedBy>naveen kumar</cp:lastModifiedBy>
  <cp:revision>44</cp:revision>
  <dcterms:created xsi:type="dcterms:W3CDTF">2013-04-29T14:25:00Z</dcterms:created>
  <dcterms:modified xsi:type="dcterms:W3CDTF">2018-11-26T08:20:00Z</dcterms:modified>
</cp:coreProperties>
</file>