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D0D88" w14:textId="77777777" w:rsidR="00376CC9" w:rsidRPr="00AC69E4" w:rsidRDefault="00376CC9" w:rsidP="00376CC9">
      <w:pPr>
        <w:pStyle w:val="Title"/>
        <w:jc w:val="center"/>
      </w:pPr>
      <w:r>
        <w:t>IELTS Band 7+ Complete Online Course</w:t>
      </w:r>
      <w:r w:rsidRPr="00AC69E4">
        <w:t xml:space="preserve"> </w:t>
      </w:r>
      <w:r w:rsidR="00395FDE" w:rsidRPr="003E19B0">
        <w:rPr>
          <w:u w:val="single"/>
        </w:rPr>
        <w:t xml:space="preserve">Academic IELTS </w:t>
      </w:r>
      <w:r w:rsidRPr="003E19B0">
        <w:rPr>
          <w:u w:val="single"/>
        </w:rPr>
        <w:t>Accelerated Course Syllabus</w:t>
      </w:r>
    </w:p>
    <w:p w14:paraId="21AD13F1" w14:textId="77777777" w:rsidR="00376CC9" w:rsidRDefault="00376CC9" w:rsidP="00376CC9">
      <w:pPr>
        <w:pStyle w:val="Heading1"/>
      </w:pPr>
      <w:r>
        <w:t>Instructor Information</w:t>
      </w:r>
    </w:p>
    <w:tbl>
      <w:tblPr>
        <w:tblStyle w:val="SyllabusTable-NoBorders"/>
        <w:tblW w:w="9720" w:type="dxa"/>
        <w:tblLook w:val="04A0" w:firstRow="1" w:lastRow="0" w:firstColumn="1" w:lastColumn="0" w:noHBand="0" w:noVBand="1"/>
        <w:tblCaption w:val="Content table"/>
      </w:tblPr>
      <w:tblGrid>
        <w:gridCol w:w="3239"/>
        <w:gridCol w:w="3240"/>
        <w:gridCol w:w="3241"/>
      </w:tblGrid>
      <w:tr w:rsidR="00376CC9" w14:paraId="3E898C9F" w14:textId="77777777" w:rsidTr="000004C5">
        <w:trPr>
          <w:cnfStyle w:val="100000000000" w:firstRow="1" w:lastRow="0" w:firstColumn="0" w:lastColumn="0" w:oddVBand="0" w:evenVBand="0" w:oddHBand="0" w:evenHBand="0" w:firstRowFirstColumn="0" w:firstRowLastColumn="0" w:lastRowFirstColumn="0" w:lastRowLastColumn="0"/>
        </w:trPr>
        <w:tc>
          <w:tcPr>
            <w:tcW w:w="3241" w:type="dxa"/>
          </w:tcPr>
          <w:p w14:paraId="07E2D002" w14:textId="77777777" w:rsidR="00376CC9" w:rsidRPr="00C277F6" w:rsidRDefault="00376CC9" w:rsidP="000004C5">
            <w:pPr>
              <w:rPr>
                <w:sz w:val="24"/>
                <w:szCs w:val="24"/>
              </w:rPr>
            </w:pPr>
            <w:r w:rsidRPr="00C277F6">
              <w:rPr>
                <w:sz w:val="24"/>
                <w:szCs w:val="24"/>
              </w:rPr>
              <w:t>Instructor</w:t>
            </w:r>
          </w:p>
        </w:tc>
        <w:tc>
          <w:tcPr>
            <w:tcW w:w="3241" w:type="dxa"/>
          </w:tcPr>
          <w:p w14:paraId="23528CD5" w14:textId="77777777" w:rsidR="00376CC9" w:rsidRPr="00C277F6" w:rsidRDefault="00376CC9" w:rsidP="000004C5">
            <w:pPr>
              <w:rPr>
                <w:sz w:val="24"/>
                <w:szCs w:val="24"/>
              </w:rPr>
            </w:pPr>
            <w:r w:rsidRPr="00C277F6">
              <w:rPr>
                <w:sz w:val="24"/>
                <w:szCs w:val="24"/>
              </w:rPr>
              <w:t>Email</w:t>
            </w:r>
          </w:p>
        </w:tc>
        <w:tc>
          <w:tcPr>
            <w:tcW w:w="3242" w:type="dxa"/>
          </w:tcPr>
          <w:p w14:paraId="30F19262" w14:textId="77777777" w:rsidR="00376CC9" w:rsidRPr="00C277F6" w:rsidRDefault="00376CC9" w:rsidP="000004C5">
            <w:pPr>
              <w:rPr>
                <w:sz w:val="24"/>
                <w:szCs w:val="24"/>
              </w:rPr>
            </w:pPr>
            <w:r w:rsidRPr="00C277F6">
              <w:rPr>
                <w:sz w:val="24"/>
                <w:szCs w:val="24"/>
              </w:rPr>
              <w:t xml:space="preserve">Office Location </w:t>
            </w:r>
          </w:p>
        </w:tc>
      </w:tr>
      <w:tr w:rsidR="00376CC9" w14:paraId="6C6B965F" w14:textId="77777777" w:rsidTr="000004C5">
        <w:tc>
          <w:tcPr>
            <w:tcW w:w="3241" w:type="dxa"/>
          </w:tcPr>
          <w:p w14:paraId="3DE4937E" w14:textId="77777777" w:rsidR="00376CC9" w:rsidRPr="00C277F6" w:rsidRDefault="00376CC9" w:rsidP="000004C5">
            <w:pPr>
              <w:rPr>
                <w:sz w:val="24"/>
                <w:szCs w:val="24"/>
              </w:rPr>
            </w:pPr>
            <w:r w:rsidRPr="00C277F6">
              <w:rPr>
                <w:sz w:val="24"/>
                <w:szCs w:val="24"/>
              </w:rPr>
              <w:t>Keino Campbell, Esq.</w:t>
            </w:r>
          </w:p>
        </w:tc>
        <w:tc>
          <w:tcPr>
            <w:tcW w:w="3241" w:type="dxa"/>
          </w:tcPr>
          <w:p w14:paraId="04FB198D" w14:textId="77777777" w:rsidR="00376CC9" w:rsidRPr="00C277F6" w:rsidRDefault="00376CC9" w:rsidP="000004C5">
            <w:pPr>
              <w:rPr>
                <w:sz w:val="24"/>
                <w:szCs w:val="24"/>
              </w:rPr>
            </w:pPr>
            <w:r w:rsidRPr="00C277F6">
              <w:rPr>
                <w:sz w:val="24"/>
                <w:szCs w:val="24"/>
              </w:rPr>
              <w:t>UDEMY Inbox</w:t>
            </w:r>
          </w:p>
        </w:tc>
        <w:tc>
          <w:tcPr>
            <w:tcW w:w="3242" w:type="dxa"/>
          </w:tcPr>
          <w:p w14:paraId="300FE25B" w14:textId="77777777" w:rsidR="00376CC9" w:rsidRPr="00C277F6" w:rsidRDefault="00376CC9" w:rsidP="000004C5">
            <w:pPr>
              <w:rPr>
                <w:sz w:val="24"/>
                <w:szCs w:val="24"/>
              </w:rPr>
            </w:pPr>
            <w:r w:rsidRPr="00C277F6">
              <w:rPr>
                <w:sz w:val="24"/>
                <w:szCs w:val="24"/>
              </w:rPr>
              <w:t>Virtual</w:t>
            </w:r>
          </w:p>
        </w:tc>
      </w:tr>
    </w:tbl>
    <w:p w14:paraId="7674A821" w14:textId="77777777" w:rsidR="00376CC9" w:rsidRDefault="003E19B0" w:rsidP="00376CC9">
      <w:pPr>
        <w:pStyle w:val="Heading1"/>
      </w:pPr>
      <w:r>
        <w:t>Academic Syllabus</w:t>
      </w:r>
      <w:r w:rsidR="00376CC9">
        <w:t xml:space="preserve"> Information</w:t>
      </w:r>
    </w:p>
    <w:p w14:paraId="7462F04C" w14:textId="77777777" w:rsidR="00376CC9" w:rsidRDefault="00376CC9" w:rsidP="00376CC9">
      <w:pPr>
        <w:pStyle w:val="Heading2"/>
      </w:pPr>
      <w:r>
        <w:t>Description</w:t>
      </w:r>
    </w:p>
    <w:p w14:paraId="12A98C9F" w14:textId="65B8949E" w:rsidR="003E19B0" w:rsidRDefault="003E19B0" w:rsidP="003E19B0">
      <w:r>
        <w:t xml:space="preserve">This accelerated course is for those students who are already familiar with the IELTS and want </w:t>
      </w:r>
      <w:r w:rsidR="001E767C">
        <w:t xml:space="preserve">to </w:t>
      </w:r>
      <w:r>
        <w:t>proceed faster through the course. When we design a course</w:t>
      </w:r>
      <w:r w:rsidR="001E767C">
        <w:t>,</w:t>
      </w:r>
      <w:r>
        <w:t xml:space="preserve"> we must create it for a student who is starting to learn the IELTS with no experience with the exam. However, some students desire a more streamlined course</w:t>
      </w:r>
      <w:r w:rsidR="001E767C">
        <w:t>,</w:t>
      </w:r>
      <w:r>
        <w:t xml:space="preserve"> and this accelerated course syllabus arrangement is for those students.  We give a lot of examples that explain </w:t>
      </w:r>
      <w:r w:rsidR="001E767C">
        <w:t xml:space="preserve">the </w:t>
      </w:r>
      <w:r>
        <w:t>strategy</w:t>
      </w:r>
      <w:r w:rsidR="001E767C">
        <w:t>,</w:t>
      </w:r>
      <w:r>
        <w:t xml:space="preserve"> and for some students</w:t>
      </w:r>
      <w:r w:rsidR="001E767C">
        <w:t>,</w:t>
      </w:r>
      <w:r>
        <w:t xml:space="preserve"> this is more than they need. As a result, we have created an accelerated syllabus. Of course</w:t>
      </w:r>
      <w:r w:rsidR="001E767C">
        <w:t>,</w:t>
      </w:r>
      <w:r>
        <w:t xml:space="preserve"> our recommendation is to do the complete course from start to finish. If you listen to a lecture and still do not understand</w:t>
      </w:r>
      <w:r w:rsidR="001E767C">
        <w:t>,</w:t>
      </w:r>
      <w:r>
        <w:t xml:space="preserve"> there are other video course lectures that you can watch for more explanation and examples.</w:t>
      </w:r>
    </w:p>
    <w:p w14:paraId="0D8470BA" w14:textId="77777777" w:rsidR="00376CC9" w:rsidRDefault="00376CC9" w:rsidP="00376CC9">
      <w:pPr>
        <w:pStyle w:val="Heading2"/>
      </w:pPr>
      <w:r>
        <w:t>Expectations and Goals</w:t>
      </w:r>
    </w:p>
    <w:p w14:paraId="2CE5558E" w14:textId="091B9282" w:rsidR="00376CC9" w:rsidRDefault="00376CC9" w:rsidP="00376CC9">
      <w:r>
        <w:t xml:space="preserve">The expectation is that you are already very familiar with the IELTS, have been successful, and just need that added push to fill in </w:t>
      </w:r>
      <w:r w:rsidR="001E767C">
        <w:t xml:space="preserve">the </w:t>
      </w:r>
      <w:r>
        <w:t>gaps that you are missing. Please keep in mind that you are responsible and accept the realities of taking an accelerated version of the course.</w:t>
      </w:r>
    </w:p>
    <w:p w14:paraId="750FF516" w14:textId="77777777" w:rsidR="00376CC9" w:rsidRDefault="00376CC9" w:rsidP="00376CC9">
      <w:pPr>
        <w:pStyle w:val="Heading2"/>
      </w:pPr>
      <w:r>
        <w:t>Accelerated Course Time Requirements</w:t>
      </w:r>
    </w:p>
    <w:p w14:paraId="003A384B" w14:textId="678EC2D7" w:rsidR="00376CC9" w:rsidRPr="00043826" w:rsidRDefault="00376CC9" w:rsidP="00376CC9">
      <w:pPr>
        <w:rPr>
          <w:b/>
        </w:rPr>
      </w:pPr>
      <w:r w:rsidRPr="00043826">
        <w:rPr>
          <w:b/>
        </w:rPr>
        <w:t>The total time commitment is</w:t>
      </w:r>
      <w:r w:rsidR="00043826" w:rsidRPr="00043826">
        <w:rPr>
          <w:b/>
        </w:rPr>
        <w:t xml:space="preserve"> </w:t>
      </w:r>
      <w:r w:rsidR="001E767C">
        <w:rPr>
          <w:b/>
        </w:rPr>
        <w:t>approximate</w:t>
      </w:r>
      <w:r w:rsidRPr="00043826">
        <w:rPr>
          <w:b/>
        </w:rPr>
        <w:t>: __</w:t>
      </w:r>
      <w:r w:rsidR="001E767C">
        <w:rPr>
          <w:b/>
        </w:rPr>
        <w:t xml:space="preserve">30 </w:t>
      </w:r>
      <w:r w:rsidR="00EA150A" w:rsidRPr="00043826">
        <w:rPr>
          <w:b/>
        </w:rPr>
        <w:t>Hours</w:t>
      </w:r>
      <w:r w:rsidRPr="00043826">
        <w:rPr>
          <w:b/>
        </w:rPr>
        <w:t>___</w:t>
      </w:r>
    </w:p>
    <w:p w14:paraId="548E4CEB" w14:textId="789DAF73" w:rsidR="00EA150A" w:rsidRDefault="00EA150A" w:rsidP="00EA150A">
      <w:r>
        <w:t xml:space="preserve">If you do not have a lot of time available, it is possible for you to reduce this </w:t>
      </w:r>
      <w:r w:rsidR="001E767C">
        <w:t>6-week</w:t>
      </w:r>
      <w:r>
        <w:t xml:space="preserve"> suggested process to a </w:t>
      </w:r>
      <w:r w:rsidR="001E767C">
        <w:t>3-week</w:t>
      </w:r>
      <w:r>
        <w:t xml:space="preserve"> course. Of course</w:t>
      </w:r>
      <w:r w:rsidR="001E767C">
        <w:t>,</w:t>
      </w:r>
      <w:r>
        <w:t xml:space="preserve"> if you have very specific needs, you can just watch the lectures that fit your needs and reduce the time involved. You have control over your process. </w:t>
      </w:r>
    </w:p>
    <w:p w14:paraId="7229ABA3" w14:textId="76EC104F" w:rsidR="00395FDE" w:rsidRDefault="00EA150A" w:rsidP="00376CC9">
      <w:r>
        <w:t>** There are lectures not included in the accelerated syllabus that are actually very helpful</w:t>
      </w:r>
      <w:r w:rsidR="001E767C">
        <w:t>,</w:t>
      </w:r>
      <w:r>
        <w:t xml:space="preserve"> such as the Live Class Lectures that are uploaded into the course. In addition, we have several lectures on specific question types that are there for students who need additional explanations and examples of strategy application. If you watch one lecture</w:t>
      </w:r>
      <w:r w:rsidR="001E767C">
        <w:t>,</w:t>
      </w:r>
      <w:r>
        <w:t xml:space="preserve"> such as a Yes, </w:t>
      </w:r>
      <w:proofErr w:type="gramStart"/>
      <w:r>
        <w:t>No</w:t>
      </w:r>
      <w:proofErr w:type="gramEnd"/>
      <w:r>
        <w:t>, Not Given lecture</w:t>
      </w:r>
      <w:r w:rsidR="001E767C">
        <w:t>,</w:t>
      </w:r>
      <w:r>
        <w:t xml:space="preserve"> and understand, it is not necessary to watch the additional Yes, No, Not Given lectures. This is why we created this accelerated course syllabus.</w:t>
      </w:r>
    </w:p>
    <w:p w14:paraId="43AA7364" w14:textId="3F0C83F8" w:rsidR="00395FDE" w:rsidRPr="005202E5" w:rsidRDefault="005202E5" w:rsidP="00376CC9">
      <w:pPr>
        <w:rPr>
          <w:b/>
          <w:bCs/>
        </w:rPr>
      </w:pPr>
      <w:r>
        <w:rPr>
          <w:b/>
          <w:bCs/>
        </w:rPr>
        <w:t>NOTE: The course is updated quite often so newer lectures might replace older lectures.</w:t>
      </w:r>
    </w:p>
    <w:tbl>
      <w:tblPr>
        <w:tblStyle w:val="TableGrid"/>
        <w:tblW w:w="0" w:type="auto"/>
        <w:tblLook w:val="04A0" w:firstRow="1" w:lastRow="0" w:firstColumn="1" w:lastColumn="0" w:noHBand="0" w:noVBand="1"/>
      </w:tblPr>
      <w:tblGrid>
        <w:gridCol w:w="9350"/>
      </w:tblGrid>
      <w:tr w:rsidR="00395FDE" w14:paraId="5B618446" w14:textId="77777777" w:rsidTr="00395FDE">
        <w:tc>
          <w:tcPr>
            <w:tcW w:w="9576" w:type="dxa"/>
          </w:tcPr>
          <w:p w14:paraId="7D19A1CF" w14:textId="182AEF0F" w:rsidR="00395FDE" w:rsidRPr="00343CA4" w:rsidRDefault="00395FDE" w:rsidP="00376CC9">
            <w:pPr>
              <w:rPr>
                <w:b/>
              </w:rPr>
            </w:pPr>
            <w:r w:rsidRPr="00343CA4">
              <w:rPr>
                <w:b/>
              </w:rPr>
              <w:lastRenderedPageBreak/>
              <w:t>Week 1 Listening</w:t>
            </w:r>
            <w:r w:rsidR="00164179" w:rsidRPr="00343CA4">
              <w:rPr>
                <w:b/>
              </w:rPr>
              <w:t xml:space="preserve"> </w:t>
            </w:r>
            <w:r w:rsidR="00EA150A">
              <w:rPr>
                <w:b/>
              </w:rPr>
              <w:t>(Applicable to Academic and General)</w:t>
            </w:r>
          </w:p>
        </w:tc>
      </w:tr>
      <w:tr w:rsidR="00395FDE" w14:paraId="0F09F92B" w14:textId="77777777" w:rsidTr="00EA150A">
        <w:tc>
          <w:tcPr>
            <w:tcW w:w="9576" w:type="dxa"/>
            <w:shd w:val="clear" w:color="auto" w:fill="FDE9D9" w:themeFill="accent6" w:themeFillTint="33"/>
          </w:tcPr>
          <w:p w14:paraId="471C57DB" w14:textId="77777777" w:rsidR="000F3A8D" w:rsidRDefault="000F3A8D" w:rsidP="00376CC9">
            <w:pPr>
              <w:rPr>
                <w:b/>
              </w:rPr>
            </w:pPr>
            <w:r>
              <w:rPr>
                <w:b/>
              </w:rPr>
              <w:t xml:space="preserve">Listening </w:t>
            </w:r>
          </w:p>
          <w:p w14:paraId="25635203" w14:textId="77777777" w:rsidR="000F3A8D" w:rsidRDefault="000F3A8D" w:rsidP="00376CC9">
            <w:pPr>
              <w:rPr>
                <w:b/>
              </w:rPr>
            </w:pPr>
          </w:p>
          <w:p w14:paraId="6E4E14AE" w14:textId="29AFA46A" w:rsidR="00343CA4" w:rsidRPr="00343CA4" w:rsidRDefault="00343CA4" w:rsidP="00376CC9">
            <w:pPr>
              <w:rPr>
                <w:b/>
              </w:rPr>
            </w:pPr>
            <w:r w:rsidRPr="00343CA4">
              <w:rPr>
                <w:b/>
              </w:rPr>
              <w:t xml:space="preserve">Section </w:t>
            </w:r>
            <w:r w:rsidR="005202E5">
              <w:rPr>
                <w:b/>
              </w:rPr>
              <w:t>5</w:t>
            </w:r>
            <w:r w:rsidR="00C524B7">
              <w:rPr>
                <w:b/>
              </w:rPr>
              <w:t xml:space="preserve"> (Listening Strategy and Tactics)</w:t>
            </w:r>
          </w:p>
          <w:p w14:paraId="447C3E03" w14:textId="77777777" w:rsidR="00343CA4" w:rsidRDefault="00343CA4" w:rsidP="00376CC9"/>
          <w:p w14:paraId="6D63DB05" w14:textId="191E3D39" w:rsidR="00395FDE" w:rsidRDefault="00BD19A5" w:rsidP="00376CC9">
            <w:r>
              <w:t>Lecture</w:t>
            </w:r>
            <w:r w:rsidR="00922F3E">
              <w:t>:</w:t>
            </w:r>
            <w:r>
              <w:t xml:space="preserve"> </w:t>
            </w:r>
            <w:proofErr w:type="gramStart"/>
            <w:r w:rsidR="00336C07">
              <w:t>IELTS  Listening</w:t>
            </w:r>
            <w:proofErr w:type="gramEnd"/>
            <w:r w:rsidR="00336C07">
              <w:t xml:space="preserve"> General Information</w:t>
            </w:r>
          </w:p>
          <w:p w14:paraId="2AD6382B" w14:textId="381F683C" w:rsidR="00343CA4" w:rsidRDefault="00BD19A5" w:rsidP="00376CC9">
            <w:r>
              <w:t>Lecture</w:t>
            </w:r>
            <w:r w:rsidR="00922F3E">
              <w:t>:</w:t>
            </w:r>
            <w:r>
              <w:t xml:space="preserve"> </w:t>
            </w:r>
            <w:r w:rsidRPr="00BD19A5">
              <w:t>IELTS Listening Question Types (Video Multiple Choice, PDF Fill the Blank)</w:t>
            </w:r>
          </w:p>
          <w:p w14:paraId="77358C14" w14:textId="0879880E" w:rsidR="00343CA4" w:rsidRDefault="00343CA4" w:rsidP="00376CC9"/>
          <w:p w14:paraId="5C4BDFE3" w14:textId="68BEA834" w:rsidR="00343CA4" w:rsidRDefault="00155609" w:rsidP="00376CC9">
            <w:r>
              <w:t>Lecture</w:t>
            </w:r>
            <w:r w:rsidR="00922F3E">
              <w:t>:</w:t>
            </w:r>
            <w:r>
              <w:t xml:space="preserve">  </w:t>
            </w:r>
            <w:r w:rsidR="00336C07">
              <w:t>Section 1 Strategy Application (Example 1)</w:t>
            </w:r>
          </w:p>
          <w:p w14:paraId="65D8F4C9" w14:textId="7547CDFF" w:rsidR="00336C07" w:rsidRDefault="00336C07" w:rsidP="00376CC9">
            <w:r>
              <w:t>Lecture</w:t>
            </w:r>
            <w:r w:rsidR="00922F3E">
              <w:t>:</w:t>
            </w:r>
            <w:r>
              <w:t xml:space="preserve">  Section 2 Strategy Application (Example 1)</w:t>
            </w:r>
          </w:p>
          <w:p w14:paraId="4F339D62" w14:textId="5EB69A2F" w:rsidR="00336C07" w:rsidRDefault="00336C07" w:rsidP="00376CC9">
            <w:r>
              <w:t>Lecture</w:t>
            </w:r>
            <w:r w:rsidR="00922F3E">
              <w:t>:</w:t>
            </w:r>
            <w:r>
              <w:t xml:space="preserve">  Section 3 Strategy Application (Example 1)</w:t>
            </w:r>
          </w:p>
          <w:p w14:paraId="0A2994B1" w14:textId="1E45E24E" w:rsidR="00336C07" w:rsidRDefault="00336C07" w:rsidP="00376CC9">
            <w:r>
              <w:t>Lecture</w:t>
            </w:r>
            <w:r w:rsidR="00922F3E">
              <w:t>:</w:t>
            </w:r>
            <w:r>
              <w:t xml:space="preserve">  Section 3 Strategy Application (Example 2)</w:t>
            </w:r>
          </w:p>
          <w:p w14:paraId="783A06D7" w14:textId="7A078D05" w:rsidR="00336C07" w:rsidRDefault="00336C07" w:rsidP="00376CC9">
            <w:r>
              <w:t>Lecture</w:t>
            </w:r>
            <w:r w:rsidR="00922F3E">
              <w:t>:</w:t>
            </w:r>
            <w:r>
              <w:t xml:space="preserve">  Section 4 Strategy Application (Example 1)</w:t>
            </w:r>
          </w:p>
          <w:p w14:paraId="65255D50" w14:textId="0EB9EBFC" w:rsidR="00343CA4" w:rsidRDefault="00336C07" w:rsidP="00336C07">
            <w:r>
              <w:t>Lecture</w:t>
            </w:r>
            <w:r w:rsidR="00922F3E">
              <w:t>:</w:t>
            </w:r>
            <w:r>
              <w:t xml:space="preserve">  Section 4 Strategy Application (Example 2)</w:t>
            </w:r>
          </w:p>
          <w:p w14:paraId="7173C4B3" w14:textId="77777777" w:rsidR="00343CA4" w:rsidRDefault="00343CA4" w:rsidP="00376CC9"/>
          <w:p w14:paraId="014DFA1F" w14:textId="784B77A6" w:rsidR="00343CA4" w:rsidRPr="00343CA4" w:rsidRDefault="00343CA4" w:rsidP="00376CC9">
            <w:pPr>
              <w:rPr>
                <w:b/>
              </w:rPr>
            </w:pPr>
            <w:r w:rsidRPr="00343CA4">
              <w:rPr>
                <w:b/>
              </w:rPr>
              <w:t xml:space="preserve">Section </w:t>
            </w:r>
            <w:r w:rsidR="005202E5">
              <w:rPr>
                <w:b/>
              </w:rPr>
              <w:t>6</w:t>
            </w:r>
            <w:r w:rsidR="00C524B7">
              <w:rPr>
                <w:b/>
              </w:rPr>
              <w:t xml:space="preserve"> (Focused Listening)</w:t>
            </w:r>
          </w:p>
          <w:p w14:paraId="6561B2AD" w14:textId="0D9EDD12" w:rsidR="005202E5" w:rsidRDefault="005202E5" w:rsidP="005202E5">
            <w:r>
              <w:t>Lecture</w:t>
            </w:r>
            <w:r w:rsidR="00922F3E">
              <w:t>:</w:t>
            </w:r>
            <w:r>
              <w:t xml:space="preserve">  </w:t>
            </w:r>
            <w:r w:rsidRPr="00155609">
              <w:t>How to do Maps for IELTS Listening Example 1</w:t>
            </w:r>
          </w:p>
          <w:p w14:paraId="7010727B" w14:textId="2293A9B2" w:rsidR="005202E5" w:rsidRDefault="005202E5" w:rsidP="005202E5">
            <w:r>
              <w:t>Lecture</w:t>
            </w:r>
            <w:r w:rsidR="00922F3E">
              <w:t>:</w:t>
            </w:r>
            <w:r>
              <w:t xml:space="preserve">  </w:t>
            </w:r>
            <w:r w:rsidRPr="00155609">
              <w:t>How to do Maps for IELTS Listening Example 2</w:t>
            </w:r>
          </w:p>
          <w:p w14:paraId="27812ABD" w14:textId="6308B9C8" w:rsidR="00343CA4" w:rsidRDefault="00C524B7" w:rsidP="00376CC9">
            <w:r>
              <w:t>Lecture: Live Listening Class (MCQ Focus) [For those having trouble with MCQ]</w:t>
            </w:r>
          </w:p>
          <w:p w14:paraId="0F313A56" w14:textId="0E729DC3" w:rsidR="00C524B7" w:rsidRDefault="00C524B7" w:rsidP="00376CC9">
            <w:r>
              <w:t xml:space="preserve">Lecture: Live Listening (Fill-the-Blank Focus) [For those having trouble with Fill-the-Blank] </w:t>
            </w:r>
          </w:p>
          <w:p w14:paraId="7A1A7E06" w14:textId="77777777" w:rsidR="005202E5" w:rsidRDefault="005202E5" w:rsidP="00336C07"/>
          <w:p w14:paraId="5688F8E5" w14:textId="7B9AC969" w:rsidR="00C524B7" w:rsidRDefault="00C524B7" w:rsidP="00C524B7">
            <w:pPr>
              <w:rPr>
                <w:b/>
              </w:rPr>
            </w:pPr>
            <w:r w:rsidRPr="00343CA4">
              <w:rPr>
                <w:b/>
              </w:rPr>
              <w:t xml:space="preserve">Section </w:t>
            </w:r>
            <w:r>
              <w:rPr>
                <w:b/>
              </w:rPr>
              <w:t>7 (Listening Exit Practice Test)</w:t>
            </w:r>
          </w:p>
          <w:p w14:paraId="75F27F2E" w14:textId="77777777" w:rsidR="00C524B7" w:rsidRDefault="00C524B7" w:rsidP="00C524B7">
            <w:pPr>
              <w:rPr>
                <w:b/>
              </w:rPr>
            </w:pPr>
          </w:p>
          <w:p w14:paraId="4AC07E70" w14:textId="2303C420" w:rsidR="00C524B7" w:rsidRPr="00C524B7" w:rsidRDefault="00C524B7" w:rsidP="00C524B7">
            <w:pPr>
              <w:rPr>
                <w:bCs/>
              </w:rPr>
            </w:pPr>
            <w:r w:rsidRPr="00C524B7">
              <w:rPr>
                <w:bCs/>
              </w:rPr>
              <w:t>Lecture: Listening Exit Test 1</w:t>
            </w:r>
          </w:p>
          <w:p w14:paraId="0D056611" w14:textId="3CB4E485" w:rsidR="00C524B7" w:rsidRPr="00C524B7" w:rsidRDefault="00C524B7" w:rsidP="00C524B7">
            <w:pPr>
              <w:rPr>
                <w:bCs/>
              </w:rPr>
            </w:pPr>
            <w:r w:rsidRPr="00C524B7">
              <w:rPr>
                <w:bCs/>
              </w:rPr>
              <w:t>Lecture: Listening Exit Test 2</w:t>
            </w:r>
          </w:p>
          <w:p w14:paraId="21516656" w14:textId="74BECB44" w:rsidR="000F3A8D" w:rsidRDefault="000F3A8D" w:rsidP="00336C07"/>
          <w:p w14:paraId="4ACFAFC5" w14:textId="77777777" w:rsidR="00336C07" w:rsidRDefault="00336C07" w:rsidP="00336C07"/>
          <w:p w14:paraId="1C96F571" w14:textId="1F749CEC" w:rsidR="000F3A8D" w:rsidRPr="00336C07" w:rsidRDefault="000F3A8D" w:rsidP="00336C07">
            <w:pPr>
              <w:tabs>
                <w:tab w:val="left" w:pos="2604"/>
              </w:tabs>
              <w:rPr>
                <w:b/>
              </w:rPr>
            </w:pPr>
            <w:r>
              <w:t>Total Time:</w:t>
            </w:r>
            <w:r w:rsidR="00336C07">
              <w:tab/>
              <w:t xml:space="preserve"> </w:t>
            </w:r>
            <w:r w:rsidR="007E1F77">
              <w:rPr>
                <w:b/>
              </w:rPr>
              <w:t xml:space="preserve">Approximately </w:t>
            </w:r>
            <w:r w:rsidR="001E767C">
              <w:rPr>
                <w:b/>
              </w:rPr>
              <w:t>6</w:t>
            </w:r>
            <w:r w:rsidR="00336C07">
              <w:rPr>
                <w:b/>
              </w:rPr>
              <w:t xml:space="preserve"> Hours</w:t>
            </w:r>
          </w:p>
          <w:p w14:paraId="6652BC2D" w14:textId="77777777" w:rsidR="000F3A8D" w:rsidRDefault="000F3A8D" w:rsidP="00376CC9"/>
        </w:tc>
      </w:tr>
      <w:tr w:rsidR="00395FDE" w14:paraId="3EE3F7F3" w14:textId="77777777" w:rsidTr="00395FDE">
        <w:tc>
          <w:tcPr>
            <w:tcW w:w="9576" w:type="dxa"/>
          </w:tcPr>
          <w:p w14:paraId="0CA8B2E7" w14:textId="77777777" w:rsidR="000F3A8D" w:rsidRDefault="000F3A8D" w:rsidP="00376CC9">
            <w:r>
              <w:t xml:space="preserve"> </w:t>
            </w:r>
          </w:p>
        </w:tc>
      </w:tr>
    </w:tbl>
    <w:p w14:paraId="4AABE950" w14:textId="77777777" w:rsidR="00395FDE" w:rsidRDefault="00395FDE" w:rsidP="00376CC9"/>
    <w:p w14:paraId="40227934" w14:textId="77777777" w:rsidR="000004C5" w:rsidRDefault="000004C5"/>
    <w:p w14:paraId="0590A340" w14:textId="3BB9EC2C" w:rsidR="000F3A8D" w:rsidRDefault="00C524B7">
      <w:r>
        <w:t>-</w:t>
      </w:r>
    </w:p>
    <w:p w14:paraId="18D37C2F" w14:textId="77777777" w:rsidR="000F3A8D" w:rsidRDefault="000F3A8D"/>
    <w:p w14:paraId="044FD7D1" w14:textId="77777777" w:rsidR="00336C07" w:rsidRDefault="00336C07"/>
    <w:p w14:paraId="06171E02" w14:textId="77777777" w:rsidR="00336C07" w:rsidRDefault="00336C07"/>
    <w:p w14:paraId="3FE6E53B" w14:textId="77777777" w:rsidR="00336C07" w:rsidRDefault="00336C07"/>
    <w:p w14:paraId="17F4CC3F" w14:textId="77777777" w:rsidR="00336C07" w:rsidRDefault="00336C07"/>
    <w:p w14:paraId="254C4F20" w14:textId="77777777" w:rsidR="005C410A" w:rsidRDefault="005C410A"/>
    <w:p w14:paraId="4D65C10E" w14:textId="77777777" w:rsidR="005C410A" w:rsidRDefault="005C410A"/>
    <w:tbl>
      <w:tblPr>
        <w:tblStyle w:val="TableGrid"/>
        <w:tblW w:w="0" w:type="auto"/>
        <w:tblLook w:val="04A0" w:firstRow="1" w:lastRow="0" w:firstColumn="1" w:lastColumn="0" w:noHBand="0" w:noVBand="1"/>
      </w:tblPr>
      <w:tblGrid>
        <w:gridCol w:w="9350"/>
      </w:tblGrid>
      <w:tr w:rsidR="000F3A8D" w14:paraId="0E72602A" w14:textId="77777777" w:rsidTr="000F3A8D">
        <w:tc>
          <w:tcPr>
            <w:tcW w:w="9576" w:type="dxa"/>
          </w:tcPr>
          <w:p w14:paraId="53AC2774" w14:textId="27C08036" w:rsidR="000F3A8D" w:rsidRPr="000F3A8D" w:rsidRDefault="000F3A8D">
            <w:pPr>
              <w:rPr>
                <w:b/>
              </w:rPr>
            </w:pPr>
            <w:r w:rsidRPr="000F3A8D">
              <w:rPr>
                <w:b/>
              </w:rPr>
              <w:lastRenderedPageBreak/>
              <w:t xml:space="preserve">Week </w:t>
            </w:r>
            <w:r w:rsidR="00C524B7">
              <w:rPr>
                <w:b/>
              </w:rPr>
              <w:t>1-</w:t>
            </w:r>
            <w:r w:rsidRPr="000F3A8D">
              <w:rPr>
                <w:b/>
              </w:rPr>
              <w:t>2: Academic Reading</w:t>
            </w:r>
            <w:r w:rsidR="005C410A">
              <w:rPr>
                <w:b/>
              </w:rPr>
              <w:t xml:space="preserve"> </w:t>
            </w:r>
          </w:p>
        </w:tc>
      </w:tr>
      <w:tr w:rsidR="000F3A8D" w14:paraId="35C386F9" w14:textId="77777777" w:rsidTr="00881A03">
        <w:tc>
          <w:tcPr>
            <w:tcW w:w="9576" w:type="dxa"/>
            <w:shd w:val="clear" w:color="auto" w:fill="FDE9D9" w:themeFill="accent6" w:themeFillTint="33"/>
          </w:tcPr>
          <w:p w14:paraId="54DFE8A0" w14:textId="77777777" w:rsidR="005C410A" w:rsidRDefault="005C410A" w:rsidP="005C410A">
            <w:pPr>
              <w:rPr>
                <w:b/>
              </w:rPr>
            </w:pPr>
            <w:r w:rsidRPr="000F3A8D">
              <w:rPr>
                <w:b/>
              </w:rPr>
              <w:t>Academic Reading</w:t>
            </w:r>
          </w:p>
          <w:p w14:paraId="2DFD1CB4" w14:textId="77777777" w:rsidR="00C524B7" w:rsidRDefault="00C524B7" w:rsidP="005C410A">
            <w:pPr>
              <w:rPr>
                <w:b/>
              </w:rPr>
            </w:pPr>
          </w:p>
          <w:p w14:paraId="2CEC12E6" w14:textId="2C5CC742" w:rsidR="005C410A" w:rsidRDefault="00C524B7" w:rsidP="005C410A">
            <w:pPr>
              <w:rPr>
                <w:b/>
              </w:rPr>
            </w:pPr>
            <w:r>
              <w:rPr>
                <w:b/>
              </w:rPr>
              <w:t>Section 8 (IELTS Reading Basics)</w:t>
            </w:r>
          </w:p>
          <w:p w14:paraId="1B187B73" w14:textId="77777777" w:rsidR="00C524B7" w:rsidRDefault="00C524B7" w:rsidP="005C410A"/>
          <w:p w14:paraId="7CDCD009" w14:textId="77777777" w:rsidR="005C410A" w:rsidRDefault="005C410A" w:rsidP="005C410A">
            <w:r>
              <w:t>Lecture</w:t>
            </w:r>
            <w:r w:rsidR="00D7097B">
              <w:t>:</w:t>
            </w:r>
            <w:r>
              <w:t xml:space="preserve">  </w:t>
            </w:r>
            <w:r w:rsidRPr="00674A24">
              <w:t>IELTS Read</w:t>
            </w:r>
            <w:r w:rsidR="004E3F05">
              <w:t xml:space="preserve">ing Question Types Review </w:t>
            </w:r>
          </w:p>
          <w:p w14:paraId="4CB1B8C7" w14:textId="524B9443" w:rsidR="004E3F05" w:rsidRDefault="004E3F05" w:rsidP="004E3F05"/>
          <w:p w14:paraId="4B90274C" w14:textId="2531D6D4" w:rsidR="00C524B7" w:rsidRDefault="00C524B7" w:rsidP="004E3F05">
            <w:r w:rsidRPr="00C524B7">
              <w:rPr>
                <w:b/>
                <w:bCs/>
              </w:rPr>
              <w:t>Section</w:t>
            </w:r>
            <w:r>
              <w:t xml:space="preserve"> </w:t>
            </w:r>
            <w:r w:rsidRPr="00C524B7">
              <w:rPr>
                <w:b/>
                <w:bCs/>
              </w:rPr>
              <w:t>10</w:t>
            </w:r>
            <w:r>
              <w:rPr>
                <w:b/>
                <w:bCs/>
              </w:rPr>
              <w:t xml:space="preserve"> (Reading Strategy and Tactics)</w:t>
            </w:r>
          </w:p>
          <w:p w14:paraId="282D450D" w14:textId="77777777" w:rsidR="00C524B7" w:rsidRDefault="00C524B7" w:rsidP="004E3F05"/>
          <w:p w14:paraId="590A7CDD" w14:textId="1EBBDD80" w:rsidR="000F3A8D" w:rsidRDefault="004E3F05" w:rsidP="004E3F05">
            <w:r>
              <w:t xml:space="preserve">Lecture: </w:t>
            </w:r>
            <w:r w:rsidRPr="004E3F05">
              <w:t>Fill the Blank Question Strategy, Tactics, and Analysis</w:t>
            </w:r>
            <w:r>
              <w:t xml:space="preserve"> </w:t>
            </w:r>
          </w:p>
          <w:p w14:paraId="02650A92" w14:textId="77777777" w:rsidR="004E3F05" w:rsidRDefault="004E3F05" w:rsidP="004E3F05">
            <w:r>
              <w:t>Lecture: Short Answer</w:t>
            </w:r>
            <w:r w:rsidRPr="004E3F05">
              <w:t xml:space="preserve"> Question Strategy, Tactics, and Analysis</w:t>
            </w:r>
          </w:p>
          <w:p w14:paraId="7953462C" w14:textId="77777777" w:rsidR="004E3F05" w:rsidRDefault="004E3F05" w:rsidP="004E3F05">
            <w:r>
              <w:t>Lecture: Yes, No, Not Given</w:t>
            </w:r>
            <w:r w:rsidRPr="004E3F05">
              <w:t xml:space="preserve"> Question Strategy, Tactics, and Analysis</w:t>
            </w:r>
          </w:p>
          <w:p w14:paraId="0AB7FC9A" w14:textId="77777777" w:rsidR="004E3F05" w:rsidRDefault="004E3F05" w:rsidP="004E3F05">
            <w:r>
              <w:t xml:space="preserve">Lecture: Yes, No, Not Given Example and </w:t>
            </w:r>
            <w:r w:rsidRPr="004E3F05">
              <w:t>Analysis</w:t>
            </w:r>
            <w:r>
              <w:t xml:space="preserve"> 1</w:t>
            </w:r>
          </w:p>
          <w:p w14:paraId="4F6258AA" w14:textId="77777777" w:rsidR="004E3F05" w:rsidRDefault="004E3F05" w:rsidP="004E3F05">
            <w:r>
              <w:t>Lecture: Multiple Choice Standard Question Strategy</w:t>
            </w:r>
          </w:p>
          <w:p w14:paraId="0AF05EDB" w14:textId="77777777" w:rsidR="004E3F05" w:rsidRDefault="004E3F05" w:rsidP="004E3F05">
            <w:r>
              <w:t>Lecture: Sentence Completion</w:t>
            </w:r>
            <w:r w:rsidRPr="004E3F05">
              <w:t xml:space="preserve"> Question</w:t>
            </w:r>
            <w:r>
              <w:t xml:space="preserve"> Strategy</w:t>
            </w:r>
          </w:p>
          <w:p w14:paraId="4273BD04" w14:textId="77777777" w:rsidR="004E3F05" w:rsidRDefault="00D7097B" w:rsidP="004E3F05">
            <w:r>
              <w:t xml:space="preserve">Lecture: </w:t>
            </w:r>
            <w:r w:rsidR="004E3F05" w:rsidRPr="004E3F05">
              <w:t>Matching Question Strategy and Tactics</w:t>
            </w:r>
          </w:p>
          <w:p w14:paraId="6D272AE7" w14:textId="77777777" w:rsidR="004E3F05" w:rsidRDefault="00D7097B" w:rsidP="004E3F05">
            <w:r>
              <w:t xml:space="preserve">Lecture: </w:t>
            </w:r>
            <w:r w:rsidR="004E3F05">
              <w:t>Table Question Strategy</w:t>
            </w:r>
          </w:p>
          <w:p w14:paraId="12A5C1B4" w14:textId="77777777" w:rsidR="00D7097B" w:rsidRDefault="00D7097B" w:rsidP="004E3F05">
            <w:r>
              <w:t>Lecture: Diagram Question Strategy</w:t>
            </w:r>
          </w:p>
          <w:p w14:paraId="7C04CB83" w14:textId="77777777" w:rsidR="00D7097B" w:rsidRDefault="00D7097B" w:rsidP="004E3F05">
            <w:r>
              <w:t xml:space="preserve">Lecture: </w:t>
            </w:r>
            <w:r w:rsidRPr="00D7097B">
              <w:t>Summary Question Strategy and Tactics</w:t>
            </w:r>
          </w:p>
          <w:p w14:paraId="5F005879" w14:textId="77777777" w:rsidR="00D7097B" w:rsidRDefault="00D7097B" w:rsidP="004E3F05">
            <w:r>
              <w:t xml:space="preserve">Lecture: </w:t>
            </w:r>
            <w:r w:rsidRPr="00D7097B">
              <w:t>Paragraph Location Question Strategy and Tactics</w:t>
            </w:r>
          </w:p>
          <w:p w14:paraId="2B4F0BC6" w14:textId="77777777" w:rsidR="00D7097B" w:rsidRDefault="00D7097B" w:rsidP="004E3F05">
            <w:r>
              <w:t xml:space="preserve">Lecture: </w:t>
            </w:r>
            <w:r w:rsidRPr="00D7097B">
              <w:t>Choose 2-5 From List (Question Strategy)</w:t>
            </w:r>
          </w:p>
          <w:p w14:paraId="12838166" w14:textId="77777777" w:rsidR="00D7097B" w:rsidRDefault="00D7097B" w:rsidP="004E3F05">
            <w:r>
              <w:t xml:space="preserve">Lecture: </w:t>
            </w:r>
            <w:r w:rsidRPr="00D7097B">
              <w:t>Headings Question Strategy</w:t>
            </w:r>
          </w:p>
          <w:p w14:paraId="5A07F10F" w14:textId="77777777" w:rsidR="00D7097B" w:rsidRDefault="00D7097B" w:rsidP="004E3F05">
            <w:r>
              <w:t xml:space="preserve">Lecture: </w:t>
            </w:r>
            <w:r w:rsidRPr="00D7097B">
              <w:t>Flow Chart Question Strategy</w:t>
            </w:r>
          </w:p>
          <w:p w14:paraId="7DB79F77" w14:textId="77777777" w:rsidR="00D7097B" w:rsidRDefault="00D7097B" w:rsidP="004E3F05"/>
          <w:p w14:paraId="70F91AFF" w14:textId="2C80B5C5" w:rsidR="00B76892" w:rsidRDefault="00C524B7" w:rsidP="004E3F05">
            <w:pPr>
              <w:rPr>
                <w:b/>
                <w:bCs/>
              </w:rPr>
            </w:pPr>
            <w:r>
              <w:rPr>
                <w:b/>
                <w:bCs/>
              </w:rPr>
              <w:t>Section 12 (Reading Exit Tests)</w:t>
            </w:r>
          </w:p>
          <w:p w14:paraId="3BE070BD" w14:textId="77777777" w:rsidR="00C524B7" w:rsidRDefault="00C524B7" w:rsidP="004E3F05">
            <w:pPr>
              <w:rPr>
                <w:b/>
                <w:bCs/>
              </w:rPr>
            </w:pPr>
          </w:p>
          <w:p w14:paraId="426468D2" w14:textId="1D4EEC5E" w:rsidR="00C524B7" w:rsidRPr="00C524B7" w:rsidRDefault="00C524B7" w:rsidP="004E3F05">
            <w:r w:rsidRPr="00C524B7">
              <w:t>Lecture: Listening Exit Test #1</w:t>
            </w:r>
          </w:p>
          <w:p w14:paraId="1EE56D71" w14:textId="54669ADD" w:rsidR="00C524B7" w:rsidRPr="00C524B7" w:rsidRDefault="00C524B7" w:rsidP="00C524B7">
            <w:r w:rsidRPr="00C524B7">
              <w:t>Lecture: Listening Exit Test #</w:t>
            </w:r>
            <w:r w:rsidRPr="00C524B7">
              <w:t>2</w:t>
            </w:r>
          </w:p>
          <w:p w14:paraId="56A1F94A" w14:textId="77777777" w:rsidR="00C524B7" w:rsidRPr="00C524B7" w:rsidRDefault="00C524B7" w:rsidP="004E3F05">
            <w:pPr>
              <w:rPr>
                <w:b/>
                <w:bCs/>
              </w:rPr>
            </w:pPr>
          </w:p>
          <w:p w14:paraId="1F8DA877" w14:textId="77777777" w:rsidR="002C1FD0" w:rsidRDefault="002C1FD0" w:rsidP="004E3F05"/>
          <w:p w14:paraId="1884B294" w14:textId="4DB43C4E" w:rsidR="00B76892" w:rsidRPr="00B76892" w:rsidRDefault="00B76892" w:rsidP="004E3F05">
            <w:pPr>
              <w:rPr>
                <w:b/>
              </w:rPr>
            </w:pPr>
            <w:r>
              <w:rPr>
                <w:b/>
              </w:rPr>
              <w:t>Approxim</w:t>
            </w:r>
            <w:r w:rsidR="002C1FD0">
              <w:rPr>
                <w:b/>
              </w:rPr>
              <w:t xml:space="preserve">ately </w:t>
            </w:r>
            <w:r w:rsidR="001E767C">
              <w:rPr>
                <w:b/>
              </w:rPr>
              <w:t>6</w:t>
            </w:r>
            <w:r>
              <w:rPr>
                <w:b/>
              </w:rPr>
              <w:t xml:space="preserve"> Hours</w:t>
            </w:r>
          </w:p>
        </w:tc>
      </w:tr>
      <w:tr w:rsidR="000F3A8D" w14:paraId="75BE12C8" w14:textId="77777777" w:rsidTr="000F3A8D">
        <w:tc>
          <w:tcPr>
            <w:tcW w:w="9576" w:type="dxa"/>
          </w:tcPr>
          <w:p w14:paraId="291DC292" w14:textId="77777777" w:rsidR="000F3A8D" w:rsidRDefault="000F3A8D"/>
        </w:tc>
      </w:tr>
    </w:tbl>
    <w:p w14:paraId="17E38842" w14:textId="77777777" w:rsidR="000F3A8D" w:rsidRDefault="000F3A8D"/>
    <w:p w14:paraId="0EEEFA5C" w14:textId="77777777" w:rsidR="00D7097B" w:rsidRDefault="00D7097B"/>
    <w:p w14:paraId="01075F9C" w14:textId="77777777" w:rsidR="00D7097B" w:rsidRDefault="00D7097B"/>
    <w:p w14:paraId="12EBA264" w14:textId="77777777" w:rsidR="00D7097B" w:rsidRDefault="00D7097B"/>
    <w:p w14:paraId="74C18B13" w14:textId="77777777" w:rsidR="00D7097B" w:rsidRDefault="00D7097B"/>
    <w:p w14:paraId="40015ED0" w14:textId="77777777" w:rsidR="00D7097B" w:rsidRDefault="00D7097B"/>
    <w:p w14:paraId="0F9F1A05" w14:textId="77777777" w:rsidR="00D7097B" w:rsidRDefault="00D7097B"/>
    <w:p w14:paraId="65B5FE17" w14:textId="77777777" w:rsidR="00D7097B" w:rsidRDefault="00D7097B"/>
    <w:tbl>
      <w:tblPr>
        <w:tblStyle w:val="TableGrid"/>
        <w:tblW w:w="0" w:type="auto"/>
        <w:tblLook w:val="04A0" w:firstRow="1" w:lastRow="0" w:firstColumn="1" w:lastColumn="0" w:noHBand="0" w:noVBand="1"/>
      </w:tblPr>
      <w:tblGrid>
        <w:gridCol w:w="9350"/>
      </w:tblGrid>
      <w:tr w:rsidR="007B4CE4" w14:paraId="6CAECFB1" w14:textId="77777777" w:rsidTr="007B4CE4">
        <w:tc>
          <w:tcPr>
            <w:tcW w:w="9576" w:type="dxa"/>
          </w:tcPr>
          <w:p w14:paraId="1B56D179" w14:textId="29442B21" w:rsidR="007B4CE4" w:rsidRPr="00881A03" w:rsidRDefault="007B4CE4">
            <w:pPr>
              <w:rPr>
                <w:b/>
              </w:rPr>
            </w:pPr>
            <w:r w:rsidRPr="00881A03">
              <w:rPr>
                <w:b/>
              </w:rPr>
              <w:lastRenderedPageBreak/>
              <w:t xml:space="preserve">Week </w:t>
            </w:r>
            <w:r w:rsidR="00E61DF1">
              <w:rPr>
                <w:b/>
              </w:rPr>
              <w:t>2</w:t>
            </w:r>
            <w:r w:rsidRPr="00881A03">
              <w:rPr>
                <w:b/>
              </w:rPr>
              <w:t xml:space="preserve">: Writing Academic Task 1 </w:t>
            </w:r>
          </w:p>
        </w:tc>
      </w:tr>
      <w:tr w:rsidR="007B4CE4" w14:paraId="16EF354D" w14:textId="77777777" w:rsidTr="00881A03">
        <w:tc>
          <w:tcPr>
            <w:tcW w:w="9576" w:type="dxa"/>
            <w:shd w:val="clear" w:color="auto" w:fill="FDE9D9" w:themeFill="accent6" w:themeFillTint="33"/>
          </w:tcPr>
          <w:p w14:paraId="050206BE" w14:textId="4C026350" w:rsidR="00C524B7" w:rsidRPr="00C524B7" w:rsidRDefault="00C524B7" w:rsidP="00D7097B">
            <w:pPr>
              <w:rPr>
                <w:b/>
                <w:bCs/>
              </w:rPr>
            </w:pPr>
            <w:r w:rsidRPr="00C524B7">
              <w:rPr>
                <w:b/>
                <w:bCs/>
              </w:rPr>
              <w:t>Section 18 (Writing Academic Task 1 Strategies and Tactics)</w:t>
            </w:r>
          </w:p>
          <w:p w14:paraId="73376E55" w14:textId="77777777" w:rsidR="00C524B7" w:rsidRDefault="00C524B7" w:rsidP="00D7097B"/>
          <w:p w14:paraId="0962B71C" w14:textId="1CF8848E" w:rsidR="00144E89" w:rsidRDefault="00144E89" w:rsidP="00D7097B">
            <w:r>
              <w:t xml:space="preserve">Lecture  </w:t>
            </w:r>
            <w:r w:rsidR="00194B12">
              <w:t xml:space="preserve"> </w:t>
            </w:r>
            <w:r w:rsidR="00D7097B" w:rsidRPr="00D7097B">
              <w:t>IELTS Academic Task 1: Introduction</w:t>
            </w:r>
          </w:p>
          <w:p w14:paraId="2B175FC0" w14:textId="77777777" w:rsidR="00D7097B" w:rsidRDefault="00D7097B" w:rsidP="00D7097B">
            <w:r>
              <w:t xml:space="preserve">Lecture: </w:t>
            </w:r>
            <w:r w:rsidRPr="00D7097B">
              <w:t>IELTS Writing Task 1: Rubric Advice (Attacking the Rubric)</w:t>
            </w:r>
          </w:p>
          <w:p w14:paraId="3AC11387" w14:textId="77777777" w:rsidR="00D7097B" w:rsidRDefault="00D7097B" w:rsidP="00D7097B">
            <w:r>
              <w:t xml:space="preserve">Lecture: </w:t>
            </w:r>
            <w:r w:rsidRPr="00D7097B">
              <w:t>IELTS Writing Task 1 Basics</w:t>
            </w:r>
          </w:p>
          <w:p w14:paraId="1C170686" w14:textId="77777777" w:rsidR="00D7097B" w:rsidRDefault="00D7097B" w:rsidP="00D7097B">
            <w:r>
              <w:t xml:space="preserve">Lecture: </w:t>
            </w:r>
            <w:r w:rsidRPr="00D7097B">
              <w:t>IELTS Writing Task 1 Question Types</w:t>
            </w:r>
          </w:p>
          <w:p w14:paraId="3A620C69" w14:textId="77777777" w:rsidR="00D7097B" w:rsidRDefault="00D7097B" w:rsidP="00D7097B">
            <w:r>
              <w:t xml:space="preserve">Lecture: </w:t>
            </w:r>
            <w:r w:rsidRPr="00D7097B">
              <w:t>Bar Chart: Introduction and Overview (Paragraphs 1 and 2)</w:t>
            </w:r>
          </w:p>
          <w:p w14:paraId="5E82E7CB" w14:textId="77777777" w:rsidR="00D7097B" w:rsidRDefault="00D7097B" w:rsidP="00D7097B">
            <w:r>
              <w:t xml:space="preserve">Lecture: </w:t>
            </w:r>
            <w:r w:rsidRPr="00D7097B">
              <w:t>Bar Chart: Specific Details Paragraphs (Paragraphs 3 and 4)</w:t>
            </w:r>
          </w:p>
          <w:p w14:paraId="5F0333CE" w14:textId="77777777" w:rsidR="00D7097B" w:rsidRDefault="00D7097B" w:rsidP="00D7097B">
            <w:r>
              <w:t xml:space="preserve">Lecture: </w:t>
            </w:r>
            <w:r w:rsidRPr="00D7097B">
              <w:t>Pie chart: Introduction and Overview (Paragraphs 1 and 2)</w:t>
            </w:r>
          </w:p>
          <w:p w14:paraId="18E7569B" w14:textId="77777777" w:rsidR="00D7097B" w:rsidRDefault="00D7097B" w:rsidP="00D7097B">
            <w:r>
              <w:t xml:space="preserve">Lecture: </w:t>
            </w:r>
            <w:r w:rsidRPr="00D7097B">
              <w:t>Pie Chart: Specific Details Paragraphs (Paragraphs 3 and 4)</w:t>
            </w:r>
          </w:p>
          <w:p w14:paraId="7DF239F1" w14:textId="77777777" w:rsidR="00D7097B" w:rsidRDefault="00D7097B" w:rsidP="00D7097B">
            <w:r>
              <w:t xml:space="preserve">Lecture: </w:t>
            </w:r>
            <w:r w:rsidRPr="00D7097B">
              <w:t>Line Graph: Introduction and General Overview (Paragraphs 1 and 2)</w:t>
            </w:r>
          </w:p>
          <w:p w14:paraId="50A5D740" w14:textId="77777777" w:rsidR="00D7097B" w:rsidRDefault="00D7097B" w:rsidP="00D7097B">
            <w:r>
              <w:t xml:space="preserve">Lecture: </w:t>
            </w:r>
            <w:r w:rsidRPr="00D7097B">
              <w:t>Line Graph: Specific Details (Paragraphs 3 and 4)</w:t>
            </w:r>
          </w:p>
          <w:p w14:paraId="053F801B" w14:textId="77777777" w:rsidR="00D7097B" w:rsidRDefault="00D7097B" w:rsidP="00D7097B">
            <w:r>
              <w:t xml:space="preserve">Lecture: </w:t>
            </w:r>
            <w:r w:rsidRPr="00D7097B">
              <w:t>Table: Introduction and General Overview (Paragraphs 1 and 2)</w:t>
            </w:r>
          </w:p>
          <w:p w14:paraId="702234B8" w14:textId="77777777" w:rsidR="00D7097B" w:rsidRDefault="00D7097B" w:rsidP="00D7097B">
            <w:r>
              <w:t xml:space="preserve">Lecture: </w:t>
            </w:r>
            <w:r w:rsidRPr="00D7097B">
              <w:t>Table: Specific Details (Paragraphs 3 and 4)</w:t>
            </w:r>
          </w:p>
          <w:p w14:paraId="6B4D576D" w14:textId="77777777" w:rsidR="00D7097B" w:rsidRDefault="00D7097B" w:rsidP="00D7097B">
            <w:r>
              <w:t xml:space="preserve">Lecture: </w:t>
            </w:r>
            <w:r w:rsidRPr="00D7097B">
              <w:t>Process Task 1 Specific Detail Comparison (paragraphs 3 and 4)</w:t>
            </w:r>
          </w:p>
          <w:p w14:paraId="111FCFAF" w14:textId="77777777" w:rsidR="00D7097B" w:rsidRDefault="00D7097B" w:rsidP="00D7097B">
            <w:r>
              <w:t xml:space="preserve">Lecture: </w:t>
            </w:r>
            <w:r w:rsidRPr="00D7097B">
              <w:t>Diagram (Process) Introduction and General Overview</w:t>
            </w:r>
          </w:p>
          <w:p w14:paraId="0C6F3363" w14:textId="77777777" w:rsidR="00D7097B" w:rsidRDefault="00D7097B" w:rsidP="00D7097B">
            <w:r>
              <w:t xml:space="preserve">Lecture: </w:t>
            </w:r>
            <w:r w:rsidRPr="00D7097B">
              <w:t>Diagram (Process) Specific Details (Paragraphs 3 and 4)</w:t>
            </w:r>
          </w:p>
          <w:p w14:paraId="21130308" w14:textId="77777777" w:rsidR="00D7097B" w:rsidRDefault="002C1FD0" w:rsidP="002C1FD0">
            <w:pPr>
              <w:tabs>
                <w:tab w:val="left" w:pos="6888"/>
              </w:tabs>
            </w:pPr>
            <w:r>
              <w:tab/>
            </w:r>
          </w:p>
          <w:p w14:paraId="716807DF" w14:textId="77777777" w:rsidR="002C1FD0" w:rsidRDefault="002C1FD0" w:rsidP="002C1FD0">
            <w:pPr>
              <w:tabs>
                <w:tab w:val="left" w:pos="6888"/>
              </w:tabs>
            </w:pPr>
          </w:p>
          <w:p w14:paraId="08B15AA6" w14:textId="77777777" w:rsidR="00B76892" w:rsidRPr="00B76892" w:rsidRDefault="00B76892" w:rsidP="00D7097B">
            <w:pPr>
              <w:rPr>
                <w:b/>
              </w:rPr>
            </w:pPr>
            <w:r>
              <w:rPr>
                <w:b/>
              </w:rPr>
              <w:t>Approximately</w:t>
            </w:r>
            <w:r w:rsidR="002C1FD0">
              <w:rPr>
                <w:b/>
              </w:rPr>
              <w:t xml:space="preserve"> 5</w:t>
            </w:r>
            <w:r>
              <w:rPr>
                <w:b/>
              </w:rPr>
              <w:t xml:space="preserve"> Hours</w:t>
            </w:r>
          </w:p>
        </w:tc>
      </w:tr>
      <w:tr w:rsidR="007B4CE4" w14:paraId="31EBFEF6" w14:textId="77777777" w:rsidTr="007B4CE4">
        <w:tc>
          <w:tcPr>
            <w:tcW w:w="9576" w:type="dxa"/>
          </w:tcPr>
          <w:p w14:paraId="71DC77C7" w14:textId="77777777" w:rsidR="006A41FA" w:rsidRDefault="006A41FA" w:rsidP="005C410A">
            <w:r>
              <w:t xml:space="preserve"> </w:t>
            </w:r>
          </w:p>
        </w:tc>
      </w:tr>
    </w:tbl>
    <w:p w14:paraId="45A0EBF9" w14:textId="77777777" w:rsidR="007C54E2" w:rsidRDefault="007C54E2"/>
    <w:tbl>
      <w:tblPr>
        <w:tblStyle w:val="TableGrid"/>
        <w:tblW w:w="0" w:type="auto"/>
        <w:tblLook w:val="04A0" w:firstRow="1" w:lastRow="0" w:firstColumn="1" w:lastColumn="0" w:noHBand="0" w:noVBand="1"/>
      </w:tblPr>
      <w:tblGrid>
        <w:gridCol w:w="9350"/>
      </w:tblGrid>
      <w:tr w:rsidR="00144E89" w14:paraId="3C7359A3" w14:textId="77777777" w:rsidTr="00144E89">
        <w:tc>
          <w:tcPr>
            <w:tcW w:w="9576" w:type="dxa"/>
          </w:tcPr>
          <w:p w14:paraId="498989AC" w14:textId="2285077F" w:rsidR="00144E89" w:rsidRDefault="00144E89">
            <w:r w:rsidRPr="00881A03">
              <w:rPr>
                <w:b/>
              </w:rPr>
              <w:t xml:space="preserve">Week </w:t>
            </w:r>
            <w:r w:rsidR="00E61DF1">
              <w:rPr>
                <w:b/>
              </w:rPr>
              <w:t>3</w:t>
            </w:r>
            <w:r w:rsidRPr="00881A03">
              <w:rPr>
                <w:b/>
              </w:rPr>
              <w:t>:  Writing Task 2</w:t>
            </w:r>
            <w:r w:rsidR="00881A03">
              <w:t xml:space="preserve"> </w:t>
            </w:r>
            <w:r w:rsidR="00881A03" w:rsidRPr="006577F8">
              <w:rPr>
                <w:b/>
              </w:rPr>
              <w:t>(Applicable to General and Academic)</w:t>
            </w:r>
          </w:p>
        </w:tc>
      </w:tr>
      <w:tr w:rsidR="00144E89" w14:paraId="68FC5F65" w14:textId="77777777" w:rsidTr="00881A03">
        <w:tc>
          <w:tcPr>
            <w:tcW w:w="9576" w:type="dxa"/>
            <w:shd w:val="clear" w:color="auto" w:fill="FDE9D9" w:themeFill="accent6" w:themeFillTint="33"/>
          </w:tcPr>
          <w:p w14:paraId="374C8CB7" w14:textId="7E94737A" w:rsidR="00E61DF1" w:rsidRPr="00E61DF1" w:rsidRDefault="00E61DF1" w:rsidP="00B76892">
            <w:pPr>
              <w:rPr>
                <w:b/>
                <w:bCs/>
              </w:rPr>
            </w:pPr>
            <w:r w:rsidRPr="00E61DF1">
              <w:rPr>
                <w:b/>
                <w:bCs/>
              </w:rPr>
              <w:t>Section 22 (Writing Task 2 Strategies and Tactics)</w:t>
            </w:r>
          </w:p>
          <w:p w14:paraId="5FEE98AB" w14:textId="77777777" w:rsidR="00E61DF1" w:rsidRDefault="00E61DF1" w:rsidP="00B76892"/>
          <w:p w14:paraId="30428700" w14:textId="647D55AC" w:rsidR="00B76892" w:rsidRDefault="00144E89" w:rsidP="00B76892">
            <w:r>
              <w:t>Lecture</w:t>
            </w:r>
            <w:r w:rsidR="00B76892">
              <w:t xml:space="preserve">: </w:t>
            </w:r>
            <w:r w:rsidR="00B76892" w:rsidRPr="00B76892">
              <w:t>IELTS Task 2: Overview</w:t>
            </w:r>
          </w:p>
          <w:p w14:paraId="0341DB1A" w14:textId="77777777" w:rsidR="00B76892" w:rsidRDefault="00B76892" w:rsidP="00B76892">
            <w:r>
              <w:t xml:space="preserve">Lecture: </w:t>
            </w:r>
            <w:r w:rsidRPr="00B76892">
              <w:t>IELTS Task 2: Overview</w:t>
            </w:r>
            <w:r>
              <w:t xml:space="preserve"> Part 2</w:t>
            </w:r>
          </w:p>
          <w:p w14:paraId="107F2E98" w14:textId="77777777" w:rsidR="00B76892" w:rsidRDefault="00B76892" w:rsidP="00B76892">
            <w:r>
              <w:t>Lecture: Rubric Analysis</w:t>
            </w:r>
          </w:p>
          <w:p w14:paraId="7A2B2EE5" w14:textId="77777777" w:rsidR="00B76892" w:rsidRDefault="00B76892" w:rsidP="00B76892">
            <w:r>
              <w:t>Lecture: Moving Up the Rubric</w:t>
            </w:r>
          </w:p>
          <w:p w14:paraId="65B30871" w14:textId="77777777" w:rsidR="00B76892" w:rsidRDefault="00B76892" w:rsidP="00B76892">
            <w:r>
              <w:t xml:space="preserve">Lecture: </w:t>
            </w:r>
            <w:r w:rsidRPr="00B76892">
              <w:t>Task 2: Question Analysis (Part 1)</w:t>
            </w:r>
          </w:p>
          <w:p w14:paraId="2057BDA1" w14:textId="77777777" w:rsidR="00B76892" w:rsidRDefault="00B76892" w:rsidP="00B76892">
            <w:r>
              <w:t xml:space="preserve">Lecture: </w:t>
            </w:r>
            <w:r w:rsidRPr="00B76892">
              <w:t>Ta</w:t>
            </w:r>
            <w:r>
              <w:t>sk 2: Outlining</w:t>
            </w:r>
            <w:r w:rsidRPr="00B76892">
              <w:t xml:space="preserve"> (Part 1)</w:t>
            </w:r>
          </w:p>
          <w:p w14:paraId="61129683" w14:textId="77777777" w:rsidR="00B76892" w:rsidRDefault="00B76892" w:rsidP="00B76892">
            <w:r>
              <w:t xml:space="preserve">Lecture: </w:t>
            </w:r>
            <w:r w:rsidRPr="00B76892">
              <w:t>IELTS Task 2: Thesis Statements (Part 1)</w:t>
            </w:r>
          </w:p>
          <w:p w14:paraId="2125154E" w14:textId="77777777" w:rsidR="00B76892" w:rsidRDefault="00B76892" w:rsidP="00B76892">
            <w:r>
              <w:t xml:space="preserve">Lecture: </w:t>
            </w:r>
            <w:r w:rsidRPr="00B76892">
              <w:t>IELTS Task 2: Introduction Writing (Part 1)</w:t>
            </w:r>
          </w:p>
          <w:p w14:paraId="26AF1287" w14:textId="77777777" w:rsidR="00B76892" w:rsidRDefault="00B76892" w:rsidP="00B76892">
            <w:r>
              <w:t xml:space="preserve">Lecture: </w:t>
            </w:r>
            <w:r w:rsidRPr="00B76892">
              <w:t>IELTS Task 2: Topic Sentences (Part 1)</w:t>
            </w:r>
          </w:p>
          <w:p w14:paraId="25667992" w14:textId="77777777" w:rsidR="00B76892" w:rsidRDefault="00B76892" w:rsidP="00B76892">
            <w:r>
              <w:t xml:space="preserve">Lecture: </w:t>
            </w:r>
            <w:r w:rsidRPr="00B76892">
              <w:t>IELTS Task 2: Body Paragraph &amp; Conclusion Writing</w:t>
            </w:r>
            <w:r>
              <w:t xml:space="preserve"> (Part 1)</w:t>
            </w:r>
          </w:p>
          <w:p w14:paraId="6752962D" w14:textId="77777777" w:rsidR="00B76892" w:rsidRDefault="00B76892" w:rsidP="00B76892">
            <w:r>
              <w:t xml:space="preserve">Lecture: </w:t>
            </w:r>
            <w:r w:rsidRPr="00B76892">
              <w:t>IELTS Task 2: Body Paragraph &amp; Conclusion Writing</w:t>
            </w:r>
            <w:r>
              <w:t xml:space="preserve"> (Part 2)</w:t>
            </w:r>
          </w:p>
          <w:p w14:paraId="5F20E109" w14:textId="42258429" w:rsidR="00903EE6" w:rsidRDefault="00903EE6" w:rsidP="00B76892"/>
          <w:p w14:paraId="0B65FD73" w14:textId="77777777" w:rsidR="00903EE6" w:rsidRDefault="00903EE6" w:rsidP="00B76892"/>
          <w:p w14:paraId="62B8DCD2" w14:textId="77777777" w:rsidR="00B76892" w:rsidRPr="00B76892" w:rsidRDefault="00903EE6" w:rsidP="00B76892">
            <w:pPr>
              <w:rPr>
                <w:b/>
              </w:rPr>
            </w:pPr>
            <w:r>
              <w:rPr>
                <w:b/>
              </w:rPr>
              <w:t>Approximately 6</w:t>
            </w:r>
            <w:r w:rsidR="00B76892">
              <w:rPr>
                <w:b/>
              </w:rPr>
              <w:t xml:space="preserve"> Hours</w:t>
            </w:r>
          </w:p>
        </w:tc>
      </w:tr>
    </w:tbl>
    <w:p w14:paraId="34E4903E" w14:textId="77777777" w:rsidR="00144E89" w:rsidRDefault="00144E89"/>
    <w:p w14:paraId="3F7E593D" w14:textId="77777777" w:rsidR="000E4FF6" w:rsidRDefault="000E4FF6"/>
    <w:p w14:paraId="610DA392" w14:textId="77777777" w:rsidR="001E767C" w:rsidRDefault="001E767C"/>
    <w:p w14:paraId="6D325445" w14:textId="77777777" w:rsidR="00881A03" w:rsidRDefault="00881A03" w:rsidP="00881A03"/>
    <w:tbl>
      <w:tblPr>
        <w:tblStyle w:val="TableGrid"/>
        <w:tblW w:w="0" w:type="auto"/>
        <w:tblLook w:val="04A0" w:firstRow="1" w:lastRow="0" w:firstColumn="1" w:lastColumn="0" w:noHBand="0" w:noVBand="1"/>
      </w:tblPr>
      <w:tblGrid>
        <w:gridCol w:w="9350"/>
      </w:tblGrid>
      <w:tr w:rsidR="00881A03" w14:paraId="794BC016" w14:textId="77777777" w:rsidTr="00E1112F">
        <w:tc>
          <w:tcPr>
            <w:tcW w:w="9576" w:type="dxa"/>
          </w:tcPr>
          <w:p w14:paraId="3ED7D679" w14:textId="0B5CC752" w:rsidR="00881A03" w:rsidRDefault="00881A03" w:rsidP="00E1112F">
            <w:r w:rsidRPr="00DE15EB">
              <w:rPr>
                <w:b/>
              </w:rPr>
              <w:lastRenderedPageBreak/>
              <w:t xml:space="preserve">Week </w:t>
            </w:r>
            <w:r w:rsidR="00E61DF1">
              <w:rPr>
                <w:b/>
              </w:rPr>
              <w:t>3</w:t>
            </w:r>
            <w:r w:rsidRPr="00DE15EB">
              <w:rPr>
                <w:b/>
              </w:rPr>
              <w:t>: Speaking Section Strategy</w:t>
            </w:r>
            <w:r>
              <w:t xml:space="preserve"> </w:t>
            </w:r>
          </w:p>
        </w:tc>
      </w:tr>
      <w:tr w:rsidR="00881A03" w14:paraId="0CBAA2CD" w14:textId="77777777" w:rsidTr="00E1112F">
        <w:tc>
          <w:tcPr>
            <w:tcW w:w="9576" w:type="dxa"/>
            <w:shd w:val="clear" w:color="auto" w:fill="FDE9D9" w:themeFill="accent6" w:themeFillTint="33"/>
          </w:tcPr>
          <w:p w14:paraId="0921DBB5" w14:textId="5DCBB731" w:rsidR="00E61DF1" w:rsidRPr="00E61DF1" w:rsidRDefault="00E61DF1" w:rsidP="000E4FF6">
            <w:pPr>
              <w:rPr>
                <w:b/>
                <w:bCs/>
              </w:rPr>
            </w:pPr>
            <w:r w:rsidRPr="00E61DF1">
              <w:rPr>
                <w:b/>
                <w:bCs/>
              </w:rPr>
              <w:t>Section 26 (Speaking Section Overview)</w:t>
            </w:r>
          </w:p>
          <w:p w14:paraId="675713A3" w14:textId="77777777" w:rsidR="00E61DF1" w:rsidRDefault="00E61DF1" w:rsidP="000E4FF6"/>
          <w:p w14:paraId="6A150DEA" w14:textId="69D77149" w:rsidR="00881A03" w:rsidRDefault="00881A03" w:rsidP="000E4FF6">
            <w:r>
              <w:t>L</w:t>
            </w:r>
            <w:r w:rsidR="000E4FF6">
              <w:t>ecture:</w:t>
            </w:r>
            <w:r w:rsidR="0033003B">
              <w:t xml:space="preserve"> </w:t>
            </w:r>
            <w:r w:rsidR="0033003B" w:rsidRPr="0033003B">
              <w:t xml:space="preserve">Speaking Part 1 Overview </w:t>
            </w:r>
          </w:p>
          <w:p w14:paraId="44C3C903" w14:textId="4E516910" w:rsidR="000E4FF6" w:rsidRDefault="000E4FF6" w:rsidP="000E4FF6"/>
          <w:p w14:paraId="259C2843" w14:textId="3C4DF03D" w:rsidR="00E61DF1" w:rsidRPr="001E767C" w:rsidRDefault="00E61DF1" w:rsidP="000E4FF6">
            <w:pPr>
              <w:rPr>
                <w:b/>
                <w:bCs/>
              </w:rPr>
            </w:pPr>
            <w:r w:rsidRPr="001E767C">
              <w:rPr>
                <w:b/>
                <w:bCs/>
              </w:rPr>
              <w:t>Section 27</w:t>
            </w:r>
            <w:r w:rsidR="001E767C" w:rsidRPr="001E767C">
              <w:rPr>
                <w:b/>
                <w:bCs/>
              </w:rPr>
              <w:t xml:space="preserve"> (Speaking Section 1 The Interview)</w:t>
            </w:r>
          </w:p>
          <w:p w14:paraId="4E2E85FF" w14:textId="77777777" w:rsidR="00E61DF1" w:rsidRDefault="00E61DF1" w:rsidP="000E4FF6"/>
          <w:p w14:paraId="26034D5C" w14:textId="77777777" w:rsidR="000E4FF6" w:rsidRDefault="000E4FF6" w:rsidP="000E4FF6">
            <w:r>
              <w:t>Lecture:</w:t>
            </w:r>
            <w:r w:rsidR="0033003B">
              <w:t xml:space="preserve"> </w:t>
            </w:r>
            <w:r w:rsidR="0033003B" w:rsidRPr="0033003B">
              <w:t>Part 1 (Where From) Sample Answers</w:t>
            </w:r>
          </w:p>
          <w:p w14:paraId="67BB9105" w14:textId="77777777" w:rsidR="000E4FF6" w:rsidRDefault="000E4FF6" w:rsidP="000E4FF6">
            <w:r>
              <w:t>Lecture:</w:t>
            </w:r>
            <w:r w:rsidR="0033003B">
              <w:t xml:space="preserve"> </w:t>
            </w:r>
            <w:r w:rsidR="0033003B" w:rsidRPr="0033003B">
              <w:t>Part 1 (Study) Sample Answers</w:t>
            </w:r>
          </w:p>
          <w:p w14:paraId="21B75B6A" w14:textId="77777777" w:rsidR="000E4FF6" w:rsidRDefault="000E4FF6" w:rsidP="000E4FF6">
            <w:r>
              <w:t>Lecture:</w:t>
            </w:r>
            <w:r w:rsidR="0033003B">
              <w:t xml:space="preserve"> </w:t>
            </w:r>
            <w:r w:rsidR="0033003B" w:rsidRPr="0033003B">
              <w:t>Part 1 (Work) Sample Answers</w:t>
            </w:r>
          </w:p>
          <w:p w14:paraId="123AA8E2" w14:textId="77777777" w:rsidR="000E4FF6" w:rsidRDefault="000E4FF6" w:rsidP="000E4FF6">
            <w:r>
              <w:t>Lecture:</w:t>
            </w:r>
            <w:r w:rsidR="0033003B">
              <w:t xml:space="preserve"> </w:t>
            </w:r>
            <w:r w:rsidR="0033003B" w:rsidRPr="0033003B">
              <w:t>Part 1 (Housing) Sample Answers</w:t>
            </w:r>
          </w:p>
          <w:p w14:paraId="6F6DA27E" w14:textId="77777777" w:rsidR="000E4FF6" w:rsidRDefault="000E4FF6" w:rsidP="000E4FF6">
            <w:r>
              <w:t>Lecture:</w:t>
            </w:r>
            <w:r w:rsidR="0033003B">
              <w:t xml:space="preserve"> </w:t>
            </w:r>
            <w:r w:rsidR="0033003B" w:rsidRPr="0033003B">
              <w:t>Part 1 (Coffee or Tea) Sample Answers</w:t>
            </w:r>
          </w:p>
          <w:p w14:paraId="5BFFA50C" w14:textId="77777777" w:rsidR="000E4FF6" w:rsidRDefault="000E4FF6" w:rsidP="000E4FF6">
            <w:r>
              <w:t>Lecture:</w:t>
            </w:r>
            <w:r w:rsidR="0033003B">
              <w:t xml:space="preserve"> </w:t>
            </w:r>
            <w:r w:rsidR="0033003B" w:rsidRPr="0033003B">
              <w:t>Part 1 (Haircut) Sample Answers</w:t>
            </w:r>
          </w:p>
          <w:p w14:paraId="796B9F23" w14:textId="77777777" w:rsidR="000E4FF6" w:rsidRDefault="000E4FF6" w:rsidP="000E4FF6">
            <w:r>
              <w:t>Lecture:</w:t>
            </w:r>
            <w:r w:rsidR="0033003B">
              <w:t xml:space="preserve"> </w:t>
            </w:r>
            <w:r w:rsidR="0033003B" w:rsidRPr="0033003B">
              <w:t>Part.1.Set.A.Speaking.Teacher Sample Answers</w:t>
            </w:r>
          </w:p>
          <w:p w14:paraId="30C5037E" w14:textId="77777777" w:rsidR="000E4FF6" w:rsidRDefault="000E4FF6" w:rsidP="000E4FF6">
            <w:r>
              <w:t>Lecture:</w:t>
            </w:r>
            <w:r w:rsidR="0033003B">
              <w:t xml:space="preserve"> </w:t>
            </w:r>
            <w:r w:rsidR="0033003B" w:rsidRPr="0033003B">
              <w:t>Part.1.Set.A.Speaking.Student.Practice</w:t>
            </w:r>
          </w:p>
          <w:p w14:paraId="1123C355" w14:textId="77777777" w:rsidR="000E4FF6" w:rsidRDefault="000E4FF6" w:rsidP="0033003B">
            <w:pPr>
              <w:tabs>
                <w:tab w:val="left" w:pos="1620"/>
              </w:tabs>
            </w:pPr>
            <w:r>
              <w:t>Lecture:</w:t>
            </w:r>
            <w:r w:rsidR="0033003B">
              <w:t xml:space="preserve"> </w:t>
            </w:r>
            <w:r w:rsidR="0033003B" w:rsidRPr="0033003B">
              <w:t>Part.</w:t>
            </w:r>
            <w:proofErr w:type="gramStart"/>
            <w:r w:rsidR="0033003B" w:rsidRPr="0033003B">
              <w:t>1.Set.B</w:t>
            </w:r>
            <w:proofErr w:type="gramEnd"/>
            <w:r w:rsidR="0033003B" w:rsidRPr="0033003B">
              <w:t>.Speaking.Student.Practice</w:t>
            </w:r>
          </w:p>
          <w:p w14:paraId="29A98177" w14:textId="77777777" w:rsidR="001E767C" w:rsidRDefault="001E767C" w:rsidP="0033003B">
            <w:pPr>
              <w:tabs>
                <w:tab w:val="left" w:pos="1620"/>
              </w:tabs>
            </w:pPr>
          </w:p>
          <w:p w14:paraId="35091684" w14:textId="46C9B8DA" w:rsidR="001E767C" w:rsidRPr="001E767C" w:rsidRDefault="001E767C" w:rsidP="001E767C">
            <w:pPr>
              <w:rPr>
                <w:b/>
                <w:bCs/>
              </w:rPr>
            </w:pPr>
            <w:r w:rsidRPr="001E767C">
              <w:rPr>
                <w:b/>
                <w:bCs/>
              </w:rPr>
              <w:t>Section 2</w:t>
            </w:r>
            <w:r>
              <w:rPr>
                <w:b/>
                <w:bCs/>
              </w:rPr>
              <w:t>8</w:t>
            </w:r>
            <w:r w:rsidRPr="001E767C">
              <w:rPr>
                <w:b/>
                <w:bCs/>
              </w:rPr>
              <w:t xml:space="preserve"> (Speaking Section </w:t>
            </w:r>
            <w:r>
              <w:rPr>
                <w:b/>
                <w:bCs/>
              </w:rPr>
              <w:t>2</w:t>
            </w:r>
            <w:r w:rsidRPr="001E767C">
              <w:rPr>
                <w:b/>
                <w:bCs/>
              </w:rPr>
              <w:t xml:space="preserve"> </w:t>
            </w:r>
            <w:r>
              <w:rPr>
                <w:b/>
                <w:bCs/>
              </w:rPr>
              <w:t>Short Presentation</w:t>
            </w:r>
            <w:r w:rsidRPr="001E767C">
              <w:rPr>
                <w:b/>
                <w:bCs/>
              </w:rPr>
              <w:t>)</w:t>
            </w:r>
          </w:p>
          <w:p w14:paraId="1B8B2B56" w14:textId="77777777" w:rsidR="001E767C" w:rsidRDefault="001E767C" w:rsidP="0033003B">
            <w:pPr>
              <w:tabs>
                <w:tab w:val="left" w:pos="1620"/>
              </w:tabs>
            </w:pPr>
          </w:p>
          <w:p w14:paraId="24093D17" w14:textId="77777777" w:rsidR="000E4FF6" w:rsidRDefault="000E4FF6" w:rsidP="000E4FF6">
            <w:r>
              <w:t>Lecture:</w:t>
            </w:r>
            <w:r w:rsidR="0033003B">
              <w:t xml:space="preserve"> </w:t>
            </w:r>
            <w:r w:rsidR="0033003B" w:rsidRPr="0033003B">
              <w:t>Speaking Part 2 Overview A</w:t>
            </w:r>
          </w:p>
          <w:p w14:paraId="11797174" w14:textId="77777777" w:rsidR="000E4FF6" w:rsidRDefault="000E4FF6" w:rsidP="000E4FF6">
            <w:r>
              <w:t>Lecture:</w:t>
            </w:r>
            <w:r w:rsidR="0033003B">
              <w:t xml:space="preserve"> Speaking Part 2 Overview B</w:t>
            </w:r>
          </w:p>
          <w:p w14:paraId="7B02174D" w14:textId="77777777" w:rsidR="000E4FF6" w:rsidRDefault="000E4FF6" w:rsidP="000E4FF6">
            <w:r>
              <w:t>Lecture:</w:t>
            </w:r>
            <w:r w:rsidR="0033003B">
              <w:t xml:space="preserve"> </w:t>
            </w:r>
            <w:r w:rsidR="0033003B" w:rsidRPr="0033003B">
              <w:t>Part 2 (Activity - Paid Work) Sample Answer</w:t>
            </w:r>
          </w:p>
          <w:p w14:paraId="1A44CC9A" w14:textId="77777777" w:rsidR="000E4FF6" w:rsidRDefault="000E4FF6" w:rsidP="000E4FF6">
            <w:r>
              <w:t>Lecture:</w:t>
            </w:r>
            <w:r w:rsidR="0033003B">
              <w:t xml:space="preserve"> </w:t>
            </w:r>
            <w:r w:rsidR="0033003B" w:rsidRPr="0033003B">
              <w:t>Part 2 (Incident - Car Breakdown) Sample Answer</w:t>
            </w:r>
          </w:p>
          <w:p w14:paraId="5C69EB83" w14:textId="77777777" w:rsidR="000E4FF6" w:rsidRDefault="000E4FF6" w:rsidP="000E4FF6">
            <w:r>
              <w:t>Lecture:</w:t>
            </w:r>
            <w:r w:rsidR="0033003B">
              <w:t xml:space="preserve"> </w:t>
            </w:r>
            <w:r w:rsidR="0033003B" w:rsidRPr="0033003B">
              <w:t>Part 2 (Activity - Decision) Sample Answer</w:t>
            </w:r>
          </w:p>
          <w:p w14:paraId="036FFA6D" w14:textId="1D974E67" w:rsidR="001E767C" w:rsidRDefault="001E767C" w:rsidP="000E4FF6">
            <w:r>
              <w:t xml:space="preserve">Lecture: Part 2 </w:t>
            </w:r>
            <w:r w:rsidRPr="001E767C">
              <w:t>Part 2 (Event - Family Invitation) Sample Answe</w:t>
            </w:r>
            <w:r>
              <w:t>r</w:t>
            </w:r>
          </w:p>
          <w:p w14:paraId="2B0A31C2" w14:textId="77777777" w:rsidR="001E767C" w:rsidRDefault="001E767C" w:rsidP="000E4FF6"/>
          <w:p w14:paraId="310F66B4" w14:textId="5968D334" w:rsidR="001E767C" w:rsidRPr="001E767C" w:rsidRDefault="001E767C" w:rsidP="001E767C">
            <w:pPr>
              <w:rPr>
                <w:b/>
                <w:bCs/>
              </w:rPr>
            </w:pPr>
            <w:r w:rsidRPr="001E767C">
              <w:rPr>
                <w:b/>
                <w:bCs/>
              </w:rPr>
              <w:t>Section 2</w:t>
            </w:r>
            <w:r>
              <w:rPr>
                <w:b/>
                <w:bCs/>
              </w:rPr>
              <w:t>9</w:t>
            </w:r>
            <w:r w:rsidRPr="001E767C">
              <w:rPr>
                <w:b/>
                <w:bCs/>
              </w:rPr>
              <w:t xml:space="preserve"> (Speaking Section </w:t>
            </w:r>
            <w:r>
              <w:rPr>
                <w:b/>
                <w:bCs/>
              </w:rPr>
              <w:t>3 The Follow Questions</w:t>
            </w:r>
            <w:r w:rsidRPr="001E767C">
              <w:rPr>
                <w:b/>
                <w:bCs/>
              </w:rPr>
              <w:t>)</w:t>
            </w:r>
          </w:p>
          <w:p w14:paraId="0F72ADAA" w14:textId="77777777" w:rsidR="001E767C" w:rsidRDefault="001E767C" w:rsidP="000E4FF6"/>
          <w:p w14:paraId="667CE9F0" w14:textId="77777777" w:rsidR="000E4FF6" w:rsidRDefault="000E4FF6" w:rsidP="000E4FF6">
            <w:r>
              <w:t>Lecture:</w:t>
            </w:r>
            <w:r w:rsidR="0033003B">
              <w:t xml:space="preserve"> </w:t>
            </w:r>
            <w:r w:rsidR="0033003B" w:rsidRPr="0033003B">
              <w:t>Part 3 Strategy Overview</w:t>
            </w:r>
          </w:p>
          <w:p w14:paraId="612784DC" w14:textId="77777777" w:rsidR="000E4FF6" w:rsidRDefault="000E4FF6" w:rsidP="000E4FF6">
            <w:r>
              <w:t>Lecture:</w:t>
            </w:r>
            <w:r w:rsidR="0033003B">
              <w:t xml:space="preserve"> </w:t>
            </w:r>
            <w:r w:rsidR="0033003B" w:rsidRPr="0033003B">
              <w:t>Part 3 Culture Sample Answer</w:t>
            </w:r>
          </w:p>
          <w:p w14:paraId="4420E29C" w14:textId="77777777" w:rsidR="000E4FF6" w:rsidRDefault="000E4FF6" w:rsidP="000E4FF6">
            <w:r>
              <w:t>Lecture:</w:t>
            </w:r>
            <w:r w:rsidR="0033003B">
              <w:t xml:space="preserve"> </w:t>
            </w:r>
            <w:r w:rsidR="0033003B" w:rsidRPr="0033003B">
              <w:t>Part 3 Decisions Sample Answer</w:t>
            </w:r>
          </w:p>
          <w:p w14:paraId="3CA249B9" w14:textId="77777777" w:rsidR="000E4FF6" w:rsidRDefault="000E4FF6" w:rsidP="000E4FF6">
            <w:r>
              <w:t>Lecture:</w:t>
            </w:r>
            <w:r w:rsidR="0033003B">
              <w:t xml:space="preserve"> </w:t>
            </w:r>
            <w:r w:rsidR="0033003B" w:rsidRPr="0033003B">
              <w:t>Part 3 Mobile Phone Answer</w:t>
            </w:r>
          </w:p>
          <w:p w14:paraId="38F309E3" w14:textId="77777777" w:rsidR="00881A03" w:rsidRDefault="000E4FF6" w:rsidP="0033003B">
            <w:r>
              <w:t>Lecture:</w:t>
            </w:r>
            <w:r w:rsidR="0033003B">
              <w:t xml:space="preserve"> </w:t>
            </w:r>
            <w:r w:rsidR="0033003B" w:rsidRPr="0033003B">
              <w:t>Part 3 Swimming Sample Answer</w:t>
            </w:r>
          </w:p>
          <w:p w14:paraId="5ECF0E79" w14:textId="77777777" w:rsidR="00903EE6" w:rsidRDefault="00903EE6" w:rsidP="0033003B"/>
          <w:p w14:paraId="486B1CF6" w14:textId="77777777" w:rsidR="00903EE6" w:rsidRPr="00903EE6" w:rsidRDefault="00903EE6" w:rsidP="0033003B">
            <w:pPr>
              <w:rPr>
                <w:b/>
              </w:rPr>
            </w:pPr>
            <w:r w:rsidRPr="00903EE6">
              <w:t>Live IELTS Course Student Speaking Tests (Analysis and Suggestions for Success)</w:t>
            </w:r>
            <w:r>
              <w:t xml:space="preserve"> [</w:t>
            </w:r>
            <w:r>
              <w:rPr>
                <w:b/>
              </w:rPr>
              <w:t>Complete Entire Section]</w:t>
            </w:r>
          </w:p>
          <w:p w14:paraId="5042DD83" w14:textId="77777777" w:rsidR="0033003B" w:rsidRDefault="0033003B" w:rsidP="0033003B"/>
          <w:p w14:paraId="3038C3C1" w14:textId="09BB6395" w:rsidR="0033003B" w:rsidRPr="0033003B" w:rsidRDefault="00903EE6" w:rsidP="0033003B">
            <w:pPr>
              <w:rPr>
                <w:b/>
              </w:rPr>
            </w:pPr>
            <w:r>
              <w:rPr>
                <w:b/>
              </w:rPr>
              <w:t xml:space="preserve">Approximately </w:t>
            </w:r>
            <w:r w:rsidR="001E767C">
              <w:rPr>
                <w:b/>
              </w:rPr>
              <w:t>8</w:t>
            </w:r>
            <w:r w:rsidR="0033003B">
              <w:rPr>
                <w:b/>
              </w:rPr>
              <w:t xml:space="preserve"> Hours</w:t>
            </w:r>
          </w:p>
        </w:tc>
      </w:tr>
    </w:tbl>
    <w:p w14:paraId="6F044439" w14:textId="77777777" w:rsidR="00881A03" w:rsidRDefault="00881A03"/>
    <w:p w14:paraId="11BA2FED" w14:textId="77777777" w:rsidR="00B76892" w:rsidRDefault="00B76892"/>
    <w:p w14:paraId="2ECD5C42" w14:textId="77777777" w:rsidR="00B76892" w:rsidRDefault="00B76892" w:rsidP="00B76892"/>
    <w:p w14:paraId="581E5DC4" w14:textId="77777777" w:rsidR="001E767C" w:rsidRDefault="001E767C" w:rsidP="00B76892"/>
    <w:p w14:paraId="3CF91F0C" w14:textId="77777777" w:rsidR="001E767C" w:rsidRDefault="001E767C" w:rsidP="00B76892"/>
    <w:tbl>
      <w:tblPr>
        <w:tblStyle w:val="TableGrid"/>
        <w:tblW w:w="0" w:type="auto"/>
        <w:tblLook w:val="04A0" w:firstRow="1" w:lastRow="0" w:firstColumn="1" w:lastColumn="0" w:noHBand="0" w:noVBand="1"/>
      </w:tblPr>
      <w:tblGrid>
        <w:gridCol w:w="9350"/>
      </w:tblGrid>
      <w:tr w:rsidR="00B76892" w14:paraId="50A93F7D" w14:textId="77777777" w:rsidTr="00565DC4">
        <w:tc>
          <w:tcPr>
            <w:tcW w:w="9576" w:type="dxa"/>
          </w:tcPr>
          <w:p w14:paraId="17591C8E" w14:textId="3FF406A8" w:rsidR="00B76892" w:rsidRDefault="00B76892" w:rsidP="00565DC4">
            <w:r>
              <w:rPr>
                <w:b/>
              </w:rPr>
              <w:lastRenderedPageBreak/>
              <w:t xml:space="preserve">(If Applicable) </w:t>
            </w:r>
            <w:r w:rsidR="001E767C">
              <w:rPr>
                <w:b/>
              </w:rPr>
              <w:t>Computer-Based</w:t>
            </w:r>
            <w:r>
              <w:rPr>
                <w:b/>
              </w:rPr>
              <w:t xml:space="preserve"> Test </w:t>
            </w:r>
            <w:r w:rsidRPr="006577F8">
              <w:rPr>
                <w:b/>
              </w:rPr>
              <w:t>(Applicable to General and Academic)</w:t>
            </w:r>
            <w:r w:rsidR="00903EE6">
              <w:rPr>
                <w:b/>
              </w:rPr>
              <w:t xml:space="preserve"> Section </w:t>
            </w:r>
            <w:r w:rsidR="001E767C">
              <w:rPr>
                <w:b/>
              </w:rPr>
              <w:t>25</w:t>
            </w:r>
          </w:p>
        </w:tc>
      </w:tr>
      <w:tr w:rsidR="00B76892" w14:paraId="052558DD" w14:textId="77777777" w:rsidTr="00565DC4">
        <w:tc>
          <w:tcPr>
            <w:tcW w:w="9576" w:type="dxa"/>
            <w:shd w:val="clear" w:color="auto" w:fill="FDE9D9" w:themeFill="accent6" w:themeFillTint="33"/>
          </w:tcPr>
          <w:p w14:paraId="07F57854" w14:textId="180F6785" w:rsidR="00B76892" w:rsidRDefault="00B76892" w:rsidP="00565DC4">
            <w:pPr>
              <w:rPr>
                <w:b/>
              </w:rPr>
            </w:pPr>
            <w:r>
              <w:t xml:space="preserve">All lectures if doing the </w:t>
            </w:r>
            <w:r w:rsidR="001E767C">
              <w:t>computer-based</w:t>
            </w:r>
            <w:r>
              <w:t xml:space="preserve"> exam! </w:t>
            </w:r>
            <w:r w:rsidRPr="00A636FB">
              <w:rPr>
                <w:b/>
              </w:rPr>
              <w:t xml:space="preserve">NOTE: Lecture numbers could possibly change with added section lectures. </w:t>
            </w:r>
          </w:p>
          <w:p w14:paraId="6D4D540A" w14:textId="77777777" w:rsidR="001E767C" w:rsidRDefault="001E767C" w:rsidP="00565DC4">
            <w:pPr>
              <w:rPr>
                <w:b/>
              </w:rPr>
            </w:pPr>
          </w:p>
          <w:p w14:paraId="2AB29E51" w14:textId="397541A6" w:rsidR="001E767C" w:rsidRPr="00A636FB" w:rsidRDefault="001E767C" w:rsidP="00565DC4">
            <w:pPr>
              <w:rPr>
                <w:b/>
              </w:rPr>
            </w:pPr>
            <w:r>
              <w:rPr>
                <w:b/>
              </w:rPr>
              <w:t>Note: The computer and paper tests are the same! The purpose of this section is to review what the formatting looks like on the computer test.</w:t>
            </w:r>
          </w:p>
          <w:p w14:paraId="6F15E0CA" w14:textId="77777777" w:rsidR="00B76892" w:rsidRDefault="00B76892" w:rsidP="00565DC4"/>
          <w:p w14:paraId="355DA104" w14:textId="77777777" w:rsidR="00B76892" w:rsidRDefault="00B76892" w:rsidP="00565DC4">
            <w:r w:rsidRPr="00E312B0">
              <w:rPr>
                <w:b/>
              </w:rPr>
              <w:t>Listening</w:t>
            </w:r>
            <w:r>
              <w:t xml:space="preserve"> </w:t>
            </w:r>
            <w:r w:rsidR="000E4FF6">
              <w:t>(All Lectures)</w:t>
            </w:r>
          </w:p>
          <w:p w14:paraId="63F6E533" w14:textId="77777777" w:rsidR="00B76892" w:rsidRDefault="00B76892" w:rsidP="00565DC4"/>
          <w:p w14:paraId="11C3D210" w14:textId="77777777" w:rsidR="00B76892" w:rsidRDefault="00B76892" w:rsidP="00565DC4">
            <w:r w:rsidRPr="00E312B0">
              <w:rPr>
                <w:b/>
              </w:rPr>
              <w:t>Academic Reading</w:t>
            </w:r>
            <w:r>
              <w:t xml:space="preserve"> </w:t>
            </w:r>
            <w:r w:rsidR="000E4FF6">
              <w:t>(All Lectures)</w:t>
            </w:r>
          </w:p>
          <w:p w14:paraId="205E5EF2" w14:textId="77777777" w:rsidR="00B76892" w:rsidRDefault="00B76892" w:rsidP="00565DC4"/>
          <w:p w14:paraId="5F6D270E" w14:textId="77777777" w:rsidR="00B76892" w:rsidRDefault="00B76892" w:rsidP="00565DC4">
            <w:r w:rsidRPr="00A636FB">
              <w:rPr>
                <w:b/>
              </w:rPr>
              <w:t>General Reading</w:t>
            </w:r>
            <w:r>
              <w:t xml:space="preserve"> </w:t>
            </w:r>
            <w:r w:rsidR="000E4FF6">
              <w:t>(All Lectures)</w:t>
            </w:r>
          </w:p>
          <w:p w14:paraId="79802650" w14:textId="77777777" w:rsidR="00B76892" w:rsidRDefault="00B76892" w:rsidP="00565DC4"/>
          <w:p w14:paraId="444AD049" w14:textId="77777777" w:rsidR="00B76892" w:rsidRDefault="00B76892" w:rsidP="00565DC4">
            <w:r w:rsidRPr="00A636FB">
              <w:rPr>
                <w:b/>
              </w:rPr>
              <w:t>Writing</w:t>
            </w:r>
            <w:r>
              <w:t xml:space="preserve"> </w:t>
            </w:r>
            <w:r w:rsidR="000E4FF6">
              <w:t>(All Lectures)</w:t>
            </w:r>
          </w:p>
        </w:tc>
      </w:tr>
    </w:tbl>
    <w:p w14:paraId="04CECFAF" w14:textId="77777777" w:rsidR="00B76892" w:rsidRDefault="00B76892"/>
    <w:sectPr w:rsidR="00B76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KyNDCxMDI2NzczNTNX0lEKTi0uzszPAykwqQUAkpIfhSwAAAA="/>
  </w:docVars>
  <w:rsids>
    <w:rsidRoot w:val="00376CC9"/>
    <w:rsid w:val="000004C5"/>
    <w:rsid w:val="00043826"/>
    <w:rsid w:val="00056467"/>
    <w:rsid w:val="000C77DE"/>
    <w:rsid w:val="000E4FF6"/>
    <w:rsid w:val="000F3A8D"/>
    <w:rsid w:val="00120580"/>
    <w:rsid w:val="00144E89"/>
    <w:rsid w:val="00155609"/>
    <w:rsid w:val="00164179"/>
    <w:rsid w:val="00194B12"/>
    <w:rsid w:val="001E767C"/>
    <w:rsid w:val="002C1FD0"/>
    <w:rsid w:val="0033003B"/>
    <w:rsid w:val="00336C07"/>
    <w:rsid w:val="00343CA4"/>
    <w:rsid w:val="00356B7A"/>
    <w:rsid w:val="00363377"/>
    <w:rsid w:val="00376CC9"/>
    <w:rsid w:val="00395FDE"/>
    <w:rsid w:val="003E19B0"/>
    <w:rsid w:val="004B2881"/>
    <w:rsid w:val="004E3F05"/>
    <w:rsid w:val="005202E5"/>
    <w:rsid w:val="00567028"/>
    <w:rsid w:val="005C410A"/>
    <w:rsid w:val="00674A24"/>
    <w:rsid w:val="006A41FA"/>
    <w:rsid w:val="006D023E"/>
    <w:rsid w:val="007109DC"/>
    <w:rsid w:val="007341FC"/>
    <w:rsid w:val="007B4CE4"/>
    <w:rsid w:val="007C54E2"/>
    <w:rsid w:val="007E1F77"/>
    <w:rsid w:val="00881A03"/>
    <w:rsid w:val="008842A8"/>
    <w:rsid w:val="00903EE6"/>
    <w:rsid w:val="00922F3E"/>
    <w:rsid w:val="009E55B1"/>
    <w:rsid w:val="00A636FB"/>
    <w:rsid w:val="00B76892"/>
    <w:rsid w:val="00BD19A5"/>
    <w:rsid w:val="00C524B7"/>
    <w:rsid w:val="00CF0AF9"/>
    <w:rsid w:val="00D7097B"/>
    <w:rsid w:val="00DB6AC7"/>
    <w:rsid w:val="00DC522D"/>
    <w:rsid w:val="00E312B0"/>
    <w:rsid w:val="00E51709"/>
    <w:rsid w:val="00E61DF1"/>
    <w:rsid w:val="00EA1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5D9B58"/>
  <w15:docId w15:val="{AA6DDDF1-684C-4AC7-909D-D79A8B15C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CC9"/>
  </w:style>
  <w:style w:type="paragraph" w:styleId="Heading1">
    <w:name w:val="heading 1"/>
    <w:basedOn w:val="Normal"/>
    <w:next w:val="Normal"/>
    <w:link w:val="Heading1Char"/>
    <w:uiPriority w:val="3"/>
    <w:qFormat/>
    <w:rsid w:val="00376CC9"/>
    <w:pPr>
      <w:keepNext/>
      <w:keepLines/>
      <w:spacing w:before="560" w:after="180" w:line="240" w:lineRule="auto"/>
      <w:outlineLvl w:val="0"/>
    </w:pPr>
    <w:rPr>
      <w:rFonts w:asciiTheme="majorHAnsi" w:eastAsiaTheme="majorEastAsia" w:hAnsiTheme="majorHAnsi" w:cstheme="majorBidi"/>
      <w:b/>
      <w:bCs/>
      <w:color w:val="262626" w:themeColor="text1" w:themeTint="D9"/>
      <w:sz w:val="24"/>
      <w:szCs w:val="20"/>
    </w:rPr>
  </w:style>
  <w:style w:type="paragraph" w:styleId="Heading2">
    <w:name w:val="heading 2"/>
    <w:basedOn w:val="Normal"/>
    <w:next w:val="Normal"/>
    <w:link w:val="Heading2Char"/>
    <w:uiPriority w:val="4"/>
    <w:unhideWhenUsed/>
    <w:qFormat/>
    <w:rsid w:val="00376CC9"/>
    <w:pPr>
      <w:keepNext/>
      <w:keepLines/>
      <w:spacing w:before="200" w:after="80" w:line="240" w:lineRule="auto"/>
      <w:outlineLvl w:val="1"/>
    </w:pPr>
    <w:rPr>
      <w:rFonts w:asciiTheme="majorHAnsi" w:eastAsiaTheme="majorEastAsia" w:hAnsiTheme="majorHAnsi" w:cstheme="majorBidi"/>
      <w:b/>
      <w:bCs/>
      <w:color w:val="4F81BD"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376CC9"/>
    <w:rPr>
      <w:rFonts w:asciiTheme="majorHAnsi" w:eastAsiaTheme="majorEastAsia" w:hAnsiTheme="majorHAnsi" w:cstheme="majorBidi"/>
      <w:b/>
      <w:bCs/>
      <w:color w:val="262626" w:themeColor="text1" w:themeTint="D9"/>
      <w:sz w:val="24"/>
      <w:szCs w:val="20"/>
    </w:rPr>
  </w:style>
  <w:style w:type="character" w:customStyle="1" w:styleId="Heading2Char">
    <w:name w:val="Heading 2 Char"/>
    <w:basedOn w:val="DefaultParagraphFont"/>
    <w:link w:val="Heading2"/>
    <w:uiPriority w:val="4"/>
    <w:rsid w:val="00376CC9"/>
    <w:rPr>
      <w:rFonts w:asciiTheme="majorHAnsi" w:eastAsiaTheme="majorEastAsia" w:hAnsiTheme="majorHAnsi" w:cstheme="majorBidi"/>
      <w:b/>
      <w:bCs/>
      <w:color w:val="4F81BD" w:themeColor="accent1"/>
      <w:szCs w:val="20"/>
    </w:rPr>
  </w:style>
  <w:style w:type="paragraph" w:styleId="Title">
    <w:name w:val="Title"/>
    <w:basedOn w:val="Normal"/>
    <w:next w:val="Normal"/>
    <w:link w:val="TitleChar"/>
    <w:uiPriority w:val="1"/>
    <w:qFormat/>
    <w:rsid w:val="00376CC9"/>
    <w:pPr>
      <w:spacing w:after="80" w:line="240" w:lineRule="auto"/>
      <w:contextualSpacing/>
    </w:pPr>
    <w:rPr>
      <w:rFonts w:asciiTheme="majorHAnsi" w:eastAsiaTheme="majorEastAsia" w:hAnsiTheme="majorHAnsi" w:cstheme="majorBidi"/>
      <w:b/>
      <w:bCs/>
      <w:color w:val="4F81BD" w:themeColor="accent1"/>
      <w:kern w:val="28"/>
      <w:sz w:val="44"/>
      <w:szCs w:val="20"/>
    </w:rPr>
  </w:style>
  <w:style w:type="character" w:customStyle="1" w:styleId="TitleChar">
    <w:name w:val="Title Char"/>
    <w:basedOn w:val="DefaultParagraphFont"/>
    <w:link w:val="Title"/>
    <w:uiPriority w:val="1"/>
    <w:rsid w:val="00376CC9"/>
    <w:rPr>
      <w:rFonts w:asciiTheme="majorHAnsi" w:eastAsiaTheme="majorEastAsia" w:hAnsiTheme="majorHAnsi" w:cstheme="majorBidi"/>
      <w:b/>
      <w:bCs/>
      <w:color w:val="4F81BD" w:themeColor="accent1"/>
      <w:kern w:val="28"/>
      <w:sz w:val="44"/>
      <w:szCs w:val="20"/>
    </w:rPr>
  </w:style>
  <w:style w:type="table" w:customStyle="1" w:styleId="SyllabusTable-NoBorders">
    <w:name w:val="Syllabus Table - No Borders"/>
    <w:basedOn w:val="TableNormal"/>
    <w:uiPriority w:val="99"/>
    <w:rsid w:val="00376CC9"/>
    <w:pPr>
      <w:spacing w:after="0" w:line="240" w:lineRule="auto"/>
    </w:pPr>
    <w:rPr>
      <w:color w:val="404040" w:themeColor="text1" w:themeTint="BF"/>
      <w:sz w:val="20"/>
      <w:szCs w:val="20"/>
      <w:lang w:eastAsia="ja-JP"/>
    </w:rPr>
    <w:tblPr>
      <w:tblCellMar>
        <w:left w:w="0" w:type="dxa"/>
        <w:right w:w="115" w:type="dxa"/>
      </w:tblCellMar>
    </w:tblPr>
    <w:tblStylePr w:type="firstRow">
      <w:pPr>
        <w:wordWrap/>
        <w:spacing w:afterLines="0" w:after="80" w:afterAutospacing="0"/>
      </w:pPr>
      <w:rPr>
        <w:rFonts w:asciiTheme="majorHAnsi" w:hAnsiTheme="majorHAnsi"/>
        <w:b/>
        <w:color w:val="4F81BD" w:themeColor="accent1"/>
        <w:sz w:val="20"/>
      </w:rPr>
      <w:tblPr/>
      <w:trPr>
        <w:tblHeader/>
      </w:trPr>
    </w:tblStylePr>
  </w:style>
  <w:style w:type="table" w:styleId="TableGrid">
    <w:name w:val="Table Grid"/>
    <w:basedOn w:val="TableNormal"/>
    <w:uiPriority w:val="59"/>
    <w:rsid w:val="00395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1172</Words>
  <Characters>6612</Characters>
  <Application>Microsoft Office Word</Application>
  <DocSecurity>0</DocSecurity>
  <Lines>220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Keino</dc:creator>
  <cp:lastModifiedBy>Keino Campbell</cp:lastModifiedBy>
  <cp:revision>2</cp:revision>
  <cp:lastPrinted>2020-09-26T10:10:00Z</cp:lastPrinted>
  <dcterms:created xsi:type="dcterms:W3CDTF">2023-11-04T09:21:00Z</dcterms:created>
  <dcterms:modified xsi:type="dcterms:W3CDTF">2023-11-04T09:21:00Z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3681ea602c4cc0abbcf4e874411f2d7e15c4a4b947fa8396b794fd986b637b62</vt:lpwstr>
  </property>
</Properties>
</file>