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16F595" w14:textId="77777777" w:rsidR="0082342C" w:rsidRDefault="0055414B">
      <w:pPr>
        <w:spacing w:before="74"/>
        <w:ind w:left="18"/>
        <w:jc w:val="center"/>
        <w:rPr>
          <w:i/>
          <w:sz w:val="24"/>
        </w:rPr>
      </w:pPr>
      <w:r>
        <w:rPr>
          <w:i/>
          <w:sz w:val="24"/>
        </w:rPr>
        <w:t>A project report on</w:t>
      </w:r>
    </w:p>
    <w:p w14:paraId="2EE4EB26" w14:textId="77777777" w:rsidR="004A71F4" w:rsidRDefault="004A71F4">
      <w:pPr>
        <w:spacing w:before="74"/>
        <w:ind w:left="18"/>
        <w:jc w:val="center"/>
        <w:rPr>
          <w:i/>
          <w:sz w:val="24"/>
        </w:rPr>
      </w:pPr>
    </w:p>
    <w:p w14:paraId="434FF724" w14:textId="73A22C26" w:rsidR="0082342C" w:rsidRDefault="004F0935">
      <w:pPr>
        <w:pStyle w:val="Heading1"/>
        <w:spacing w:before="255"/>
      </w:pPr>
      <w:r w:rsidRPr="004F0935">
        <w:t>AGROAI: MULTI-MODEL ENSEMBLE FOR PLANT DISEASE DETECTION WITH LLM-POWERED REMEDY CHATBOT</w:t>
      </w:r>
    </w:p>
    <w:p w14:paraId="6DC8FB43" w14:textId="611BFD60" w:rsidR="0082342C" w:rsidRDefault="004F0935">
      <w:pPr>
        <w:spacing w:before="265"/>
        <w:ind w:left="21"/>
        <w:jc w:val="center"/>
        <w:rPr>
          <w:sz w:val="24"/>
        </w:rPr>
      </w:pPr>
      <w:r>
        <w:rPr>
          <w:sz w:val="24"/>
        </w:rPr>
        <w:t xml:space="preserve"> </w:t>
      </w:r>
    </w:p>
    <w:p w14:paraId="525C3BB7" w14:textId="77777777" w:rsidR="0082342C" w:rsidRDefault="0082342C">
      <w:pPr>
        <w:pStyle w:val="BodyText"/>
        <w:spacing w:before="9"/>
        <w:rPr>
          <w:sz w:val="20"/>
        </w:rPr>
      </w:pPr>
    </w:p>
    <w:p w14:paraId="376BB76B" w14:textId="77777777" w:rsidR="0082342C" w:rsidRDefault="0055414B">
      <w:pPr>
        <w:ind w:left="12"/>
        <w:jc w:val="center"/>
        <w:rPr>
          <w:i/>
          <w:sz w:val="28"/>
        </w:rPr>
      </w:pPr>
      <w:r>
        <w:rPr>
          <w:i/>
          <w:sz w:val="28"/>
        </w:rPr>
        <w:t>Submitted in partial fulfillment for the award of the degree of</w:t>
      </w:r>
    </w:p>
    <w:p w14:paraId="3A6858D7" w14:textId="2F40FAE8" w:rsidR="0082342C" w:rsidRDefault="004F0935">
      <w:pPr>
        <w:pStyle w:val="BodyText"/>
        <w:spacing w:before="249"/>
        <w:ind w:left="21"/>
        <w:jc w:val="center"/>
      </w:pPr>
      <w:r>
        <w:t xml:space="preserve"> </w:t>
      </w:r>
    </w:p>
    <w:p w14:paraId="37DE9BE1" w14:textId="1D38D9A1" w:rsidR="0082342C" w:rsidRPr="004F0935" w:rsidRDefault="00D11107" w:rsidP="004F0935">
      <w:pPr>
        <w:pStyle w:val="Heading2"/>
        <w:spacing w:before="253"/>
        <w:rPr>
          <w:color w:val="000000" w:themeColor="text1"/>
          <w:sz w:val="44"/>
          <w:szCs w:val="44"/>
        </w:rPr>
      </w:pPr>
      <w:proofErr w:type="spellStart"/>
      <w:r w:rsidRPr="00D11107">
        <w:rPr>
          <w:color w:val="000000" w:themeColor="text1"/>
          <w:sz w:val="44"/>
          <w:szCs w:val="44"/>
        </w:rPr>
        <w:t>M.Tech</w:t>
      </w:r>
      <w:proofErr w:type="spellEnd"/>
      <w:r w:rsidRPr="00D11107">
        <w:rPr>
          <w:color w:val="000000" w:themeColor="text1"/>
          <w:sz w:val="44"/>
          <w:szCs w:val="44"/>
        </w:rPr>
        <w:t>. (Integrated) Computer Science and Engineering with Specialization in Business Analytics</w:t>
      </w:r>
    </w:p>
    <w:p w14:paraId="720EE2F9" w14:textId="77777777" w:rsidR="0082342C" w:rsidRDefault="0082342C">
      <w:pPr>
        <w:pStyle w:val="BodyText"/>
        <w:rPr>
          <w:sz w:val="30"/>
        </w:rPr>
      </w:pPr>
    </w:p>
    <w:p w14:paraId="40265B4D" w14:textId="77777777" w:rsidR="0082342C" w:rsidRDefault="0082342C">
      <w:pPr>
        <w:pStyle w:val="BodyText"/>
        <w:spacing w:before="2"/>
        <w:rPr>
          <w:sz w:val="43"/>
        </w:rPr>
      </w:pPr>
    </w:p>
    <w:p w14:paraId="1A8961BB" w14:textId="77777777" w:rsidR="0082342C" w:rsidRDefault="0055414B">
      <w:pPr>
        <w:ind w:left="25"/>
        <w:jc w:val="center"/>
        <w:rPr>
          <w:i/>
          <w:sz w:val="28"/>
        </w:rPr>
      </w:pPr>
      <w:r>
        <w:rPr>
          <w:i/>
          <w:sz w:val="28"/>
        </w:rPr>
        <w:t>by</w:t>
      </w:r>
    </w:p>
    <w:p w14:paraId="237704B9" w14:textId="47E63034" w:rsidR="0082342C" w:rsidRDefault="004F0935">
      <w:pPr>
        <w:pStyle w:val="BodyText"/>
        <w:spacing w:before="247"/>
        <w:ind w:left="19"/>
        <w:jc w:val="center"/>
      </w:pPr>
      <w:r>
        <w:t xml:space="preserve"> </w:t>
      </w:r>
    </w:p>
    <w:p w14:paraId="6A8F09F2" w14:textId="77777777" w:rsidR="004F0935" w:rsidRDefault="004F0935">
      <w:pPr>
        <w:spacing w:before="254"/>
        <w:ind w:left="18"/>
        <w:jc w:val="center"/>
        <w:rPr>
          <w:b/>
          <w:sz w:val="32"/>
          <w:szCs w:val="32"/>
        </w:rPr>
      </w:pPr>
      <w:r>
        <w:rPr>
          <w:b/>
          <w:sz w:val="32"/>
          <w:szCs w:val="32"/>
        </w:rPr>
        <w:t>AVALA SRI KARTHIK</w:t>
      </w:r>
    </w:p>
    <w:p w14:paraId="27FCF31E" w14:textId="6CFABF6F" w:rsidR="0082342C" w:rsidRPr="005E0A2F" w:rsidRDefault="004F0935">
      <w:pPr>
        <w:spacing w:before="254"/>
        <w:ind w:left="18"/>
        <w:jc w:val="center"/>
        <w:rPr>
          <w:b/>
          <w:sz w:val="32"/>
          <w:szCs w:val="32"/>
        </w:rPr>
      </w:pPr>
      <w:r>
        <w:rPr>
          <w:b/>
          <w:sz w:val="32"/>
          <w:szCs w:val="32"/>
        </w:rPr>
        <w:t>20MIA1032</w:t>
      </w:r>
    </w:p>
    <w:p w14:paraId="2E078B6F" w14:textId="187CBFFB" w:rsidR="0082342C" w:rsidRDefault="004F0935">
      <w:pPr>
        <w:pStyle w:val="BodyText"/>
        <w:spacing w:before="248"/>
        <w:ind w:left="16"/>
        <w:jc w:val="center"/>
      </w:pPr>
      <w:r>
        <w:t xml:space="preserve"> </w:t>
      </w:r>
    </w:p>
    <w:p w14:paraId="727CEA60" w14:textId="77777777" w:rsidR="0082342C" w:rsidRDefault="0082342C">
      <w:pPr>
        <w:pStyle w:val="BodyText"/>
        <w:rPr>
          <w:sz w:val="20"/>
        </w:rPr>
      </w:pPr>
    </w:p>
    <w:p w14:paraId="3D3868E6" w14:textId="77777777" w:rsidR="0082342C" w:rsidRDefault="0082342C">
      <w:pPr>
        <w:pStyle w:val="BodyText"/>
        <w:rPr>
          <w:sz w:val="20"/>
        </w:rPr>
      </w:pPr>
    </w:p>
    <w:p w14:paraId="381D1B7E" w14:textId="77777777" w:rsidR="0082342C" w:rsidRDefault="0082342C">
      <w:pPr>
        <w:pStyle w:val="BodyText"/>
        <w:rPr>
          <w:sz w:val="20"/>
        </w:rPr>
      </w:pPr>
    </w:p>
    <w:p w14:paraId="4FB485BE" w14:textId="77777777" w:rsidR="0082342C" w:rsidRDefault="0082342C">
      <w:pPr>
        <w:pStyle w:val="BodyText"/>
        <w:rPr>
          <w:sz w:val="20"/>
        </w:rPr>
      </w:pPr>
    </w:p>
    <w:p w14:paraId="5B7BA31D" w14:textId="77777777" w:rsidR="0082342C" w:rsidRDefault="0082342C">
      <w:pPr>
        <w:pStyle w:val="BodyText"/>
        <w:rPr>
          <w:sz w:val="20"/>
        </w:rPr>
      </w:pPr>
    </w:p>
    <w:p w14:paraId="312D6840" w14:textId="77777777" w:rsidR="0082342C" w:rsidRDefault="003A6D2C">
      <w:pPr>
        <w:pStyle w:val="BodyText"/>
        <w:spacing w:before="5"/>
        <w:jc w:val="center"/>
        <w:rPr>
          <w:sz w:val="25"/>
        </w:rPr>
      </w:pPr>
      <w:r w:rsidRPr="002D5B9A">
        <w:rPr>
          <w:noProof/>
          <w:sz w:val="25"/>
          <w:lang w:val="en-IN" w:eastAsia="en-IN" w:bidi="ar-SA"/>
        </w:rPr>
        <w:drawing>
          <wp:inline distT="0" distB="0" distL="0" distR="0" wp14:anchorId="134A1D2C" wp14:editId="1D4DD8BC">
            <wp:extent cx="4029075" cy="1150592"/>
            <wp:effectExtent l="0" t="0" r="0" b="0"/>
            <wp:docPr id="5" name="Picture 5" descr="C:\Users\Admin\Downloads\vit_logo_colo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vit_logo_colore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82112" cy="1165738"/>
                    </a:xfrm>
                    <a:prstGeom prst="rect">
                      <a:avLst/>
                    </a:prstGeom>
                    <a:noFill/>
                    <a:ln>
                      <a:noFill/>
                    </a:ln>
                  </pic:spPr>
                </pic:pic>
              </a:graphicData>
            </a:graphic>
          </wp:inline>
        </w:drawing>
      </w:r>
    </w:p>
    <w:p w14:paraId="36053B7D" w14:textId="77777777" w:rsidR="0082342C" w:rsidRDefault="0055414B">
      <w:pPr>
        <w:spacing w:before="243"/>
        <w:ind w:left="20"/>
        <w:jc w:val="center"/>
        <w:rPr>
          <w:b/>
          <w:sz w:val="32"/>
          <w:szCs w:val="32"/>
        </w:rPr>
      </w:pPr>
      <w:r>
        <w:rPr>
          <w:b/>
          <w:sz w:val="32"/>
          <w:szCs w:val="32"/>
        </w:rPr>
        <w:t>SCHOOL OF COMPUTER SCIENCE AND ENGINEERING</w:t>
      </w:r>
    </w:p>
    <w:p w14:paraId="01C7F4E5" w14:textId="77777777" w:rsidR="0082342C" w:rsidRPr="00A434E2" w:rsidRDefault="0082342C">
      <w:pPr>
        <w:pStyle w:val="BodyText"/>
        <w:spacing w:before="6"/>
        <w:rPr>
          <w:b/>
          <w:sz w:val="18"/>
        </w:rPr>
      </w:pPr>
    </w:p>
    <w:p w14:paraId="6F0A976E" w14:textId="2F151719" w:rsidR="00A434E2" w:rsidRDefault="004F0935" w:rsidP="00A434E2">
      <w:pPr>
        <w:pStyle w:val="BodyText"/>
        <w:spacing w:line="424" w:lineRule="auto"/>
        <w:ind w:left="2627" w:right="2180"/>
        <w:jc w:val="center"/>
        <w:rPr>
          <w:sz w:val="24"/>
        </w:rPr>
      </w:pPr>
      <w:r>
        <w:rPr>
          <w:sz w:val="24"/>
        </w:rPr>
        <w:t xml:space="preserve"> </w:t>
      </w:r>
    </w:p>
    <w:p w14:paraId="0460578B" w14:textId="4AFE693D" w:rsidR="0082342C" w:rsidRDefault="00F761CB" w:rsidP="00A434E2">
      <w:pPr>
        <w:pStyle w:val="BodyText"/>
        <w:spacing w:line="424" w:lineRule="auto"/>
        <w:ind w:left="2627" w:right="2180"/>
        <w:jc w:val="center"/>
      </w:pPr>
      <w:r>
        <w:rPr>
          <w:sz w:val="24"/>
          <w:szCs w:val="24"/>
        </w:rPr>
        <w:t>November</w:t>
      </w:r>
      <w:r w:rsidR="004769FD" w:rsidRPr="005E0A2F">
        <w:rPr>
          <w:sz w:val="24"/>
          <w:szCs w:val="24"/>
        </w:rPr>
        <w:t>, 202</w:t>
      </w:r>
      <w:r w:rsidR="00A434E2">
        <w:rPr>
          <w:sz w:val="24"/>
          <w:szCs w:val="24"/>
        </w:rPr>
        <w:t>4</w:t>
      </w:r>
    </w:p>
    <w:p w14:paraId="7F0B2E5B" w14:textId="3F37A35A" w:rsidR="0082342C" w:rsidRDefault="004F0935">
      <w:pPr>
        <w:ind w:left="12"/>
        <w:jc w:val="center"/>
      </w:pPr>
      <w:r>
        <w:t xml:space="preserve"> </w:t>
      </w:r>
    </w:p>
    <w:p w14:paraId="6AFE6878" w14:textId="77777777" w:rsidR="0082342C" w:rsidRDefault="0082342C">
      <w:pPr>
        <w:jc w:val="center"/>
        <w:sectPr w:rsidR="0082342C">
          <w:pgSz w:w="12240" w:h="15840"/>
          <w:pgMar w:top="1360" w:right="1000" w:bottom="280" w:left="980" w:header="720" w:footer="720" w:gutter="0"/>
          <w:cols w:space="720"/>
        </w:sectPr>
      </w:pPr>
    </w:p>
    <w:p w14:paraId="3CFAB6E9" w14:textId="77777777" w:rsidR="0082342C" w:rsidRDefault="0082342C">
      <w:pPr>
        <w:pStyle w:val="BodyText"/>
        <w:rPr>
          <w:sz w:val="20"/>
        </w:rPr>
      </w:pPr>
    </w:p>
    <w:p w14:paraId="7947D119" w14:textId="7C0344F8" w:rsidR="0082342C" w:rsidRDefault="004F0935" w:rsidP="004F0935">
      <w:pPr>
        <w:pStyle w:val="Heading1"/>
        <w:spacing w:before="255"/>
      </w:pPr>
      <w:r w:rsidRPr="004F0935">
        <w:t>AGROAI: MULTI-MODEL ENSEMBLE FOR PLANT DISEASE DETECTION WITH LLM-POWERED REMEDY CHATBOT</w:t>
      </w:r>
    </w:p>
    <w:p w14:paraId="532D9EB9" w14:textId="0CBE9AF6" w:rsidR="0082342C" w:rsidRDefault="004F0935">
      <w:pPr>
        <w:spacing w:before="263"/>
        <w:ind w:left="21"/>
        <w:jc w:val="center"/>
        <w:rPr>
          <w:sz w:val="24"/>
        </w:rPr>
      </w:pPr>
      <w:r>
        <w:rPr>
          <w:sz w:val="24"/>
        </w:rPr>
        <w:t xml:space="preserve"> </w:t>
      </w:r>
    </w:p>
    <w:p w14:paraId="182EF5C1" w14:textId="77777777" w:rsidR="0082342C" w:rsidRDefault="0082342C">
      <w:pPr>
        <w:pStyle w:val="BodyText"/>
        <w:rPr>
          <w:sz w:val="21"/>
        </w:rPr>
      </w:pPr>
    </w:p>
    <w:p w14:paraId="5C9698B8" w14:textId="77777777" w:rsidR="0082342C" w:rsidRDefault="0055414B">
      <w:pPr>
        <w:ind w:left="12"/>
        <w:jc w:val="center"/>
        <w:rPr>
          <w:i/>
          <w:sz w:val="28"/>
        </w:rPr>
      </w:pPr>
      <w:r>
        <w:rPr>
          <w:i/>
          <w:sz w:val="28"/>
        </w:rPr>
        <w:t>Submitted in partial fulfillment for the award of the degree of</w:t>
      </w:r>
    </w:p>
    <w:p w14:paraId="186DC01C" w14:textId="785FF932" w:rsidR="0082342C" w:rsidRDefault="004F0935">
      <w:pPr>
        <w:pStyle w:val="BodyText"/>
        <w:spacing w:before="249"/>
        <w:ind w:left="19"/>
        <w:jc w:val="center"/>
      </w:pPr>
      <w:r>
        <w:t xml:space="preserve"> </w:t>
      </w:r>
    </w:p>
    <w:p w14:paraId="456FAFEA" w14:textId="20F49462" w:rsidR="0082342C" w:rsidRDefault="00D11107">
      <w:pPr>
        <w:pStyle w:val="BodyText"/>
        <w:spacing w:before="251"/>
        <w:ind w:left="19"/>
        <w:jc w:val="center"/>
      </w:pPr>
      <w:proofErr w:type="spellStart"/>
      <w:r w:rsidRPr="00D11107">
        <w:rPr>
          <w:b/>
          <w:bCs/>
          <w:sz w:val="44"/>
          <w:szCs w:val="44"/>
        </w:rPr>
        <w:t>M.Tech</w:t>
      </w:r>
      <w:proofErr w:type="spellEnd"/>
      <w:r w:rsidRPr="00D11107">
        <w:rPr>
          <w:b/>
          <w:bCs/>
          <w:sz w:val="44"/>
          <w:szCs w:val="44"/>
        </w:rPr>
        <w:t>. (Integrated) Computer Science and Engineering with Specialization in Business Analytics</w:t>
      </w:r>
      <w:r w:rsidR="004F0935">
        <w:t xml:space="preserve"> </w:t>
      </w:r>
    </w:p>
    <w:p w14:paraId="68BC7142" w14:textId="77777777" w:rsidR="0082342C" w:rsidRDefault="0082342C">
      <w:pPr>
        <w:pStyle w:val="BodyText"/>
        <w:rPr>
          <w:sz w:val="30"/>
        </w:rPr>
      </w:pPr>
    </w:p>
    <w:p w14:paraId="2051D53C" w14:textId="77777777" w:rsidR="0082342C" w:rsidRDefault="0082342C">
      <w:pPr>
        <w:pStyle w:val="BodyText"/>
        <w:spacing w:before="1"/>
        <w:rPr>
          <w:sz w:val="41"/>
        </w:rPr>
      </w:pPr>
    </w:p>
    <w:p w14:paraId="7E6E139E" w14:textId="77777777" w:rsidR="0082342C" w:rsidRDefault="0055414B">
      <w:pPr>
        <w:ind w:left="25"/>
        <w:jc w:val="center"/>
        <w:rPr>
          <w:i/>
          <w:sz w:val="28"/>
        </w:rPr>
      </w:pPr>
      <w:r>
        <w:rPr>
          <w:i/>
          <w:sz w:val="28"/>
        </w:rPr>
        <w:t>by</w:t>
      </w:r>
    </w:p>
    <w:p w14:paraId="5FF396C6" w14:textId="657EF3B7" w:rsidR="0082342C" w:rsidRDefault="004F0935">
      <w:pPr>
        <w:pStyle w:val="BodyText"/>
        <w:spacing w:before="249"/>
        <w:ind w:left="19"/>
        <w:jc w:val="center"/>
      </w:pPr>
      <w:r>
        <w:t xml:space="preserve"> </w:t>
      </w:r>
    </w:p>
    <w:p w14:paraId="4D3AD628" w14:textId="77777777" w:rsidR="004F0935" w:rsidRDefault="004F0935">
      <w:pPr>
        <w:spacing w:before="253"/>
        <w:ind w:left="18"/>
        <w:jc w:val="center"/>
        <w:rPr>
          <w:b/>
          <w:sz w:val="32"/>
          <w:szCs w:val="32"/>
        </w:rPr>
      </w:pPr>
      <w:r>
        <w:rPr>
          <w:b/>
          <w:sz w:val="32"/>
          <w:szCs w:val="32"/>
        </w:rPr>
        <w:t>AVALA SRI KARTHIK</w:t>
      </w:r>
    </w:p>
    <w:p w14:paraId="1EEC05DE" w14:textId="01023869" w:rsidR="0082342C" w:rsidRPr="005E0A2F" w:rsidRDefault="004F0935">
      <w:pPr>
        <w:spacing w:before="253"/>
        <w:ind w:left="18"/>
        <w:jc w:val="center"/>
        <w:rPr>
          <w:b/>
          <w:sz w:val="32"/>
          <w:szCs w:val="32"/>
        </w:rPr>
      </w:pPr>
      <w:r>
        <w:rPr>
          <w:b/>
          <w:sz w:val="32"/>
          <w:szCs w:val="32"/>
        </w:rPr>
        <w:t>20MIA1032</w:t>
      </w:r>
    </w:p>
    <w:p w14:paraId="5FA9EA9E" w14:textId="442DB629" w:rsidR="0082342C" w:rsidRDefault="004F0935">
      <w:pPr>
        <w:pStyle w:val="BodyText"/>
        <w:spacing w:before="247"/>
        <w:ind w:left="16"/>
        <w:jc w:val="center"/>
      </w:pPr>
      <w:r>
        <w:t xml:space="preserve"> </w:t>
      </w:r>
    </w:p>
    <w:p w14:paraId="149A887E" w14:textId="77777777" w:rsidR="0082342C" w:rsidRDefault="0082342C">
      <w:pPr>
        <w:pStyle w:val="BodyText"/>
        <w:rPr>
          <w:sz w:val="20"/>
        </w:rPr>
      </w:pPr>
    </w:p>
    <w:p w14:paraId="0772FC21" w14:textId="77777777" w:rsidR="0082342C" w:rsidRDefault="0082342C">
      <w:pPr>
        <w:pStyle w:val="BodyText"/>
        <w:rPr>
          <w:sz w:val="20"/>
        </w:rPr>
      </w:pPr>
    </w:p>
    <w:p w14:paraId="613F33DC" w14:textId="77777777" w:rsidR="0082342C" w:rsidRDefault="0082342C">
      <w:pPr>
        <w:pStyle w:val="BodyText"/>
        <w:rPr>
          <w:sz w:val="20"/>
        </w:rPr>
      </w:pPr>
    </w:p>
    <w:p w14:paraId="50B56FC3" w14:textId="77777777" w:rsidR="0082342C" w:rsidRDefault="0082342C">
      <w:pPr>
        <w:pStyle w:val="BodyText"/>
        <w:rPr>
          <w:sz w:val="20"/>
        </w:rPr>
      </w:pPr>
    </w:p>
    <w:p w14:paraId="5B8D7ACF" w14:textId="77777777" w:rsidR="0082342C" w:rsidRDefault="0082342C">
      <w:pPr>
        <w:pStyle w:val="BodyText"/>
        <w:rPr>
          <w:sz w:val="20"/>
        </w:rPr>
      </w:pPr>
    </w:p>
    <w:p w14:paraId="5DAD3169" w14:textId="77777777" w:rsidR="0082342C" w:rsidRDefault="0082342C">
      <w:pPr>
        <w:pStyle w:val="BodyText"/>
        <w:rPr>
          <w:sz w:val="20"/>
        </w:rPr>
      </w:pPr>
    </w:p>
    <w:p w14:paraId="584D7DA8" w14:textId="77777777" w:rsidR="0082342C" w:rsidRDefault="0082342C">
      <w:pPr>
        <w:pStyle w:val="BodyText"/>
        <w:rPr>
          <w:sz w:val="20"/>
        </w:rPr>
      </w:pPr>
    </w:p>
    <w:p w14:paraId="2FDA812E" w14:textId="77777777" w:rsidR="0082342C" w:rsidRDefault="003A6D2C">
      <w:pPr>
        <w:pStyle w:val="BodyText"/>
        <w:spacing w:before="8"/>
        <w:jc w:val="center"/>
        <w:rPr>
          <w:sz w:val="23"/>
        </w:rPr>
      </w:pPr>
      <w:r w:rsidRPr="002D5B9A">
        <w:rPr>
          <w:noProof/>
          <w:sz w:val="25"/>
          <w:lang w:val="en-IN" w:eastAsia="en-IN" w:bidi="ar-SA"/>
        </w:rPr>
        <w:drawing>
          <wp:inline distT="0" distB="0" distL="0" distR="0" wp14:anchorId="4E805D2B" wp14:editId="2D830F4B">
            <wp:extent cx="4029075" cy="1150592"/>
            <wp:effectExtent l="0" t="0" r="0" b="0"/>
            <wp:docPr id="3" name="Picture 3" descr="C:\Users\Admin\Downloads\vit_logo_colo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vit_logo_colore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82112" cy="1165738"/>
                    </a:xfrm>
                    <a:prstGeom prst="rect">
                      <a:avLst/>
                    </a:prstGeom>
                    <a:noFill/>
                    <a:ln>
                      <a:noFill/>
                    </a:ln>
                  </pic:spPr>
                </pic:pic>
              </a:graphicData>
            </a:graphic>
          </wp:inline>
        </w:drawing>
      </w:r>
    </w:p>
    <w:p w14:paraId="6C9A91CF" w14:textId="77777777" w:rsidR="0082342C" w:rsidRDefault="0055414B">
      <w:pPr>
        <w:spacing w:before="243"/>
        <w:ind w:left="20"/>
        <w:jc w:val="center"/>
        <w:rPr>
          <w:b/>
          <w:sz w:val="32"/>
          <w:szCs w:val="32"/>
        </w:rPr>
      </w:pPr>
      <w:r>
        <w:rPr>
          <w:b/>
          <w:sz w:val="32"/>
          <w:szCs w:val="32"/>
        </w:rPr>
        <w:t>SCHOOL OF COMPUTER SCIENCE AND ENGINEERING</w:t>
      </w:r>
    </w:p>
    <w:p w14:paraId="00D892B6" w14:textId="77777777" w:rsidR="0082342C" w:rsidRDefault="0082342C">
      <w:pPr>
        <w:pStyle w:val="BodyText"/>
        <w:spacing w:before="6"/>
        <w:rPr>
          <w:b/>
          <w:sz w:val="20"/>
        </w:rPr>
      </w:pPr>
    </w:p>
    <w:p w14:paraId="0F8101CC" w14:textId="545B6617" w:rsidR="00737581" w:rsidRDefault="00737581" w:rsidP="00737581">
      <w:pPr>
        <w:pStyle w:val="BodyText"/>
        <w:spacing w:line="424" w:lineRule="auto"/>
        <w:ind w:left="2160" w:right="621"/>
        <w:rPr>
          <w:sz w:val="24"/>
          <w:szCs w:val="24"/>
        </w:rPr>
      </w:pPr>
      <w:r>
        <w:t xml:space="preserve">    </w:t>
      </w:r>
      <w:r w:rsidR="004F0935">
        <w:t xml:space="preserve"> </w:t>
      </w:r>
    </w:p>
    <w:p w14:paraId="632EB2FE" w14:textId="57D01522" w:rsidR="0082342C" w:rsidRPr="005E0A2F" w:rsidRDefault="00F761CB" w:rsidP="00737581">
      <w:pPr>
        <w:pStyle w:val="BodyText"/>
        <w:spacing w:line="424" w:lineRule="auto"/>
        <w:ind w:right="54"/>
        <w:jc w:val="center"/>
        <w:rPr>
          <w:sz w:val="24"/>
          <w:szCs w:val="24"/>
        </w:rPr>
      </w:pPr>
      <w:r>
        <w:rPr>
          <w:sz w:val="24"/>
          <w:szCs w:val="24"/>
        </w:rPr>
        <w:t xml:space="preserve">November, </w:t>
      </w:r>
      <w:r w:rsidR="00737581">
        <w:rPr>
          <w:sz w:val="24"/>
          <w:szCs w:val="24"/>
        </w:rPr>
        <w:t xml:space="preserve"> 2024</w:t>
      </w:r>
    </w:p>
    <w:p w14:paraId="1195B559" w14:textId="2A00115B" w:rsidR="0082342C" w:rsidRDefault="004F0935">
      <w:pPr>
        <w:spacing w:before="1"/>
        <w:ind w:left="12"/>
        <w:jc w:val="center"/>
      </w:pPr>
      <w:r>
        <w:t xml:space="preserve"> </w:t>
      </w:r>
    </w:p>
    <w:p w14:paraId="375AC4E4" w14:textId="77777777" w:rsidR="0082342C" w:rsidRDefault="0082342C">
      <w:pPr>
        <w:jc w:val="center"/>
        <w:sectPr w:rsidR="0082342C">
          <w:pgSz w:w="12240" w:h="15840"/>
          <w:pgMar w:top="1500" w:right="1000" w:bottom="280" w:left="980" w:header="720" w:footer="720" w:gutter="0"/>
          <w:cols w:space="720"/>
        </w:sectPr>
      </w:pPr>
    </w:p>
    <w:p w14:paraId="30402317" w14:textId="77777777" w:rsidR="0082342C" w:rsidRDefault="0082342C">
      <w:pPr>
        <w:pStyle w:val="BodyText"/>
        <w:spacing w:before="10"/>
        <w:rPr>
          <w:sz w:val="29"/>
        </w:rPr>
      </w:pPr>
    </w:p>
    <w:p w14:paraId="278EEF0A" w14:textId="77777777" w:rsidR="0082342C" w:rsidRDefault="003A6D2C">
      <w:pPr>
        <w:pStyle w:val="BodyText"/>
        <w:spacing w:before="10"/>
        <w:jc w:val="center"/>
        <w:rPr>
          <w:sz w:val="29"/>
        </w:rPr>
      </w:pPr>
      <w:r w:rsidRPr="002D5B9A">
        <w:rPr>
          <w:noProof/>
          <w:sz w:val="25"/>
          <w:lang w:val="en-IN" w:eastAsia="en-IN" w:bidi="ar-SA"/>
        </w:rPr>
        <w:drawing>
          <wp:inline distT="0" distB="0" distL="0" distR="0" wp14:anchorId="17EE6D77" wp14:editId="30EA3111">
            <wp:extent cx="4029075" cy="1150592"/>
            <wp:effectExtent l="0" t="0" r="0" b="0"/>
            <wp:docPr id="56" name="Picture 56" descr="C:\Users\Admin\Downloads\vit_logo_colo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vit_logo_colore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82112" cy="1165738"/>
                    </a:xfrm>
                    <a:prstGeom prst="rect">
                      <a:avLst/>
                    </a:prstGeom>
                    <a:noFill/>
                    <a:ln>
                      <a:noFill/>
                    </a:ln>
                  </pic:spPr>
                </pic:pic>
              </a:graphicData>
            </a:graphic>
          </wp:inline>
        </w:drawing>
      </w:r>
    </w:p>
    <w:p w14:paraId="317529A0" w14:textId="77777777" w:rsidR="0082342C" w:rsidRDefault="0082342C">
      <w:pPr>
        <w:pStyle w:val="BodyText"/>
        <w:spacing w:before="10"/>
        <w:rPr>
          <w:sz w:val="29"/>
        </w:rPr>
      </w:pPr>
    </w:p>
    <w:p w14:paraId="76CAB48A" w14:textId="77777777" w:rsidR="0082342C" w:rsidRPr="00D11107" w:rsidRDefault="0055414B">
      <w:pPr>
        <w:spacing w:before="88"/>
        <w:ind w:left="16"/>
        <w:jc w:val="center"/>
        <w:rPr>
          <w:b/>
          <w:sz w:val="28"/>
          <w:szCs w:val="28"/>
          <w:u w:val="single"/>
        </w:rPr>
      </w:pPr>
      <w:r w:rsidRPr="00D11107">
        <w:rPr>
          <w:b/>
          <w:sz w:val="28"/>
          <w:szCs w:val="28"/>
          <w:u w:val="single"/>
        </w:rPr>
        <w:t>DECLARATION</w:t>
      </w:r>
    </w:p>
    <w:p w14:paraId="597D1508" w14:textId="171E763F" w:rsidR="0082342C" w:rsidRDefault="004F0935">
      <w:pPr>
        <w:pStyle w:val="BodyText"/>
        <w:spacing w:before="38"/>
        <w:ind w:left="18"/>
        <w:jc w:val="center"/>
      </w:pPr>
      <w:r>
        <w:t xml:space="preserve"> </w:t>
      </w:r>
    </w:p>
    <w:p w14:paraId="2E9CBA56" w14:textId="77777777" w:rsidR="0082342C" w:rsidRDefault="0082342C">
      <w:pPr>
        <w:pStyle w:val="BodyText"/>
        <w:rPr>
          <w:sz w:val="30"/>
        </w:rPr>
      </w:pPr>
    </w:p>
    <w:p w14:paraId="4DA53455" w14:textId="77777777" w:rsidR="0082342C" w:rsidRDefault="0082342C">
      <w:pPr>
        <w:pStyle w:val="BodyText"/>
        <w:spacing w:before="3"/>
        <w:rPr>
          <w:sz w:val="34"/>
        </w:rPr>
      </w:pPr>
    </w:p>
    <w:p w14:paraId="55D57878" w14:textId="7E1A1F96" w:rsidR="0082342C" w:rsidRDefault="0055414B">
      <w:pPr>
        <w:pStyle w:val="BodyText"/>
        <w:spacing w:line="360" w:lineRule="auto"/>
        <w:ind w:left="460" w:right="433" w:firstLine="719"/>
        <w:jc w:val="both"/>
      </w:pPr>
      <w:r>
        <w:t xml:space="preserve">I </w:t>
      </w:r>
      <w:proofErr w:type="spellStart"/>
      <w:r>
        <w:t>here by</w:t>
      </w:r>
      <w:proofErr w:type="spellEnd"/>
      <w:r>
        <w:t xml:space="preserve"> declare that the thesis</w:t>
      </w:r>
      <w:r w:rsidR="003000ED">
        <w:t xml:space="preserve"> entitled “</w:t>
      </w:r>
      <w:bookmarkStart w:id="0" w:name="_Hlk181817386"/>
      <w:proofErr w:type="spellStart"/>
      <w:r w:rsidR="004F0935" w:rsidRPr="004F0935">
        <w:t>AgroAI</w:t>
      </w:r>
      <w:proofErr w:type="spellEnd"/>
      <w:r w:rsidR="004F0935" w:rsidRPr="004F0935">
        <w:t>: Multi-Model Ensemble for Plant Disease Detection with LLM-Powered Remedy Chatbot</w:t>
      </w:r>
      <w:bookmarkEnd w:id="0"/>
      <w:r>
        <w:t>” submitted</w:t>
      </w:r>
      <w:r w:rsidR="00DA4536">
        <w:t xml:space="preserve"> </w:t>
      </w:r>
      <w:r>
        <w:t>by</w:t>
      </w:r>
      <w:r w:rsidR="00DA4536">
        <w:t xml:space="preserve"> </w:t>
      </w:r>
      <w:proofErr w:type="spellStart"/>
      <w:r>
        <w:t>me,for</w:t>
      </w:r>
      <w:proofErr w:type="spellEnd"/>
      <w:r w:rsidR="00DA4536">
        <w:t xml:space="preserve"> </w:t>
      </w:r>
      <w:r>
        <w:t>the</w:t>
      </w:r>
      <w:r w:rsidR="00DA4536">
        <w:t xml:space="preserve"> </w:t>
      </w:r>
      <w:r>
        <w:t>award</w:t>
      </w:r>
      <w:r w:rsidR="00DA4536">
        <w:t xml:space="preserve"> </w:t>
      </w:r>
      <w:r>
        <w:t>of</w:t>
      </w:r>
      <w:r w:rsidR="00DA4536">
        <w:t xml:space="preserve"> </w:t>
      </w:r>
      <w:r>
        <w:t>the</w:t>
      </w:r>
      <w:r w:rsidR="00DA4536">
        <w:t xml:space="preserve"> </w:t>
      </w:r>
      <w:r>
        <w:t>degree</w:t>
      </w:r>
      <w:r w:rsidR="00DA4536">
        <w:t xml:space="preserve"> </w:t>
      </w:r>
      <w:r>
        <w:t>of</w:t>
      </w:r>
      <w:r w:rsidR="00DA4536">
        <w:t xml:space="preserve"> </w:t>
      </w:r>
      <w:proofErr w:type="spellStart"/>
      <w:r w:rsidR="00D11107" w:rsidRPr="00D11107">
        <w:rPr>
          <w:color w:val="000000" w:themeColor="text1"/>
          <w:spacing w:val="-6"/>
          <w:lang w:val="en-IN"/>
        </w:rPr>
        <w:t>M.Tech</w:t>
      </w:r>
      <w:proofErr w:type="spellEnd"/>
      <w:r w:rsidR="00D11107" w:rsidRPr="00D11107">
        <w:rPr>
          <w:color w:val="000000" w:themeColor="text1"/>
          <w:spacing w:val="-6"/>
          <w:lang w:val="en-IN"/>
        </w:rPr>
        <w:t>. (Integrated) Computer Science and Engineering with Specialization in Business Analytics</w:t>
      </w:r>
      <w:r>
        <w:rPr>
          <w:spacing w:val="-6"/>
          <w:lang w:val="en-IN"/>
        </w:rPr>
        <w:t xml:space="preserve">, </w:t>
      </w:r>
      <w:r>
        <w:t>V</w:t>
      </w:r>
      <w:proofErr w:type="spellStart"/>
      <w:r>
        <w:rPr>
          <w:lang w:val="en-IN"/>
        </w:rPr>
        <w:t>ellore</w:t>
      </w:r>
      <w:proofErr w:type="spellEnd"/>
      <w:r>
        <w:rPr>
          <w:lang w:val="en-IN"/>
        </w:rPr>
        <w:t xml:space="preserve"> Institute of Technology</w:t>
      </w:r>
      <w:r w:rsidR="00C3571F">
        <w:rPr>
          <w:lang w:val="en-IN"/>
        </w:rPr>
        <w:t>, Chennai</w:t>
      </w:r>
      <w:r w:rsidR="00336DC9">
        <w:rPr>
          <w:lang w:val="en-IN"/>
        </w:rPr>
        <w:t>,</w:t>
      </w:r>
      <w:r>
        <w:t xml:space="preserve"> is</w:t>
      </w:r>
      <w:r w:rsidR="00DA4536">
        <w:t xml:space="preserve"> </w:t>
      </w:r>
      <w:proofErr w:type="gramStart"/>
      <w:r>
        <w:t>are</w:t>
      </w:r>
      <w:proofErr w:type="gramEnd"/>
      <w:r w:rsidR="00DA4536">
        <w:t xml:space="preserve"> </w:t>
      </w:r>
      <w:r>
        <w:t>cord</w:t>
      </w:r>
      <w:r w:rsidR="00DA4536">
        <w:t xml:space="preserve"> </w:t>
      </w:r>
      <w:r>
        <w:t>of</w:t>
      </w:r>
      <w:r w:rsidR="00DA4536">
        <w:t xml:space="preserve"> </w:t>
      </w:r>
      <w:proofErr w:type="spellStart"/>
      <w:r>
        <w:t>bonafide</w:t>
      </w:r>
      <w:proofErr w:type="spellEnd"/>
      <w:r w:rsidR="00DA4536">
        <w:t xml:space="preserve"> </w:t>
      </w:r>
      <w:r>
        <w:t>work</w:t>
      </w:r>
      <w:r w:rsidR="00DA4536">
        <w:t xml:space="preserve"> </w:t>
      </w:r>
      <w:r>
        <w:t>carried</w:t>
      </w:r>
      <w:r w:rsidR="00DA4536">
        <w:t xml:space="preserve"> </w:t>
      </w:r>
      <w:r>
        <w:t>out</w:t>
      </w:r>
      <w:r w:rsidR="00DA4536">
        <w:t xml:space="preserve"> </w:t>
      </w:r>
      <w:r>
        <w:t>by</w:t>
      </w:r>
      <w:r w:rsidR="00DA4536">
        <w:t xml:space="preserve"> </w:t>
      </w:r>
      <w:r>
        <w:t>me</w:t>
      </w:r>
      <w:r w:rsidR="00DA4536">
        <w:t xml:space="preserve"> </w:t>
      </w:r>
      <w:r>
        <w:t>under</w:t>
      </w:r>
      <w:r w:rsidR="00DA4536">
        <w:t xml:space="preserve"> </w:t>
      </w:r>
      <w:r>
        <w:t>the</w:t>
      </w:r>
      <w:r w:rsidR="00DA4536">
        <w:t xml:space="preserve"> </w:t>
      </w:r>
      <w:r>
        <w:t>supervision</w:t>
      </w:r>
      <w:r w:rsidR="00DA4536">
        <w:t xml:space="preserve"> </w:t>
      </w:r>
      <w:r>
        <w:t>of</w:t>
      </w:r>
      <w:r w:rsidR="00DA4536">
        <w:t xml:space="preserve"> </w:t>
      </w:r>
      <w:r w:rsidR="004F0935" w:rsidRPr="004F0935">
        <w:t>Dr. Bharadwaja Kumar G</w:t>
      </w:r>
      <w:r w:rsidR="004F0935">
        <w:t>.</w:t>
      </w:r>
    </w:p>
    <w:p w14:paraId="797B7A64" w14:textId="77777777" w:rsidR="0082342C" w:rsidRDefault="0055414B">
      <w:pPr>
        <w:pStyle w:val="BodyText"/>
        <w:spacing w:before="200" w:line="360" w:lineRule="auto"/>
        <w:ind w:left="460" w:right="446" w:firstLine="719"/>
        <w:jc w:val="both"/>
      </w:pPr>
      <w:r>
        <w:t>I further declare that the work reported in this thesis has not been submitted and will not be submitted, either in part or in full, for the award of any other degree or diploma in this institute or any other institute or university.</w:t>
      </w:r>
    </w:p>
    <w:p w14:paraId="111356A0" w14:textId="77777777" w:rsidR="0082342C" w:rsidRDefault="0082342C">
      <w:pPr>
        <w:pStyle w:val="BodyText"/>
        <w:rPr>
          <w:sz w:val="30"/>
        </w:rPr>
      </w:pPr>
    </w:p>
    <w:p w14:paraId="2DEEFB30" w14:textId="77777777" w:rsidR="0082342C" w:rsidRDefault="0082342C">
      <w:pPr>
        <w:pStyle w:val="BodyText"/>
        <w:rPr>
          <w:sz w:val="30"/>
        </w:rPr>
      </w:pPr>
    </w:p>
    <w:p w14:paraId="442729B8" w14:textId="77777777" w:rsidR="0082342C" w:rsidRDefault="0082342C">
      <w:pPr>
        <w:pStyle w:val="BodyText"/>
        <w:rPr>
          <w:sz w:val="30"/>
        </w:rPr>
      </w:pPr>
    </w:p>
    <w:p w14:paraId="2D78440C" w14:textId="77777777" w:rsidR="0082342C" w:rsidRDefault="0082342C">
      <w:pPr>
        <w:pStyle w:val="BodyText"/>
        <w:rPr>
          <w:sz w:val="30"/>
        </w:rPr>
      </w:pPr>
    </w:p>
    <w:p w14:paraId="79D74FC8" w14:textId="77777777" w:rsidR="0082342C" w:rsidRPr="005E0A2F" w:rsidRDefault="0055414B">
      <w:pPr>
        <w:pStyle w:val="BodyText"/>
        <w:ind w:left="460"/>
        <w:jc w:val="both"/>
        <w:rPr>
          <w:b/>
          <w:bCs/>
        </w:rPr>
      </w:pPr>
      <w:r w:rsidRPr="005E0A2F">
        <w:rPr>
          <w:b/>
          <w:bCs/>
        </w:rPr>
        <w:t>Place: Chennai</w:t>
      </w:r>
    </w:p>
    <w:p w14:paraId="541C9A2D" w14:textId="05B90EC1" w:rsidR="0082342C" w:rsidRDefault="0055414B">
      <w:pPr>
        <w:pStyle w:val="BodyText"/>
        <w:tabs>
          <w:tab w:val="left" w:pos="6221"/>
        </w:tabs>
        <w:spacing w:before="250"/>
        <w:ind w:left="460"/>
      </w:pPr>
      <w:r w:rsidRPr="005E0A2F">
        <w:rPr>
          <w:b/>
          <w:bCs/>
        </w:rPr>
        <w:t>Date:</w:t>
      </w:r>
      <w:r w:rsidR="004F0935">
        <w:rPr>
          <w:b/>
          <w:bCs/>
        </w:rPr>
        <w:t xml:space="preserve"> 10</w:t>
      </w:r>
      <w:r w:rsidR="004F0935" w:rsidRPr="004F0935">
        <w:rPr>
          <w:b/>
          <w:bCs/>
          <w:vertAlign w:val="superscript"/>
        </w:rPr>
        <w:t>th</w:t>
      </w:r>
      <w:r w:rsidR="004F0935">
        <w:rPr>
          <w:b/>
          <w:bCs/>
        </w:rPr>
        <w:t xml:space="preserve"> November 2024</w:t>
      </w:r>
      <w:r>
        <w:tab/>
      </w:r>
      <w:r w:rsidRPr="005E0A2F">
        <w:rPr>
          <w:b/>
          <w:bCs/>
        </w:rPr>
        <w:t>Signature of the</w:t>
      </w:r>
      <w:r w:rsidR="004F0935">
        <w:rPr>
          <w:b/>
          <w:bCs/>
        </w:rPr>
        <w:t xml:space="preserve"> </w:t>
      </w:r>
      <w:r w:rsidRPr="005E0A2F">
        <w:rPr>
          <w:b/>
          <w:bCs/>
        </w:rPr>
        <w:t>Candidate</w:t>
      </w:r>
    </w:p>
    <w:p w14:paraId="68538730" w14:textId="298330DB" w:rsidR="0082342C" w:rsidRDefault="004F0935">
      <w:pPr>
        <w:pStyle w:val="BodyText"/>
        <w:spacing w:before="246"/>
        <w:ind w:left="5501"/>
      </w:pPr>
      <w:r>
        <w:t xml:space="preserve"> </w:t>
      </w:r>
    </w:p>
    <w:p w14:paraId="67762A48" w14:textId="77777777" w:rsidR="0082342C" w:rsidRDefault="0082342C"/>
    <w:p w14:paraId="3B40F0EF" w14:textId="77777777" w:rsidR="0082342C" w:rsidRDefault="0082342C"/>
    <w:p w14:paraId="4567E66D" w14:textId="77777777" w:rsidR="0082342C" w:rsidRDefault="0082342C"/>
    <w:p w14:paraId="3DFFC920" w14:textId="77777777" w:rsidR="0082342C" w:rsidRDefault="0082342C"/>
    <w:p w14:paraId="18D3AF30" w14:textId="77777777" w:rsidR="0082342C" w:rsidRDefault="0082342C"/>
    <w:p w14:paraId="0BF480C2" w14:textId="77777777" w:rsidR="0082342C" w:rsidRDefault="0082342C"/>
    <w:p w14:paraId="3DFC4E6B" w14:textId="77777777" w:rsidR="0082342C" w:rsidRDefault="0082342C"/>
    <w:p w14:paraId="135944B4" w14:textId="77777777" w:rsidR="0082342C" w:rsidRDefault="0082342C"/>
    <w:p w14:paraId="62AD5B18" w14:textId="77777777" w:rsidR="0082342C" w:rsidRDefault="0082342C"/>
    <w:p w14:paraId="2F8CA048" w14:textId="759796F6" w:rsidR="0082342C" w:rsidRDefault="008A7CC2">
      <w:pPr>
        <w:spacing w:line="200" w:lineRule="exact"/>
      </w:pPr>
      <w:r>
        <w:rPr>
          <w:noProof/>
          <w:lang w:bidi="ar-SA"/>
        </w:rPr>
        <mc:AlternateContent>
          <mc:Choice Requires="wps">
            <w:drawing>
              <wp:anchor distT="0" distB="0" distL="114300" distR="114300" simplePos="0" relativeHeight="251677696" behindDoc="0" locked="0" layoutInCell="1" allowOverlap="1" wp14:anchorId="236933EA" wp14:editId="67E27461">
                <wp:simplePos x="0" y="0"/>
                <wp:positionH relativeFrom="column">
                  <wp:posOffset>1588770</wp:posOffset>
                </wp:positionH>
                <wp:positionV relativeFrom="paragraph">
                  <wp:posOffset>91440</wp:posOffset>
                </wp:positionV>
                <wp:extent cx="246380" cy="252095"/>
                <wp:effectExtent l="0" t="0" r="0" b="0"/>
                <wp:wrapNone/>
                <wp:docPr id="5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252095"/>
                        </a:xfrm>
                        <a:prstGeom prst="rect">
                          <a:avLst/>
                        </a:prstGeom>
                        <a:solidFill>
                          <a:srgbClr val="FFFFFF"/>
                        </a:solidFill>
                        <a:ln>
                          <a:noFill/>
                        </a:ln>
                      </wps:spPr>
                      <wps:txbx>
                        <w:txbxContent>
                          <w:p w14:paraId="4DAE393D" w14:textId="77777777" w:rsidR="0082342C" w:rsidRDefault="0082342C"/>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36933EA" id="_x0000_t202" coordsize="21600,21600" o:spt="202" path="m,l,21600r21600,l21600,xe">
                <v:stroke joinstyle="miter"/>
                <v:path gradientshapeok="t" o:connecttype="rect"/>
              </v:shapetype>
              <v:shape id="Text Box 4" o:spid="_x0000_s1026" type="#_x0000_t202" style="position:absolute;margin-left:125.1pt;margin-top:7.2pt;width:19.4pt;height:19.85pt;z-index:2516776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" stroked="f">
                <v:textbox style="mso-fit-shape-to-text:t">
                  <w:txbxContent>
                    <w:p w14:paraId="4DAE393D" w14:textId="77777777" w:rsidR="0082342C" w:rsidRDefault="0082342C"/>
                  </w:txbxContent>
                </v:textbox>
              </v:shape>
            </w:pict>
          </mc:Fallback>
        </mc:AlternateContent>
      </w:r>
      <w:r w:rsidR="0055414B">
        <w:rPr>
          <w:noProof/>
          <w:lang w:val="en-IN" w:eastAsia="en-IN" w:bidi="ar-SA"/>
        </w:rPr>
        <w:drawing>
          <wp:inline distT="0" distB="0" distL="0" distR="0" wp14:anchorId="15F97093" wp14:editId="1D6085B4">
            <wp:extent cx="2576195" cy="986155"/>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576195" cy="986155"/>
                    </a:xfrm>
                    <a:prstGeom prst="rect">
                      <a:avLst/>
                    </a:prstGeom>
                    <a:noFill/>
                    <a:ln>
                      <a:noFill/>
                    </a:ln>
                  </pic:spPr>
                </pic:pic>
              </a:graphicData>
            </a:graphic>
          </wp:inline>
        </w:drawing>
      </w:r>
    </w:p>
    <w:p w14:paraId="40EDA799" w14:textId="77777777" w:rsidR="0082342C" w:rsidRDefault="003A6D2C">
      <w:pPr>
        <w:spacing w:line="0" w:lineRule="atLeast"/>
        <w:jc w:val="center"/>
        <w:rPr>
          <w:rFonts w:ascii="Arial" w:eastAsia="Arial" w:hAnsi="Arial"/>
          <w:sz w:val="29"/>
        </w:rPr>
      </w:pPr>
      <w:r w:rsidRPr="002D5B9A">
        <w:rPr>
          <w:noProof/>
          <w:sz w:val="25"/>
          <w:lang w:val="en-IN" w:eastAsia="en-IN" w:bidi="ar-SA"/>
        </w:rPr>
        <w:lastRenderedPageBreak/>
        <w:drawing>
          <wp:inline distT="0" distB="0" distL="0" distR="0" wp14:anchorId="1AF61D1D" wp14:editId="6EC7A964">
            <wp:extent cx="4029075" cy="1150592"/>
            <wp:effectExtent l="0" t="0" r="0" b="0"/>
            <wp:docPr id="62" name="Picture 62" descr="C:\Users\Admin\Downloads\vit_logo_colo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vit_logo_colore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82112" cy="1165738"/>
                    </a:xfrm>
                    <a:prstGeom prst="rect">
                      <a:avLst/>
                    </a:prstGeom>
                    <a:noFill/>
                    <a:ln>
                      <a:noFill/>
                    </a:ln>
                  </pic:spPr>
                </pic:pic>
              </a:graphicData>
            </a:graphic>
          </wp:inline>
        </w:drawing>
      </w:r>
    </w:p>
    <w:p w14:paraId="78437052" w14:textId="77777777" w:rsidR="003A6D2C" w:rsidRDefault="003A6D2C">
      <w:pPr>
        <w:spacing w:line="0" w:lineRule="atLeast"/>
        <w:jc w:val="center"/>
        <w:rPr>
          <w:rFonts w:eastAsia="Arial"/>
          <w:b/>
          <w:sz w:val="29"/>
        </w:rPr>
      </w:pPr>
    </w:p>
    <w:p w14:paraId="4E38EE87" w14:textId="77777777" w:rsidR="0082342C" w:rsidRPr="005E0A2F" w:rsidRDefault="0055414B">
      <w:pPr>
        <w:spacing w:line="0" w:lineRule="atLeast"/>
        <w:jc w:val="center"/>
        <w:rPr>
          <w:rFonts w:eastAsia="Arial"/>
          <w:b/>
          <w:sz w:val="28"/>
          <w:szCs w:val="28"/>
        </w:rPr>
      </w:pPr>
      <w:r w:rsidRPr="005E0A2F">
        <w:rPr>
          <w:rFonts w:eastAsia="Arial"/>
          <w:b/>
          <w:sz w:val="28"/>
          <w:szCs w:val="28"/>
        </w:rPr>
        <w:t>School of Computer Science and Engineering</w:t>
      </w:r>
    </w:p>
    <w:p w14:paraId="79238AE1" w14:textId="77777777" w:rsidR="0082342C" w:rsidRDefault="0082342C">
      <w:pPr>
        <w:spacing w:line="200" w:lineRule="exact"/>
      </w:pPr>
    </w:p>
    <w:p w14:paraId="6393D1C6" w14:textId="77777777" w:rsidR="0082342C" w:rsidRDefault="0082342C">
      <w:pPr>
        <w:spacing w:line="200" w:lineRule="exact"/>
      </w:pPr>
    </w:p>
    <w:p w14:paraId="38E37278" w14:textId="77777777" w:rsidR="0082342C" w:rsidRPr="005E0A2F" w:rsidRDefault="0055414B" w:rsidP="005E0A2F">
      <w:pPr>
        <w:spacing w:line="0" w:lineRule="atLeast"/>
        <w:ind w:left="3840"/>
        <w:rPr>
          <w:rFonts w:eastAsia="Arial"/>
          <w:sz w:val="32"/>
          <w:szCs w:val="32"/>
        </w:rPr>
      </w:pPr>
      <w:r w:rsidRPr="005E0A2F">
        <w:rPr>
          <w:rFonts w:eastAsia="Arial"/>
          <w:sz w:val="32"/>
          <w:szCs w:val="32"/>
        </w:rPr>
        <w:t>CERTIFICATE</w:t>
      </w:r>
    </w:p>
    <w:p w14:paraId="08AB41C2" w14:textId="77777777" w:rsidR="0082342C" w:rsidRDefault="0082342C">
      <w:pPr>
        <w:spacing w:line="200" w:lineRule="exact"/>
      </w:pPr>
    </w:p>
    <w:p w14:paraId="2D0672FD" w14:textId="77777777" w:rsidR="0082342C" w:rsidRDefault="0082342C">
      <w:pPr>
        <w:spacing w:line="224" w:lineRule="exact"/>
      </w:pPr>
    </w:p>
    <w:p w14:paraId="6B7620A2" w14:textId="5A03E794" w:rsidR="0082342C" w:rsidRPr="005E0A2F" w:rsidRDefault="0055414B">
      <w:pPr>
        <w:spacing w:line="265" w:lineRule="auto"/>
        <w:ind w:left="720" w:right="460" w:firstLine="720"/>
        <w:jc w:val="both"/>
        <w:rPr>
          <w:rFonts w:eastAsia="Arial"/>
          <w:sz w:val="28"/>
          <w:szCs w:val="28"/>
        </w:rPr>
      </w:pPr>
      <w:r w:rsidRPr="005E0A2F">
        <w:rPr>
          <w:rFonts w:eastAsia="Arial"/>
          <w:sz w:val="28"/>
          <w:szCs w:val="28"/>
        </w:rPr>
        <w:t xml:space="preserve">This is to certify that the report entitled </w:t>
      </w:r>
      <w:r w:rsidRPr="005E0A2F">
        <w:rPr>
          <w:rFonts w:eastAsia="Arial"/>
          <w:b/>
          <w:sz w:val="28"/>
          <w:szCs w:val="28"/>
        </w:rPr>
        <w:t>“</w:t>
      </w:r>
      <w:proofErr w:type="spellStart"/>
      <w:r w:rsidR="004F0935" w:rsidRPr="004F0935">
        <w:rPr>
          <w:rFonts w:eastAsia="Arial"/>
          <w:b/>
          <w:sz w:val="28"/>
          <w:szCs w:val="28"/>
        </w:rPr>
        <w:t>AgroAI</w:t>
      </w:r>
      <w:proofErr w:type="spellEnd"/>
      <w:r w:rsidR="004F0935" w:rsidRPr="004F0935">
        <w:rPr>
          <w:rFonts w:eastAsia="Arial"/>
          <w:b/>
          <w:sz w:val="28"/>
          <w:szCs w:val="28"/>
        </w:rPr>
        <w:t>: Multi-Model Ensemble for Plant Disease Detection with LLM-Powered Remedy Chatbot</w:t>
      </w:r>
      <w:r w:rsidRPr="005E0A2F">
        <w:rPr>
          <w:rFonts w:eastAsia="Arial"/>
          <w:b/>
          <w:sz w:val="28"/>
          <w:szCs w:val="28"/>
        </w:rPr>
        <w:t>”</w:t>
      </w:r>
      <w:r w:rsidRPr="005E0A2F">
        <w:rPr>
          <w:rFonts w:eastAsia="Arial"/>
          <w:sz w:val="28"/>
          <w:szCs w:val="28"/>
        </w:rPr>
        <w:t xml:space="preserve"> is prepared and submitted by </w:t>
      </w:r>
      <w:r w:rsidR="004F0935">
        <w:rPr>
          <w:rFonts w:eastAsia="Arial"/>
          <w:b/>
          <w:sz w:val="28"/>
          <w:szCs w:val="28"/>
        </w:rPr>
        <w:t>Avala Sri Karthik 20MIA1032</w:t>
      </w:r>
      <w:r w:rsidRPr="005E0A2F">
        <w:rPr>
          <w:rFonts w:eastAsia="Arial"/>
          <w:sz w:val="28"/>
          <w:szCs w:val="28"/>
        </w:rPr>
        <w:t xml:space="preserve"> to Vellore Institute</w:t>
      </w:r>
      <w:r w:rsidR="004F0935">
        <w:rPr>
          <w:rFonts w:eastAsia="Arial"/>
          <w:sz w:val="28"/>
          <w:szCs w:val="28"/>
        </w:rPr>
        <w:t xml:space="preserve"> </w:t>
      </w:r>
      <w:r w:rsidRPr="005E0A2F">
        <w:rPr>
          <w:rFonts w:eastAsia="Arial"/>
          <w:sz w:val="28"/>
          <w:szCs w:val="28"/>
        </w:rPr>
        <w:t xml:space="preserve">of Technology, Chennai, in partial </w:t>
      </w:r>
      <w:proofErr w:type="spellStart"/>
      <w:r w:rsidRPr="005E0A2F">
        <w:rPr>
          <w:rFonts w:eastAsia="Arial"/>
          <w:sz w:val="28"/>
          <w:szCs w:val="28"/>
        </w:rPr>
        <w:t>fulf</w:t>
      </w:r>
      <w:r w:rsidRPr="005E0A2F">
        <w:rPr>
          <w:rFonts w:eastAsia="Arial"/>
          <w:sz w:val="28"/>
          <w:szCs w:val="28"/>
          <w:lang w:val="en-IN"/>
        </w:rPr>
        <w:t>i</w:t>
      </w:r>
      <w:r w:rsidRPr="005E0A2F">
        <w:rPr>
          <w:rFonts w:eastAsia="Arial"/>
          <w:sz w:val="28"/>
          <w:szCs w:val="28"/>
        </w:rPr>
        <w:t>llment</w:t>
      </w:r>
      <w:proofErr w:type="spellEnd"/>
      <w:r w:rsidRPr="005E0A2F">
        <w:rPr>
          <w:rFonts w:eastAsia="Arial"/>
          <w:sz w:val="28"/>
          <w:szCs w:val="28"/>
        </w:rPr>
        <w:t xml:space="preserve"> of the requirement for the award of the degree of </w:t>
      </w:r>
      <w:proofErr w:type="spellStart"/>
      <w:r w:rsidR="005E0A2F" w:rsidRPr="005E0A2F">
        <w:rPr>
          <w:rFonts w:eastAsia="Arial"/>
          <w:b/>
          <w:color w:val="000000" w:themeColor="text1"/>
          <w:sz w:val="28"/>
          <w:szCs w:val="28"/>
        </w:rPr>
        <w:t>M.Tech</w:t>
      </w:r>
      <w:proofErr w:type="spellEnd"/>
      <w:r w:rsidR="005E0A2F" w:rsidRPr="005E0A2F">
        <w:rPr>
          <w:rFonts w:eastAsia="Arial"/>
          <w:b/>
          <w:color w:val="000000" w:themeColor="text1"/>
          <w:sz w:val="28"/>
          <w:szCs w:val="28"/>
        </w:rPr>
        <w:t>. (Integrated) Computer Science and Engineering with Specialization in Business Analytics</w:t>
      </w:r>
      <w:r w:rsidR="00DA4536">
        <w:rPr>
          <w:rFonts w:eastAsia="Arial"/>
          <w:b/>
          <w:color w:val="000000" w:themeColor="text1"/>
          <w:sz w:val="28"/>
          <w:szCs w:val="28"/>
        </w:rPr>
        <w:t xml:space="preserve"> </w:t>
      </w:r>
      <w:proofErr w:type="spellStart"/>
      <w:r w:rsidRPr="005E0A2F">
        <w:rPr>
          <w:rFonts w:eastAsia="Arial"/>
          <w:sz w:val="28"/>
          <w:szCs w:val="28"/>
        </w:rPr>
        <w:t>programme</w:t>
      </w:r>
      <w:proofErr w:type="spellEnd"/>
      <w:r w:rsidRPr="005E0A2F">
        <w:rPr>
          <w:rFonts w:eastAsia="Arial"/>
          <w:sz w:val="28"/>
          <w:szCs w:val="28"/>
        </w:rPr>
        <w:t xml:space="preserve"> is a </w:t>
      </w:r>
      <w:proofErr w:type="spellStart"/>
      <w:r w:rsidRPr="005E0A2F">
        <w:rPr>
          <w:rFonts w:eastAsia="Arial"/>
          <w:sz w:val="28"/>
          <w:szCs w:val="28"/>
        </w:rPr>
        <w:t>bonafide</w:t>
      </w:r>
      <w:proofErr w:type="spellEnd"/>
      <w:r w:rsidRPr="005E0A2F">
        <w:rPr>
          <w:rFonts w:eastAsia="Arial"/>
          <w:sz w:val="28"/>
          <w:szCs w:val="28"/>
        </w:rPr>
        <w:t xml:space="preserve"> record carried out under my guidance. The project fulfills the requirements as per the regulations of this University and in my opinion meets the necessary standards for submission. The contents of this report have not been submitted and will not be submitted either in part or in full, for the award of any other degree or diploma and the same is certified.</w:t>
      </w:r>
    </w:p>
    <w:p w14:paraId="2DCEE70E" w14:textId="77777777" w:rsidR="0082342C" w:rsidRDefault="0082342C">
      <w:pPr>
        <w:spacing w:line="200" w:lineRule="exact"/>
      </w:pPr>
    </w:p>
    <w:p w14:paraId="7582D5D4" w14:textId="77777777" w:rsidR="0082342C" w:rsidRDefault="0082342C">
      <w:pPr>
        <w:spacing w:line="200" w:lineRule="exact"/>
      </w:pPr>
    </w:p>
    <w:p w14:paraId="37522CBD" w14:textId="77777777" w:rsidR="0082342C" w:rsidRPr="005E0A2F" w:rsidRDefault="0055414B">
      <w:pPr>
        <w:tabs>
          <w:tab w:val="left" w:pos="6720"/>
        </w:tabs>
        <w:spacing w:line="0" w:lineRule="atLeast"/>
        <w:ind w:left="720"/>
        <w:rPr>
          <w:rFonts w:eastAsia="Arial"/>
          <w:sz w:val="28"/>
          <w:szCs w:val="28"/>
        </w:rPr>
      </w:pPr>
      <w:r w:rsidRPr="005E0A2F">
        <w:rPr>
          <w:rFonts w:eastAsia="Arial"/>
          <w:sz w:val="28"/>
          <w:szCs w:val="28"/>
        </w:rPr>
        <w:t>Signature of the Guide:</w:t>
      </w:r>
      <w:r w:rsidRPr="005E0A2F">
        <w:rPr>
          <w:rFonts w:eastAsia="Arial"/>
          <w:sz w:val="28"/>
          <w:szCs w:val="28"/>
        </w:rPr>
        <w:tab/>
      </w:r>
    </w:p>
    <w:p w14:paraId="668B18E9" w14:textId="77777777" w:rsidR="0082342C" w:rsidRPr="005E0A2F" w:rsidRDefault="0082342C">
      <w:pPr>
        <w:spacing w:line="311" w:lineRule="exact"/>
        <w:rPr>
          <w:sz w:val="28"/>
          <w:szCs w:val="28"/>
        </w:rPr>
      </w:pPr>
    </w:p>
    <w:p w14:paraId="0147A313" w14:textId="3056C89B" w:rsidR="0082342C" w:rsidRPr="005E0A2F" w:rsidRDefault="0055414B">
      <w:pPr>
        <w:tabs>
          <w:tab w:val="left" w:pos="5120"/>
        </w:tabs>
        <w:spacing w:line="276" w:lineRule="auto"/>
        <w:ind w:left="720"/>
        <w:rPr>
          <w:rFonts w:eastAsia="Arial"/>
          <w:sz w:val="28"/>
          <w:szCs w:val="28"/>
        </w:rPr>
      </w:pPr>
      <w:r w:rsidRPr="005E0A2F">
        <w:rPr>
          <w:rFonts w:eastAsia="Arial"/>
          <w:sz w:val="28"/>
          <w:szCs w:val="28"/>
        </w:rPr>
        <w:t xml:space="preserve">Name: </w:t>
      </w:r>
      <w:r w:rsidR="004F0935" w:rsidRPr="004F0935">
        <w:rPr>
          <w:rFonts w:eastAsia="Arial"/>
          <w:sz w:val="28"/>
          <w:szCs w:val="28"/>
        </w:rPr>
        <w:t>Dr. Bharadwaja Kumar G</w:t>
      </w:r>
      <w:r w:rsidRPr="005E0A2F">
        <w:rPr>
          <w:sz w:val="28"/>
          <w:szCs w:val="28"/>
        </w:rPr>
        <w:tab/>
      </w:r>
    </w:p>
    <w:p w14:paraId="3447D01E" w14:textId="77777777" w:rsidR="0082342C" w:rsidRPr="005E0A2F" w:rsidRDefault="0082342C">
      <w:pPr>
        <w:spacing w:line="276" w:lineRule="auto"/>
        <w:rPr>
          <w:sz w:val="28"/>
          <w:szCs w:val="28"/>
        </w:rPr>
      </w:pPr>
    </w:p>
    <w:p w14:paraId="4207DBED" w14:textId="1269F3C2" w:rsidR="0082342C" w:rsidRPr="005E0A2F" w:rsidRDefault="0055414B">
      <w:pPr>
        <w:tabs>
          <w:tab w:val="left" w:pos="5120"/>
        </w:tabs>
        <w:spacing w:line="276" w:lineRule="auto"/>
        <w:ind w:left="720"/>
        <w:rPr>
          <w:rFonts w:eastAsia="Arial"/>
          <w:sz w:val="28"/>
          <w:szCs w:val="28"/>
        </w:rPr>
      </w:pPr>
      <w:r w:rsidRPr="005E0A2F">
        <w:rPr>
          <w:rFonts w:eastAsia="Arial"/>
          <w:sz w:val="28"/>
          <w:szCs w:val="28"/>
        </w:rPr>
        <w:t>Date:</w:t>
      </w:r>
      <w:r w:rsidR="004F0935">
        <w:rPr>
          <w:rFonts w:eastAsia="Arial"/>
          <w:sz w:val="28"/>
          <w:szCs w:val="28"/>
        </w:rPr>
        <w:t xml:space="preserve"> 10</w:t>
      </w:r>
      <w:r w:rsidR="004F0935" w:rsidRPr="004F0935">
        <w:rPr>
          <w:rFonts w:eastAsia="Arial"/>
          <w:sz w:val="28"/>
          <w:szCs w:val="28"/>
          <w:vertAlign w:val="superscript"/>
        </w:rPr>
        <w:t>th</w:t>
      </w:r>
      <w:r w:rsidR="004F0935">
        <w:rPr>
          <w:rFonts w:eastAsia="Arial"/>
          <w:sz w:val="28"/>
          <w:szCs w:val="28"/>
        </w:rPr>
        <w:t xml:space="preserve"> November 2024</w:t>
      </w:r>
      <w:r w:rsidRPr="005E0A2F">
        <w:rPr>
          <w:sz w:val="28"/>
          <w:szCs w:val="28"/>
        </w:rPr>
        <w:tab/>
      </w:r>
    </w:p>
    <w:p w14:paraId="428CEDF3" w14:textId="77777777" w:rsidR="0082342C" w:rsidRPr="005E0A2F" w:rsidRDefault="0082342C">
      <w:pPr>
        <w:spacing w:line="200" w:lineRule="exact"/>
        <w:rPr>
          <w:sz w:val="28"/>
          <w:szCs w:val="28"/>
        </w:rPr>
      </w:pPr>
    </w:p>
    <w:p w14:paraId="33915327" w14:textId="77777777" w:rsidR="0082342C" w:rsidRPr="005E0A2F" w:rsidRDefault="0082342C">
      <w:pPr>
        <w:spacing w:line="371" w:lineRule="exact"/>
        <w:rPr>
          <w:sz w:val="28"/>
          <w:szCs w:val="28"/>
        </w:rPr>
      </w:pPr>
    </w:p>
    <w:p w14:paraId="692FCAC5" w14:textId="77777777" w:rsidR="0082342C" w:rsidRPr="005E0A2F" w:rsidRDefault="00020ADE">
      <w:pPr>
        <w:tabs>
          <w:tab w:val="left" w:pos="7000"/>
        </w:tabs>
        <w:spacing w:line="360" w:lineRule="auto"/>
        <w:rPr>
          <w:rFonts w:eastAsia="Arial"/>
          <w:sz w:val="28"/>
          <w:szCs w:val="28"/>
        </w:rPr>
      </w:pPr>
      <w:r w:rsidRPr="005E0A2F">
        <w:rPr>
          <w:rFonts w:eastAsia="Arial"/>
          <w:sz w:val="28"/>
          <w:szCs w:val="28"/>
        </w:rPr>
        <w:t xml:space="preserve">      Signature of the </w:t>
      </w:r>
      <w:r w:rsidR="0055414B" w:rsidRPr="005E0A2F">
        <w:rPr>
          <w:rFonts w:eastAsia="Arial"/>
          <w:sz w:val="28"/>
          <w:szCs w:val="28"/>
        </w:rPr>
        <w:t>Examiner</w:t>
      </w:r>
      <w:r w:rsidRPr="005E0A2F">
        <w:rPr>
          <w:rFonts w:eastAsia="Arial"/>
          <w:sz w:val="28"/>
          <w:szCs w:val="28"/>
        </w:rPr>
        <w:t xml:space="preserve"> 1</w:t>
      </w:r>
      <w:r w:rsidR="005E0A2F">
        <w:rPr>
          <w:sz w:val="28"/>
          <w:szCs w:val="28"/>
        </w:rPr>
        <w:tab/>
      </w:r>
      <w:r w:rsidR="0055414B" w:rsidRPr="005E0A2F">
        <w:rPr>
          <w:rFonts w:eastAsia="Arial"/>
          <w:sz w:val="28"/>
          <w:szCs w:val="28"/>
        </w:rPr>
        <w:t xml:space="preserve">Signature of </w:t>
      </w:r>
      <w:proofErr w:type="spellStart"/>
      <w:r w:rsidR="0055414B" w:rsidRPr="005E0A2F">
        <w:rPr>
          <w:rFonts w:eastAsia="Arial"/>
          <w:sz w:val="28"/>
          <w:szCs w:val="28"/>
        </w:rPr>
        <w:t>theExaminer</w:t>
      </w:r>
      <w:proofErr w:type="spellEnd"/>
      <w:r w:rsidRPr="005E0A2F">
        <w:rPr>
          <w:rFonts w:eastAsia="Arial"/>
          <w:sz w:val="28"/>
          <w:szCs w:val="28"/>
        </w:rPr>
        <w:t xml:space="preserve"> 2</w:t>
      </w:r>
    </w:p>
    <w:p w14:paraId="6982CBF8" w14:textId="77777777" w:rsidR="0082342C" w:rsidRPr="005E0A2F" w:rsidRDefault="0055414B">
      <w:pPr>
        <w:tabs>
          <w:tab w:val="left" w:pos="7000"/>
        </w:tabs>
        <w:spacing w:line="360" w:lineRule="auto"/>
        <w:rPr>
          <w:rFonts w:eastAsia="Arial"/>
          <w:sz w:val="28"/>
          <w:szCs w:val="28"/>
        </w:rPr>
      </w:pPr>
      <w:r w:rsidRPr="005E0A2F">
        <w:rPr>
          <w:rFonts w:eastAsia="Arial"/>
          <w:sz w:val="28"/>
          <w:szCs w:val="28"/>
        </w:rPr>
        <w:t xml:space="preserve">            Name:</w:t>
      </w:r>
      <w:r w:rsidR="005E0A2F">
        <w:rPr>
          <w:sz w:val="28"/>
          <w:szCs w:val="28"/>
        </w:rPr>
        <w:tab/>
      </w:r>
      <w:r w:rsidRPr="005E0A2F">
        <w:rPr>
          <w:rFonts w:eastAsia="Arial"/>
          <w:sz w:val="28"/>
          <w:szCs w:val="28"/>
        </w:rPr>
        <w:t xml:space="preserve">Name:                  </w:t>
      </w:r>
    </w:p>
    <w:p w14:paraId="59D7D238" w14:textId="77777777" w:rsidR="0082342C" w:rsidRPr="005E0A2F" w:rsidRDefault="0055414B">
      <w:pPr>
        <w:tabs>
          <w:tab w:val="left" w:pos="5120"/>
        </w:tabs>
        <w:spacing w:line="360" w:lineRule="auto"/>
        <w:rPr>
          <w:rFonts w:eastAsia="Arial"/>
          <w:sz w:val="28"/>
          <w:szCs w:val="28"/>
        </w:rPr>
      </w:pPr>
      <w:r w:rsidRPr="005E0A2F">
        <w:rPr>
          <w:rFonts w:eastAsia="Arial"/>
          <w:sz w:val="28"/>
          <w:szCs w:val="28"/>
        </w:rPr>
        <w:t xml:space="preserve">            Date:</w:t>
      </w:r>
      <w:r w:rsidR="005E0A2F">
        <w:rPr>
          <w:sz w:val="28"/>
          <w:szCs w:val="28"/>
        </w:rPr>
        <w:tab/>
      </w:r>
      <w:r w:rsidR="000052D3">
        <w:rPr>
          <w:sz w:val="28"/>
          <w:szCs w:val="28"/>
        </w:rPr>
        <w:tab/>
      </w:r>
      <w:r w:rsidR="000052D3">
        <w:rPr>
          <w:sz w:val="28"/>
          <w:szCs w:val="28"/>
        </w:rPr>
        <w:tab/>
        <w:t xml:space="preserve">       </w:t>
      </w:r>
      <w:r w:rsidRPr="005E0A2F">
        <w:rPr>
          <w:rFonts w:eastAsia="Arial"/>
          <w:sz w:val="28"/>
          <w:szCs w:val="28"/>
        </w:rPr>
        <w:t>Date:</w:t>
      </w:r>
      <w:r w:rsidRPr="005E0A2F">
        <w:rPr>
          <w:rFonts w:eastAsia="Arial"/>
          <w:sz w:val="28"/>
          <w:szCs w:val="28"/>
        </w:rPr>
        <w:tab/>
      </w:r>
    </w:p>
    <w:p w14:paraId="47A8821D" w14:textId="77777777" w:rsidR="000535E0" w:rsidRDefault="000535E0" w:rsidP="005E0A2F">
      <w:pPr>
        <w:tabs>
          <w:tab w:val="left" w:pos="5120"/>
        </w:tabs>
        <w:spacing w:line="0" w:lineRule="atLeast"/>
        <w:ind w:left="1260"/>
        <w:rPr>
          <w:sz w:val="28"/>
          <w:szCs w:val="28"/>
        </w:rPr>
      </w:pPr>
    </w:p>
    <w:p w14:paraId="26946F39" w14:textId="77777777" w:rsidR="00C22BE4" w:rsidRPr="005E0A2F" w:rsidRDefault="00C22BE4" w:rsidP="005E0A2F">
      <w:pPr>
        <w:tabs>
          <w:tab w:val="left" w:pos="5120"/>
        </w:tabs>
        <w:spacing w:line="0" w:lineRule="atLeast"/>
        <w:ind w:left="1260"/>
        <w:rPr>
          <w:rFonts w:eastAsia="Arial"/>
          <w:sz w:val="28"/>
          <w:szCs w:val="28"/>
        </w:rPr>
      </w:pPr>
    </w:p>
    <w:p w14:paraId="277BABA2" w14:textId="77777777" w:rsidR="0082342C" w:rsidRPr="005E0A2F" w:rsidRDefault="000535E0" w:rsidP="00C22BE4">
      <w:pPr>
        <w:tabs>
          <w:tab w:val="left" w:pos="5120"/>
        </w:tabs>
        <w:ind w:left="5040"/>
        <w:jc w:val="center"/>
        <w:rPr>
          <w:rFonts w:eastAsia="Arial"/>
          <w:sz w:val="28"/>
          <w:szCs w:val="28"/>
        </w:rPr>
      </w:pPr>
      <w:r w:rsidRPr="005E0A2F">
        <w:rPr>
          <w:rFonts w:eastAsia="Arial"/>
          <w:sz w:val="28"/>
          <w:szCs w:val="28"/>
        </w:rPr>
        <w:tab/>
      </w:r>
      <w:r w:rsidR="0055414B" w:rsidRPr="005E0A2F">
        <w:rPr>
          <w:rFonts w:eastAsia="Arial"/>
          <w:sz w:val="28"/>
          <w:szCs w:val="28"/>
        </w:rPr>
        <w:t xml:space="preserve">Approved by the Head of Department </w:t>
      </w:r>
      <w:r w:rsidR="00450958" w:rsidRPr="005E0A2F">
        <w:rPr>
          <w:rFonts w:eastAsia="Arial"/>
          <w:sz w:val="28"/>
          <w:szCs w:val="28"/>
        </w:rPr>
        <w:br/>
      </w:r>
    </w:p>
    <w:p w14:paraId="4E743C18" w14:textId="77777777" w:rsidR="0082342C" w:rsidRPr="005E0A2F" w:rsidRDefault="0082342C">
      <w:pPr>
        <w:spacing w:line="0" w:lineRule="atLeast"/>
        <w:ind w:left="4360"/>
        <w:rPr>
          <w:rFonts w:eastAsia="Arial"/>
          <w:sz w:val="28"/>
          <w:szCs w:val="28"/>
        </w:rPr>
      </w:pPr>
    </w:p>
    <w:p w14:paraId="5C32412E" w14:textId="77777777" w:rsidR="0082342C" w:rsidRDefault="0082342C" w:rsidP="00C22BE4">
      <w:pPr>
        <w:spacing w:line="0" w:lineRule="atLeast"/>
        <w:ind w:left="4360" w:firstLine="680"/>
        <w:rPr>
          <w:sz w:val="52"/>
          <w:szCs w:val="52"/>
        </w:rPr>
      </w:pPr>
    </w:p>
    <w:p w14:paraId="0EFB6119" w14:textId="77777777" w:rsidR="0082342C" w:rsidRDefault="0082342C">
      <w:pPr>
        <w:jc w:val="center"/>
        <w:rPr>
          <w:sz w:val="52"/>
          <w:szCs w:val="52"/>
        </w:rPr>
      </w:pPr>
    </w:p>
    <w:p w14:paraId="5CC8B853" w14:textId="77777777" w:rsidR="0082342C" w:rsidRDefault="0082342C">
      <w:pPr>
        <w:jc w:val="center"/>
        <w:rPr>
          <w:sz w:val="52"/>
          <w:szCs w:val="52"/>
        </w:rPr>
      </w:pPr>
    </w:p>
    <w:p w14:paraId="1B54237E" w14:textId="77777777" w:rsidR="0082342C" w:rsidRDefault="0082342C">
      <w:pPr>
        <w:jc w:val="center"/>
        <w:rPr>
          <w:sz w:val="52"/>
          <w:szCs w:val="52"/>
        </w:rPr>
      </w:pPr>
    </w:p>
    <w:p w14:paraId="05E25C5D" w14:textId="77777777" w:rsidR="0082342C" w:rsidRDefault="0055414B">
      <w:pPr>
        <w:jc w:val="center"/>
        <w:rPr>
          <w:sz w:val="52"/>
          <w:szCs w:val="52"/>
        </w:rPr>
        <w:sectPr w:rsidR="0082342C">
          <w:pgSz w:w="12240" w:h="15840"/>
          <w:pgMar w:top="1500" w:right="1000" w:bottom="280" w:left="980" w:header="720" w:footer="720" w:gutter="0"/>
          <w:cols w:space="720"/>
        </w:sectPr>
      </w:pPr>
      <w:r>
        <w:rPr>
          <w:sz w:val="52"/>
          <w:szCs w:val="52"/>
        </w:rPr>
        <w:t>Internship Completion Certificate(Applicable only for PAT)</w:t>
      </w:r>
    </w:p>
    <w:p w14:paraId="57FE091E" w14:textId="77777777" w:rsidR="0082342C" w:rsidRPr="00C22BE4" w:rsidRDefault="0055414B">
      <w:pPr>
        <w:spacing w:before="60"/>
        <w:ind w:left="19"/>
        <w:jc w:val="center"/>
        <w:rPr>
          <w:b/>
          <w:sz w:val="28"/>
          <w:szCs w:val="28"/>
          <w:u w:val="single"/>
        </w:rPr>
      </w:pPr>
      <w:r w:rsidRPr="00C22BE4">
        <w:rPr>
          <w:b/>
          <w:sz w:val="28"/>
          <w:szCs w:val="28"/>
          <w:u w:val="single"/>
        </w:rPr>
        <w:lastRenderedPageBreak/>
        <w:t>ABSTRACT</w:t>
      </w:r>
    </w:p>
    <w:p w14:paraId="47B0999E" w14:textId="77777777" w:rsidR="0082342C" w:rsidRPr="000E017A" w:rsidRDefault="0055414B">
      <w:pPr>
        <w:spacing w:before="39"/>
        <w:ind w:left="22"/>
        <w:jc w:val="center"/>
        <w:rPr>
          <w:sz w:val="24"/>
        </w:rPr>
      </w:pPr>
      <w:r w:rsidRPr="000E017A">
        <w:rPr>
          <w:sz w:val="24"/>
        </w:rPr>
        <w:t>&lt;Times New Roman, Font 14, Underlined, Bold, CAPS&gt;</w:t>
      </w:r>
    </w:p>
    <w:p w14:paraId="5D021472" w14:textId="77777777" w:rsidR="0082342C" w:rsidRDefault="0082342C">
      <w:pPr>
        <w:pStyle w:val="BodyText"/>
        <w:rPr>
          <w:sz w:val="20"/>
        </w:rPr>
      </w:pPr>
    </w:p>
    <w:p w14:paraId="33D72F48" w14:textId="77777777" w:rsidR="0082342C" w:rsidRDefault="0082342C">
      <w:pPr>
        <w:pStyle w:val="BodyText"/>
        <w:spacing w:before="9"/>
        <w:rPr>
          <w:sz w:val="20"/>
        </w:rPr>
      </w:pPr>
    </w:p>
    <w:p w14:paraId="711B7F54" w14:textId="674D8E33" w:rsidR="00E4419D" w:rsidRDefault="00E4419D" w:rsidP="00E4419D">
      <w:pPr>
        <w:tabs>
          <w:tab w:val="left" w:pos="8549"/>
        </w:tabs>
        <w:spacing w:before="1" w:line="276" w:lineRule="auto"/>
        <w:ind w:left="460" w:right="433"/>
        <w:jc w:val="both"/>
        <w:rPr>
          <w:sz w:val="24"/>
          <w:lang w:val="en-IN"/>
        </w:rPr>
      </w:pPr>
      <w:r w:rsidRPr="00E4419D">
        <w:rPr>
          <w:sz w:val="24"/>
          <w:lang w:val="en-IN"/>
        </w:rPr>
        <w:t xml:space="preserve">This project introduces a cutting-edge AI solution combining image classification and conversational assistance for plant disease detection and remedy recommendations. The image classification model is an ensemble of three distinct architectures: 1) a dual-model ensemble of </w:t>
      </w:r>
      <w:proofErr w:type="spellStart"/>
      <w:r w:rsidRPr="00E4419D">
        <w:rPr>
          <w:sz w:val="24"/>
          <w:lang w:val="en-IN"/>
        </w:rPr>
        <w:t>EfficientNet</w:t>
      </w:r>
      <w:proofErr w:type="spellEnd"/>
      <w:r w:rsidRPr="00E4419D">
        <w:rPr>
          <w:sz w:val="24"/>
          <w:lang w:val="en-IN"/>
        </w:rPr>
        <w:t xml:space="preserve"> B0 and B1, 2) a DINOv2 transformer, and 3) DenseNet201. This forward pass ensemble leverages the complementary strengths of each model</w:t>
      </w:r>
      <w:r>
        <w:rPr>
          <w:sz w:val="24"/>
          <w:lang w:val="en-IN"/>
        </w:rPr>
        <w:t xml:space="preserve"> - </w:t>
      </w:r>
      <w:proofErr w:type="spellStart"/>
      <w:r w:rsidRPr="00E4419D">
        <w:rPr>
          <w:sz w:val="24"/>
          <w:lang w:val="en-IN"/>
        </w:rPr>
        <w:t>EfficientNet’s</w:t>
      </w:r>
      <w:proofErr w:type="spellEnd"/>
      <w:r w:rsidRPr="00E4419D">
        <w:rPr>
          <w:sz w:val="24"/>
          <w:lang w:val="en-IN"/>
        </w:rPr>
        <w:t xml:space="preserve"> efficiency, DINOv2’s powerful representation learning, and </w:t>
      </w:r>
      <w:proofErr w:type="spellStart"/>
      <w:r w:rsidRPr="00E4419D">
        <w:rPr>
          <w:sz w:val="24"/>
          <w:lang w:val="en-IN"/>
        </w:rPr>
        <w:t>DenseNet’s</w:t>
      </w:r>
      <w:proofErr w:type="spellEnd"/>
      <w:r w:rsidRPr="00E4419D">
        <w:rPr>
          <w:sz w:val="24"/>
          <w:lang w:val="en-IN"/>
        </w:rPr>
        <w:t xml:space="preserve"> feature reuse</w:t>
      </w:r>
      <w:r>
        <w:rPr>
          <w:sz w:val="24"/>
          <w:lang w:val="en-IN"/>
        </w:rPr>
        <w:t xml:space="preserve"> - </w:t>
      </w:r>
      <w:r w:rsidRPr="00E4419D">
        <w:rPr>
          <w:sz w:val="24"/>
          <w:lang w:val="en-IN"/>
        </w:rPr>
        <w:t>to deliver highly accurate plant disease classification. Once an image is uploaded and classified, the model provides a confidence score and suggests relevant disease remedies based on the classification.</w:t>
      </w:r>
    </w:p>
    <w:p w14:paraId="1C73FF45" w14:textId="77777777" w:rsidR="00E4419D" w:rsidRPr="00E4419D" w:rsidRDefault="00E4419D" w:rsidP="00E4419D">
      <w:pPr>
        <w:tabs>
          <w:tab w:val="left" w:pos="8549"/>
        </w:tabs>
        <w:spacing w:before="1" w:line="276" w:lineRule="auto"/>
        <w:ind w:left="460" w:right="433"/>
        <w:jc w:val="both"/>
        <w:rPr>
          <w:sz w:val="24"/>
          <w:lang w:val="en-IN"/>
        </w:rPr>
      </w:pPr>
    </w:p>
    <w:p w14:paraId="46F0ACE8" w14:textId="77777777" w:rsidR="00E4419D" w:rsidRDefault="00E4419D" w:rsidP="00E4419D">
      <w:pPr>
        <w:tabs>
          <w:tab w:val="left" w:pos="8549"/>
        </w:tabs>
        <w:spacing w:before="1" w:line="276" w:lineRule="auto"/>
        <w:ind w:left="460" w:right="433"/>
        <w:jc w:val="both"/>
        <w:rPr>
          <w:sz w:val="24"/>
          <w:lang w:val="en-IN"/>
        </w:rPr>
      </w:pPr>
      <w:r w:rsidRPr="00E4419D">
        <w:rPr>
          <w:sz w:val="24"/>
          <w:lang w:val="en-IN"/>
        </w:rPr>
        <w:t xml:space="preserve">The second component of the system is a chatbot, integrated into the same </w:t>
      </w:r>
      <w:proofErr w:type="spellStart"/>
      <w:r w:rsidRPr="00E4419D">
        <w:rPr>
          <w:sz w:val="24"/>
          <w:lang w:val="en-IN"/>
        </w:rPr>
        <w:t>Gradio</w:t>
      </w:r>
      <w:proofErr w:type="spellEnd"/>
      <w:r w:rsidRPr="00E4419D">
        <w:rPr>
          <w:sz w:val="24"/>
          <w:lang w:val="en-IN"/>
        </w:rPr>
        <w:t xml:space="preserve"> app. It is powered by the </w:t>
      </w:r>
      <w:proofErr w:type="spellStart"/>
      <w:r w:rsidRPr="00E4419D">
        <w:rPr>
          <w:sz w:val="24"/>
          <w:lang w:val="en-IN"/>
        </w:rPr>
        <w:t>LLaMA</w:t>
      </w:r>
      <w:proofErr w:type="spellEnd"/>
      <w:r w:rsidRPr="00E4419D">
        <w:rPr>
          <w:sz w:val="24"/>
          <w:lang w:val="en-IN"/>
        </w:rPr>
        <w:t xml:space="preserve"> 3 model for natural language processing and utilizes BAAI’s BGE-large-</w:t>
      </w:r>
      <w:proofErr w:type="spellStart"/>
      <w:r w:rsidRPr="00E4419D">
        <w:rPr>
          <w:sz w:val="24"/>
          <w:lang w:val="en-IN"/>
        </w:rPr>
        <w:t>en</w:t>
      </w:r>
      <w:proofErr w:type="spellEnd"/>
      <w:r w:rsidRPr="00E4419D">
        <w:rPr>
          <w:sz w:val="24"/>
          <w:lang w:val="en-IN"/>
        </w:rPr>
        <w:t xml:space="preserve"> embeddings for semantic understanding. The chatbot is connected to a </w:t>
      </w:r>
      <w:proofErr w:type="spellStart"/>
      <w:r w:rsidRPr="00E4419D">
        <w:rPr>
          <w:sz w:val="24"/>
          <w:lang w:val="en-IN"/>
        </w:rPr>
        <w:t>ChromaDB</w:t>
      </w:r>
      <w:proofErr w:type="spellEnd"/>
      <w:r w:rsidRPr="00E4419D">
        <w:rPr>
          <w:sz w:val="24"/>
          <w:lang w:val="en-IN"/>
        </w:rPr>
        <w:t xml:space="preserve"> database, populated with data scraped from the PlantVillage dataset, containing detailed information on plant diseases and remedies. Users can interact with the chatbot to ask specific questions about plant care, treatment methods, or general advice, receiving responses based on the embedded knowledge.</w:t>
      </w:r>
    </w:p>
    <w:p w14:paraId="4869D0A1" w14:textId="77777777" w:rsidR="00E4419D" w:rsidRPr="00E4419D" w:rsidRDefault="00E4419D" w:rsidP="00E4419D">
      <w:pPr>
        <w:tabs>
          <w:tab w:val="left" w:pos="8549"/>
        </w:tabs>
        <w:spacing w:before="1" w:line="276" w:lineRule="auto"/>
        <w:ind w:left="460" w:right="433"/>
        <w:jc w:val="both"/>
        <w:rPr>
          <w:sz w:val="24"/>
          <w:lang w:val="en-IN"/>
        </w:rPr>
      </w:pPr>
    </w:p>
    <w:p w14:paraId="1A260FA2" w14:textId="77777777" w:rsidR="00E4419D" w:rsidRPr="00E4419D" w:rsidRDefault="00E4419D" w:rsidP="00E4419D">
      <w:pPr>
        <w:tabs>
          <w:tab w:val="left" w:pos="8549"/>
        </w:tabs>
        <w:spacing w:before="1" w:line="276" w:lineRule="auto"/>
        <w:ind w:left="460" w:right="433"/>
        <w:jc w:val="both"/>
        <w:rPr>
          <w:sz w:val="24"/>
          <w:lang w:val="en-IN"/>
        </w:rPr>
      </w:pPr>
      <w:r w:rsidRPr="00E4419D">
        <w:rPr>
          <w:sz w:val="24"/>
          <w:lang w:val="en-IN"/>
        </w:rPr>
        <w:t>This dual-functionality app combines state-of-the-art image classification with a conversational AI interface, making it an essential tool for farmers, researchers, and plant health enthusiasts seeking both diagnostic accuracy and comprehensive plant disease management advice.</w:t>
      </w:r>
    </w:p>
    <w:p w14:paraId="188DDBB5" w14:textId="77777777" w:rsidR="00914D19" w:rsidRDefault="00914D19">
      <w:pPr>
        <w:tabs>
          <w:tab w:val="left" w:pos="8549"/>
        </w:tabs>
        <w:spacing w:before="1" w:line="276" w:lineRule="auto"/>
        <w:ind w:left="460" w:right="433"/>
        <w:jc w:val="both"/>
        <w:rPr>
          <w:sz w:val="24"/>
        </w:rPr>
      </w:pPr>
    </w:p>
    <w:p w14:paraId="15326920" w14:textId="77777777" w:rsidR="0082342C" w:rsidRDefault="0082342C">
      <w:pPr>
        <w:pStyle w:val="BodyText"/>
        <w:rPr>
          <w:sz w:val="26"/>
        </w:rPr>
      </w:pPr>
    </w:p>
    <w:p w14:paraId="49F7B735" w14:textId="4C6B5DC7" w:rsidR="0082342C" w:rsidRPr="000E017A" w:rsidRDefault="00E4419D" w:rsidP="00C22BE4">
      <w:pPr>
        <w:spacing w:before="219"/>
        <w:ind w:left="460"/>
        <w:jc w:val="center"/>
        <w:rPr>
          <w:sz w:val="24"/>
        </w:rPr>
      </w:pPr>
      <w:r>
        <w:rPr>
          <w:sz w:val="24"/>
        </w:rPr>
        <w:t xml:space="preserve"> </w:t>
      </w:r>
    </w:p>
    <w:p w14:paraId="3F3C4A24" w14:textId="77777777" w:rsidR="0082342C" w:rsidRDefault="0082342C">
      <w:pPr>
        <w:pStyle w:val="BodyText"/>
        <w:rPr>
          <w:sz w:val="20"/>
        </w:rPr>
      </w:pPr>
    </w:p>
    <w:p w14:paraId="06F51169" w14:textId="77777777" w:rsidR="0082342C" w:rsidRDefault="0082342C">
      <w:pPr>
        <w:pStyle w:val="BodyText"/>
        <w:rPr>
          <w:sz w:val="20"/>
        </w:rPr>
      </w:pPr>
    </w:p>
    <w:p w14:paraId="02A9A3D1" w14:textId="77777777" w:rsidR="0082342C" w:rsidRDefault="0082342C">
      <w:pPr>
        <w:pStyle w:val="BodyText"/>
        <w:rPr>
          <w:sz w:val="20"/>
        </w:rPr>
      </w:pPr>
    </w:p>
    <w:p w14:paraId="40FE4505" w14:textId="77777777" w:rsidR="0082342C" w:rsidRDefault="0082342C">
      <w:pPr>
        <w:pStyle w:val="BodyText"/>
        <w:rPr>
          <w:sz w:val="20"/>
        </w:rPr>
      </w:pPr>
    </w:p>
    <w:p w14:paraId="75AA9E37" w14:textId="77777777" w:rsidR="0082342C" w:rsidRDefault="0082342C">
      <w:pPr>
        <w:pStyle w:val="BodyText"/>
        <w:rPr>
          <w:sz w:val="20"/>
        </w:rPr>
      </w:pPr>
    </w:p>
    <w:p w14:paraId="2D84AD2D" w14:textId="77777777" w:rsidR="0082342C" w:rsidRDefault="0082342C">
      <w:pPr>
        <w:pStyle w:val="BodyText"/>
        <w:rPr>
          <w:sz w:val="20"/>
        </w:rPr>
      </w:pPr>
    </w:p>
    <w:p w14:paraId="55F4614D" w14:textId="77777777" w:rsidR="0082342C" w:rsidRDefault="0082342C">
      <w:pPr>
        <w:pStyle w:val="BodyText"/>
        <w:rPr>
          <w:sz w:val="20"/>
        </w:rPr>
      </w:pPr>
    </w:p>
    <w:p w14:paraId="1B45AB87" w14:textId="77777777" w:rsidR="0082342C" w:rsidRDefault="0082342C">
      <w:pPr>
        <w:pStyle w:val="BodyText"/>
        <w:rPr>
          <w:sz w:val="20"/>
        </w:rPr>
      </w:pPr>
    </w:p>
    <w:p w14:paraId="5AD22ABD" w14:textId="77777777" w:rsidR="0082342C" w:rsidRDefault="0082342C">
      <w:pPr>
        <w:pStyle w:val="BodyText"/>
        <w:rPr>
          <w:sz w:val="20"/>
        </w:rPr>
      </w:pPr>
    </w:p>
    <w:p w14:paraId="4BBE868D" w14:textId="77777777" w:rsidR="0082342C" w:rsidRDefault="0082342C">
      <w:pPr>
        <w:pStyle w:val="BodyText"/>
        <w:rPr>
          <w:sz w:val="20"/>
        </w:rPr>
      </w:pPr>
    </w:p>
    <w:p w14:paraId="673CACA8" w14:textId="77777777" w:rsidR="0082342C" w:rsidRDefault="0082342C">
      <w:pPr>
        <w:pStyle w:val="BodyText"/>
        <w:rPr>
          <w:sz w:val="20"/>
        </w:rPr>
      </w:pPr>
    </w:p>
    <w:p w14:paraId="1DB89647" w14:textId="77777777" w:rsidR="0082342C" w:rsidRDefault="0082342C">
      <w:pPr>
        <w:pStyle w:val="BodyText"/>
        <w:rPr>
          <w:sz w:val="20"/>
        </w:rPr>
      </w:pPr>
    </w:p>
    <w:p w14:paraId="4D69F530" w14:textId="77777777" w:rsidR="0082342C" w:rsidRDefault="0082342C">
      <w:pPr>
        <w:pStyle w:val="BodyText"/>
        <w:rPr>
          <w:sz w:val="20"/>
        </w:rPr>
      </w:pPr>
    </w:p>
    <w:p w14:paraId="74F012A4" w14:textId="77777777" w:rsidR="0082342C" w:rsidRDefault="0082342C">
      <w:pPr>
        <w:pStyle w:val="BodyText"/>
        <w:rPr>
          <w:sz w:val="20"/>
        </w:rPr>
      </w:pPr>
    </w:p>
    <w:p w14:paraId="39082679" w14:textId="77777777" w:rsidR="0082342C" w:rsidRDefault="0082342C">
      <w:pPr>
        <w:pStyle w:val="BodyText"/>
        <w:rPr>
          <w:sz w:val="20"/>
        </w:rPr>
      </w:pPr>
    </w:p>
    <w:p w14:paraId="08B8C468" w14:textId="77777777" w:rsidR="0082342C" w:rsidRDefault="0082342C">
      <w:pPr>
        <w:pStyle w:val="BodyText"/>
        <w:rPr>
          <w:sz w:val="20"/>
        </w:rPr>
      </w:pPr>
    </w:p>
    <w:p w14:paraId="33537218" w14:textId="77777777" w:rsidR="0082342C" w:rsidRDefault="0082342C">
      <w:pPr>
        <w:pStyle w:val="BodyText"/>
        <w:rPr>
          <w:sz w:val="20"/>
        </w:rPr>
      </w:pPr>
    </w:p>
    <w:p w14:paraId="234CD1EC" w14:textId="77777777" w:rsidR="0082342C" w:rsidRDefault="0082342C">
      <w:pPr>
        <w:pStyle w:val="BodyText"/>
        <w:rPr>
          <w:sz w:val="20"/>
        </w:rPr>
      </w:pPr>
    </w:p>
    <w:p w14:paraId="551DFDFC" w14:textId="77777777" w:rsidR="0082342C" w:rsidRDefault="0082342C">
      <w:pPr>
        <w:pStyle w:val="BodyText"/>
        <w:rPr>
          <w:sz w:val="20"/>
        </w:rPr>
      </w:pPr>
    </w:p>
    <w:p w14:paraId="7AA58FAC" w14:textId="77777777" w:rsidR="0082342C" w:rsidRDefault="0082342C">
      <w:pPr>
        <w:pStyle w:val="BodyText"/>
        <w:rPr>
          <w:sz w:val="20"/>
        </w:rPr>
      </w:pPr>
    </w:p>
    <w:p w14:paraId="33A88DAA" w14:textId="77777777" w:rsidR="0082342C" w:rsidRDefault="0082342C">
      <w:pPr>
        <w:pStyle w:val="BodyText"/>
        <w:rPr>
          <w:sz w:val="20"/>
        </w:rPr>
      </w:pPr>
    </w:p>
    <w:p w14:paraId="644F79DD" w14:textId="77777777" w:rsidR="0082342C" w:rsidRDefault="0082342C">
      <w:pPr>
        <w:pStyle w:val="BodyText"/>
        <w:spacing w:before="11"/>
        <w:rPr>
          <w:sz w:val="21"/>
        </w:rPr>
      </w:pPr>
    </w:p>
    <w:p w14:paraId="5802FB96" w14:textId="77777777" w:rsidR="0082342C" w:rsidRDefault="0055414B">
      <w:pPr>
        <w:ind w:left="23"/>
        <w:jc w:val="center"/>
        <w:rPr>
          <w:i/>
          <w:sz w:val="28"/>
        </w:rPr>
      </w:pPr>
      <w:proofErr w:type="spellStart"/>
      <w:r>
        <w:rPr>
          <w:i/>
          <w:sz w:val="28"/>
        </w:rPr>
        <w:t>i</w:t>
      </w:r>
      <w:proofErr w:type="spellEnd"/>
    </w:p>
    <w:p w14:paraId="057A7D57" w14:textId="77777777" w:rsidR="0082342C" w:rsidRDefault="0082342C">
      <w:pPr>
        <w:jc w:val="center"/>
        <w:rPr>
          <w:sz w:val="28"/>
        </w:rPr>
        <w:sectPr w:rsidR="0082342C">
          <w:pgSz w:w="12240" w:h="15840"/>
          <w:pgMar w:top="1380" w:right="1000" w:bottom="280" w:left="980" w:header="720" w:footer="720" w:gutter="0"/>
          <w:cols w:space="720"/>
        </w:sectPr>
      </w:pPr>
    </w:p>
    <w:p w14:paraId="47272FE6" w14:textId="77777777" w:rsidR="0082342C" w:rsidRDefault="0055414B">
      <w:pPr>
        <w:spacing w:before="60"/>
        <w:ind w:left="18"/>
        <w:jc w:val="center"/>
        <w:rPr>
          <w:b/>
          <w:sz w:val="26"/>
        </w:rPr>
      </w:pPr>
      <w:r>
        <w:rPr>
          <w:b/>
          <w:sz w:val="26"/>
        </w:rPr>
        <w:lastRenderedPageBreak/>
        <w:t>ACKNOWLEDGEMENT</w:t>
      </w:r>
    </w:p>
    <w:p w14:paraId="4565545C" w14:textId="77777777" w:rsidR="00261EC9" w:rsidRDefault="00261EC9" w:rsidP="00DA4536">
      <w:pPr>
        <w:ind w:left="18"/>
        <w:jc w:val="center"/>
        <w:rPr>
          <w:b/>
          <w:sz w:val="26"/>
        </w:rPr>
      </w:pPr>
    </w:p>
    <w:p w14:paraId="5B62240A" w14:textId="5A4618D0" w:rsidR="00DA4536" w:rsidRPr="00E4419D" w:rsidRDefault="00DA4536" w:rsidP="00E4419D">
      <w:pPr>
        <w:pBdr>
          <w:top w:val="nil"/>
          <w:left w:val="nil"/>
          <w:bottom w:val="nil"/>
          <w:right w:val="nil"/>
          <w:between w:val="nil"/>
        </w:pBdr>
        <w:ind w:left="515"/>
        <w:jc w:val="both"/>
        <w:rPr>
          <w:b/>
          <w:bCs/>
          <w:color w:val="000000" w:themeColor="text1"/>
          <w:highlight w:val="yellow"/>
          <w:lang w:val="en-IN"/>
        </w:rPr>
      </w:pPr>
      <w:r w:rsidRPr="00E86501">
        <w:rPr>
          <w:color w:val="000000" w:themeColor="text1"/>
          <w:sz w:val="28"/>
          <w:szCs w:val="28"/>
        </w:rPr>
        <w:t xml:space="preserve">It is my pleasure to express with deep sense of gratitude to </w:t>
      </w:r>
      <w:proofErr w:type="spellStart"/>
      <w:r w:rsidR="00E4419D" w:rsidRPr="00E4419D">
        <w:rPr>
          <w:color w:val="000000" w:themeColor="text1"/>
          <w:sz w:val="28"/>
          <w:szCs w:val="28"/>
          <w:lang w:val="en-IN"/>
        </w:rPr>
        <w:t>Dr.</w:t>
      </w:r>
      <w:proofErr w:type="spellEnd"/>
      <w:r w:rsidR="00E4419D" w:rsidRPr="00E4419D">
        <w:rPr>
          <w:color w:val="000000" w:themeColor="text1"/>
          <w:sz w:val="28"/>
          <w:szCs w:val="28"/>
          <w:lang w:val="en-IN"/>
        </w:rPr>
        <w:t xml:space="preserve"> Bharadwaja Kumar G</w:t>
      </w:r>
      <w:r w:rsidR="00E4419D">
        <w:rPr>
          <w:color w:val="000000" w:themeColor="text1"/>
          <w:sz w:val="28"/>
          <w:szCs w:val="28"/>
          <w:lang w:val="en-IN"/>
        </w:rPr>
        <w:t>,</w:t>
      </w:r>
    </w:p>
    <w:p w14:paraId="5F0D6C92" w14:textId="7BB57269" w:rsidR="00DA4536" w:rsidRPr="00E4419D" w:rsidRDefault="00E4419D" w:rsidP="00E4419D">
      <w:pPr>
        <w:pBdr>
          <w:top w:val="nil"/>
          <w:left w:val="nil"/>
          <w:bottom w:val="nil"/>
          <w:right w:val="nil"/>
          <w:between w:val="nil"/>
        </w:pBdr>
        <w:ind w:left="460" w:right="437"/>
        <w:jc w:val="both"/>
        <w:rPr>
          <w:color w:val="000000" w:themeColor="text1"/>
          <w:sz w:val="28"/>
          <w:szCs w:val="28"/>
          <w:lang w:val="en-IN"/>
        </w:rPr>
      </w:pPr>
      <w:r w:rsidRPr="00E4419D">
        <w:rPr>
          <w:color w:val="000000" w:themeColor="text1"/>
          <w:sz w:val="28"/>
          <w:szCs w:val="28"/>
          <w:lang w:val="en-IN"/>
        </w:rPr>
        <w:t>Professor</w:t>
      </w:r>
      <w:r w:rsidR="00DA4536" w:rsidRPr="00E86501">
        <w:rPr>
          <w:color w:val="000000" w:themeColor="text1"/>
          <w:sz w:val="28"/>
          <w:szCs w:val="28"/>
        </w:rPr>
        <w:t xml:space="preserve">, School of Computer Science and Engineering, Vellore Institute of Technology, Chennai, for </w:t>
      </w:r>
      <w:r w:rsidR="00DA4536" w:rsidRPr="00E4419D">
        <w:rPr>
          <w:color w:val="000000" w:themeColor="text1"/>
          <w:sz w:val="28"/>
          <w:szCs w:val="28"/>
        </w:rPr>
        <w:t>his constant guidance, continual encouragement, understanding; more than all, he taught me patience in my endeavor. My association with him</w:t>
      </w:r>
      <w:r w:rsidR="00DA4536" w:rsidRPr="00E86501">
        <w:rPr>
          <w:color w:val="000000" w:themeColor="text1"/>
          <w:sz w:val="28"/>
          <w:szCs w:val="28"/>
        </w:rPr>
        <w:t xml:space="preserve"> is not confined to academics only, but it is a great opportunity on my part of work with an intellectual and expert in the field of </w:t>
      </w:r>
      <w:r>
        <w:rPr>
          <w:color w:val="000000" w:themeColor="text1"/>
          <w:sz w:val="28"/>
          <w:szCs w:val="28"/>
        </w:rPr>
        <w:t>Computer Vision and Natural Language Processing</w:t>
      </w:r>
      <w:r w:rsidR="00DA4536" w:rsidRPr="00E86501">
        <w:rPr>
          <w:color w:val="000000" w:themeColor="text1"/>
          <w:sz w:val="28"/>
          <w:szCs w:val="28"/>
        </w:rPr>
        <w:t>.</w:t>
      </w:r>
    </w:p>
    <w:p w14:paraId="210B0E2F" w14:textId="77777777" w:rsidR="00DA4536" w:rsidRPr="00E86501" w:rsidRDefault="00DA4536" w:rsidP="00DA4536">
      <w:pPr>
        <w:pBdr>
          <w:top w:val="nil"/>
          <w:left w:val="nil"/>
          <w:bottom w:val="nil"/>
          <w:right w:val="nil"/>
          <w:between w:val="nil"/>
        </w:pBdr>
        <w:ind w:left="460" w:right="442"/>
        <w:jc w:val="both"/>
        <w:rPr>
          <w:color w:val="000000" w:themeColor="text1"/>
          <w:sz w:val="28"/>
          <w:szCs w:val="28"/>
        </w:rPr>
      </w:pPr>
      <w:r w:rsidRPr="00E86501">
        <w:rPr>
          <w:color w:val="000000" w:themeColor="text1"/>
          <w:sz w:val="28"/>
          <w:szCs w:val="28"/>
        </w:rPr>
        <w:t xml:space="preserve">It is with gratitude that I would like to extend my thanks to the visionary leader Dr. G. Viswanathan our Honorable Chancellor, Mr. Sankar Viswanathan, Dr. Sekar Viswanathan, Dr. G V Selvam Vice Presidents, Dr. Sandhya </w:t>
      </w:r>
      <w:proofErr w:type="spellStart"/>
      <w:r w:rsidRPr="00E86501">
        <w:rPr>
          <w:color w:val="000000" w:themeColor="text1"/>
          <w:sz w:val="28"/>
          <w:szCs w:val="28"/>
        </w:rPr>
        <w:t>Pentareddy</w:t>
      </w:r>
      <w:proofErr w:type="spellEnd"/>
      <w:r w:rsidRPr="00E86501">
        <w:rPr>
          <w:color w:val="000000" w:themeColor="text1"/>
          <w:sz w:val="28"/>
          <w:szCs w:val="28"/>
        </w:rPr>
        <w:t xml:space="preserve">, Executive Director, Ms. Kadhambari S. Viswanathan, Assistant Vice-President, Dr. V. S. Kanchana </w:t>
      </w:r>
      <w:proofErr w:type="spellStart"/>
      <w:r w:rsidRPr="00E86501">
        <w:rPr>
          <w:color w:val="000000" w:themeColor="text1"/>
          <w:sz w:val="28"/>
          <w:szCs w:val="28"/>
        </w:rPr>
        <w:t>Bhaaskaran</w:t>
      </w:r>
      <w:proofErr w:type="spellEnd"/>
      <w:r w:rsidRPr="00E86501">
        <w:rPr>
          <w:color w:val="000000" w:themeColor="text1"/>
          <w:sz w:val="28"/>
          <w:szCs w:val="28"/>
        </w:rPr>
        <w:t xml:space="preserve">  Vice-Chancellor, </w:t>
      </w:r>
      <w:proofErr w:type="spellStart"/>
      <w:r w:rsidRPr="00E86501">
        <w:rPr>
          <w:color w:val="000000" w:themeColor="text1"/>
          <w:sz w:val="28"/>
          <w:szCs w:val="28"/>
        </w:rPr>
        <w:t>Dr.T</w:t>
      </w:r>
      <w:proofErr w:type="spellEnd"/>
      <w:r w:rsidRPr="00E86501">
        <w:rPr>
          <w:color w:val="000000" w:themeColor="text1"/>
          <w:sz w:val="28"/>
          <w:szCs w:val="28"/>
        </w:rPr>
        <w:t>. Thyagarajan Pro-Vice Chancellor, VIT Chennai and Dr. P. K. Manoharan, Additional Registrar for providing an exceptional working environment and inspiring all of us during the tenure of the course.</w:t>
      </w:r>
    </w:p>
    <w:p w14:paraId="402BDF31" w14:textId="77777777" w:rsidR="00DA4536" w:rsidRPr="00DA4536" w:rsidRDefault="00DA4536" w:rsidP="00DA4536">
      <w:pPr>
        <w:pBdr>
          <w:top w:val="nil"/>
          <w:left w:val="nil"/>
          <w:bottom w:val="nil"/>
          <w:right w:val="nil"/>
          <w:between w:val="nil"/>
        </w:pBdr>
        <w:ind w:left="460" w:right="442"/>
        <w:jc w:val="both"/>
        <w:rPr>
          <w:color w:val="000000"/>
          <w:sz w:val="28"/>
          <w:szCs w:val="28"/>
        </w:rPr>
      </w:pPr>
      <w:r w:rsidRPr="00DA4536">
        <w:rPr>
          <w:color w:val="000000"/>
          <w:sz w:val="28"/>
          <w:szCs w:val="28"/>
        </w:rPr>
        <w:t>Special mention to Dr. Ganesan R, Dean, Dr. Parvathi R, Associate Dean Academics, Dr. Geetha S, Associate Dean Research, School of Computer Science and Engineering, Vellore Institute of Technology, Chennai for spending their valuable time and efforts in sharing their knowledge and for helping us in every aspect.</w:t>
      </w:r>
    </w:p>
    <w:p w14:paraId="6E1E2487" w14:textId="77777777" w:rsidR="00C22BE4" w:rsidRPr="00DA4536" w:rsidRDefault="00DA4536" w:rsidP="00DA4536">
      <w:pPr>
        <w:pStyle w:val="BodyText"/>
        <w:ind w:left="426" w:right="337"/>
        <w:jc w:val="both"/>
      </w:pPr>
      <w:bookmarkStart w:id="1" w:name="_heading=h.gjdgxs" w:colFirst="0" w:colLast="0"/>
      <w:bookmarkEnd w:id="1"/>
      <w:r w:rsidRPr="00DA4536">
        <w:rPr>
          <w:color w:val="000000"/>
        </w:rPr>
        <w:t xml:space="preserve">In jubilant state, I express ingeniously my whole-hearted thanks to </w:t>
      </w:r>
      <w:proofErr w:type="spellStart"/>
      <w:r w:rsidR="00C22BE4" w:rsidRPr="00DA4536">
        <w:rPr>
          <w:color w:val="000000" w:themeColor="text1"/>
        </w:rPr>
        <w:t>Dr.Sivabalakrishnan</w:t>
      </w:r>
      <w:proofErr w:type="spellEnd"/>
      <w:r w:rsidR="00C22BE4" w:rsidRPr="00DA4536">
        <w:rPr>
          <w:color w:val="000000" w:themeColor="text1"/>
        </w:rPr>
        <w:t>.</w:t>
      </w:r>
      <w:r>
        <w:rPr>
          <w:color w:val="000000" w:themeColor="text1"/>
        </w:rPr>
        <w:t xml:space="preserve"> </w:t>
      </w:r>
      <w:r w:rsidR="00C22BE4" w:rsidRPr="00DA4536">
        <w:rPr>
          <w:color w:val="000000" w:themeColor="text1"/>
        </w:rPr>
        <w:t>M</w:t>
      </w:r>
      <w:r w:rsidR="00CE1019" w:rsidRPr="00DA4536">
        <w:t>, Head of the D</w:t>
      </w:r>
      <w:r w:rsidR="00CA2AE9" w:rsidRPr="00DA4536">
        <w:t xml:space="preserve">epartment, Project Coordinator, </w:t>
      </w:r>
      <w:r w:rsidR="008B2F49" w:rsidRPr="00DA4536">
        <w:t xml:space="preserve">Dr. </w:t>
      </w:r>
      <w:r w:rsidR="00C22BE4" w:rsidRPr="00DA4536">
        <w:t>Yogesh C</w:t>
      </w:r>
      <w:r w:rsidR="008B2F49" w:rsidRPr="00DA4536">
        <w:t xml:space="preserve">, </w:t>
      </w:r>
      <w:r w:rsidR="00483B23" w:rsidRPr="00DA4536">
        <w:t>SCOPE,</w:t>
      </w:r>
      <w:r w:rsidR="00F41BA3" w:rsidRPr="00DA4536">
        <w:t xml:space="preserve"> Vellore Instit</w:t>
      </w:r>
      <w:r w:rsidR="00CE1019" w:rsidRPr="00DA4536">
        <w:t>ute of Technology, Chennai</w:t>
      </w:r>
      <w:r w:rsidR="00400B7E" w:rsidRPr="00DA4536">
        <w:t>,</w:t>
      </w:r>
      <w:r w:rsidR="00CE1019" w:rsidRPr="00DA4536">
        <w:t xml:space="preserve"> for their valuable support and encouragement to take up and complete the thesis.</w:t>
      </w:r>
    </w:p>
    <w:p w14:paraId="156C450F" w14:textId="77777777" w:rsidR="0082342C" w:rsidRPr="00DA4536" w:rsidRDefault="008B2F49" w:rsidP="00DA4536">
      <w:pPr>
        <w:pStyle w:val="BodyText"/>
        <w:ind w:left="426" w:right="337"/>
        <w:jc w:val="both"/>
      </w:pPr>
      <w:r w:rsidRPr="00DA4536">
        <w:t>My sincere t</w:t>
      </w:r>
      <w:r w:rsidR="00F23D54" w:rsidRPr="00DA4536">
        <w:t xml:space="preserve">hanks </w:t>
      </w:r>
      <w:r w:rsidR="00953C96" w:rsidRPr="00DA4536">
        <w:t>to all the faculties and</w:t>
      </w:r>
      <w:r w:rsidRPr="00DA4536">
        <w:t xml:space="preserve"> staff at Vellore Institute of Technology, Chennai</w:t>
      </w:r>
      <w:r w:rsidR="00400B7E" w:rsidRPr="00DA4536">
        <w:t>,</w:t>
      </w:r>
      <w:r w:rsidRPr="00DA4536">
        <w:t xml:space="preserve"> who helped me acquire the requisite knowledge. I would like to thank my parents for their</w:t>
      </w:r>
      <w:r w:rsidR="00DA4536">
        <w:t xml:space="preserve"> </w:t>
      </w:r>
      <w:r w:rsidRPr="00DA4536">
        <w:t>support. It</w:t>
      </w:r>
      <w:r w:rsidR="00DA4536">
        <w:t xml:space="preserve"> </w:t>
      </w:r>
      <w:r w:rsidRPr="00DA4536">
        <w:t>is</w:t>
      </w:r>
      <w:r w:rsidR="00DA4536">
        <w:t xml:space="preserve"> </w:t>
      </w:r>
      <w:r w:rsidRPr="00DA4536">
        <w:t>indeed</w:t>
      </w:r>
      <w:r w:rsidR="00DA4536">
        <w:t xml:space="preserve"> </w:t>
      </w:r>
      <w:r w:rsidRPr="00DA4536">
        <w:t>a</w:t>
      </w:r>
      <w:r w:rsidR="00DA4536">
        <w:t xml:space="preserve"> </w:t>
      </w:r>
      <w:r w:rsidRPr="00DA4536">
        <w:t>pleasure</w:t>
      </w:r>
      <w:r w:rsidR="00DA4536">
        <w:t xml:space="preserve"> </w:t>
      </w:r>
      <w:r w:rsidRPr="00DA4536">
        <w:t>to</w:t>
      </w:r>
      <w:r w:rsidR="00DA4536">
        <w:t xml:space="preserve"> </w:t>
      </w:r>
      <w:r w:rsidRPr="00DA4536">
        <w:t>thank</w:t>
      </w:r>
      <w:r w:rsidR="00DA4536">
        <w:t xml:space="preserve"> </w:t>
      </w:r>
      <w:r w:rsidRPr="00DA4536">
        <w:t>my</w:t>
      </w:r>
      <w:r w:rsidR="00DA4536">
        <w:t xml:space="preserve"> </w:t>
      </w:r>
      <w:r w:rsidRPr="00DA4536">
        <w:t>friends</w:t>
      </w:r>
      <w:r w:rsidR="00DA4536">
        <w:t xml:space="preserve"> </w:t>
      </w:r>
      <w:r w:rsidRPr="00DA4536">
        <w:t>who</w:t>
      </w:r>
      <w:r w:rsidR="00DA4536">
        <w:t xml:space="preserve"> </w:t>
      </w:r>
      <w:r w:rsidRPr="00DA4536">
        <w:t>encouraged</w:t>
      </w:r>
      <w:r w:rsidR="00DA4536">
        <w:t xml:space="preserve"> </w:t>
      </w:r>
      <w:r w:rsidRPr="00DA4536">
        <w:rPr>
          <w:spacing w:val="-3"/>
        </w:rPr>
        <w:t>me</w:t>
      </w:r>
      <w:r w:rsidR="00DA4536">
        <w:rPr>
          <w:spacing w:val="-3"/>
        </w:rPr>
        <w:t xml:space="preserve"> </w:t>
      </w:r>
      <w:r w:rsidRPr="00DA4536">
        <w:t>to</w:t>
      </w:r>
      <w:r w:rsidR="00DA4536">
        <w:t xml:space="preserve"> </w:t>
      </w:r>
      <w:r w:rsidRPr="00DA4536">
        <w:t xml:space="preserve">take up and complete this task. </w:t>
      </w:r>
    </w:p>
    <w:p w14:paraId="75A20738" w14:textId="77777777" w:rsidR="00261EC9" w:rsidRDefault="00261EC9" w:rsidP="001B32CF">
      <w:pPr>
        <w:pStyle w:val="BodyText"/>
        <w:spacing w:line="360" w:lineRule="auto"/>
        <w:ind w:left="426" w:right="337" w:firstLine="460"/>
        <w:jc w:val="both"/>
        <w:rPr>
          <w:sz w:val="24"/>
          <w:szCs w:val="24"/>
        </w:rPr>
      </w:pPr>
    </w:p>
    <w:p w14:paraId="63FBE714" w14:textId="77777777" w:rsidR="00261EC9" w:rsidRPr="00C22BE4" w:rsidRDefault="00261EC9" w:rsidP="001B32CF">
      <w:pPr>
        <w:pStyle w:val="BodyText"/>
        <w:spacing w:line="360" w:lineRule="auto"/>
        <w:ind w:left="426" w:right="337" w:firstLine="460"/>
        <w:jc w:val="both"/>
        <w:rPr>
          <w:sz w:val="24"/>
          <w:szCs w:val="24"/>
        </w:rPr>
      </w:pPr>
    </w:p>
    <w:p w14:paraId="51DCCE4B" w14:textId="77777777" w:rsidR="0082342C" w:rsidRPr="00DA4536" w:rsidRDefault="0055414B">
      <w:pPr>
        <w:pStyle w:val="BodyText"/>
        <w:spacing w:before="200" w:line="276" w:lineRule="auto"/>
        <w:ind w:left="460"/>
        <w:jc w:val="both"/>
        <w:rPr>
          <w:b/>
          <w:bCs/>
          <w:szCs w:val="24"/>
        </w:rPr>
      </w:pPr>
      <w:r w:rsidRPr="00DA4536">
        <w:rPr>
          <w:b/>
          <w:bCs/>
          <w:szCs w:val="24"/>
        </w:rPr>
        <w:t>Place: Chennai</w:t>
      </w:r>
    </w:p>
    <w:p w14:paraId="1EE2FFE5" w14:textId="0FF4F9E9" w:rsidR="0082342C" w:rsidRPr="00DA4536" w:rsidRDefault="0055414B">
      <w:pPr>
        <w:pStyle w:val="BodyText"/>
        <w:tabs>
          <w:tab w:val="left" w:pos="6221"/>
        </w:tabs>
        <w:spacing w:before="250" w:line="276" w:lineRule="auto"/>
        <w:ind w:left="460"/>
        <w:jc w:val="both"/>
        <w:rPr>
          <w:b/>
          <w:bCs/>
          <w:szCs w:val="24"/>
        </w:rPr>
      </w:pPr>
      <w:r w:rsidRPr="00DA4536">
        <w:rPr>
          <w:b/>
          <w:bCs/>
          <w:szCs w:val="24"/>
        </w:rPr>
        <w:t>Date:</w:t>
      </w:r>
      <w:r w:rsidR="00E4419D">
        <w:rPr>
          <w:b/>
          <w:bCs/>
          <w:szCs w:val="24"/>
        </w:rPr>
        <w:t xml:space="preserve"> 10</w:t>
      </w:r>
      <w:r w:rsidR="00E4419D" w:rsidRPr="00E4419D">
        <w:rPr>
          <w:b/>
          <w:bCs/>
          <w:szCs w:val="24"/>
          <w:vertAlign w:val="superscript"/>
        </w:rPr>
        <w:t>th</w:t>
      </w:r>
      <w:r w:rsidR="00E4419D">
        <w:rPr>
          <w:b/>
          <w:bCs/>
          <w:szCs w:val="24"/>
        </w:rPr>
        <w:t xml:space="preserve"> November 2024</w:t>
      </w:r>
      <w:r w:rsidRPr="00DA4536">
        <w:rPr>
          <w:sz w:val="32"/>
        </w:rPr>
        <w:tab/>
      </w:r>
      <w:r w:rsidR="00E4419D">
        <w:rPr>
          <w:b/>
          <w:bCs/>
          <w:szCs w:val="24"/>
        </w:rPr>
        <w:t>Avala Sri Karthik</w:t>
      </w:r>
    </w:p>
    <w:p w14:paraId="057FB635" w14:textId="04ABBD6B" w:rsidR="0082342C" w:rsidRPr="00DA4536" w:rsidRDefault="00E4419D">
      <w:pPr>
        <w:pStyle w:val="BodyText"/>
        <w:spacing w:before="249" w:line="276" w:lineRule="auto"/>
        <w:ind w:left="5501"/>
        <w:rPr>
          <w:szCs w:val="24"/>
        </w:rPr>
      </w:pPr>
      <w:r>
        <w:rPr>
          <w:szCs w:val="24"/>
        </w:rPr>
        <w:t xml:space="preserve"> </w:t>
      </w:r>
    </w:p>
    <w:p w14:paraId="0F7DC3B5" w14:textId="77777777" w:rsidR="0082342C" w:rsidRDefault="0082342C">
      <w:pPr>
        <w:pStyle w:val="BodyText"/>
        <w:spacing w:before="8" w:line="276" w:lineRule="auto"/>
        <w:rPr>
          <w:sz w:val="13"/>
        </w:rPr>
      </w:pPr>
    </w:p>
    <w:p w14:paraId="66C9AFEC" w14:textId="77777777" w:rsidR="0082342C" w:rsidRDefault="0055414B">
      <w:pPr>
        <w:spacing w:before="89" w:line="276" w:lineRule="auto"/>
        <w:ind w:left="21"/>
        <w:jc w:val="center"/>
        <w:rPr>
          <w:i/>
          <w:sz w:val="28"/>
        </w:rPr>
      </w:pPr>
      <w:r>
        <w:rPr>
          <w:i/>
          <w:sz w:val="28"/>
        </w:rPr>
        <w:t>ii</w:t>
      </w:r>
    </w:p>
    <w:p w14:paraId="626EE146" w14:textId="77777777" w:rsidR="0082342C" w:rsidRDefault="0082342C">
      <w:pPr>
        <w:jc w:val="center"/>
        <w:rPr>
          <w:sz w:val="28"/>
        </w:rPr>
        <w:sectPr w:rsidR="0082342C">
          <w:pgSz w:w="12240" w:h="15840"/>
          <w:pgMar w:top="1380" w:right="1000" w:bottom="280" w:left="980" w:header="720" w:footer="720" w:gutter="0"/>
          <w:cols w:space="720"/>
        </w:sectPr>
      </w:pPr>
    </w:p>
    <w:p w14:paraId="52C533E3" w14:textId="77777777" w:rsidR="0082342C" w:rsidRDefault="0055414B">
      <w:pPr>
        <w:pStyle w:val="Heading2"/>
        <w:ind w:left="460"/>
        <w:jc w:val="left"/>
      </w:pPr>
      <w:bookmarkStart w:id="2" w:name="_TOC_250001"/>
      <w:bookmarkEnd w:id="2"/>
      <w:r>
        <w:lastRenderedPageBreak/>
        <w:t>CONTENTS</w:t>
      </w:r>
    </w:p>
    <w:sdt>
      <w:sdtPr>
        <w:rPr>
          <w:b w:val="0"/>
          <w:bCs w:val="0"/>
          <w:sz w:val="24"/>
          <w:szCs w:val="24"/>
        </w:rPr>
        <w:id w:val="-2102326210"/>
        <w:docPartObj>
          <w:docPartGallery w:val="Table of Contents"/>
          <w:docPartUnique/>
        </w:docPartObj>
      </w:sdtPr>
      <w:sdtEndPr>
        <w:rPr>
          <w:sz w:val="22"/>
          <w:szCs w:val="22"/>
        </w:rPr>
      </w:sdtEndPr>
      <w:sdtContent>
        <w:p w14:paraId="72647629" w14:textId="77777777" w:rsidR="0082342C" w:rsidRDefault="0055414B">
          <w:pPr>
            <w:pStyle w:val="TOC2"/>
            <w:tabs>
              <w:tab w:val="right" w:leader="dot" w:pos="8969"/>
            </w:tabs>
            <w:spacing w:before="761"/>
            <w:rPr>
              <w:b w:val="0"/>
            </w:rPr>
          </w:pPr>
          <w:hyperlink w:anchor="_TOC_250001" w:history="1">
            <w:r>
              <w:t>CONTENTS</w:t>
            </w:r>
            <w:r>
              <w:tab/>
            </w:r>
            <w:r>
              <w:rPr>
                <w:b w:val="0"/>
              </w:rPr>
              <w:t>iv</w:t>
            </w:r>
          </w:hyperlink>
        </w:p>
        <w:p w14:paraId="1315F5EA" w14:textId="77777777" w:rsidR="0082342C" w:rsidRDefault="0055414B">
          <w:pPr>
            <w:pStyle w:val="TOC2"/>
            <w:tabs>
              <w:tab w:val="right" w:leader="dot" w:pos="8969"/>
            </w:tabs>
            <w:rPr>
              <w:b w:val="0"/>
            </w:rPr>
          </w:pPr>
          <w:hyperlink w:anchor="_TOC_250000" w:history="1">
            <w:r>
              <w:t>LIST OFFIGURES</w:t>
            </w:r>
            <w:r>
              <w:tab/>
            </w:r>
            <w:r>
              <w:rPr>
                <w:b w:val="0"/>
              </w:rPr>
              <w:t>ix</w:t>
            </w:r>
          </w:hyperlink>
        </w:p>
        <w:p w14:paraId="4C87BE97" w14:textId="77777777" w:rsidR="0082342C" w:rsidRDefault="0055414B">
          <w:pPr>
            <w:pStyle w:val="TOC2"/>
            <w:tabs>
              <w:tab w:val="right" w:leader="dot" w:pos="8969"/>
            </w:tabs>
            <w:spacing w:before="722"/>
            <w:rPr>
              <w:b w:val="0"/>
            </w:rPr>
          </w:pPr>
          <w:r>
            <w:t>LIST OFTABLES</w:t>
          </w:r>
          <w:r>
            <w:tab/>
          </w:r>
          <w:r>
            <w:rPr>
              <w:b w:val="0"/>
            </w:rPr>
            <w:t>xi</w:t>
          </w:r>
        </w:p>
        <w:p w14:paraId="0EA7839F" w14:textId="77777777" w:rsidR="0082342C" w:rsidRDefault="0055414B">
          <w:pPr>
            <w:pStyle w:val="TOC2"/>
            <w:tabs>
              <w:tab w:val="right" w:leader="dot" w:pos="8968"/>
            </w:tabs>
            <w:spacing w:before="360"/>
            <w:rPr>
              <w:b w:val="0"/>
            </w:rPr>
          </w:pPr>
          <w:bookmarkStart w:id="3" w:name="_Hlk181927133"/>
          <w:r>
            <w:t>LISTOFACRONYMS</w:t>
          </w:r>
          <w:r>
            <w:tab/>
          </w:r>
          <w:r>
            <w:rPr>
              <w:b w:val="0"/>
            </w:rPr>
            <w:t>xii</w:t>
          </w:r>
          <w:bookmarkEnd w:id="3"/>
        </w:p>
        <w:p w14:paraId="53B5E0E2" w14:textId="77777777" w:rsidR="00E943DE" w:rsidRDefault="00E943DE" w:rsidP="00E943DE"/>
        <w:p w14:paraId="0A0D4F66" w14:textId="5F06C837" w:rsidR="00E943DE" w:rsidRPr="00E943DE" w:rsidRDefault="00E943DE" w:rsidP="00E943DE">
          <w:pPr>
            <w:pStyle w:val="TOC2"/>
          </w:pPr>
          <w:r>
            <w:t>RELATED WORKS………</w:t>
          </w:r>
          <w:r w:rsidR="003130EC">
            <w:t>...</w:t>
          </w:r>
          <w:r>
            <w:t>………………………………………</w:t>
          </w:r>
          <w:proofErr w:type="gramStart"/>
          <w:r>
            <w:t>…..</w:t>
          </w:r>
          <w:proofErr w:type="gramEnd"/>
          <w:r w:rsidRPr="00E943DE">
            <w:rPr>
              <w:b w:val="0"/>
              <w:bCs w:val="0"/>
            </w:rPr>
            <w:t>xii</w:t>
          </w:r>
          <w:r w:rsidRPr="00E943DE">
            <w:rPr>
              <w:b w:val="0"/>
              <w:bCs w:val="0"/>
            </w:rPr>
            <w:t>i</w:t>
          </w:r>
        </w:p>
        <w:p w14:paraId="4B71194B" w14:textId="77777777" w:rsidR="0082342C" w:rsidRDefault="0055414B">
          <w:pPr>
            <w:pStyle w:val="TOC3"/>
            <w:spacing w:before="363" w:line="448" w:lineRule="auto"/>
          </w:pPr>
          <w:r>
            <w:t>CHAPTER 1 INTRODUCTION</w:t>
          </w:r>
        </w:p>
        <w:p w14:paraId="4CE4245E" w14:textId="77777777" w:rsidR="0082342C" w:rsidRDefault="0055414B">
          <w:pPr>
            <w:pStyle w:val="TOC1"/>
            <w:numPr>
              <w:ilvl w:val="1"/>
              <w:numId w:val="2"/>
            </w:numPr>
            <w:tabs>
              <w:tab w:val="left" w:pos="819"/>
              <w:tab w:val="right" w:leader="dot" w:pos="8967"/>
            </w:tabs>
            <w:spacing w:before="0" w:line="271" w:lineRule="exact"/>
            <w:ind w:hanging="359"/>
          </w:pPr>
          <w:r>
            <w:t>INTRODUCTION</w:t>
          </w:r>
          <w:r>
            <w:tab/>
            <w:t>1</w:t>
          </w:r>
        </w:p>
        <w:p w14:paraId="675406FC" w14:textId="379AEEC4" w:rsidR="0082342C" w:rsidRDefault="0055414B">
          <w:pPr>
            <w:pStyle w:val="TOC1"/>
            <w:numPr>
              <w:ilvl w:val="1"/>
              <w:numId w:val="2"/>
            </w:numPr>
            <w:tabs>
              <w:tab w:val="left" w:pos="819"/>
              <w:tab w:val="right" w:leader="dot" w:pos="8967"/>
            </w:tabs>
            <w:ind w:hanging="359"/>
          </w:pPr>
          <w:r>
            <w:t>OVERVIEW OF</w:t>
          </w:r>
          <w:r w:rsidR="00F67C9B">
            <w:t xml:space="preserve"> PLANT DISEASE CLASSIFICATION</w:t>
          </w:r>
          <w:r>
            <w:tab/>
            <w:t>2</w:t>
          </w:r>
        </w:p>
        <w:p w14:paraId="23810326" w14:textId="32D37CC4" w:rsidR="0082342C" w:rsidRDefault="00F67C9B" w:rsidP="00F67C9B">
          <w:pPr>
            <w:pStyle w:val="TOC1"/>
            <w:numPr>
              <w:ilvl w:val="1"/>
              <w:numId w:val="2"/>
            </w:numPr>
            <w:tabs>
              <w:tab w:val="left" w:pos="821"/>
              <w:tab w:val="right" w:leader="dot" w:pos="8967"/>
            </w:tabs>
            <w:ind w:left="820" w:hanging="361"/>
          </w:pPr>
          <w:r>
            <w:t>PROBLEM STATEMENT</w:t>
          </w:r>
          <w:r w:rsidR="0055414B">
            <w:tab/>
            <w:t>6</w:t>
          </w:r>
        </w:p>
        <w:p w14:paraId="27627FA7" w14:textId="77777777" w:rsidR="0082342C" w:rsidRDefault="0055414B">
          <w:pPr>
            <w:pStyle w:val="TOC1"/>
            <w:numPr>
              <w:ilvl w:val="1"/>
              <w:numId w:val="2"/>
            </w:numPr>
            <w:tabs>
              <w:tab w:val="left" w:pos="821"/>
              <w:tab w:val="right" w:leader="dot" w:pos="8967"/>
            </w:tabs>
            <w:spacing w:before="241"/>
            <w:ind w:left="820" w:hanging="361"/>
          </w:pPr>
          <w:r>
            <w:t>OBJECTIVES</w:t>
          </w:r>
          <w:r>
            <w:tab/>
            <w:t>7</w:t>
          </w:r>
        </w:p>
        <w:p w14:paraId="08C80203" w14:textId="2E147CA2" w:rsidR="0082342C" w:rsidRDefault="0055414B">
          <w:pPr>
            <w:pStyle w:val="TOC1"/>
            <w:numPr>
              <w:ilvl w:val="1"/>
              <w:numId w:val="2"/>
            </w:numPr>
            <w:tabs>
              <w:tab w:val="left" w:pos="821"/>
              <w:tab w:val="right" w:leader="dot" w:pos="8967"/>
            </w:tabs>
            <w:ind w:left="820" w:hanging="361"/>
          </w:pPr>
          <w:r>
            <w:t xml:space="preserve">SCOPE </w:t>
          </w:r>
          <w:r w:rsidR="00602CCD">
            <w:t xml:space="preserve">OF THE </w:t>
          </w:r>
          <w:r>
            <w:t>PROJECT</w:t>
          </w:r>
          <w:r>
            <w:tab/>
            <w:t>8</w:t>
          </w:r>
        </w:p>
        <w:p w14:paraId="7C01E67B" w14:textId="4CA6A2DD" w:rsidR="0082342C" w:rsidRDefault="0055414B" w:rsidP="00F67C9B">
          <w:pPr>
            <w:pStyle w:val="TOC3"/>
            <w:spacing w:line="448" w:lineRule="auto"/>
            <w:ind w:right="0"/>
          </w:pPr>
          <w:r>
            <w:t xml:space="preserve">CHAPTER 2 </w:t>
          </w:r>
          <w:r w:rsidR="00F67C9B">
            <w:t>DATASET AND PREPROCESSING</w:t>
          </w:r>
        </w:p>
        <w:p w14:paraId="6FF40221" w14:textId="65D28C0D" w:rsidR="0082342C" w:rsidRDefault="00F67C9B">
          <w:pPr>
            <w:pStyle w:val="TOC1"/>
            <w:numPr>
              <w:ilvl w:val="1"/>
              <w:numId w:val="3"/>
            </w:numPr>
            <w:tabs>
              <w:tab w:val="left" w:pos="823"/>
              <w:tab w:val="right" w:leader="dot" w:pos="8967"/>
            </w:tabs>
            <w:spacing w:before="0" w:line="271" w:lineRule="exact"/>
          </w:pPr>
          <w:r w:rsidRPr="00F67C9B">
            <w:t>INTRODUCTION TO THE DATASET</w:t>
          </w:r>
          <w:r w:rsidR="0055414B">
            <w:tab/>
            <w:t>10</w:t>
          </w:r>
        </w:p>
        <w:p w14:paraId="06443934" w14:textId="55B1C54F" w:rsidR="00F67C9B" w:rsidRDefault="00F67C9B">
          <w:pPr>
            <w:pStyle w:val="TOC1"/>
            <w:numPr>
              <w:ilvl w:val="1"/>
              <w:numId w:val="3"/>
            </w:numPr>
            <w:tabs>
              <w:tab w:val="left" w:pos="821"/>
              <w:tab w:val="right" w:leader="dot" w:pos="8967"/>
            </w:tabs>
            <w:ind w:left="820" w:hanging="361"/>
          </w:pPr>
          <w:r w:rsidRPr="00F67C9B">
            <w:t>MERGED DATASET FROM KAGGLE</w:t>
          </w:r>
          <w:r w:rsidR="0055414B">
            <w:tab/>
            <w:t>13</w:t>
          </w:r>
        </w:p>
        <w:p w14:paraId="626E3194" w14:textId="77777777" w:rsidR="00F67C9B" w:rsidRPr="00F67C9B" w:rsidRDefault="00F67C9B" w:rsidP="00F67C9B"/>
        <w:p w14:paraId="3EACC37E" w14:textId="34E25C3A" w:rsidR="00F67C9B" w:rsidRDefault="00F67C9B" w:rsidP="00F67C9B">
          <w:pPr>
            <w:pStyle w:val="TOC1"/>
            <w:numPr>
              <w:ilvl w:val="1"/>
              <w:numId w:val="3"/>
            </w:numPr>
            <w:tabs>
              <w:tab w:val="left" w:pos="823"/>
              <w:tab w:val="right" w:leader="dot" w:pos="8967"/>
            </w:tabs>
            <w:spacing w:before="0" w:line="271" w:lineRule="exact"/>
          </w:pPr>
          <w:r w:rsidRPr="00F67C9B">
            <w:t>DATASET SPLITTING: TRAIN/TEST/VALIDATION</w:t>
          </w:r>
          <w:r>
            <w:tab/>
            <w:t>10</w:t>
          </w:r>
        </w:p>
        <w:p w14:paraId="37C94019" w14:textId="40E2E2C8" w:rsidR="00F67C9B" w:rsidRPr="00F67C9B" w:rsidRDefault="00F67C9B" w:rsidP="00F67C9B">
          <w:pPr>
            <w:pStyle w:val="TOC1"/>
            <w:numPr>
              <w:ilvl w:val="1"/>
              <w:numId w:val="3"/>
            </w:numPr>
            <w:tabs>
              <w:tab w:val="left" w:pos="821"/>
              <w:tab w:val="right" w:leader="dot" w:pos="8967"/>
            </w:tabs>
            <w:ind w:left="820" w:hanging="361"/>
          </w:pPr>
          <w:r w:rsidRPr="00F67C9B">
            <w:t>CLASS DISTRIBUTION</w:t>
          </w:r>
          <w:r>
            <w:tab/>
            <w:t>13</w:t>
          </w:r>
        </w:p>
        <w:p w14:paraId="29DF5F41" w14:textId="56888C1B" w:rsidR="00F67C9B" w:rsidRDefault="00F67C9B" w:rsidP="00F67C9B">
          <w:pPr>
            <w:pStyle w:val="TOC3"/>
            <w:spacing w:line="448" w:lineRule="auto"/>
            <w:ind w:right="0"/>
          </w:pPr>
          <w:r>
            <w:t xml:space="preserve">CHAPTER </w:t>
          </w:r>
          <w:r>
            <w:t>3</w:t>
          </w:r>
          <w:r>
            <w:t xml:space="preserve"> </w:t>
          </w:r>
          <w:r w:rsidRPr="00F67C9B">
            <w:t>MODEL TRAINING AND EVALUATION</w:t>
          </w:r>
        </w:p>
        <w:p w14:paraId="79560099" w14:textId="6B7ABD7E" w:rsidR="00F67C9B" w:rsidRDefault="00E16B70" w:rsidP="00E16B70">
          <w:pPr>
            <w:pStyle w:val="TOC1"/>
            <w:tabs>
              <w:tab w:val="left" w:pos="823"/>
              <w:tab w:val="right" w:leader="dot" w:pos="8967"/>
            </w:tabs>
            <w:spacing w:before="0" w:line="271" w:lineRule="exact"/>
            <w:ind w:left="459" w:firstLine="0"/>
          </w:pPr>
          <w:r>
            <w:t xml:space="preserve">3.1 </w:t>
          </w:r>
          <w:r w:rsidR="00F67C9B" w:rsidRPr="00F67C9B">
            <w:t xml:space="preserve">INTRODUCTION TO </w:t>
          </w:r>
          <w:r w:rsidR="00F67C9B">
            <w:t>MODELS</w:t>
          </w:r>
          <w:r w:rsidR="00F67C9B">
            <w:tab/>
            <w:t>10</w:t>
          </w:r>
        </w:p>
        <w:p w14:paraId="1E9D6484" w14:textId="5DF91C1D" w:rsidR="00F67C9B" w:rsidRDefault="00E16B70" w:rsidP="00E16B70">
          <w:pPr>
            <w:pStyle w:val="TOC1"/>
            <w:tabs>
              <w:tab w:val="left" w:pos="821"/>
              <w:tab w:val="right" w:leader="dot" w:pos="8967"/>
            </w:tabs>
            <w:ind w:left="459" w:firstLine="0"/>
          </w:pPr>
          <w:r>
            <w:t xml:space="preserve">3.2 </w:t>
          </w:r>
          <w:r w:rsidR="00F67C9B" w:rsidRPr="00F67C9B">
            <w:t>COMPARATIVE ANALYSIS OF BASE MODELS</w:t>
          </w:r>
          <w:r w:rsidR="00F67C9B">
            <w:tab/>
            <w:t>13</w:t>
          </w:r>
        </w:p>
        <w:p w14:paraId="5E66214C" w14:textId="77777777" w:rsidR="00E16B70" w:rsidRPr="00E16B70" w:rsidRDefault="00E16B70" w:rsidP="00E16B70"/>
        <w:p w14:paraId="33BAE019" w14:textId="4F84F83A" w:rsidR="00E16B70" w:rsidRPr="00E16B70" w:rsidRDefault="00E16B70" w:rsidP="00E16B70">
          <w:pPr>
            <w:ind w:left="720"/>
            <w:rPr>
              <w:sz w:val="24"/>
              <w:szCs w:val="24"/>
            </w:rPr>
          </w:pPr>
          <w:r w:rsidRPr="00E16B70">
            <w:rPr>
              <w:sz w:val="24"/>
              <w:szCs w:val="24"/>
            </w:rPr>
            <w:t>    3.2.1 INCEPTIONV3 ..............................</w:t>
          </w:r>
          <w:r>
            <w:rPr>
              <w:sz w:val="24"/>
              <w:szCs w:val="24"/>
            </w:rPr>
            <w:t>................................................................</w:t>
          </w:r>
          <w:r w:rsidRPr="00E16B70">
            <w:rPr>
              <w:sz w:val="24"/>
              <w:szCs w:val="24"/>
            </w:rPr>
            <w:t>17</w:t>
          </w:r>
        </w:p>
        <w:p w14:paraId="2333EC09" w14:textId="0DFA1F07" w:rsidR="00E16B70" w:rsidRPr="00E16B70" w:rsidRDefault="00E16B70" w:rsidP="00E16B70">
          <w:pPr>
            <w:ind w:left="720"/>
            <w:rPr>
              <w:sz w:val="24"/>
              <w:szCs w:val="24"/>
            </w:rPr>
          </w:pPr>
          <w:r w:rsidRPr="00E16B70">
            <w:rPr>
              <w:sz w:val="24"/>
              <w:szCs w:val="24"/>
            </w:rPr>
            <w:t>    3.2.2 DENSENET121 .............................</w:t>
          </w:r>
          <w:r>
            <w:rPr>
              <w:sz w:val="24"/>
              <w:szCs w:val="24"/>
            </w:rPr>
            <w:t>...............................................................</w:t>
          </w:r>
          <w:r w:rsidRPr="00E16B70">
            <w:rPr>
              <w:sz w:val="24"/>
              <w:szCs w:val="24"/>
            </w:rPr>
            <w:t>.18</w:t>
          </w:r>
        </w:p>
        <w:p w14:paraId="19F2DDA7" w14:textId="0E5FD850" w:rsidR="00E16B70" w:rsidRPr="00E16B70" w:rsidRDefault="00E16B70" w:rsidP="00E16B70">
          <w:pPr>
            <w:ind w:left="720"/>
            <w:rPr>
              <w:sz w:val="24"/>
              <w:szCs w:val="24"/>
            </w:rPr>
          </w:pPr>
          <w:r w:rsidRPr="00E16B70">
            <w:rPr>
              <w:sz w:val="24"/>
              <w:szCs w:val="24"/>
            </w:rPr>
            <w:t>    3.2.3 SWIN TRANSFORMER .............................</w:t>
          </w:r>
          <w:r>
            <w:rPr>
              <w:sz w:val="24"/>
              <w:szCs w:val="24"/>
            </w:rPr>
            <w:t>.................................................</w:t>
          </w:r>
          <w:r w:rsidRPr="00E16B70">
            <w:rPr>
              <w:sz w:val="24"/>
              <w:szCs w:val="24"/>
            </w:rPr>
            <w:t>.19</w:t>
          </w:r>
        </w:p>
        <w:p w14:paraId="7090E00B" w14:textId="1AA0300B" w:rsidR="00E16B70" w:rsidRPr="00E16B70" w:rsidRDefault="00E16B70" w:rsidP="00E16B70">
          <w:pPr>
            <w:ind w:left="720"/>
            <w:rPr>
              <w:sz w:val="24"/>
              <w:szCs w:val="24"/>
            </w:rPr>
          </w:pPr>
          <w:r w:rsidRPr="00E16B70">
            <w:rPr>
              <w:sz w:val="24"/>
              <w:szCs w:val="24"/>
            </w:rPr>
            <w:t>    3.2.4 DENSENET201 ...........................</w:t>
          </w:r>
          <w:r>
            <w:rPr>
              <w:sz w:val="24"/>
              <w:szCs w:val="24"/>
            </w:rPr>
            <w:t>...............................................................</w:t>
          </w:r>
          <w:r w:rsidRPr="00E16B70">
            <w:rPr>
              <w:sz w:val="24"/>
              <w:szCs w:val="24"/>
            </w:rPr>
            <w:t>...20</w:t>
          </w:r>
        </w:p>
        <w:p w14:paraId="218B0F42" w14:textId="77777777" w:rsidR="00E16B70" w:rsidRPr="00E16B70" w:rsidRDefault="00E16B70" w:rsidP="00E16B70"/>
        <w:p w14:paraId="7CB7AA68" w14:textId="6E97A0AD" w:rsidR="00E16B70" w:rsidRPr="00E16B70" w:rsidRDefault="00E16B70" w:rsidP="0082694C">
          <w:pPr>
            <w:pStyle w:val="TOC1"/>
            <w:tabs>
              <w:tab w:val="left" w:pos="823"/>
              <w:tab w:val="right" w:leader="dot" w:pos="8967"/>
            </w:tabs>
            <w:spacing w:before="0" w:line="271" w:lineRule="exact"/>
            <w:ind w:left="459" w:firstLine="0"/>
          </w:pPr>
          <w:r>
            <w:lastRenderedPageBreak/>
            <w:t xml:space="preserve">3.3 </w:t>
          </w:r>
          <w:r w:rsidRPr="00E16B70">
            <w:t>SELECTION OF BEST PERFORMING MODEL</w:t>
          </w:r>
          <w:r w:rsidR="00F67C9B">
            <w:tab/>
          </w:r>
          <w:r>
            <w:t>22</w:t>
          </w:r>
        </w:p>
        <w:p w14:paraId="7EE97C91" w14:textId="279960E3" w:rsidR="00F67C9B" w:rsidRDefault="00E16B70" w:rsidP="00E16B70">
          <w:pPr>
            <w:pStyle w:val="TOC1"/>
            <w:tabs>
              <w:tab w:val="left" w:pos="821"/>
              <w:tab w:val="right" w:leader="dot" w:pos="8967"/>
            </w:tabs>
            <w:ind w:left="459" w:firstLine="0"/>
          </w:pPr>
          <w:r>
            <w:t xml:space="preserve">3.4 </w:t>
          </w:r>
          <w:r w:rsidRPr="00E16B70">
            <w:t>TRAINING ADDITIONAL MODELS</w:t>
          </w:r>
          <w:r w:rsidR="00F67C9B">
            <w:tab/>
          </w:r>
          <w:r>
            <w:t>23</w:t>
          </w:r>
        </w:p>
        <w:p w14:paraId="765FF9D3" w14:textId="77777777" w:rsidR="00F67C9B" w:rsidRDefault="00F67C9B" w:rsidP="00F67C9B"/>
        <w:p w14:paraId="679AE250" w14:textId="3BC5A5A9" w:rsidR="00E16B70" w:rsidRPr="00E16B70" w:rsidRDefault="00E16B70" w:rsidP="00E16B70">
          <w:pPr>
            <w:ind w:left="720"/>
            <w:rPr>
              <w:sz w:val="24"/>
              <w:szCs w:val="24"/>
            </w:rPr>
          </w:pPr>
          <w:r w:rsidRPr="00E16B70">
            <w:rPr>
              <w:sz w:val="24"/>
              <w:szCs w:val="24"/>
            </w:rPr>
            <w:t>    3.4.1 DINOV2 ..............</w:t>
          </w:r>
          <w:r>
            <w:rPr>
              <w:sz w:val="24"/>
              <w:szCs w:val="24"/>
            </w:rPr>
            <w:t>...........................................................................</w:t>
          </w:r>
          <w:r w:rsidRPr="00E16B70">
            <w:rPr>
              <w:sz w:val="24"/>
              <w:szCs w:val="24"/>
            </w:rPr>
            <w:t>................24</w:t>
          </w:r>
        </w:p>
        <w:p w14:paraId="00D671C6" w14:textId="6BBD6C60" w:rsidR="00F67C9B" w:rsidRPr="00995F7D" w:rsidRDefault="00E16B70" w:rsidP="00995F7D">
          <w:pPr>
            <w:ind w:left="720"/>
            <w:rPr>
              <w:sz w:val="24"/>
              <w:szCs w:val="24"/>
            </w:rPr>
          </w:pPr>
          <w:r w:rsidRPr="00E16B70">
            <w:rPr>
              <w:sz w:val="24"/>
              <w:szCs w:val="24"/>
            </w:rPr>
            <w:t>    3.4.2 EFFICIENTNET B0 AND B1 ENSEMBLE ...............</w:t>
          </w:r>
          <w:r>
            <w:rPr>
              <w:sz w:val="24"/>
              <w:szCs w:val="24"/>
            </w:rPr>
            <w:t>...................</w:t>
          </w:r>
          <w:r w:rsidRPr="00E16B70">
            <w:rPr>
              <w:sz w:val="24"/>
              <w:szCs w:val="24"/>
            </w:rPr>
            <w:t>...............25</w:t>
          </w:r>
        </w:p>
        <w:p w14:paraId="50E570B0" w14:textId="62BD6434" w:rsidR="00F67C9B" w:rsidRDefault="00F67C9B" w:rsidP="0085241D">
          <w:pPr>
            <w:pStyle w:val="TOC3"/>
            <w:spacing w:line="448" w:lineRule="auto"/>
            <w:ind w:right="0"/>
          </w:pPr>
          <w:r>
            <w:t xml:space="preserve">CHAPTER </w:t>
          </w:r>
          <w:r>
            <w:t>4</w:t>
          </w:r>
          <w:r>
            <w:t xml:space="preserve"> </w:t>
          </w:r>
          <w:r w:rsidR="0085241D" w:rsidRPr="0085241D">
            <w:t xml:space="preserve">Garden </w:t>
          </w:r>
          <w:proofErr w:type="gramStart"/>
          <w:r w:rsidR="0085241D" w:rsidRPr="0085241D">
            <w:t>Of</w:t>
          </w:r>
          <w:proofErr w:type="gramEnd"/>
          <w:r w:rsidR="0085241D" w:rsidRPr="0085241D">
            <w:t xml:space="preserve"> Models – An Ensemble Model </w:t>
          </w:r>
        </w:p>
        <w:p w14:paraId="0D20FB77" w14:textId="7105FA8B" w:rsidR="00F67C9B" w:rsidRDefault="00C42538" w:rsidP="00E16B70">
          <w:pPr>
            <w:pStyle w:val="TOC1"/>
            <w:numPr>
              <w:ilvl w:val="1"/>
              <w:numId w:val="11"/>
            </w:numPr>
            <w:tabs>
              <w:tab w:val="left" w:pos="823"/>
              <w:tab w:val="right" w:leader="dot" w:pos="8967"/>
            </w:tabs>
            <w:spacing w:before="0" w:line="271" w:lineRule="exact"/>
          </w:pPr>
          <w:r w:rsidRPr="00C42538">
            <w:t>OVERVIEW OF ENSEMBLE LEARNING</w:t>
          </w:r>
          <w:r w:rsidR="00F67C9B">
            <w:tab/>
          </w:r>
          <w:r>
            <w:t>27</w:t>
          </w:r>
        </w:p>
        <w:p w14:paraId="455BAA72" w14:textId="20165401" w:rsidR="00F67C9B" w:rsidRDefault="00C42538" w:rsidP="00E16B70">
          <w:pPr>
            <w:pStyle w:val="TOC1"/>
            <w:numPr>
              <w:ilvl w:val="1"/>
              <w:numId w:val="11"/>
            </w:numPr>
            <w:tabs>
              <w:tab w:val="left" w:pos="821"/>
              <w:tab w:val="right" w:leader="dot" w:pos="8967"/>
            </w:tabs>
          </w:pPr>
          <w:r w:rsidRPr="00C42538">
            <w:t>FORWARD PASS ENSEMBLE STRATEGY</w:t>
          </w:r>
          <w:r w:rsidR="00F67C9B">
            <w:tab/>
          </w:r>
          <w:r>
            <w:t>28</w:t>
          </w:r>
        </w:p>
        <w:p w14:paraId="2407A13F" w14:textId="77777777" w:rsidR="00C42538" w:rsidRPr="00C42538" w:rsidRDefault="00C42538" w:rsidP="00C42538"/>
        <w:p w14:paraId="5F3D148F" w14:textId="64A5A38B" w:rsidR="00F67C9B" w:rsidRDefault="00C42538" w:rsidP="00E16B70">
          <w:pPr>
            <w:pStyle w:val="TOC1"/>
            <w:numPr>
              <w:ilvl w:val="1"/>
              <w:numId w:val="11"/>
            </w:numPr>
            <w:tabs>
              <w:tab w:val="left" w:pos="823"/>
              <w:tab w:val="right" w:leader="dot" w:pos="8967"/>
            </w:tabs>
            <w:spacing w:before="0" w:line="271" w:lineRule="exact"/>
          </w:pPr>
          <w:r w:rsidRPr="00C42538">
            <w:t>"GARDEN OF MODELS" ENSEMBLE DESIGN</w:t>
          </w:r>
          <w:r w:rsidR="00F67C9B">
            <w:tab/>
          </w:r>
          <w:r>
            <w:t>29</w:t>
          </w:r>
        </w:p>
        <w:p w14:paraId="2298E95B" w14:textId="2A2D562C" w:rsidR="00F67C9B" w:rsidRPr="00F67C9B" w:rsidRDefault="00E16B70" w:rsidP="00995F7D">
          <w:pPr>
            <w:pStyle w:val="TOC1"/>
            <w:tabs>
              <w:tab w:val="left" w:pos="821"/>
              <w:tab w:val="right" w:leader="dot" w:pos="8967"/>
            </w:tabs>
          </w:pPr>
          <w:r>
            <w:t xml:space="preserve">4.4 </w:t>
          </w:r>
          <w:r w:rsidR="00C42538" w:rsidRPr="00C42538">
            <w:t>FINAL MODEL PERFORMANCE EVALUATION</w:t>
          </w:r>
          <w:r w:rsidR="00F67C9B">
            <w:tab/>
          </w:r>
          <w:r w:rsidR="00C42538">
            <w:t>31</w:t>
          </w:r>
        </w:p>
        <w:p w14:paraId="57730AA2" w14:textId="2D68DD45" w:rsidR="00F67C9B" w:rsidRDefault="00F67C9B" w:rsidP="00F67C9B">
          <w:pPr>
            <w:pStyle w:val="TOC3"/>
            <w:spacing w:line="448" w:lineRule="auto"/>
            <w:ind w:right="0"/>
          </w:pPr>
          <w:r>
            <w:t xml:space="preserve">CHAPTER </w:t>
          </w:r>
          <w:r>
            <w:t>5</w:t>
          </w:r>
          <w:r>
            <w:t xml:space="preserve"> </w:t>
          </w:r>
          <w:r w:rsidR="00C42538" w:rsidRPr="00C42538">
            <w:t>DEPLOYMENT IN GRADIO APP</w:t>
          </w:r>
        </w:p>
        <w:p w14:paraId="736BDA37" w14:textId="2853AB2A" w:rsidR="00F67C9B" w:rsidRDefault="00C42538" w:rsidP="00E16B70">
          <w:pPr>
            <w:pStyle w:val="TOC1"/>
            <w:numPr>
              <w:ilvl w:val="1"/>
              <w:numId w:val="12"/>
            </w:numPr>
            <w:tabs>
              <w:tab w:val="left" w:pos="823"/>
              <w:tab w:val="right" w:leader="dot" w:pos="8967"/>
            </w:tabs>
            <w:spacing w:before="0" w:line="271" w:lineRule="exact"/>
          </w:pPr>
          <w:r w:rsidRPr="00C42538">
            <w:t>INTEGRATING MODEL PREDICTION WITH GRADIO</w:t>
          </w:r>
          <w:r w:rsidR="00F67C9B">
            <w:tab/>
          </w:r>
          <w:r>
            <w:t>33</w:t>
          </w:r>
        </w:p>
        <w:p w14:paraId="0B9F695E" w14:textId="337C9C71" w:rsidR="00F67C9B" w:rsidRDefault="00E16B70" w:rsidP="00E16B70">
          <w:pPr>
            <w:pStyle w:val="TOC1"/>
            <w:tabs>
              <w:tab w:val="left" w:pos="821"/>
              <w:tab w:val="right" w:leader="dot" w:pos="8967"/>
            </w:tabs>
          </w:pPr>
          <w:r>
            <w:t xml:space="preserve">5.2 </w:t>
          </w:r>
          <w:r w:rsidR="00C42538" w:rsidRPr="00C42538">
            <w:t>CHATBOT INTEGRATION WITH LLaMA3</w:t>
          </w:r>
          <w:r w:rsidR="00F67C9B">
            <w:tab/>
          </w:r>
          <w:r w:rsidR="00C42538">
            <w:t>34</w:t>
          </w:r>
        </w:p>
        <w:p w14:paraId="055DCBAD" w14:textId="77777777" w:rsidR="00C42538" w:rsidRPr="00C42538" w:rsidRDefault="00C42538" w:rsidP="00C42538"/>
        <w:p w14:paraId="5B417381" w14:textId="55819096" w:rsidR="00C42538" w:rsidRDefault="00C42538" w:rsidP="00C42538">
          <w:pPr>
            <w:pStyle w:val="TOC1"/>
            <w:tabs>
              <w:tab w:val="left" w:pos="823"/>
              <w:tab w:val="right" w:leader="dot" w:pos="8967"/>
            </w:tabs>
            <w:spacing w:before="0" w:line="271" w:lineRule="exact"/>
            <w:ind w:left="459" w:firstLine="0"/>
          </w:pPr>
          <w:r>
            <w:t>5.3</w:t>
          </w:r>
          <w:r>
            <w:t xml:space="preserve"> </w:t>
          </w:r>
          <w:r w:rsidRPr="00C42538">
            <w:t>CHROMA DB AND EMBEDDINGS</w:t>
          </w:r>
          <w:r>
            <w:tab/>
          </w:r>
          <w:r>
            <w:t>35</w:t>
          </w:r>
        </w:p>
        <w:p w14:paraId="78F90C67" w14:textId="557D4791" w:rsidR="00C42538" w:rsidRDefault="00C42538" w:rsidP="00C42538">
          <w:pPr>
            <w:pStyle w:val="TOC1"/>
            <w:tabs>
              <w:tab w:val="left" w:pos="821"/>
              <w:tab w:val="right" w:leader="dot" w:pos="8967"/>
            </w:tabs>
            <w:ind w:left="459" w:firstLine="0"/>
          </w:pPr>
          <w:r>
            <w:t>5.4</w:t>
          </w:r>
          <w:r>
            <w:t xml:space="preserve"> </w:t>
          </w:r>
          <w:r w:rsidRPr="00C42538">
            <w:t>USER INTERACTIONS: IMAGE UPLOAD AND REMEDY GENERATION</w:t>
          </w:r>
          <w:r>
            <w:tab/>
          </w:r>
          <w:r>
            <w:t>37</w:t>
          </w:r>
        </w:p>
        <w:p w14:paraId="055DC4E1" w14:textId="77777777" w:rsidR="00C42538" w:rsidRPr="00C42538" w:rsidRDefault="00C42538" w:rsidP="00C42538"/>
        <w:p w14:paraId="0A8F4D44" w14:textId="4AEEBD37" w:rsidR="00C42538" w:rsidRPr="00C42538" w:rsidRDefault="00C42538" w:rsidP="00C42538">
          <w:pPr>
            <w:pStyle w:val="TOC1"/>
            <w:tabs>
              <w:tab w:val="left" w:pos="823"/>
              <w:tab w:val="right" w:leader="dot" w:pos="8967"/>
            </w:tabs>
            <w:spacing w:before="0" w:line="271" w:lineRule="exact"/>
            <w:ind w:left="459" w:firstLine="0"/>
          </w:pPr>
          <w:r>
            <w:t>5.5</w:t>
          </w:r>
          <w:r>
            <w:t xml:space="preserve"> </w:t>
          </w:r>
          <w:r w:rsidRPr="00C42538">
            <w:t>FINAL APP FEATURES AND USAGE</w:t>
          </w:r>
          <w:r>
            <w:tab/>
          </w:r>
          <w:r>
            <w:t>38</w:t>
          </w:r>
        </w:p>
        <w:p w14:paraId="7B6DF41F" w14:textId="40E2355F" w:rsidR="00C42538" w:rsidRDefault="00C42538" w:rsidP="00C42538">
          <w:pPr>
            <w:pStyle w:val="TOC3"/>
            <w:spacing w:line="448" w:lineRule="auto"/>
            <w:ind w:right="0"/>
          </w:pPr>
          <w:r>
            <w:t xml:space="preserve">CHAPTER </w:t>
          </w:r>
          <w:r>
            <w:t>6</w:t>
          </w:r>
          <w:r>
            <w:t xml:space="preserve"> </w:t>
          </w:r>
          <w:r w:rsidR="00824146" w:rsidRPr="00824146">
            <w:t>RESULTS AND DISCUSSION</w:t>
          </w:r>
        </w:p>
        <w:p w14:paraId="443B46FE" w14:textId="4F498636" w:rsidR="00C42538" w:rsidRDefault="00C42538" w:rsidP="00C42538">
          <w:pPr>
            <w:pStyle w:val="TOC1"/>
            <w:tabs>
              <w:tab w:val="left" w:pos="823"/>
              <w:tab w:val="right" w:leader="dot" w:pos="8967"/>
            </w:tabs>
            <w:spacing w:before="0" w:line="271" w:lineRule="exact"/>
            <w:ind w:left="459" w:firstLine="0"/>
          </w:pPr>
          <w:r>
            <w:t xml:space="preserve">6.1 </w:t>
          </w:r>
          <w:r w:rsidR="00824146" w:rsidRPr="00824146">
            <w:t>EVALUATION OF ENSEMBLE MODEL ON PLANTVILLAGE DATASET</w:t>
          </w:r>
          <w:r>
            <w:tab/>
          </w:r>
          <w:r>
            <w:t>40</w:t>
          </w:r>
        </w:p>
        <w:p w14:paraId="311F5052" w14:textId="10294228" w:rsidR="00C42538" w:rsidRDefault="00C42538" w:rsidP="00C42538">
          <w:pPr>
            <w:pStyle w:val="TOC1"/>
            <w:tabs>
              <w:tab w:val="left" w:pos="821"/>
              <w:tab w:val="right" w:leader="dot" w:pos="8967"/>
            </w:tabs>
            <w:ind w:left="459" w:firstLine="0"/>
          </w:pPr>
          <w:r>
            <w:t xml:space="preserve">6.2 </w:t>
          </w:r>
          <w:r w:rsidR="00824146" w:rsidRPr="00824146">
            <w:t>COMPARISON WITH EXISTING WORK</w:t>
          </w:r>
          <w:r>
            <w:tab/>
          </w:r>
          <w:r>
            <w:t>42</w:t>
          </w:r>
        </w:p>
        <w:p w14:paraId="19592FA9" w14:textId="77777777" w:rsidR="00C42538" w:rsidRPr="00C42538" w:rsidRDefault="00C42538" w:rsidP="00C42538"/>
        <w:p w14:paraId="0D862005" w14:textId="5B8B8FEA" w:rsidR="00C42538" w:rsidRDefault="00C42538" w:rsidP="00C42538">
          <w:pPr>
            <w:pStyle w:val="TOC1"/>
            <w:tabs>
              <w:tab w:val="left" w:pos="823"/>
              <w:tab w:val="right" w:leader="dot" w:pos="8967"/>
            </w:tabs>
            <w:spacing w:before="0" w:line="271" w:lineRule="exact"/>
            <w:ind w:left="459" w:firstLine="0"/>
          </w:pPr>
          <w:r>
            <w:t xml:space="preserve">6.3 </w:t>
          </w:r>
          <w:r w:rsidR="00824146" w:rsidRPr="00824146">
            <w:t>DISCUSSION ON ACCURACY IMPROVEMENTS</w:t>
          </w:r>
          <w:r>
            <w:tab/>
          </w:r>
          <w:r>
            <w:t>44</w:t>
          </w:r>
        </w:p>
        <w:p w14:paraId="6D870714" w14:textId="42C2958C" w:rsidR="00C42538" w:rsidRPr="00F67C9B" w:rsidRDefault="00C42538" w:rsidP="00C42538">
          <w:pPr>
            <w:pStyle w:val="TOC1"/>
            <w:tabs>
              <w:tab w:val="left" w:pos="821"/>
              <w:tab w:val="right" w:leader="dot" w:pos="8967"/>
            </w:tabs>
            <w:ind w:left="459" w:firstLine="0"/>
          </w:pPr>
          <w:r>
            <w:t xml:space="preserve">6.4 </w:t>
          </w:r>
          <w:r w:rsidR="00824146" w:rsidRPr="00824146">
            <w:t>LIMITATIONS</w:t>
          </w:r>
          <w:r>
            <w:tab/>
          </w:r>
          <w:r>
            <w:t>46</w:t>
          </w:r>
        </w:p>
        <w:p w14:paraId="7FF79C7A" w14:textId="3834B3DD" w:rsidR="00C42538" w:rsidRDefault="00C42538" w:rsidP="00C42538">
          <w:pPr>
            <w:pStyle w:val="TOC3"/>
            <w:spacing w:line="448" w:lineRule="auto"/>
            <w:ind w:right="0"/>
          </w:pPr>
          <w:r>
            <w:t xml:space="preserve">CHAPTER </w:t>
          </w:r>
          <w:r>
            <w:t>7</w:t>
          </w:r>
          <w:r>
            <w:t xml:space="preserve"> </w:t>
          </w:r>
          <w:r w:rsidR="00824146" w:rsidRPr="00824146">
            <w:t>CONCLUSION</w:t>
          </w:r>
          <w:r w:rsidR="00824146">
            <w:t xml:space="preserve"> &amp; FUTURE WORK</w:t>
          </w:r>
        </w:p>
        <w:p w14:paraId="593AE503" w14:textId="7291C7BE" w:rsidR="00C42538" w:rsidRDefault="00824146" w:rsidP="00C42538">
          <w:pPr>
            <w:pStyle w:val="TOC1"/>
            <w:numPr>
              <w:ilvl w:val="1"/>
              <w:numId w:val="13"/>
            </w:numPr>
            <w:tabs>
              <w:tab w:val="left" w:pos="823"/>
              <w:tab w:val="right" w:leader="dot" w:pos="8967"/>
            </w:tabs>
            <w:spacing w:before="0" w:line="271" w:lineRule="exact"/>
          </w:pPr>
          <w:r w:rsidRPr="00824146">
            <w:t>SUMMARY OF FINDINGS</w:t>
          </w:r>
          <w:r w:rsidR="00C42538">
            <w:tab/>
          </w:r>
          <w:r w:rsidR="00C42538">
            <w:t>48</w:t>
          </w:r>
        </w:p>
        <w:p w14:paraId="4370851F" w14:textId="17325E11" w:rsidR="00C42538" w:rsidRDefault="00824146" w:rsidP="00C42538">
          <w:pPr>
            <w:pStyle w:val="TOC1"/>
            <w:numPr>
              <w:ilvl w:val="1"/>
              <w:numId w:val="13"/>
            </w:numPr>
            <w:tabs>
              <w:tab w:val="left" w:pos="821"/>
              <w:tab w:val="right" w:leader="dot" w:pos="8967"/>
            </w:tabs>
          </w:pPr>
          <w:r w:rsidRPr="00824146">
            <w:t>FUTURE SCOPE</w:t>
          </w:r>
          <w:r w:rsidR="00C42538">
            <w:tab/>
          </w:r>
          <w:r w:rsidR="00C42538">
            <w:t>49</w:t>
          </w:r>
        </w:p>
        <w:p w14:paraId="4EAFD8B8" w14:textId="77777777" w:rsidR="00C42538" w:rsidRPr="00C42538" w:rsidRDefault="00C42538" w:rsidP="00C42538"/>
        <w:p w14:paraId="1D80EB7A" w14:textId="4712DE4B" w:rsidR="00824146" w:rsidRDefault="00824146" w:rsidP="00824146">
          <w:pPr>
            <w:pStyle w:val="TOC3"/>
            <w:spacing w:line="448" w:lineRule="auto"/>
            <w:ind w:right="0"/>
          </w:pPr>
          <w:r>
            <w:t>REFERENCES</w:t>
          </w:r>
        </w:p>
        <w:p w14:paraId="538913DC" w14:textId="77777777" w:rsidR="00F67C9B" w:rsidRPr="00F67C9B" w:rsidRDefault="00F67C9B" w:rsidP="00F67C9B"/>
        <w:p w14:paraId="529F0110" w14:textId="7BB6BA47" w:rsidR="00F67C9B" w:rsidRPr="00F67C9B" w:rsidRDefault="00F67C9B" w:rsidP="00F67C9B">
          <w:r>
            <w:t xml:space="preserve"> </w:t>
          </w:r>
        </w:p>
        <w:p w14:paraId="4BA1A8EE" w14:textId="77777777" w:rsidR="00F67C9B" w:rsidRDefault="00F67C9B" w:rsidP="00F67C9B"/>
        <w:p w14:paraId="440D7421" w14:textId="77777777" w:rsidR="00F67C9B" w:rsidRDefault="00F67C9B" w:rsidP="00F67C9B"/>
        <w:p w14:paraId="5290A79A" w14:textId="402B0964" w:rsidR="0082342C" w:rsidRPr="00C42538" w:rsidRDefault="00000000" w:rsidP="00C42538"/>
      </w:sdtContent>
    </w:sdt>
    <w:p w14:paraId="127A92B8" w14:textId="77777777" w:rsidR="0082342C" w:rsidRDefault="0055414B">
      <w:pPr>
        <w:ind w:left="20"/>
        <w:jc w:val="center"/>
        <w:rPr>
          <w:i/>
          <w:sz w:val="28"/>
        </w:rPr>
      </w:pPr>
      <w:r>
        <w:rPr>
          <w:i/>
          <w:sz w:val="28"/>
        </w:rPr>
        <w:t>iii</w:t>
      </w:r>
    </w:p>
    <w:p w14:paraId="035B532C" w14:textId="77777777" w:rsidR="0082342C" w:rsidRDefault="0082342C">
      <w:pPr>
        <w:jc w:val="center"/>
        <w:rPr>
          <w:sz w:val="28"/>
        </w:rPr>
        <w:sectPr w:rsidR="0082342C">
          <w:pgSz w:w="12240" w:h="15840"/>
          <w:pgMar w:top="1380" w:right="1000" w:bottom="280" w:left="980" w:header="720" w:footer="720" w:gutter="0"/>
          <w:cols w:space="720"/>
        </w:sectPr>
      </w:pPr>
    </w:p>
    <w:p w14:paraId="6192668B" w14:textId="77777777" w:rsidR="0082342C" w:rsidRDefault="0055414B">
      <w:pPr>
        <w:pStyle w:val="Heading3"/>
        <w:spacing w:before="78"/>
      </w:pPr>
      <w:bookmarkStart w:id="4" w:name="_TOC_250000"/>
      <w:bookmarkEnd w:id="4"/>
      <w:r>
        <w:lastRenderedPageBreak/>
        <w:t>LIST OF FIGURES</w:t>
      </w:r>
    </w:p>
    <w:p w14:paraId="4874DF1A" w14:textId="77777777" w:rsidR="0082342C" w:rsidRDefault="0055414B">
      <w:pPr>
        <w:pStyle w:val="ListParagraph"/>
        <w:numPr>
          <w:ilvl w:val="1"/>
          <w:numId w:val="4"/>
        </w:numPr>
        <w:tabs>
          <w:tab w:val="left" w:pos="823"/>
          <w:tab w:val="right" w:leader="dot" w:pos="8967"/>
        </w:tabs>
        <w:spacing w:before="234"/>
        <w:rPr>
          <w:sz w:val="24"/>
        </w:rPr>
      </w:pPr>
      <w:r>
        <w:rPr>
          <w:sz w:val="24"/>
        </w:rPr>
        <w:t>INFRA STRUCTUREBASED NETWORK</w:t>
      </w:r>
      <w:r>
        <w:rPr>
          <w:sz w:val="24"/>
        </w:rPr>
        <w:tab/>
        <w:t>1</w:t>
      </w:r>
    </w:p>
    <w:p w14:paraId="469FC4E8" w14:textId="77777777" w:rsidR="0082342C" w:rsidRDefault="0055414B">
      <w:pPr>
        <w:pStyle w:val="ListParagraph"/>
        <w:numPr>
          <w:ilvl w:val="1"/>
          <w:numId w:val="4"/>
        </w:numPr>
        <w:tabs>
          <w:tab w:val="left" w:pos="823"/>
          <w:tab w:val="right" w:leader="dot" w:pos="8967"/>
        </w:tabs>
        <w:spacing w:before="240"/>
        <w:rPr>
          <w:sz w:val="24"/>
        </w:rPr>
      </w:pPr>
      <w:r>
        <w:rPr>
          <w:sz w:val="24"/>
        </w:rPr>
        <w:t>INFRA STRUCTURELESS NETWORK</w:t>
      </w:r>
      <w:r>
        <w:rPr>
          <w:sz w:val="24"/>
        </w:rPr>
        <w:tab/>
        <w:t>2</w:t>
      </w:r>
    </w:p>
    <w:p w14:paraId="7A51D7A9" w14:textId="77777777" w:rsidR="0082342C" w:rsidRDefault="0055414B">
      <w:pPr>
        <w:pStyle w:val="ListParagraph"/>
        <w:numPr>
          <w:ilvl w:val="1"/>
          <w:numId w:val="4"/>
        </w:numPr>
        <w:tabs>
          <w:tab w:val="left" w:pos="821"/>
          <w:tab w:val="right" w:leader="dot" w:pos="8967"/>
        </w:tabs>
        <w:spacing w:before="240"/>
        <w:ind w:left="820" w:hanging="361"/>
        <w:rPr>
          <w:sz w:val="24"/>
        </w:rPr>
      </w:pPr>
      <w:r>
        <w:rPr>
          <w:sz w:val="24"/>
        </w:rPr>
        <w:t>MOBILE AD-HOC NETWORK</w:t>
      </w:r>
      <w:r>
        <w:rPr>
          <w:sz w:val="24"/>
        </w:rPr>
        <w:tab/>
        <w:t>4</w:t>
      </w:r>
    </w:p>
    <w:p w14:paraId="30CB775D" w14:textId="77777777" w:rsidR="0082342C" w:rsidRDefault="0082342C">
      <w:pPr>
        <w:pStyle w:val="BodyText"/>
        <w:rPr>
          <w:sz w:val="26"/>
        </w:rPr>
      </w:pPr>
    </w:p>
    <w:p w14:paraId="08AF0620" w14:textId="77777777" w:rsidR="0082342C" w:rsidRDefault="0082342C">
      <w:pPr>
        <w:pStyle w:val="BodyText"/>
        <w:rPr>
          <w:sz w:val="26"/>
        </w:rPr>
      </w:pPr>
    </w:p>
    <w:p w14:paraId="3D8ABD36" w14:textId="77777777" w:rsidR="0082342C" w:rsidRDefault="0082342C">
      <w:pPr>
        <w:pStyle w:val="BodyText"/>
        <w:rPr>
          <w:sz w:val="26"/>
        </w:rPr>
      </w:pPr>
    </w:p>
    <w:p w14:paraId="0E899451" w14:textId="77777777" w:rsidR="0082342C" w:rsidRDefault="0082342C">
      <w:pPr>
        <w:pStyle w:val="BodyText"/>
        <w:rPr>
          <w:sz w:val="26"/>
        </w:rPr>
      </w:pPr>
    </w:p>
    <w:p w14:paraId="4F0B96C8" w14:textId="77777777" w:rsidR="0082342C" w:rsidRDefault="0082342C">
      <w:pPr>
        <w:pStyle w:val="BodyText"/>
        <w:rPr>
          <w:sz w:val="26"/>
        </w:rPr>
      </w:pPr>
    </w:p>
    <w:p w14:paraId="0AA448B5" w14:textId="77777777" w:rsidR="0082342C" w:rsidRDefault="0082342C">
      <w:pPr>
        <w:pStyle w:val="BodyText"/>
        <w:rPr>
          <w:sz w:val="26"/>
        </w:rPr>
      </w:pPr>
    </w:p>
    <w:p w14:paraId="5B85F742" w14:textId="77777777" w:rsidR="0082342C" w:rsidRDefault="0082342C">
      <w:pPr>
        <w:pStyle w:val="BodyText"/>
        <w:rPr>
          <w:sz w:val="26"/>
        </w:rPr>
      </w:pPr>
    </w:p>
    <w:p w14:paraId="3D6B7EF6" w14:textId="77777777" w:rsidR="0082342C" w:rsidRDefault="0082342C">
      <w:pPr>
        <w:pStyle w:val="BodyText"/>
        <w:rPr>
          <w:sz w:val="26"/>
        </w:rPr>
      </w:pPr>
    </w:p>
    <w:p w14:paraId="5FF270FE" w14:textId="77777777" w:rsidR="0082342C" w:rsidRDefault="0082342C">
      <w:pPr>
        <w:pStyle w:val="BodyText"/>
        <w:rPr>
          <w:sz w:val="26"/>
        </w:rPr>
      </w:pPr>
    </w:p>
    <w:p w14:paraId="72E5A101" w14:textId="77777777" w:rsidR="0082342C" w:rsidRDefault="0082342C">
      <w:pPr>
        <w:pStyle w:val="BodyText"/>
        <w:rPr>
          <w:sz w:val="26"/>
        </w:rPr>
      </w:pPr>
    </w:p>
    <w:p w14:paraId="6E5E904E" w14:textId="77777777" w:rsidR="0082342C" w:rsidRDefault="0082342C">
      <w:pPr>
        <w:pStyle w:val="BodyText"/>
        <w:rPr>
          <w:sz w:val="26"/>
        </w:rPr>
      </w:pPr>
    </w:p>
    <w:p w14:paraId="3CD304BC" w14:textId="77777777" w:rsidR="0082342C" w:rsidRDefault="0082342C">
      <w:pPr>
        <w:pStyle w:val="BodyText"/>
        <w:rPr>
          <w:sz w:val="26"/>
        </w:rPr>
      </w:pPr>
    </w:p>
    <w:p w14:paraId="066978A4" w14:textId="77777777" w:rsidR="0082342C" w:rsidRDefault="0082342C">
      <w:pPr>
        <w:pStyle w:val="BodyText"/>
        <w:rPr>
          <w:sz w:val="26"/>
        </w:rPr>
      </w:pPr>
    </w:p>
    <w:p w14:paraId="1745E4FA" w14:textId="77777777" w:rsidR="0082342C" w:rsidRDefault="0082342C">
      <w:pPr>
        <w:pStyle w:val="BodyText"/>
        <w:rPr>
          <w:sz w:val="26"/>
        </w:rPr>
      </w:pPr>
    </w:p>
    <w:p w14:paraId="6F6E038A" w14:textId="77777777" w:rsidR="0082342C" w:rsidRDefault="0082342C">
      <w:pPr>
        <w:pStyle w:val="BodyText"/>
        <w:rPr>
          <w:sz w:val="26"/>
        </w:rPr>
      </w:pPr>
    </w:p>
    <w:p w14:paraId="6A8AB23A" w14:textId="77777777" w:rsidR="0082342C" w:rsidRDefault="0082342C">
      <w:pPr>
        <w:pStyle w:val="BodyText"/>
        <w:rPr>
          <w:sz w:val="26"/>
        </w:rPr>
      </w:pPr>
    </w:p>
    <w:p w14:paraId="65E446E4" w14:textId="77777777" w:rsidR="0082342C" w:rsidRDefault="0082342C">
      <w:pPr>
        <w:pStyle w:val="BodyText"/>
        <w:rPr>
          <w:sz w:val="26"/>
        </w:rPr>
      </w:pPr>
    </w:p>
    <w:p w14:paraId="01808148" w14:textId="77777777" w:rsidR="0082342C" w:rsidRDefault="0082342C">
      <w:pPr>
        <w:pStyle w:val="BodyText"/>
        <w:rPr>
          <w:sz w:val="26"/>
        </w:rPr>
      </w:pPr>
    </w:p>
    <w:p w14:paraId="39EC6293" w14:textId="77777777" w:rsidR="0082342C" w:rsidRDefault="0082342C">
      <w:pPr>
        <w:pStyle w:val="BodyText"/>
        <w:rPr>
          <w:sz w:val="26"/>
        </w:rPr>
      </w:pPr>
    </w:p>
    <w:p w14:paraId="3C8E7CD1" w14:textId="77777777" w:rsidR="0082342C" w:rsidRDefault="0082342C">
      <w:pPr>
        <w:pStyle w:val="BodyText"/>
        <w:rPr>
          <w:sz w:val="26"/>
        </w:rPr>
      </w:pPr>
    </w:p>
    <w:p w14:paraId="415733F2" w14:textId="77777777" w:rsidR="0082342C" w:rsidRDefault="0082342C">
      <w:pPr>
        <w:pStyle w:val="BodyText"/>
        <w:rPr>
          <w:sz w:val="26"/>
        </w:rPr>
      </w:pPr>
    </w:p>
    <w:p w14:paraId="49709278" w14:textId="77777777" w:rsidR="0082342C" w:rsidRDefault="0082342C">
      <w:pPr>
        <w:pStyle w:val="BodyText"/>
        <w:rPr>
          <w:sz w:val="26"/>
        </w:rPr>
      </w:pPr>
    </w:p>
    <w:p w14:paraId="7EAFF156" w14:textId="77777777" w:rsidR="0082342C" w:rsidRDefault="0082342C">
      <w:pPr>
        <w:pStyle w:val="BodyText"/>
        <w:rPr>
          <w:sz w:val="26"/>
        </w:rPr>
      </w:pPr>
    </w:p>
    <w:p w14:paraId="3ECA7816" w14:textId="77777777" w:rsidR="0082342C" w:rsidRDefault="0082342C">
      <w:pPr>
        <w:pStyle w:val="BodyText"/>
        <w:rPr>
          <w:sz w:val="26"/>
        </w:rPr>
      </w:pPr>
    </w:p>
    <w:p w14:paraId="786DC9F7" w14:textId="77777777" w:rsidR="0082342C" w:rsidRDefault="0082342C">
      <w:pPr>
        <w:pStyle w:val="BodyText"/>
        <w:rPr>
          <w:sz w:val="26"/>
        </w:rPr>
      </w:pPr>
    </w:p>
    <w:p w14:paraId="26EA111A" w14:textId="77777777" w:rsidR="0082342C" w:rsidRDefault="0082342C">
      <w:pPr>
        <w:pStyle w:val="BodyText"/>
        <w:rPr>
          <w:sz w:val="26"/>
        </w:rPr>
      </w:pPr>
    </w:p>
    <w:p w14:paraId="7C9EDC65" w14:textId="77777777" w:rsidR="0082342C" w:rsidRDefault="0082342C">
      <w:pPr>
        <w:pStyle w:val="BodyText"/>
        <w:rPr>
          <w:sz w:val="26"/>
        </w:rPr>
      </w:pPr>
    </w:p>
    <w:p w14:paraId="757A199B" w14:textId="77777777" w:rsidR="0082342C" w:rsidRDefault="0082342C">
      <w:pPr>
        <w:pStyle w:val="BodyText"/>
        <w:rPr>
          <w:sz w:val="26"/>
        </w:rPr>
      </w:pPr>
    </w:p>
    <w:p w14:paraId="76C756BE" w14:textId="77777777" w:rsidR="00C42538" w:rsidRDefault="00C42538">
      <w:pPr>
        <w:pStyle w:val="BodyText"/>
        <w:rPr>
          <w:sz w:val="26"/>
        </w:rPr>
      </w:pPr>
    </w:p>
    <w:p w14:paraId="38BB16C8" w14:textId="77777777" w:rsidR="00C42538" w:rsidRDefault="00C42538">
      <w:pPr>
        <w:pStyle w:val="BodyText"/>
        <w:rPr>
          <w:sz w:val="26"/>
        </w:rPr>
      </w:pPr>
    </w:p>
    <w:p w14:paraId="65C92EAA" w14:textId="77777777" w:rsidR="00C42538" w:rsidRDefault="00C42538">
      <w:pPr>
        <w:pStyle w:val="BodyText"/>
        <w:rPr>
          <w:sz w:val="26"/>
        </w:rPr>
      </w:pPr>
    </w:p>
    <w:p w14:paraId="68354684" w14:textId="77777777" w:rsidR="0082342C" w:rsidRDefault="0082342C">
      <w:pPr>
        <w:pStyle w:val="BodyText"/>
        <w:rPr>
          <w:sz w:val="26"/>
        </w:rPr>
      </w:pPr>
    </w:p>
    <w:p w14:paraId="5EDF35DB" w14:textId="77777777" w:rsidR="0082342C" w:rsidRDefault="0082342C">
      <w:pPr>
        <w:pStyle w:val="BodyText"/>
        <w:rPr>
          <w:sz w:val="26"/>
        </w:rPr>
      </w:pPr>
    </w:p>
    <w:p w14:paraId="3421EEB9" w14:textId="77777777" w:rsidR="0082342C" w:rsidRDefault="0082342C">
      <w:pPr>
        <w:pStyle w:val="BodyText"/>
        <w:rPr>
          <w:sz w:val="26"/>
        </w:rPr>
      </w:pPr>
    </w:p>
    <w:p w14:paraId="14CFF2B8" w14:textId="77777777" w:rsidR="0082342C" w:rsidRDefault="0082342C">
      <w:pPr>
        <w:pStyle w:val="BodyText"/>
        <w:rPr>
          <w:sz w:val="26"/>
        </w:rPr>
      </w:pPr>
    </w:p>
    <w:p w14:paraId="089F4993" w14:textId="77777777" w:rsidR="0082342C" w:rsidRDefault="0082342C">
      <w:pPr>
        <w:pStyle w:val="BodyText"/>
        <w:rPr>
          <w:sz w:val="26"/>
        </w:rPr>
      </w:pPr>
    </w:p>
    <w:p w14:paraId="61D63FE0" w14:textId="77777777" w:rsidR="0082342C" w:rsidRDefault="0082342C">
      <w:pPr>
        <w:pStyle w:val="BodyText"/>
        <w:rPr>
          <w:sz w:val="26"/>
        </w:rPr>
      </w:pPr>
    </w:p>
    <w:p w14:paraId="735D6C68" w14:textId="77777777" w:rsidR="0082342C" w:rsidRDefault="0082342C">
      <w:pPr>
        <w:pStyle w:val="BodyText"/>
        <w:spacing w:before="3"/>
        <w:rPr>
          <w:sz w:val="23"/>
        </w:rPr>
      </w:pPr>
    </w:p>
    <w:p w14:paraId="6214D188" w14:textId="77777777" w:rsidR="0082342C" w:rsidRDefault="0055414B">
      <w:pPr>
        <w:ind w:left="25"/>
        <w:jc w:val="center"/>
        <w:rPr>
          <w:i/>
          <w:sz w:val="28"/>
        </w:rPr>
      </w:pPr>
      <w:r>
        <w:rPr>
          <w:i/>
          <w:sz w:val="28"/>
        </w:rPr>
        <w:t>iv</w:t>
      </w:r>
    </w:p>
    <w:p w14:paraId="53B74312" w14:textId="77777777" w:rsidR="0082342C" w:rsidRDefault="0082342C">
      <w:pPr>
        <w:jc w:val="center"/>
        <w:rPr>
          <w:sz w:val="28"/>
        </w:rPr>
        <w:sectPr w:rsidR="0082342C">
          <w:pgSz w:w="12240" w:h="15840"/>
          <w:pgMar w:top="1360" w:right="1000" w:bottom="280" w:left="980" w:header="720" w:footer="720" w:gutter="0"/>
          <w:cols w:space="720"/>
        </w:sectPr>
      </w:pPr>
    </w:p>
    <w:p w14:paraId="3894DC43" w14:textId="77777777" w:rsidR="0082342C" w:rsidRDefault="0055414B">
      <w:pPr>
        <w:spacing w:before="76"/>
        <w:ind w:left="460"/>
        <w:rPr>
          <w:b/>
          <w:sz w:val="24"/>
        </w:rPr>
      </w:pPr>
      <w:r>
        <w:rPr>
          <w:b/>
          <w:sz w:val="24"/>
        </w:rPr>
        <w:lastRenderedPageBreak/>
        <w:t>LIST OF TABLES</w:t>
      </w:r>
    </w:p>
    <w:p w14:paraId="41D2BE32" w14:textId="77777777" w:rsidR="0082342C" w:rsidRDefault="0055414B">
      <w:pPr>
        <w:tabs>
          <w:tab w:val="right" w:leader="dot" w:pos="8967"/>
        </w:tabs>
        <w:spacing w:before="236"/>
        <w:ind w:left="460"/>
        <w:rPr>
          <w:sz w:val="24"/>
        </w:rPr>
      </w:pPr>
      <w:r>
        <w:rPr>
          <w:sz w:val="24"/>
        </w:rPr>
        <w:t>2.1 MULTIPATH ROUTING PROTOCOLSIN AMNETS</w:t>
      </w:r>
      <w:r>
        <w:rPr>
          <w:sz w:val="24"/>
        </w:rPr>
        <w:tab/>
        <w:t>22</w:t>
      </w:r>
    </w:p>
    <w:p w14:paraId="4CD7656C" w14:textId="77777777" w:rsidR="0082342C" w:rsidRDefault="0055414B">
      <w:pPr>
        <w:pStyle w:val="ListParagraph"/>
        <w:numPr>
          <w:ilvl w:val="1"/>
          <w:numId w:val="5"/>
        </w:numPr>
        <w:tabs>
          <w:tab w:val="left" w:pos="821"/>
          <w:tab w:val="right" w:leader="dot" w:pos="8967"/>
        </w:tabs>
        <w:spacing w:before="240"/>
        <w:ind w:hanging="361"/>
        <w:rPr>
          <w:sz w:val="24"/>
        </w:rPr>
      </w:pPr>
      <w:r>
        <w:rPr>
          <w:sz w:val="24"/>
        </w:rPr>
        <w:t>SIMULATIONPARAMETERS</w:t>
      </w:r>
      <w:r>
        <w:rPr>
          <w:sz w:val="24"/>
        </w:rPr>
        <w:tab/>
        <w:t>48</w:t>
      </w:r>
    </w:p>
    <w:p w14:paraId="7E5AB13A" w14:textId="77777777" w:rsidR="0082342C" w:rsidRDefault="0082342C">
      <w:pPr>
        <w:pStyle w:val="BodyText"/>
        <w:rPr>
          <w:sz w:val="26"/>
        </w:rPr>
      </w:pPr>
    </w:p>
    <w:p w14:paraId="784E0BD5" w14:textId="77777777" w:rsidR="0082342C" w:rsidRDefault="0082342C">
      <w:pPr>
        <w:pStyle w:val="BodyText"/>
        <w:rPr>
          <w:sz w:val="26"/>
        </w:rPr>
      </w:pPr>
    </w:p>
    <w:p w14:paraId="6528DDB1" w14:textId="77777777" w:rsidR="0082342C" w:rsidRDefault="0082342C">
      <w:pPr>
        <w:pStyle w:val="BodyText"/>
        <w:rPr>
          <w:sz w:val="26"/>
        </w:rPr>
      </w:pPr>
    </w:p>
    <w:p w14:paraId="6BCDBE1E" w14:textId="77777777" w:rsidR="0082342C" w:rsidRDefault="0082342C">
      <w:pPr>
        <w:pStyle w:val="BodyText"/>
        <w:rPr>
          <w:sz w:val="26"/>
        </w:rPr>
      </w:pPr>
    </w:p>
    <w:p w14:paraId="4F03778A" w14:textId="77777777" w:rsidR="0082342C" w:rsidRDefault="0082342C">
      <w:pPr>
        <w:pStyle w:val="BodyText"/>
        <w:rPr>
          <w:sz w:val="26"/>
        </w:rPr>
      </w:pPr>
    </w:p>
    <w:p w14:paraId="530DBFAD" w14:textId="77777777" w:rsidR="0082342C" w:rsidRDefault="0082342C">
      <w:pPr>
        <w:pStyle w:val="BodyText"/>
        <w:rPr>
          <w:sz w:val="26"/>
        </w:rPr>
      </w:pPr>
    </w:p>
    <w:p w14:paraId="517F21D2" w14:textId="77777777" w:rsidR="0082342C" w:rsidRDefault="0082342C">
      <w:pPr>
        <w:pStyle w:val="BodyText"/>
        <w:rPr>
          <w:sz w:val="26"/>
        </w:rPr>
      </w:pPr>
    </w:p>
    <w:p w14:paraId="15414431" w14:textId="77777777" w:rsidR="0082342C" w:rsidRDefault="0082342C">
      <w:pPr>
        <w:pStyle w:val="BodyText"/>
        <w:rPr>
          <w:sz w:val="26"/>
        </w:rPr>
      </w:pPr>
    </w:p>
    <w:p w14:paraId="03E1C98C" w14:textId="77777777" w:rsidR="0082342C" w:rsidRDefault="0082342C">
      <w:pPr>
        <w:pStyle w:val="BodyText"/>
        <w:rPr>
          <w:sz w:val="26"/>
        </w:rPr>
      </w:pPr>
    </w:p>
    <w:p w14:paraId="07FDA6C0" w14:textId="77777777" w:rsidR="0082342C" w:rsidRDefault="0082342C">
      <w:pPr>
        <w:pStyle w:val="BodyText"/>
        <w:rPr>
          <w:sz w:val="26"/>
        </w:rPr>
      </w:pPr>
    </w:p>
    <w:p w14:paraId="28F2D1A4" w14:textId="77777777" w:rsidR="0082342C" w:rsidRDefault="0082342C">
      <w:pPr>
        <w:pStyle w:val="BodyText"/>
        <w:rPr>
          <w:sz w:val="26"/>
        </w:rPr>
      </w:pPr>
    </w:p>
    <w:p w14:paraId="06615BC5" w14:textId="77777777" w:rsidR="0082342C" w:rsidRDefault="0082342C">
      <w:pPr>
        <w:pStyle w:val="BodyText"/>
        <w:rPr>
          <w:sz w:val="26"/>
        </w:rPr>
      </w:pPr>
    </w:p>
    <w:p w14:paraId="600A4A37" w14:textId="77777777" w:rsidR="0082342C" w:rsidRDefault="0082342C">
      <w:pPr>
        <w:pStyle w:val="BodyText"/>
        <w:rPr>
          <w:sz w:val="26"/>
        </w:rPr>
      </w:pPr>
    </w:p>
    <w:p w14:paraId="05CDFBEC" w14:textId="77777777" w:rsidR="0082342C" w:rsidRDefault="0082342C">
      <w:pPr>
        <w:pStyle w:val="BodyText"/>
        <w:rPr>
          <w:sz w:val="26"/>
        </w:rPr>
      </w:pPr>
    </w:p>
    <w:p w14:paraId="4A463B57" w14:textId="77777777" w:rsidR="0082342C" w:rsidRDefault="0082342C">
      <w:pPr>
        <w:pStyle w:val="BodyText"/>
        <w:rPr>
          <w:sz w:val="26"/>
        </w:rPr>
      </w:pPr>
    </w:p>
    <w:p w14:paraId="035F51B3" w14:textId="77777777" w:rsidR="0082342C" w:rsidRDefault="0082342C">
      <w:pPr>
        <w:pStyle w:val="BodyText"/>
        <w:rPr>
          <w:sz w:val="26"/>
        </w:rPr>
      </w:pPr>
    </w:p>
    <w:p w14:paraId="7ACDF260" w14:textId="77777777" w:rsidR="0082342C" w:rsidRDefault="0082342C">
      <w:pPr>
        <w:pStyle w:val="BodyText"/>
        <w:rPr>
          <w:sz w:val="26"/>
        </w:rPr>
      </w:pPr>
    </w:p>
    <w:p w14:paraId="49D84F7A" w14:textId="77777777" w:rsidR="0082342C" w:rsidRDefault="0082342C">
      <w:pPr>
        <w:pStyle w:val="BodyText"/>
        <w:rPr>
          <w:sz w:val="26"/>
        </w:rPr>
      </w:pPr>
    </w:p>
    <w:p w14:paraId="0A6DC5E1" w14:textId="77777777" w:rsidR="0082342C" w:rsidRDefault="0082342C">
      <w:pPr>
        <w:pStyle w:val="BodyText"/>
        <w:rPr>
          <w:sz w:val="26"/>
        </w:rPr>
      </w:pPr>
    </w:p>
    <w:p w14:paraId="304CF1F3" w14:textId="77777777" w:rsidR="0082342C" w:rsidRDefault="0082342C">
      <w:pPr>
        <w:pStyle w:val="BodyText"/>
        <w:rPr>
          <w:sz w:val="26"/>
        </w:rPr>
      </w:pPr>
    </w:p>
    <w:p w14:paraId="12EACD5F" w14:textId="77777777" w:rsidR="0082342C" w:rsidRDefault="0082342C">
      <w:pPr>
        <w:pStyle w:val="BodyText"/>
        <w:rPr>
          <w:sz w:val="26"/>
        </w:rPr>
      </w:pPr>
    </w:p>
    <w:p w14:paraId="54D58409" w14:textId="77777777" w:rsidR="0082342C" w:rsidRDefault="0082342C">
      <w:pPr>
        <w:pStyle w:val="BodyText"/>
        <w:rPr>
          <w:sz w:val="26"/>
        </w:rPr>
      </w:pPr>
    </w:p>
    <w:p w14:paraId="1E3734E6" w14:textId="77777777" w:rsidR="0082342C" w:rsidRDefault="0082342C">
      <w:pPr>
        <w:pStyle w:val="BodyText"/>
        <w:rPr>
          <w:sz w:val="26"/>
        </w:rPr>
      </w:pPr>
    </w:p>
    <w:p w14:paraId="46F5170C" w14:textId="77777777" w:rsidR="0082342C" w:rsidRDefault="0082342C">
      <w:pPr>
        <w:pStyle w:val="BodyText"/>
        <w:rPr>
          <w:sz w:val="26"/>
        </w:rPr>
      </w:pPr>
    </w:p>
    <w:p w14:paraId="438209BE" w14:textId="77777777" w:rsidR="0082342C" w:rsidRDefault="0082342C">
      <w:pPr>
        <w:pStyle w:val="BodyText"/>
        <w:rPr>
          <w:sz w:val="26"/>
        </w:rPr>
      </w:pPr>
    </w:p>
    <w:p w14:paraId="6EBC8474" w14:textId="77777777" w:rsidR="0082342C" w:rsidRDefault="0082342C">
      <w:pPr>
        <w:pStyle w:val="BodyText"/>
        <w:rPr>
          <w:sz w:val="26"/>
        </w:rPr>
      </w:pPr>
    </w:p>
    <w:p w14:paraId="51324C74" w14:textId="77777777" w:rsidR="0082342C" w:rsidRDefault="0082342C">
      <w:pPr>
        <w:pStyle w:val="BodyText"/>
        <w:rPr>
          <w:sz w:val="26"/>
        </w:rPr>
      </w:pPr>
    </w:p>
    <w:p w14:paraId="11ABD0CA" w14:textId="77777777" w:rsidR="0082342C" w:rsidRDefault="0082342C">
      <w:pPr>
        <w:pStyle w:val="BodyText"/>
        <w:rPr>
          <w:sz w:val="26"/>
        </w:rPr>
      </w:pPr>
    </w:p>
    <w:p w14:paraId="07759646" w14:textId="77777777" w:rsidR="0082342C" w:rsidRDefault="0082342C">
      <w:pPr>
        <w:pStyle w:val="BodyText"/>
        <w:rPr>
          <w:sz w:val="26"/>
        </w:rPr>
      </w:pPr>
    </w:p>
    <w:p w14:paraId="4512BA72" w14:textId="77777777" w:rsidR="0082342C" w:rsidRDefault="0082342C">
      <w:pPr>
        <w:pStyle w:val="BodyText"/>
        <w:rPr>
          <w:sz w:val="26"/>
        </w:rPr>
      </w:pPr>
    </w:p>
    <w:p w14:paraId="7A877809" w14:textId="77777777" w:rsidR="0082342C" w:rsidRDefault="0082342C">
      <w:pPr>
        <w:pStyle w:val="BodyText"/>
        <w:rPr>
          <w:sz w:val="26"/>
        </w:rPr>
      </w:pPr>
    </w:p>
    <w:p w14:paraId="3A14DC31" w14:textId="77777777" w:rsidR="0082342C" w:rsidRDefault="0082342C">
      <w:pPr>
        <w:pStyle w:val="BodyText"/>
        <w:rPr>
          <w:sz w:val="26"/>
        </w:rPr>
      </w:pPr>
    </w:p>
    <w:p w14:paraId="4D50256F" w14:textId="77777777" w:rsidR="0082342C" w:rsidRDefault="0082342C">
      <w:pPr>
        <w:pStyle w:val="BodyText"/>
        <w:rPr>
          <w:sz w:val="26"/>
        </w:rPr>
      </w:pPr>
    </w:p>
    <w:p w14:paraId="16B8E0CE" w14:textId="77777777" w:rsidR="0082342C" w:rsidRDefault="0082342C">
      <w:pPr>
        <w:pStyle w:val="BodyText"/>
        <w:rPr>
          <w:sz w:val="26"/>
        </w:rPr>
      </w:pPr>
    </w:p>
    <w:p w14:paraId="4D94EB45" w14:textId="77777777" w:rsidR="0082342C" w:rsidRDefault="0082342C">
      <w:pPr>
        <w:pStyle w:val="BodyText"/>
        <w:rPr>
          <w:sz w:val="26"/>
        </w:rPr>
      </w:pPr>
    </w:p>
    <w:p w14:paraId="651284E4" w14:textId="77777777" w:rsidR="0082342C" w:rsidRDefault="0082342C">
      <w:pPr>
        <w:pStyle w:val="BodyText"/>
        <w:rPr>
          <w:sz w:val="26"/>
        </w:rPr>
      </w:pPr>
    </w:p>
    <w:p w14:paraId="1280FBF8" w14:textId="77777777" w:rsidR="0082342C" w:rsidRDefault="0082342C">
      <w:pPr>
        <w:pStyle w:val="BodyText"/>
        <w:rPr>
          <w:sz w:val="26"/>
        </w:rPr>
      </w:pPr>
    </w:p>
    <w:p w14:paraId="794F0419" w14:textId="77777777" w:rsidR="0082342C" w:rsidRDefault="0082342C">
      <w:pPr>
        <w:pStyle w:val="BodyText"/>
        <w:rPr>
          <w:sz w:val="26"/>
        </w:rPr>
      </w:pPr>
    </w:p>
    <w:p w14:paraId="675D3D53" w14:textId="77777777" w:rsidR="0082342C" w:rsidRDefault="0082342C">
      <w:pPr>
        <w:pStyle w:val="BodyText"/>
        <w:rPr>
          <w:sz w:val="26"/>
        </w:rPr>
      </w:pPr>
    </w:p>
    <w:p w14:paraId="7F0677EF" w14:textId="77777777" w:rsidR="0082342C" w:rsidRDefault="0082342C">
      <w:pPr>
        <w:pStyle w:val="BodyText"/>
        <w:rPr>
          <w:sz w:val="26"/>
        </w:rPr>
      </w:pPr>
    </w:p>
    <w:p w14:paraId="36340369" w14:textId="77777777" w:rsidR="0082342C" w:rsidRDefault="0082342C">
      <w:pPr>
        <w:pStyle w:val="BodyText"/>
        <w:rPr>
          <w:sz w:val="26"/>
        </w:rPr>
      </w:pPr>
    </w:p>
    <w:p w14:paraId="0473A917" w14:textId="77777777" w:rsidR="0082342C" w:rsidRDefault="0082342C">
      <w:pPr>
        <w:pStyle w:val="BodyText"/>
        <w:rPr>
          <w:sz w:val="26"/>
        </w:rPr>
      </w:pPr>
    </w:p>
    <w:p w14:paraId="642A97F1" w14:textId="77777777" w:rsidR="0082342C" w:rsidRDefault="0055414B">
      <w:pPr>
        <w:spacing w:before="76"/>
        <w:ind w:left="460"/>
        <w:rPr>
          <w:b/>
          <w:sz w:val="24"/>
        </w:rPr>
      </w:pPr>
      <w:r>
        <w:rPr>
          <w:b/>
          <w:sz w:val="24"/>
        </w:rPr>
        <w:lastRenderedPageBreak/>
        <w:t>LIST OF ACRONYMS</w:t>
      </w:r>
    </w:p>
    <w:p w14:paraId="5113E86B" w14:textId="77777777" w:rsidR="0082342C" w:rsidRDefault="0082342C">
      <w:pPr>
        <w:pStyle w:val="BodyText"/>
        <w:rPr>
          <w:b/>
          <w:sz w:val="26"/>
        </w:rPr>
      </w:pPr>
    </w:p>
    <w:p w14:paraId="03C831FB" w14:textId="77777777" w:rsidR="0082342C" w:rsidRDefault="0082342C">
      <w:pPr>
        <w:pStyle w:val="BodyText"/>
        <w:rPr>
          <w:b/>
          <w:sz w:val="26"/>
        </w:rPr>
      </w:pPr>
    </w:p>
    <w:p w14:paraId="32322D3F" w14:textId="77777777" w:rsidR="0082342C" w:rsidRDefault="0055414B">
      <w:pPr>
        <w:tabs>
          <w:tab w:val="left" w:pos="1900"/>
        </w:tabs>
        <w:spacing w:before="154" w:line="448" w:lineRule="auto"/>
        <w:ind w:left="460" w:right="6007"/>
        <w:rPr>
          <w:sz w:val="24"/>
        </w:rPr>
      </w:pPr>
      <w:r>
        <w:rPr>
          <w:noProof/>
          <w:lang w:val="en-IN" w:eastAsia="en-IN" w:bidi="ar-SA"/>
        </w:rPr>
        <w:drawing>
          <wp:anchor distT="0" distB="0" distL="0" distR="0" simplePos="0" relativeHeight="251668480" behindDoc="1" locked="0" layoutInCell="1" allowOverlap="1" wp14:anchorId="7CBA4295" wp14:editId="04171774">
            <wp:simplePos x="0" y="0"/>
            <wp:positionH relativeFrom="page">
              <wp:posOffset>798195</wp:posOffset>
            </wp:positionH>
            <wp:positionV relativeFrom="paragraph">
              <wp:posOffset>675640</wp:posOffset>
            </wp:positionV>
            <wp:extent cx="342900" cy="6739255"/>
            <wp:effectExtent l="0" t="0" r="0" b="0"/>
            <wp:wrapNone/>
            <wp:docPr id="3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4.png"/>
                    <pic:cNvPicPr>
                      <a:picLocks noChangeAspect="1"/>
                    </pic:cNvPicPr>
                  </pic:nvPicPr>
                  <pic:blipFill>
                    <a:blip r:embed="rId11" cstate="print"/>
                    <a:stretch>
                      <a:fillRect/>
                    </a:stretch>
                  </pic:blipFill>
                  <pic:spPr>
                    <a:xfrm>
                      <a:off x="0" y="0"/>
                      <a:ext cx="342899" cy="6739128"/>
                    </a:xfrm>
                    <a:prstGeom prst="rect">
                      <a:avLst/>
                    </a:prstGeom>
                  </pic:spPr>
                </pic:pic>
              </a:graphicData>
            </a:graphic>
          </wp:anchor>
        </w:drawing>
      </w:r>
      <w:r>
        <w:rPr>
          <w:sz w:val="24"/>
        </w:rPr>
        <w:t>MANET</w:t>
      </w:r>
      <w:r>
        <w:rPr>
          <w:sz w:val="24"/>
        </w:rPr>
        <w:tab/>
        <w:t xml:space="preserve">Mobile Ad hoc </w:t>
      </w:r>
      <w:r>
        <w:rPr>
          <w:spacing w:val="-4"/>
          <w:sz w:val="24"/>
        </w:rPr>
        <w:t xml:space="preserve">Network </w:t>
      </w:r>
      <w:r>
        <w:rPr>
          <w:sz w:val="24"/>
        </w:rPr>
        <w:t>WAP</w:t>
      </w:r>
      <w:r>
        <w:rPr>
          <w:sz w:val="24"/>
        </w:rPr>
        <w:tab/>
        <w:t xml:space="preserve">Wireless </w:t>
      </w:r>
      <w:proofErr w:type="spellStart"/>
      <w:r>
        <w:rPr>
          <w:sz w:val="24"/>
        </w:rPr>
        <w:t>AccessPoint</w:t>
      </w:r>
      <w:proofErr w:type="spellEnd"/>
    </w:p>
    <w:p w14:paraId="49FE932B" w14:textId="77777777" w:rsidR="0082342C" w:rsidRDefault="0082342C">
      <w:pPr>
        <w:pStyle w:val="BodyText"/>
        <w:rPr>
          <w:sz w:val="26"/>
        </w:rPr>
      </w:pPr>
    </w:p>
    <w:p w14:paraId="4660A4D3" w14:textId="77777777" w:rsidR="0082342C" w:rsidRDefault="0082342C">
      <w:pPr>
        <w:pStyle w:val="BodyText"/>
        <w:rPr>
          <w:sz w:val="26"/>
        </w:rPr>
      </w:pPr>
    </w:p>
    <w:p w14:paraId="04A00215" w14:textId="77777777" w:rsidR="0082342C" w:rsidRDefault="0082342C">
      <w:pPr>
        <w:pStyle w:val="BodyText"/>
        <w:rPr>
          <w:sz w:val="26"/>
        </w:rPr>
      </w:pPr>
    </w:p>
    <w:p w14:paraId="097C816D" w14:textId="77777777" w:rsidR="0082342C" w:rsidRDefault="0082342C">
      <w:pPr>
        <w:pStyle w:val="BodyText"/>
        <w:rPr>
          <w:sz w:val="26"/>
        </w:rPr>
      </w:pPr>
    </w:p>
    <w:p w14:paraId="087DE301" w14:textId="77777777" w:rsidR="0082342C" w:rsidRDefault="0082342C">
      <w:pPr>
        <w:pStyle w:val="BodyText"/>
        <w:rPr>
          <w:sz w:val="26"/>
        </w:rPr>
      </w:pPr>
    </w:p>
    <w:p w14:paraId="607A5DE0" w14:textId="77777777" w:rsidR="0082342C" w:rsidRDefault="0082342C">
      <w:pPr>
        <w:pStyle w:val="BodyText"/>
        <w:rPr>
          <w:sz w:val="26"/>
        </w:rPr>
      </w:pPr>
    </w:p>
    <w:p w14:paraId="51704346" w14:textId="77777777" w:rsidR="0082342C" w:rsidRDefault="0082342C">
      <w:pPr>
        <w:pStyle w:val="BodyText"/>
        <w:rPr>
          <w:sz w:val="26"/>
        </w:rPr>
      </w:pPr>
    </w:p>
    <w:p w14:paraId="5AD1B9A8" w14:textId="77777777" w:rsidR="0082342C" w:rsidRDefault="0082342C">
      <w:pPr>
        <w:pStyle w:val="BodyText"/>
        <w:rPr>
          <w:sz w:val="26"/>
        </w:rPr>
      </w:pPr>
    </w:p>
    <w:p w14:paraId="3ACC4B15" w14:textId="77777777" w:rsidR="0082342C" w:rsidRDefault="0082342C">
      <w:pPr>
        <w:pStyle w:val="BodyText"/>
        <w:rPr>
          <w:sz w:val="26"/>
        </w:rPr>
      </w:pPr>
    </w:p>
    <w:p w14:paraId="4A69316E" w14:textId="77777777" w:rsidR="0082342C" w:rsidRDefault="0082342C">
      <w:pPr>
        <w:pStyle w:val="BodyText"/>
        <w:rPr>
          <w:sz w:val="26"/>
        </w:rPr>
      </w:pPr>
    </w:p>
    <w:p w14:paraId="409A29C5" w14:textId="77777777" w:rsidR="0082342C" w:rsidRDefault="0082342C">
      <w:pPr>
        <w:pStyle w:val="BodyText"/>
        <w:rPr>
          <w:sz w:val="26"/>
        </w:rPr>
      </w:pPr>
    </w:p>
    <w:p w14:paraId="7541381D" w14:textId="77777777" w:rsidR="0082342C" w:rsidRDefault="0082342C">
      <w:pPr>
        <w:pStyle w:val="BodyText"/>
        <w:rPr>
          <w:sz w:val="26"/>
        </w:rPr>
      </w:pPr>
    </w:p>
    <w:p w14:paraId="6212B0A9" w14:textId="77777777" w:rsidR="0082342C" w:rsidRDefault="0082342C">
      <w:pPr>
        <w:pStyle w:val="BodyText"/>
        <w:rPr>
          <w:sz w:val="26"/>
        </w:rPr>
      </w:pPr>
    </w:p>
    <w:p w14:paraId="0210349E" w14:textId="77777777" w:rsidR="0082342C" w:rsidRDefault="0082342C">
      <w:pPr>
        <w:pStyle w:val="BodyText"/>
        <w:rPr>
          <w:sz w:val="26"/>
        </w:rPr>
      </w:pPr>
    </w:p>
    <w:p w14:paraId="42BF301F" w14:textId="77777777" w:rsidR="0082342C" w:rsidRDefault="0082342C">
      <w:pPr>
        <w:pStyle w:val="BodyText"/>
        <w:rPr>
          <w:sz w:val="26"/>
        </w:rPr>
      </w:pPr>
    </w:p>
    <w:p w14:paraId="3BA5DADF" w14:textId="77777777" w:rsidR="0082342C" w:rsidRDefault="0082342C">
      <w:pPr>
        <w:pStyle w:val="BodyText"/>
        <w:rPr>
          <w:sz w:val="26"/>
        </w:rPr>
      </w:pPr>
    </w:p>
    <w:p w14:paraId="64CA8409" w14:textId="77777777" w:rsidR="0082342C" w:rsidRDefault="0082342C">
      <w:pPr>
        <w:pStyle w:val="BodyText"/>
        <w:rPr>
          <w:sz w:val="26"/>
        </w:rPr>
      </w:pPr>
    </w:p>
    <w:p w14:paraId="4838441B" w14:textId="77777777" w:rsidR="0082342C" w:rsidRDefault="0082342C">
      <w:pPr>
        <w:pStyle w:val="BodyText"/>
        <w:rPr>
          <w:sz w:val="26"/>
        </w:rPr>
      </w:pPr>
    </w:p>
    <w:p w14:paraId="31999CCC" w14:textId="77777777" w:rsidR="0082342C" w:rsidRDefault="0082342C">
      <w:pPr>
        <w:pStyle w:val="BodyText"/>
        <w:rPr>
          <w:sz w:val="26"/>
        </w:rPr>
      </w:pPr>
    </w:p>
    <w:p w14:paraId="6D21018B" w14:textId="77777777" w:rsidR="0082342C" w:rsidRDefault="0082342C">
      <w:pPr>
        <w:pStyle w:val="BodyText"/>
        <w:rPr>
          <w:sz w:val="26"/>
        </w:rPr>
      </w:pPr>
    </w:p>
    <w:p w14:paraId="26451D9F" w14:textId="77777777" w:rsidR="0082342C" w:rsidRDefault="0082342C">
      <w:pPr>
        <w:pStyle w:val="BodyText"/>
        <w:rPr>
          <w:sz w:val="26"/>
        </w:rPr>
      </w:pPr>
    </w:p>
    <w:p w14:paraId="448E146F" w14:textId="77777777" w:rsidR="0082342C" w:rsidRDefault="0082342C">
      <w:pPr>
        <w:pStyle w:val="BodyText"/>
        <w:rPr>
          <w:sz w:val="26"/>
        </w:rPr>
      </w:pPr>
    </w:p>
    <w:p w14:paraId="19B2BE98" w14:textId="77777777" w:rsidR="0082342C" w:rsidRDefault="0082342C">
      <w:pPr>
        <w:pStyle w:val="BodyText"/>
        <w:rPr>
          <w:sz w:val="26"/>
        </w:rPr>
      </w:pPr>
    </w:p>
    <w:p w14:paraId="79467FA4" w14:textId="77777777" w:rsidR="0082342C" w:rsidRDefault="0082342C">
      <w:pPr>
        <w:pStyle w:val="BodyText"/>
        <w:rPr>
          <w:sz w:val="26"/>
        </w:rPr>
      </w:pPr>
    </w:p>
    <w:p w14:paraId="209BC026" w14:textId="77777777" w:rsidR="0082342C" w:rsidRDefault="0082342C">
      <w:pPr>
        <w:pStyle w:val="BodyText"/>
        <w:rPr>
          <w:sz w:val="26"/>
        </w:rPr>
      </w:pPr>
    </w:p>
    <w:p w14:paraId="1B6A2D1D" w14:textId="77777777" w:rsidR="0082342C" w:rsidRDefault="0082342C" w:rsidP="00332B07">
      <w:pPr>
        <w:rPr>
          <w:sz w:val="28"/>
        </w:rPr>
      </w:pPr>
    </w:p>
    <w:p w14:paraId="1227382A" w14:textId="3D552C18" w:rsidR="0082694C" w:rsidRDefault="0082694C" w:rsidP="00332B07">
      <w:pPr>
        <w:rPr>
          <w:sz w:val="28"/>
        </w:rPr>
      </w:pPr>
    </w:p>
    <w:p w14:paraId="07895CBB" w14:textId="77777777" w:rsidR="0082694C" w:rsidRDefault="0082694C">
      <w:pPr>
        <w:widowControl/>
        <w:autoSpaceDE/>
        <w:autoSpaceDN/>
        <w:rPr>
          <w:sz w:val="28"/>
        </w:rPr>
      </w:pPr>
      <w:r>
        <w:rPr>
          <w:sz w:val="28"/>
        </w:rPr>
        <w:br w:type="page"/>
      </w:r>
    </w:p>
    <w:p w14:paraId="41C75EA6" w14:textId="09612698" w:rsidR="0082694C" w:rsidRDefault="0082694C" w:rsidP="0082694C">
      <w:pPr>
        <w:spacing w:before="76"/>
        <w:ind w:left="460"/>
        <w:rPr>
          <w:b/>
          <w:sz w:val="24"/>
        </w:rPr>
      </w:pPr>
      <w:r>
        <w:rPr>
          <w:b/>
          <w:sz w:val="24"/>
        </w:rPr>
        <w:lastRenderedPageBreak/>
        <w:t>RELATED WORKS</w:t>
      </w:r>
    </w:p>
    <w:p w14:paraId="64376CC8" w14:textId="6F124BFD" w:rsidR="0082694C" w:rsidRDefault="0082694C" w:rsidP="0082694C">
      <w:pPr>
        <w:rPr>
          <w:sz w:val="28"/>
        </w:rPr>
      </w:pPr>
    </w:p>
    <w:p w14:paraId="138F17BE" w14:textId="77777777" w:rsidR="0082694C" w:rsidRPr="00427BC3" w:rsidRDefault="0082694C" w:rsidP="0082694C">
      <w:pPr>
        <w:ind w:left="460"/>
        <w:jc w:val="both"/>
        <w:rPr>
          <w:sz w:val="24"/>
          <w:szCs w:val="24"/>
        </w:rPr>
      </w:pPr>
      <w:r w:rsidRPr="00427BC3">
        <w:rPr>
          <w:sz w:val="24"/>
          <w:szCs w:val="24"/>
        </w:rPr>
        <w:t>The paper titled, "</w:t>
      </w:r>
      <w:proofErr w:type="spellStart"/>
      <w:r w:rsidRPr="00427BC3">
        <w:rPr>
          <w:sz w:val="24"/>
          <w:szCs w:val="24"/>
        </w:rPr>
        <w:t>SLViT</w:t>
      </w:r>
      <w:proofErr w:type="spellEnd"/>
      <w:r w:rsidRPr="00427BC3">
        <w:rPr>
          <w:sz w:val="24"/>
          <w:szCs w:val="24"/>
        </w:rPr>
        <w:t xml:space="preserve">: </w:t>
      </w:r>
      <w:proofErr w:type="spellStart"/>
      <w:r w:rsidRPr="00427BC3">
        <w:rPr>
          <w:sz w:val="24"/>
          <w:szCs w:val="24"/>
        </w:rPr>
        <w:t>Shuffleconvolution</w:t>
      </w:r>
      <w:proofErr w:type="spellEnd"/>
      <w:r w:rsidRPr="00427BC3">
        <w:rPr>
          <w:sz w:val="24"/>
          <w:szCs w:val="24"/>
        </w:rPr>
        <w:t xml:space="preserve">-based lightweight Vision transformer for effective diagnosis of sugarcane leaf diseases" by </w:t>
      </w:r>
      <w:proofErr w:type="spellStart"/>
      <w:r w:rsidRPr="00427BC3">
        <w:rPr>
          <w:sz w:val="24"/>
          <w:szCs w:val="24"/>
        </w:rPr>
        <w:t>Xuechen</w:t>
      </w:r>
      <w:proofErr w:type="spellEnd"/>
      <w:r w:rsidRPr="00427BC3">
        <w:rPr>
          <w:sz w:val="24"/>
          <w:szCs w:val="24"/>
        </w:rPr>
        <w:t xml:space="preserve"> Li, </w:t>
      </w:r>
      <w:proofErr w:type="spellStart"/>
      <w:r w:rsidRPr="00427BC3">
        <w:rPr>
          <w:sz w:val="24"/>
          <w:szCs w:val="24"/>
        </w:rPr>
        <w:t>Xiuhua</w:t>
      </w:r>
      <w:proofErr w:type="spellEnd"/>
      <w:r w:rsidRPr="00427BC3">
        <w:rPr>
          <w:sz w:val="24"/>
          <w:szCs w:val="24"/>
        </w:rPr>
        <w:t xml:space="preserve"> Li, </w:t>
      </w:r>
      <w:proofErr w:type="spellStart"/>
      <w:r w:rsidRPr="00427BC3">
        <w:rPr>
          <w:sz w:val="24"/>
          <w:szCs w:val="24"/>
        </w:rPr>
        <w:t>Shimin</w:t>
      </w:r>
      <w:proofErr w:type="spellEnd"/>
      <w:r w:rsidRPr="00427BC3">
        <w:rPr>
          <w:sz w:val="24"/>
          <w:szCs w:val="24"/>
        </w:rPr>
        <w:t xml:space="preserve"> Zhang, Guiying Zhang, </w:t>
      </w:r>
      <w:proofErr w:type="spellStart"/>
      <w:r w:rsidRPr="00427BC3">
        <w:rPr>
          <w:sz w:val="24"/>
          <w:szCs w:val="24"/>
        </w:rPr>
        <w:t>Muqing</w:t>
      </w:r>
      <w:proofErr w:type="spellEnd"/>
      <w:r w:rsidRPr="00427BC3">
        <w:rPr>
          <w:sz w:val="24"/>
          <w:szCs w:val="24"/>
        </w:rPr>
        <w:t xml:space="preserve"> Zhang shows that in recent years, the diagnosis of plant diseases, particularly sugarcane leaf diseases, has benefited from advancements in deep learning, especially CNN-based methods. While CNNs like those proposed by </w:t>
      </w:r>
      <w:proofErr w:type="spellStart"/>
      <w:r w:rsidRPr="00427BC3">
        <w:rPr>
          <w:sz w:val="24"/>
          <w:szCs w:val="24"/>
        </w:rPr>
        <w:t>Lecun</w:t>
      </w:r>
      <w:proofErr w:type="spellEnd"/>
      <w:r w:rsidRPr="00427BC3">
        <w:rPr>
          <w:sz w:val="24"/>
          <w:szCs w:val="24"/>
        </w:rPr>
        <w:t xml:space="preserve"> et al. (1998) have demonstrated impressive capabilities in feature extraction and disease identification, their performance can be affected by complex backgrounds and similar disease symptoms. Transfer learning and deeper architectures have been used to improve recognition in small datasets and multiscale feature extraction, respectively (Ramcharan et al., 2017; Szegedy et al., 2015). However, these approaches can struggle with speed and computational efficiency in field settings, motivating the development of lightweight hybrid architectures. The proposed </w:t>
      </w:r>
      <w:proofErr w:type="spellStart"/>
      <w:r w:rsidRPr="00427BC3">
        <w:rPr>
          <w:sz w:val="24"/>
          <w:szCs w:val="24"/>
        </w:rPr>
        <w:t>SLViT</w:t>
      </w:r>
      <w:proofErr w:type="spellEnd"/>
      <w:r w:rsidRPr="00427BC3">
        <w:rPr>
          <w:sz w:val="24"/>
          <w:szCs w:val="24"/>
        </w:rPr>
        <w:t xml:space="preserve"> model addresses these challenges by integrating a lightweight transformer encoder (</w:t>
      </w:r>
      <w:proofErr w:type="spellStart"/>
      <w:r w:rsidRPr="00427BC3">
        <w:rPr>
          <w:sz w:val="24"/>
          <w:szCs w:val="24"/>
        </w:rPr>
        <w:t>LViT</w:t>
      </w:r>
      <w:proofErr w:type="spellEnd"/>
      <w:r w:rsidRPr="00427BC3">
        <w:rPr>
          <w:sz w:val="24"/>
          <w:szCs w:val="24"/>
        </w:rPr>
        <w:t xml:space="preserve">) with a Shuffle-HDC (SHDC) network, balancing local feature extraction and global awareness. Unlike conventional transformers that rely on one-dimensional vectors, </w:t>
      </w:r>
      <w:proofErr w:type="spellStart"/>
      <w:r w:rsidRPr="00427BC3">
        <w:rPr>
          <w:sz w:val="24"/>
          <w:szCs w:val="24"/>
        </w:rPr>
        <w:t>SLViT</w:t>
      </w:r>
      <w:proofErr w:type="spellEnd"/>
      <w:r w:rsidRPr="00427BC3">
        <w:rPr>
          <w:sz w:val="24"/>
          <w:szCs w:val="24"/>
        </w:rPr>
        <w:t xml:space="preserve"> incorporates two-dimensional positional encoding, allowing flexible placement within the CNN framework and enhanced robustness to noise. Experiments demonstrate </w:t>
      </w:r>
      <w:proofErr w:type="spellStart"/>
      <w:r w:rsidRPr="00427BC3">
        <w:rPr>
          <w:sz w:val="24"/>
          <w:szCs w:val="24"/>
        </w:rPr>
        <w:t>SLViT's</w:t>
      </w:r>
      <w:proofErr w:type="spellEnd"/>
      <w:r w:rsidRPr="00427BC3">
        <w:rPr>
          <w:sz w:val="24"/>
          <w:szCs w:val="24"/>
        </w:rPr>
        <w:t xml:space="preserve"> advantages over state-of-the-art models, showing superior speed, accuracy, and compactness on both Plant Village and a custom sugarcane dataset, SLD10k. The model's field applicability is evident, achieving competitive accuracy, reduced computational requirements, and real-time efficiency, making it suitable for in-situ disease identification. The proposed </w:t>
      </w:r>
      <w:proofErr w:type="spellStart"/>
      <w:r w:rsidRPr="00427BC3">
        <w:rPr>
          <w:sz w:val="24"/>
          <w:szCs w:val="24"/>
        </w:rPr>
        <w:t>SLViT</w:t>
      </w:r>
      <w:proofErr w:type="spellEnd"/>
      <w:r w:rsidRPr="00427BC3">
        <w:rPr>
          <w:sz w:val="24"/>
          <w:szCs w:val="24"/>
        </w:rPr>
        <w:t xml:space="preserve"> model achieves peak accuracies of 98.87% on the Plant Village dataset and 87.64% on the SLD10k dataset. It also offers faster inference speed, a substantially smaller model size, and fewer parameters than MobileNetV3_small. The Future directions </w:t>
      </w:r>
      <w:proofErr w:type="gramStart"/>
      <w:r w:rsidRPr="00427BC3">
        <w:rPr>
          <w:sz w:val="24"/>
          <w:szCs w:val="24"/>
        </w:rPr>
        <w:t>includes</w:t>
      </w:r>
      <w:proofErr w:type="gramEnd"/>
      <w:r w:rsidRPr="00427BC3">
        <w:rPr>
          <w:sz w:val="24"/>
          <w:szCs w:val="24"/>
        </w:rPr>
        <w:t xml:space="preserve"> the segmentation-based disease severity assessment and data augmentation with GANs to expand the dataset. [1]</w:t>
      </w:r>
    </w:p>
    <w:p w14:paraId="738E9582" w14:textId="77777777" w:rsidR="0082694C" w:rsidRPr="00427BC3" w:rsidRDefault="0082694C" w:rsidP="0082694C">
      <w:pPr>
        <w:ind w:left="460"/>
        <w:jc w:val="both"/>
        <w:rPr>
          <w:sz w:val="24"/>
          <w:szCs w:val="24"/>
        </w:rPr>
      </w:pPr>
    </w:p>
    <w:p w14:paraId="400A92FD" w14:textId="77777777" w:rsidR="0082694C" w:rsidRPr="00427BC3" w:rsidRDefault="0082694C" w:rsidP="0082694C">
      <w:pPr>
        <w:ind w:left="460"/>
        <w:jc w:val="both"/>
        <w:rPr>
          <w:sz w:val="24"/>
          <w:szCs w:val="24"/>
        </w:rPr>
      </w:pPr>
    </w:p>
    <w:p w14:paraId="70B5CA00" w14:textId="77777777" w:rsidR="0082694C" w:rsidRPr="00427BC3" w:rsidRDefault="0082694C" w:rsidP="0082694C">
      <w:pPr>
        <w:ind w:left="460"/>
        <w:jc w:val="both"/>
        <w:rPr>
          <w:sz w:val="24"/>
          <w:szCs w:val="24"/>
        </w:rPr>
      </w:pPr>
      <w:r w:rsidRPr="00427BC3">
        <w:rPr>
          <w:sz w:val="24"/>
          <w:szCs w:val="24"/>
        </w:rPr>
        <w:t xml:space="preserve">The journal, "A Review of Leaf Diseases Detection and Classification by Deep Learning" by Assad </w:t>
      </w:r>
      <w:proofErr w:type="spellStart"/>
      <w:r w:rsidRPr="00427BC3">
        <w:rPr>
          <w:sz w:val="24"/>
          <w:szCs w:val="24"/>
        </w:rPr>
        <w:t>souleyman</w:t>
      </w:r>
      <w:proofErr w:type="spellEnd"/>
      <w:r w:rsidRPr="00427BC3">
        <w:rPr>
          <w:sz w:val="24"/>
          <w:szCs w:val="24"/>
        </w:rPr>
        <w:t xml:space="preserve"> </w:t>
      </w:r>
      <w:proofErr w:type="spellStart"/>
      <w:r w:rsidRPr="00427BC3">
        <w:rPr>
          <w:sz w:val="24"/>
          <w:szCs w:val="24"/>
        </w:rPr>
        <w:t>doutoum</w:t>
      </w:r>
      <w:proofErr w:type="spellEnd"/>
      <w:r w:rsidRPr="00427BC3">
        <w:rPr>
          <w:sz w:val="24"/>
          <w:szCs w:val="24"/>
        </w:rPr>
        <w:t xml:space="preserve">,  Bulent </w:t>
      </w:r>
      <w:proofErr w:type="spellStart"/>
      <w:proofErr w:type="gramStart"/>
      <w:r w:rsidRPr="00427BC3">
        <w:rPr>
          <w:sz w:val="24"/>
          <w:szCs w:val="24"/>
        </w:rPr>
        <w:t>Tugrul</w:t>
      </w:r>
      <w:proofErr w:type="spellEnd"/>
      <w:r w:rsidRPr="00427BC3">
        <w:rPr>
          <w:sz w:val="24"/>
          <w:szCs w:val="24"/>
        </w:rPr>
        <w:t>,,</w:t>
      </w:r>
      <w:proofErr w:type="gramEnd"/>
      <w:r w:rsidRPr="00427BC3">
        <w:rPr>
          <w:sz w:val="24"/>
          <w:szCs w:val="24"/>
        </w:rPr>
        <w:t xml:space="preserve"> explains that the leaf diseases caused by pathogens can severely impact agricultural productivity, making early detection crucial for plant health and yield. Early methods relied on manually crafted features like SIFT and HOG, which were limited by high preprocessing costs and the need for small datasets prone to overfitting. Today, deep learning classifiers, especially convolutional neural networks (CNNs), dominate the field, emphasizing efficient image representation and network capacity enhancement. Attention-based CNNs, such as residual attention networks and convolutional block modules, further improve image localization and recognition, leading to better disease identification. A survey of over 256 papers and systematic review reveals that CNNs are the most frequently used algorithms in plant disease studies, supported by deep learning’s wide adoption (83.2%) compared to traditional machine learning (9.5%) or hybrid approaches (7.4%). Studies often combine CNNs with support vector machines (SVMs) and other classifiers to boost accuracy, as seen in works like Hasan et al., who used CNN, SVM, and RF for Jute plant disease detection. Among frameworks, </w:t>
      </w:r>
      <w:proofErr w:type="spellStart"/>
      <w:r w:rsidRPr="00427BC3">
        <w:rPr>
          <w:sz w:val="24"/>
          <w:szCs w:val="24"/>
        </w:rPr>
        <w:t>Matlab</w:t>
      </w:r>
      <w:proofErr w:type="spellEnd"/>
      <w:r w:rsidRPr="00427BC3">
        <w:rPr>
          <w:sz w:val="24"/>
          <w:szCs w:val="24"/>
        </w:rPr>
        <w:t xml:space="preserve"> is the preferred tool for traditional machine learning, while TensorFlow, </w:t>
      </w:r>
      <w:proofErr w:type="spellStart"/>
      <w:r w:rsidRPr="00427BC3">
        <w:rPr>
          <w:sz w:val="24"/>
          <w:szCs w:val="24"/>
        </w:rPr>
        <w:t>PyTorch</w:t>
      </w:r>
      <w:proofErr w:type="spellEnd"/>
      <w:r w:rsidRPr="00427BC3">
        <w:rPr>
          <w:sz w:val="24"/>
          <w:szCs w:val="24"/>
        </w:rPr>
        <w:t xml:space="preserve">, and </w:t>
      </w:r>
      <w:proofErr w:type="spellStart"/>
      <w:r w:rsidRPr="00427BC3">
        <w:rPr>
          <w:sz w:val="24"/>
          <w:szCs w:val="24"/>
        </w:rPr>
        <w:t>Keras</w:t>
      </w:r>
      <w:proofErr w:type="spellEnd"/>
      <w:r w:rsidRPr="00427BC3">
        <w:rPr>
          <w:sz w:val="24"/>
          <w:szCs w:val="24"/>
        </w:rPr>
        <w:t xml:space="preserve"> are prominent in deep learning applications, with TensorFlow being most popular for leaf disease classification. Despite advances, challenges persist, notably the limited availability of large, balanced datasets, which hinders model performance and generalizability and Field Image Capture. The Future work of the survey calls for extensive datasets and optimized CNN architectures to further enhance the precision of plant disease classification, supporting farmers in achieving higher productivity and reducing economic losses. [2]</w:t>
      </w:r>
    </w:p>
    <w:p w14:paraId="45F92A17" w14:textId="77777777" w:rsidR="0082694C" w:rsidRDefault="0082694C" w:rsidP="0082694C">
      <w:pPr>
        <w:jc w:val="both"/>
        <w:rPr>
          <w:sz w:val="24"/>
          <w:szCs w:val="24"/>
        </w:rPr>
      </w:pPr>
    </w:p>
    <w:p w14:paraId="0C059208" w14:textId="77777777" w:rsidR="0082694C" w:rsidRPr="00427BC3" w:rsidRDefault="0082694C" w:rsidP="0082694C">
      <w:pPr>
        <w:jc w:val="both"/>
        <w:rPr>
          <w:sz w:val="24"/>
          <w:szCs w:val="24"/>
        </w:rPr>
      </w:pPr>
    </w:p>
    <w:p w14:paraId="02D09637" w14:textId="77777777" w:rsidR="0082694C" w:rsidRPr="00427BC3" w:rsidRDefault="0082694C" w:rsidP="0082694C">
      <w:pPr>
        <w:ind w:left="460"/>
        <w:jc w:val="both"/>
        <w:rPr>
          <w:sz w:val="24"/>
          <w:szCs w:val="24"/>
        </w:rPr>
      </w:pPr>
      <w:r w:rsidRPr="00427BC3">
        <w:rPr>
          <w:sz w:val="24"/>
          <w:szCs w:val="24"/>
        </w:rPr>
        <w:t xml:space="preserve">In the paper, "Cardamom Plant Disease Detection Approach Using EfficientNetV2" by Sunil C. K, </w:t>
      </w:r>
      <w:proofErr w:type="spellStart"/>
      <w:r w:rsidRPr="00427BC3">
        <w:rPr>
          <w:sz w:val="24"/>
          <w:szCs w:val="24"/>
        </w:rPr>
        <w:t>Jaidhar</w:t>
      </w:r>
      <w:proofErr w:type="spellEnd"/>
      <w:r w:rsidRPr="00427BC3">
        <w:rPr>
          <w:sz w:val="24"/>
          <w:szCs w:val="24"/>
        </w:rPr>
        <w:t xml:space="preserve"> C.D., Nagamma Patil, the authors explore that the cardamom, an important spice crop in India, faces significant yield losses due to diseases like Colletotrichum Blight and </w:t>
      </w:r>
      <w:proofErr w:type="spellStart"/>
      <w:r w:rsidRPr="00427BC3">
        <w:rPr>
          <w:sz w:val="24"/>
          <w:szCs w:val="24"/>
        </w:rPr>
        <w:t>Phyllosticta</w:t>
      </w:r>
      <w:proofErr w:type="spellEnd"/>
      <w:r w:rsidRPr="00427BC3">
        <w:rPr>
          <w:sz w:val="24"/>
          <w:szCs w:val="24"/>
        </w:rPr>
        <w:t xml:space="preserve"> Leaf Spot. </w:t>
      </w:r>
      <w:r w:rsidRPr="00427BC3">
        <w:rPr>
          <w:sz w:val="24"/>
          <w:szCs w:val="24"/>
        </w:rPr>
        <w:lastRenderedPageBreak/>
        <w:t xml:space="preserve">Effective and timely disease detection in cardamom plants is challenging due to complex field backgrounds and environmental conditions. This study leverages deep learning to enhance disease detection accuracy in cardamom, using U2-Net for background removal and EfficientNetV2 for classification. Background removal is crucial in this context, as traditional techniques struggle to isolate plant leaves from complex backgrounds, especially when similar colors are present. U2-Net, a multiscale feature-extracting network, effectively removes background noise, improving model focus on leaf features without compromising image quality. The EfficientNetV2, known for its state-of-the-art performance, is employed here to classify diseases in both cardamom and grape leaves. Through a series of experiments, EfficientNetV2-L achieved an impressive detection accuracy of 98.26%, outperforming CNN and earlier </w:t>
      </w:r>
      <w:proofErr w:type="spellStart"/>
      <w:r w:rsidRPr="00427BC3">
        <w:rPr>
          <w:sz w:val="24"/>
          <w:szCs w:val="24"/>
        </w:rPr>
        <w:t>EfficientNet</w:t>
      </w:r>
      <w:proofErr w:type="spellEnd"/>
      <w:r w:rsidRPr="00427BC3">
        <w:rPr>
          <w:sz w:val="24"/>
          <w:szCs w:val="24"/>
        </w:rPr>
        <w:t xml:space="preserve"> models. The study’s cardamom dataset, collected from farms in Karnataka, India, provides a robust real-world benchmark for assessing model performance. Additionally, the work explores three versions of EfficientNetV2 (Small, Medium, Large), finding that EfficientNetV2-L and EfficientNetV2-S offer the highest accuracy. While the proposed approach demonstrates promising results, limitations include the need for a larger dataset encompassing varied disease types and stages. Future directions include expanding the dataset to cover nutritional deficiencies and assessing disease severity. This method shows potential to improve early detection and yield in spice crops, making it a valuable tool for farmers seeking efficient, real-time disease management. [3]</w:t>
      </w:r>
    </w:p>
    <w:p w14:paraId="3F72AF47" w14:textId="77777777" w:rsidR="0082694C" w:rsidRDefault="0082694C" w:rsidP="0082694C">
      <w:pPr>
        <w:jc w:val="both"/>
        <w:rPr>
          <w:sz w:val="24"/>
          <w:szCs w:val="24"/>
        </w:rPr>
      </w:pPr>
    </w:p>
    <w:p w14:paraId="7C053F4B" w14:textId="77777777" w:rsidR="0082694C" w:rsidRPr="00427BC3" w:rsidRDefault="0082694C" w:rsidP="0082694C">
      <w:pPr>
        <w:jc w:val="both"/>
        <w:rPr>
          <w:sz w:val="24"/>
          <w:szCs w:val="24"/>
        </w:rPr>
      </w:pPr>
    </w:p>
    <w:p w14:paraId="2DBB004D" w14:textId="77777777" w:rsidR="0082694C" w:rsidRPr="00427BC3" w:rsidRDefault="0082694C" w:rsidP="0082694C">
      <w:pPr>
        <w:ind w:left="460"/>
        <w:jc w:val="both"/>
        <w:rPr>
          <w:sz w:val="24"/>
          <w:szCs w:val="24"/>
        </w:rPr>
      </w:pPr>
      <w:r w:rsidRPr="00427BC3">
        <w:rPr>
          <w:sz w:val="24"/>
          <w:szCs w:val="24"/>
        </w:rPr>
        <w:t xml:space="preserve">"Corn Leaf Diseases Diagnosis Based on K-Means Clustering and Deep Learning" authored by </w:t>
      </w:r>
      <w:proofErr w:type="spellStart"/>
      <w:r w:rsidRPr="00427BC3">
        <w:rPr>
          <w:sz w:val="24"/>
          <w:szCs w:val="24"/>
        </w:rPr>
        <w:t>Helong</w:t>
      </w:r>
      <w:proofErr w:type="spellEnd"/>
      <w:r w:rsidRPr="00427BC3">
        <w:rPr>
          <w:sz w:val="24"/>
          <w:szCs w:val="24"/>
        </w:rPr>
        <w:t xml:space="preserve"> Yu, Jiawen Liu, </w:t>
      </w:r>
      <w:proofErr w:type="spellStart"/>
      <w:r w:rsidRPr="00427BC3">
        <w:rPr>
          <w:sz w:val="24"/>
          <w:szCs w:val="24"/>
        </w:rPr>
        <w:t>Chengcheng</w:t>
      </w:r>
      <w:proofErr w:type="spellEnd"/>
      <w:r w:rsidRPr="00427BC3">
        <w:rPr>
          <w:sz w:val="24"/>
          <w:szCs w:val="24"/>
        </w:rPr>
        <w:t xml:space="preserve"> Chen, Ali Asghar </w:t>
      </w:r>
      <w:proofErr w:type="spellStart"/>
      <w:r w:rsidRPr="00427BC3">
        <w:rPr>
          <w:sz w:val="24"/>
          <w:szCs w:val="24"/>
        </w:rPr>
        <w:t>HeidariI</w:t>
      </w:r>
      <w:proofErr w:type="spellEnd"/>
      <w:r w:rsidRPr="00427BC3">
        <w:rPr>
          <w:sz w:val="24"/>
          <w:szCs w:val="24"/>
        </w:rPr>
        <w:t xml:space="preserve">, </w:t>
      </w:r>
      <w:proofErr w:type="spellStart"/>
      <w:r w:rsidRPr="00427BC3">
        <w:rPr>
          <w:sz w:val="24"/>
          <w:szCs w:val="24"/>
        </w:rPr>
        <w:t>QIian</w:t>
      </w:r>
      <w:proofErr w:type="spellEnd"/>
      <w:r w:rsidRPr="00427BC3">
        <w:rPr>
          <w:sz w:val="24"/>
          <w:szCs w:val="24"/>
        </w:rPr>
        <w:t xml:space="preserve"> Zhang, Huiling Chen, Majdi </w:t>
      </w:r>
      <w:proofErr w:type="spellStart"/>
      <w:r w:rsidRPr="00427BC3">
        <w:rPr>
          <w:sz w:val="24"/>
          <w:szCs w:val="24"/>
        </w:rPr>
        <w:t>Mafarja</w:t>
      </w:r>
      <w:proofErr w:type="spellEnd"/>
      <w:r w:rsidRPr="00427BC3">
        <w:rPr>
          <w:sz w:val="24"/>
          <w:szCs w:val="24"/>
        </w:rPr>
        <w:t xml:space="preserve">, Hamza </w:t>
      </w:r>
      <w:proofErr w:type="spellStart"/>
      <w:r w:rsidRPr="00427BC3">
        <w:rPr>
          <w:sz w:val="24"/>
          <w:szCs w:val="24"/>
        </w:rPr>
        <w:t>Turabieh</w:t>
      </w:r>
      <w:proofErr w:type="spellEnd"/>
      <w:r w:rsidRPr="00427BC3">
        <w:rPr>
          <w:sz w:val="24"/>
          <w:szCs w:val="24"/>
        </w:rPr>
        <w:t>, they explore on, corn, as one of the most critical crops worldwide, is highly susceptible to diseases, especially leaf spot, rust, and gray spot, which can significantly affect yield and quality. Traditional methods of identifying corn diseases rely heavily on expert field observations, which are often subjective, time-consuming, and inefficient. This study proposes a novel approach combining K-means clustering with an improved deep learning model to address these limitations in corn disease diagnosis. Using K-means clustering in the image preprocessing stage, this approach leverages distinct color differences in diseased leaf images to isolate disease spots and remove noise, optimizing the data for model input. Experiments tested various k values (2, 4, 8, 16, 32, and 64), with the 32-means clustering yielding the best results. The deep learning component involves an improved convolutional neural network (CNN) model, based on VGG-19, with five convolutional and pooling layers, plus two fully connected layers. Comparisons with traditional networks, such as VGG-16, ResNet18, and Inception v3, show that the proposed model, achieving an average diagnostic accuracy of 93%, outperforms others in terms of accuracy and efficiency while using fewer parameters and computational resources. This study also employs transfer learning, utilizing ImageNet pre-trained weights to compensate for the limited corn disease dataset, thereby enhancing model robustness. Results suggest that the proposed framework is suitable for real-time deployment on low-resource devices, offering a practical solution for timely, accurate disease identification in the field. [4]</w:t>
      </w:r>
    </w:p>
    <w:p w14:paraId="03E409E9" w14:textId="77777777" w:rsidR="0082694C" w:rsidRDefault="0082694C" w:rsidP="0082694C">
      <w:pPr>
        <w:jc w:val="both"/>
        <w:rPr>
          <w:sz w:val="24"/>
          <w:szCs w:val="24"/>
        </w:rPr>
      </w:pPr>
    </w:p>
    <w:p w14:paraId="4CEF09B3" w14:textId="77777777" w:rsidR="0082694C" w:rsidRPr="00427BC3" w:rsidRDefault="0082694C" w:rsidP="0082694C">
      <w:pPr>
        <w:jc w:val="both"/>
        <w:rPr>
          <w:sz w:val="24"/>
          <w:szCs w:val="24"/>
        </w:rPr>
      </w:pPr>
    </w:p>
    <w:p w14:paraId="5E5CD2A2" w14:textId="77777777" w:rsidR="0082694C" w:rsidRPr="00427BC3" w:rsidRDefault="0082694C" w:rsidP="0082694C">
      <w:pPr>
        <w:ind w:left="460"/>
        <w:jc w:val="both"/>
        <w:rPr>
          <w:sz w:val="24"/>
          <w:szCs w:val="24"/>
        </w:rPr>
      </w:pPr>
      <w:r w:rsidRPr="00427BC3">
        <w:rPr>
          <w:sz w:val="24"/>
          <w:szCs w:val="24"/>
        </w:rPr>
        <w:t xml:space="preserve">The literature review of "GSAtt-CMNetV3: Pepper Leaf Disease Classification Using Osprey Optimization" by Shaik Salma Asiya Begum, Hussain Syed, provides the need for precise and efficient plant disease detection has driven advancements in deep learning (DL) techniques, especially in crops like pepper where disease management is essential for yield stability. This study introduces a novel DL model, GSAtt-CMNetV3, optimized to classify pepper leaf disease using four main stages: preprocessing, segmentation, feature extraction, and classification. For preprocessing, Improved Contrast Limited Adaptive Histogram Equalization (ICLAHE) enhances image contrast, followed by the Kernelized Gravity-based Density Clustering (KGDC) to accurately segment diseased regions. The GSAtt-CMNetV3 model, designed to extract specific features, utilizes depth-wise convolutions and the h-swish activation function, optimizing feature learning while minimizing computational costs. </w:t>
      </w:r>
      <w:r w:rsidRPr="00427BC3">
        <w:rPr>
          <w:sz w:val="24"/>
          <w:szCs w:val="24"/>
        </w:rPr>
        <w:lastRenderedPageBreak/>
        <w:t>Additionally, an osprey optimization algorithm (</w:t>
      </w:r>
      <w:proofErr w:type="spellStart"/>
      <w:r w:rsidRPr="00427BC3">
        <w:rPr>
          <w:sz w:val="24"/>
          <w:szCs w:val="24"/>
        </w:rPr>
        <w:t>Os</w:t>
      </w:r>
      <w:proofErr w:type="spellEnd"/>
      <w:r w:rsidRPr="00427BC3">
        <w:rPr>
          <w:sz w:val="24"/>
          <w:szCs w:val="24"/>
        </w:rPr>
        <w:t>-OA) was implemented to fine-tune model parameters, further improving classification accuracy and reducing training time. Comparing GSAtt-CMNetV3 with traditional models like YOLOv5 and DarkNet-19-based CNN models, this study demonstrated superior accuracy, precision, and recall rates on the Plant Village dataset. Specifically, it achieved 97.87% accuracy, 96.87% precision, and 97.08% recall for 80% of the dataset, highlighting the model’s ability to handle small segmentation targets and avoid training fluctuations. The proposed model outperformed previous methods, which lacked effective image enhancement and optimization, often resulting in classification errors. Future developments include extending the model to identify diseases in other plant parts, as well as creating an Android application for real-time disease recognition, enabling farmers to identify pepper leaf diseases effectively in the field. This approach holds promise for providing timely disease management insights with minimal computational resources. [5]</w:t>
      </w:r>
    </w:p>
    <w:p w14:paraId="4B0EC344" w14:textId="77777777" w:rsidR="0082694C" w:rsidRDefault="0082694C" w:rsidP="0082694C">
      <w:pPr>
        <w:jc w:val="both"/>
        <w:rPr>
          <w:sz w:val="24"/>
          <w:szCs w:val="24"/>
        </w:rPr>
      </w:pPr>
    </w:p>
    <w:p w14:paraId="73BAAB98" w14:textId="77777777" w:rsidR="0082694C" w:rsidRPr="00427BC3" w:rsidRDefault="0082694C" w:rsidP="0082694C">
      <w:pPr>
        <w:jc w:val="both"/>
        <w:rPr>
          <w:sz w:val="24"/>
          <w:szCs w:val="24"/>
        </w:rPr>
      </w:pPr>
    </w:p>
    <w:p w14:paraId="1065F69A" w14:textId="77777777" w:rsidR="0082694C" w:rsidRPr="00427BC3" w:rsidRDefault="0082694C" w:rsidP="0082694C">
      <w:pPr>
        <w:ind w:left="460"/>
        <w:jc w:val="both"/>
        <w:rPr>
          <w:sz w:val="24"/>
          <w:szCs w:val="24"/>
        </w:rPr>
      </w:pPr>
      <w:r w:rsidRPr="00427BC3">
        <w:rPr>
          <w:sz w:val="24"/>
          <w:szCs w:val="24"/>
        </w:rPr>
        <w:t xml:space="preserve">The journal titled, "Multi-Class Classification of Plant Leaf Diseases Using Feature Fusion of Deep Convolutional Neural Network and Local Binary Pattern" by Khalid M. Hosny, Walaa M El-Hady, Farid M Samy, Eleni </w:t>
      </w:r>
      <w:proofErr w:type="spellStart"/>
      <w:r w:rsidRPr="00427BC3">
        <w:rPr>
          <w:sz w:val="24"/>
          <w:szCs w:val="24"/>
        </w:rPr>
        <w:t>Vrochidou</w:t>
      </w:r>
      <w:proofErr w:type="spellEnd"/>
      <w:r w:rsidRPr="00427BC3">
        <w:rPr>
          <w:sz w:val="24"/>
          <w:szCs w:val="24"/>
        </w:rPr>
        <w:t>, George A Papakostas showed the demand for precise and efficient plant disease detection in agriculture has driven significant advances in image-based classification techniques. Traditional methods of disease detection often rely on experts for visual diagnosis, making them costly and time-consuming. Machine learning techniques, including K-nearest neighbors, decision trees, and support vector machines (SVM), have been widely used to improve classification efficiency, though these approaches often require handcrafted feature extraction methods. Recent studies have shown deep learning models, particularly convolutional neural networks (CNNs), to be highly effective for automatic feature extraction and classification. For instance, Sharif et al. developed texture-based methods, while Patil et al. used color, shape, and texture to classify plant leaf diseases, though their approaches had limitations in complex backgrounds. This study introduces a lightweight CNN model that combines deep CNN features with Local Binary Pattern (LBP) handcrafted features to enhance disease classification on the PlantVillage datasets (Apple, Tomato, and Grape leaves). By using data augmentation techniques, the model achieved high accuracies on training and test datasets, specifically reaching validation accuracies of 99%, 96.6%, and 98.5% for the Apple, Tomato, and Grape leaf datasets, respectively. The fusion of CNN and LBP features improved classification performance by capturing both high-level and local texture information. The results demonstrate the proposed model's potential in disease detection, offering higher accuracy and faster processing than previous models. Future work could explore using different LBP variants and testing the model in real-time applications to enhance its applicability in practical agricultural disease detection. [6]</w:t>
      </w:r>
    </w:p>
    <w:p w14:paraId="48B4444B" w14:textId="77777777" w:rsidR="0082694C" w:rsidRDefault="0082694C" w:rsidP="0082694C">
      <w:pPr>
        <w:jc w:val="both"/>
        <w:rPr>
          <w:sz w:val="24"/>
          <w:szCs w:val="24"/>
        </w:rPr>
      </w:pPr>
    </w:p>
    <w:p w14:paraId="08AC580A" w14:textId="77777777" w:rsidR="0082694C" w:rsidRPr="00427BC3" w:rsidRDefault="0082694C" w:rsidP="0082694C">
      <w:pPr>
        <w:jc w:val="both"/>
        <w:rPr>
          <w:sz w:val="24"/>
          <w:szCs w:val="24"/>
        </w:rPr>
      </w:pPr>
    </w:p>
    <w:p w14:paraId="46ACC4F1" w14:textId="77777777" w:rsidR="0082694C" w:rsidRPr="00427BC3" w:rsidRDefault="0082694C" w:rsidP="0082694C">
      <w:pPr>
        <w:ind w:left="460"/>
        <w:jc w:val="both"/>
        <w:rPr>
          <w:sz w:val="24"/>
          <w:szCs w:val="24"/>
        </w:rPr>
      </w:pPr>
      <w:r w:rsidRPr="00427BC3">
        <w:rPr>
          <w:sz w:val="24"/>
          <w:szCs w:val="24"/>
        </w:rPr>
        <w:t xml:space="preserve">"Pathogen-Based Classification of Plant Diseases: A Deep Transfer Learning Approach for Intelligent Support Systems" by K. </w:t>
      </w:r>
      <w:proofErr w:type="spellStart"/>
      <w:r w:rsidRPr="00427BC3">
        <w:rPr>
          <w:sz w:val="24"/>
          <w:szCs w:val="24"/>
        </w:rPr>
        <w:t>P.Asha</w:t>
      </w:r>
      <w:proofErr w:type="spellEnd"/>
      <w:r w:rsidRPr="00427BC3">
        <w:rPr>
          <w:sz w:val="24"/>
          <w:szCs w:val="24"/>
        </w:rPr>
        <w:t xml:space="preserve"> Rani, S. Gowrishankar, elaborated on </w:t>
      </w:r>
      <w:proofErr w:type="spellStart"/>
      <w:r w:rsidRPr="00427BC3">
        <w:rPr>
          <w:sz w:val="24"/>
          <w:szCs w:val="24"/>
        </w:rPr>
        <w:t>howaAgriculture</w:t>
      </w:r>
      <w:proofErr w:type="spellEnd"/>
      <w:r w:rsidRPr="00427BC3">
        <w:rPr>
          <w:sz w:val="24"/>
          <w:szCs w:val="24"/>
        </w:rPr>
        <w:t xml:space="preserve"> is crucial to the global economy, and early plant disease detection is essential to ensure sustainable practices and limit environmental damage from pesticides. Traditionally, plant disease identification relies on visual inspection, which is inefficient and can only be done once significant damage has occurred. Automated detection techniques that use machine learning (ML) and deep learning (DL) have shown promise in addressing this issue. Deep transfer learning (DTL), a specialized DL approach, can leverage pre-existing models to reduce the dependency on large, annotated datasets by reusing knowledge from a source task for plant disease classification. This study compares the performance of 38 DTL models on sunflower, cauliflower, and Agri-ImageNet datasets, with each dataset representing unique environmental factors and capturing images in natural settings to reflect real-world variability. The EfficientNetV2B2 and EfficientNetV2B3 emerged as the top-performing models across these datasets, surpassing models like VGG-16 and </w:t>
      </w:r>
      <w:proofErr w:type="spellStart"/>
      <w:r w:rsidRPr="00427BC3">
        <w:rPr>
          <w:sz w:val="24"/>
          <w:szCs w:val="24"/>
        </w:rPr>
        <w:t>ResNet</w:t>
      </w:r>
      <w:proofErr w:type="spellEnd"/>
      <w:r w:rsidRPr="00427BC3">
        <w:rPr>
          <w:sz w:val="24"/>
          <w:szCs w:val="24"/>
        </w:rPr>
        <w:t xml:space="preserve">, which faced challenges due to their complex architectures and dataset limitations. Agri-ImageNet, a subset of ImageNet tailored for agriculture, provides a </w:t>
      </w:r>
      <w:r w:rsidRPr="00427BC3">
        <w:rPr>
          <w:sz w:val="24"/>
          <w:szCs w:val="24"/>
        </w:rPr>
        <w:lastRenderedPageBreak/>
        <w:t>diverse range of plant species to train these models. By successfully identifying the pathogen responsible for diseases on leaves, bulbs, and flowers, the proposed method allows early detection and targeted prevention strategies. The study demonstrates that EfficientNetV2 series models, due to their accuracy and reduced computational demands, are well-suited for this purpose, supporting more sustainable and precise disease management approaches for agricultural applications. [7]</w:t>
      </w:r>
    </w:p>
    <w:p w14:paraId="064B541E" w14:textId="77777777" w:rsidR="0082694C" w:rsidRDefault="0082694C" w:rsidP="0082694C">
      <w:pPr>
        <w:jc w:val="both"/>
        <w:rPr>
          <w:sz w:val="24"/>
          <w:szCs w:val="24"/>
        </w:rPr>
      </w:pPr>
    </w:p>
    <w:p w14:paraId="3D4B9768" w14:textId="77777777" w:rsidR="0082694C" w:rsidRPr="00427BC3" w:rsidRDefault="0082694C" w:rsidP="0082694C">
      <w:pPr>
        <w:jc w:val="both"/>
        <w:rPr>
          <w:sz w:val="24"/>
          <w:szCs w:val="24"/>
        </w:rPr>
      </w:pPr>
    </w:p>
    <w:p w14:paraId="12E6B27B" w14:textId="77777777" w:rsidR="0082694C" w:rsidRPr="00427BC3" w:rsidRDefault="0082694C" w:rsidP="0082694C">
      <w:pPr>
        <w:ind w:left="460"/>
        <w:jc w:val="both"/>
        <w:rPr>
          <w:sz w:val="24"/>
          <w:szCs w:val="24"/>
        </w:rPr>
      </w:pPr>
      <w:r w:rsidRPr="00427BC3">
        <w:rPr>
          <w:sz w:val="24"/>
          <w:szCs w:val="24"/>
        </w:rPr>
        <w:t xml:space="preserve">The paper, "A Novel Deep Learning Framework Approach for Sugarcane Disease Detection" by Sakshi Srivastava, Prince Kumar, Noor Mohd, Anuj Singh, Fateh Singh Gill showed that sugarcane, a vital crop in the grass family </w:t>
      </w:r>
      <w:proofErr w:type="spellStart"/>
      <w:r w:rsidRPr="00427BC3">
        <w:rPr>
          <w:sz w:val="24"/>
          <w:szCs w:val="24"/>
        </w:rPr>
        <w:t>Poaceae</w:t>
      </w:r>
      <w:proofErr w:type="spellEnd"/>
      <w:r w:rsidRPr="00427BC3">
        <w:rPr>
          <w:sz w:val="24"/>
          <w:szCs w:val="24"/>
        </w:rPr>
        <w:t>, is central to sugar production and offers health benefits. However, its high susceptibility to diseases like red rot, mosaic disease, and grassy shoot impacts yield, making early disease detection crucial for effective crop management. Recent studies have explored deep learning (DL) approaches for automated detection, employing image analysis of sugarcane leaves, stems, and other features to differentiate between healthy and diseased plants. In this study, three feature extractors—VGG-16, VGG-19, and Inception V3—are evaluated, each combined with classifiers like SVM, KNN, neural networks, SGD, AdaBoost, logistic regression, and naive Bayes to achieve optimal classification accuracy (CA). The analysis used Orange, an open-source data visualization and machine learning toolkit, to implement various DL models and statistical classifiers. Results indicated that VGG-16 paired with SVM achieved the highest CA (84.4%) and AUC (90.2%), making it the preferred model for distinguishing healthy and diseased sugarcane. The superior performance of VGG-16 with SVM is attributed to its ability to handle large datasets effectively, which enhances disease classification accuracy. This DL framework highlights the potential of hybrid approaches, combining DL models with robust classifiers for plant disease detection. Further, this method could extend to diagnosing diseases in other crops, or even detecting skin diseases in humans and animals. The study emphasizes the role of advanced DL techniques in agriculture, aiming for improved disease detection through accurate image-based assessments. [8]</w:t>
      </w:r>
    </w:p>
    <w:p w14:paraId="0CF11BF0" w14:textId="77777777" w:rsidR="0082694C" w:rsidRDefault="0082694C" w:rsidP="0082694C">
      <w:pPr>
        <w:jc w:val="both"/>
        <w:rPr>
          <w:sz w:val="24"/>
          <w:szCs w:val="24"/>
        </w:rPr>
      </w:pPr>
    </w:p>
    <w:p w14:paraId="452C22E8" w14:textId="77777777" w:rsidR="0082694C" w:rsidRPr="00427BC3" w:rsidRDefault="0082694C" w:rsidP="0082694C">
      <w:pPr>
        <w:jc w:val="both"/>
        <w:rPr>
          <w:sz w:val="24"/>
          <w:szCs w:val="24"/>
        </w:rPr>
      </w:pPr>
    </w:p>
    <w:p w14:paraId="0F88A930" w14:textId="2735D939" w:rsidR="0082694C" w:rsidRPr="00427BC3" w:rsidRDefault="0082694C" w:rsidP="0082694C">
      <w:pPr>
        <w:ind w:left="460"/>
        <w:jc w:val="both"/>
        <w:rPr>
          <w:sz w:val="24"/>
          <w:szCs w:val="24"/>
        </w:rPr>
      </w:pPr>
      <w:r w:rsidRPr="00427BC3">
        <w:rPr>
          <w:sz w:val="24"/>
          <w:szCs w:val="24"/>
        </w:rPr>
        <w:t xml:space="preserve">"Detecting sugarcane 'orange rust' disease using EO-1 Hyperion hyperspectral imagery" by A. Apan, A. Held, S. Phinn &amp; J. Markley narrates on the hyperspectral imagery has shown promise for early detection of crop diseases, as demonstrated in this study on sugarcane orange rust (Puccinia </w:t>
      </w:r>
      <w:proofErr w:type="spellStart"/>
      <w:r w:rsidRPr="00427BC3">
        <w:rPr>
          <w:sz w:val="24"/>
          <w:szCs w:val="24"/>
        </w:rPr>
        <w:t>kuehnii</w:t>
      </w:r>
      <w:proofErr w:type="spellEnd"/>
      <w:r w:rsidRPr="00427BC3">
        <w:rPr>
          <w:sz w:val="24"/>
          <w:szCs w:val="24"/>
        </w:rPr>
        <w:t>) in Mackay, Queensland, Australia. Disease management in sugarcane is critical, as pathogen infestations, such as orange rust, can severely reduce crop yield and quality. This study assessed the utility of forty narrow-band spectral vegetation indices (SVIs) from Hyperion EO-1 satellite imagery to discriminate between rust-affected and healthy sugarcane areas. Using discriminant function analysis, indices sensitive to leaf pigments, internal structure, and moisture content were identified as optimal for classification accuracy. Among these, Disease–Water Stress Indices (DWSIs), which combined VNIR bands with the moisture-sensitive 1660 nm SWIR band, achieved the highest separability between diseased and non-diseased areas. The results demonstrated that moisture-sensitive bands in the short-wave infrared (SWIR) region, particularly at 1600 nm, significantly enhance detection accuracy by reflecting moisture loss in diseased areas. The highest accuracy was attained with indices like DWSI-1, DWSI-2, and DWSI-5, which achieved a classification accuracy of 96.9% on the hold-out sample pixels. This finding suggests that moisture loss due to leaf lesions and ruptures, which is a hallmark of rust infection, plays a critical role in spectral differentiation. This study not only underscores the potential of hyperspectral imaging for disease mapping but also highlights the importance of combining visible and moisture-sensitive bands to improve classification accuracy, especially in cases of high-severity infections. These findings support further exploration of hyperspectral technology for detecting varying disease levels, potentially advancing precision agriculture practices for crop health monitoring. [9]</w:t>
      </w:r>
    </w:p>
    <w:p w14:paraId="08CF42B9" w14:textId="77777777" w:rsidR="0082694C" w:rsidRPr="00427BC3" w:rsidRDefault="0082694C" w:rsidP="0082694C">
      <w:pPr>
        <w:ind w:left="460"/>
        <w:jc w:val="both"/>
        <w:rPr>
          <w:sz w:val="24"/>
          <w:szCs w:val="24"/>
        </w:rPr>
      </w:pPr>
      <w:r w:rsidRPr="00427BC3">
        <w:rPr>
          <w:sz w:val="24"/>
          <w:szCs w:val="24"/>
        </w:rPr>
        <w:t xml:space="preserve">"Automatic identification of diseases in grains crops through computational approaches: A review" by R. Manavalan conjugates how the grain diseases significantly impact global agricultural productivity </w:t>
      </w:r>
      <w:r w:rsidRPr="00427BC3">
        <w:rPr>
          <w:sz w:val="24"/>
          <w:szCs w:val="24"/>
        </w:rPr>
        <w:lastRenderedPageBreak/>
        <w:t>and economies, necessitating efficient monitoring and early disease diagnosis for sustainable crop management. This study reviews 109 articles published between 2001 and 2020 on computational methods for identifying diseases in major grain crops, such as maize, rice, wheat, soybean, and barley. The review emphasizes the importance of early disease detection to enable precise pest control and enhance yield. Traditional laboratory methods for disease identification, including molecular and biomarker-based approaches, have been effective but are costly and labor-intensive. Automated plant-pathogen systems, incorporating image processing and machine learning techniques, offer promising alternatives for disease monitoring. Commonly, computational approaches for plant disease detection involve four key phases: preprocessing, segmentation, feature extraction, and classification. The study highlights advancements in each phase, from noise reduction techniques to advanced classifiers like Convolutional Neural Networks (CNN), which have achieved high accuracy in identifying grain diseases. Several studies demonstrate the effectiveness of CNN and other ensemble models, with accuracies exceeding 95% across diverse datasets. However, challenges persist in developing a comprehensive detection system capable of robust performance across varied disease types and environmental conditions. Current limitations include the need for enhanced feature fusion techniques and improved preprocessing methods to reduce errors caused by visually similar crop and disease features. This review underscores the necessity for novel, fully automated systems that integrate advanced imaging and classification methods, offering a pathway to scalable solutions for improving grain productivity and supporting the global food supply chain. [10]</w:t>
      </w:r>
    </w:p>
    <w:p w14:paraId="123F7419" w14:textId="77777777" w:rsidR="0082694C" w:rsidRDefault="0082694C" w:rsidP="0082694C">
      <w:pPr>
        <w:ind w:left="460"/>
        <w:jc w:val="both"/>
        <w:rPr>
          <w:sz w:val="24"/>
          <w:szCs w:val="24"/>
        </w:rPr>
      </w:pPr>
    </w:p>
    <w:p w14:paraId="50E2DFCD" w14:textId="77777777" w:rsidR="0082694C" w:rsidRPr="00427BC3" w:rsidRDefault="0082694C" w:rsidP="0082694C">
      <w:pPr>
        <w:ind w:left="460"/>
        <w:jc w:val="both"/>
        <w:rPr>
          <w:sz w:val="24"/>
          <w:szCs w:val="24"/>
        </w:rPr>
      </w:pPr>
    </w:p>
    <w:p w14:paraId="2755A219" w14:textId="77777777" w:rsidR="0082694C" w:rsidRPr="00427BC3" w:rsidRDefault="0082694C" w:rsidP="0082694C">
      <w:pPr>
        <w:ind w:left="460"/>
        <w:jc w:val="both"/>
        <w:rPr>
          <w:sz w:val="24"/>
          <w:szCs w:val="24"/>
        </w:rPr>
      </w:pPr>
      <w:r w:rsidRPr="00427BC3">
        <w:rPr>
          <w:sz w:val="24"/>
          <w:szCs w:val="24"/>
        </w:rPr>
        <w:t>In the paper, "Detecting Sugarcane Diseases through Adaptive Deep Learning Models of Convolutional Neural Network" by Sammy V. Militante, Bobby D. Gerardo elaborated on sugarcane diseases that pose a significant threat to the agricultural industry, leading to substantial crop losses and financial impacts for farmers. Addressing these issues, various studies have focused on machine learning and deep learning for early disease detection, particularly through Convolutional Neural Networks (CNNs). This research highlights three CNN architectures—</w:t>
      </w:r>
      <w:proofErr w:type="spellStart"/>
      <w:r w:rsidRPr="00427BC3">
        <w:rPr>
          <w:sz w:val="24"/>
          <w:szCs w:val="24"/>
        </w:rPr>
        <w:t>StridedNet</w:t>
      </w:r>
      <w:proofErr w:type="spellEnd"/>
      <w:r w:rsidRPr="00427BC3">
        <w:rPr>
          <w:sz w:val="24"/>
          <w:szCs w:val="24"/>
        </w:rPr>
        <w:t xml:space="preserve">, LeNet, and </w:t>
      </w:r>
      <w:proofErr w:type="spellStart"/>
      <w:r w:rsidRPr="00427BC3">
        <w:rPr>
          <w:sz w:val="24"/>
          <w:szCs w:val="24"/>
        </w:rPr>
        <w:t>VGGNet</w:t>
      </w:r>
      <w:proofErr w:type="spellEnd"/>
      <w:r w:rsidRPr="00427BC3">
        <w:rPr>
          <w:sz w:val="24"/>
          <w:szCs w:val="24"/>
        </w:rPr>
        <w:t xml:space="preserve">—evaluated on a dataset of 14,725 sugarcane leaf images, representing both healthy and diseased states. The study aimed to determine the most effective model for classifying sugarcane leaf health, achieving a top accuracy of 95.40% with </w:t>
      </w:r>
      <w:proofErr w:type="spellStart"/>
      <w:r w:rsidRPr="00427BC3">
        <w:rPr>
          <w:sz w:val="24"/>
          <w:szCs w:val="24"/>
        </w:rPr>
        <w:t>VGGNet</w:t>
      </w:r>
      <w:proofErr w:type="spellEnd"/>
      <w:r w:rsidRPr="00427BC3">
        <w:rPr>
          <w:sz w:val="24"/>
          <w:szCs w:val="24"/>
        </w:rPr>
        <w:t xml:space="preserve">, followed by LeNet at 93.65% and </w:t>
      </w:r>
      <w:proofErr w:type="spellStart"/>
      <w:r w:rsidRPr="00427BC3">
        <w:rPr>
          <w:sz w:val="24"/>
          <w:szCs w:val="24"/>
        </w:rPr>
        <w:t>StridedNet</w:t>
      </w:r>
      <w:proofErr w:type="spellEnd"/>
      <w:r w:rsidRPr="00427BC3">
        <w:rPr>
          <w:sz w:val="24"/>
          <w:szCs w:val="24"/>
        </w:rPr>
        <w:t xml:space="preserve"> at 90.10%. The methodology involves preprocessing techniques to enhance image clarity and color, feature extraction through convolutional and pooling layers, and classification of sugarcane leaves using CNN layers and </w:t>
      </w:r>
      <w:proofErr w:type="spellStart"/>
      <w:r w:rsidRPr="00427BC3">
        <w:rPr>
          <w:sz w:val="24"/>
          <w:szCs w:val="24"/>
        </w:rPr>
        <w:t>softmax</w:t>
      </w:r>
      <w:proofErr w:type="spellEnd"/>
      <w:r w:rsidRPr="00427BC3">
        <w:rPr>
          <w:sz w:val="24"/>
          <w:szCs w:val="24"/>
        </w:rPr>
        <w:t xml:space="preserve"> activation functions. Preprocessing included resizing images to 64x64 resolution for effective processing, and RGB color images were chosen for better feature representation. Related work underscores the evolution of plant disease detection, highlighting CNN’s efficiency in image-based classification and pattern recognition. Other studies have explored neural networks, SVM, and GANs, showing advances in detection and accuracy, although CNN remains superior due to automated feature learning. Concluding that </w:t>
      </w:r>
      <w:proofErr w:type="spellStart"/>
      <w:r w:rsidRPr="00427BC3">
        <w:rPr>
          <w:sz w:val="24"/>
          <w:szCs w:val="24"/>
        </w:rPr>
        <w:t>VGGNet</w:t>
      </w:r>
      <w:proofErr w:type="spellEnd"/>
      <w:r w:rsidRPr="00427BC3">
        <w:rPr>
          <w:sz w:val="24"/>
          <w:szCs w:val="24"/>
        </w:rPr>
        <w:t xml:space="preserve"> offers the highest precision in sugarcane disease detection, this study advocates for further model improvements, such as increasing dataset diversity and incorporating advanced optimizers. The study supports future development in automated sugarcane disease identification systems, providing essential insights for agricultural applications and benefiting farmers through early intervention tools. [11]</w:t>
      </w:r>
    </w:p>
    <w:p w14:paraId="5E3C0950" w14:textId="77777777" w:rsidR="0082694C" w:rsidRDefault="0082694C" w:rsidP="0082694C">
      <w:pPr>
        <w:jc w:val="both"/>
        <w:rPr>
          <w:sz w:val="24"/>
          <w:szCs w:val="24"/>
        </w:rPr>
      </w:pPr>
    </w:p>
    <w:p w14:paraId="55C6F3EE" w14:textId="77777777" w:rsidR="0082694C" w:rsidRPr="00427BC3" w:rsidRDefault="0082694C" w:rsidP="0082694C">
      <w:pPr>
        <w:jc w:val="both"/>
        <w:rPr>
          <w:sz w:val="24"/>
          <w:szCs w:val="24"/>
        </w:rPr>
      </w:pPr>
    </w:p>
    <w:p w14:paraId="403E239F" w14:textId="77777777" w:rsidR="0082694C" w:rsidRDefault="0082694C" w:rsidP="0082694C">
      <w:pPr>
        <w:ind w:left="460"/>
        <w:jc w:val="both"/>
        <w:rPr>
          <w:sz w:val="24"/>
          <w:szCs w:val="24"/>
        </w:rPr>
      </w:pPr>
      <w:r w:rsidRPr="00427BC3">
        <w:rPr>
          <w:sz w:val="24"/>
          <w:szCs w:val="24"/>
        </w:rPr>
        <w:t>"Spread and Increase of Ratoon Stunting Disease of Sugarcane and Comparison of Disease Detection Methods" by J. W. Hoy, M. P. Grisham, K. E. Damann contemplates on the, Ratoon stunting disease (RSD), a significant sugarcane disease caused by *</w:t>
      </w:r>
      <w:proofErr w:type="spellStart"/>
      <w:r w:rsidRPr="00427BC3">
        <w:rPr>
          <w:sz w:val="24"/>
          <w:szCs w:val="24"/>
        </w:rPr>
        <w:t>Clavibacter</w:t>
      </w:r>
      <w:proofErr w:type="spellEnd"/>
      <w:r w:rsidRPr="00427BC3">
        <w:rPr>
          <w:sz w:val="24"/>
          <w:szCs w:val="24"/>
        </w:rPr>
        <w:t xml:space="preserve"> </w:t>
      </w:r>
      <w:proofErr w:type="spellStart"/>
      <w:r w:rsidRPr="00427BC3">
        <w:rPr>
          <w:sz w:val="24"/>
          <w:szCs w:val="24"/>
        </w:rPr>
        <w:t>xyli</w:t>
      </w:r>
      <w:proofErr w:type="spellEnd"/>
      <w:r w:rsidRPr="00427BC3">
        <w:rPr>
          <w:sz w:val="24"/>
          <w:szCs w:val="24"/>
        </w:rPr>
        <w:t>* subsp. *</w:t>
      </w:r>
      <w:proofErr w:type="spellStart"/>
      <w:r w:rsidRPr="00427BC3">
        <w:rPr>
          <w:sz w:val="24"/>
          <w:szCs w:val="24"/>
        </w:rPr>
        <w:t>xyli</w:t>
      </w:r>
      <w:proofErr w:type="spellEnd"/>
      <w:r w:rsidRPr="00427BC3">
        <w:rPr>
          <w:sz w:val="24"/>
          <w:szCs w:val="24"/>
        </w:rPr>
        <w:t xml:space="preserve">*, poses substantial risks to yield, especially through mechanical harvesting, which increases disease spread among plants. Studies reveal that RSD spreads more effectively during planting, with infection rates amplified in harvested stalks compared to ratoon crops. This disease progression, exacerbated by environmental stresses such as drought, particularly impacts ratoon crops, leading to severe yield reduction. Reliable </w:t>
      </w:r>
      <w:r w:rsidRPr="00427BC3">
        <w:rPr>
          <w:sz w:val="24"/>
          <w:szCs w:val="24"/>
        </w:rPr>
        <w:lastRenderedPageBreak/>
        <w:t>detection methods for RSD are crucial, as traditional visual indicators, like stunting, are often insufficient for effective management. Five detection techniques have been examined, including alkaline-induced metaxylem autofluorescence (AIMA), xylem sap microscopy, and three enzyme immunoassays: tissue blot, dot blot, and evaporative-binding. Among these, the tissue blot enzyme immunoassay demonstrated the highest accuracy in identifying infected plants, while AIMA and dot blot exhibited higher error rates. False positives and negatives were notable, especially in dot blot and EB-EIA tests, suggesting sensitivity variations across detection methods. Consistency in results across environments was observed primarily with tissue blot and dark-field microscopy, while AIMA showed variability depending on the operator and sample conditions. A majority-rules approach across multiple methods improved diagnostic confidence and TBEIA being the most reliable method for RSD detection. These findings highlight the need for precise RSD detection tools to support effective disease monitoring and management, with tissue blot assays emerging as a potential standard for reliable large-scale testing in sugarcane agriculture. This research underscores the importance of cultivar susceptibility and environmental factors in controlling RSD spread and protecting yield. [12]</w:t>
      </w:r>
    </w:p>
    <w:p w14:paraId="5359AE4B" w14:textId="77777777" w:rsidR="0082694C" w:rsidRDefault="0082694C" w:rsidP="0082694C">
      <w:pPr>
        <w:jc w:val="both"/>
        <w:rPr>
          <w:sz w:val="24"/>
          <w:szCs w:val="24"/>
        </w:rPr>
      </w:pPr>
    </w:p>
    <w:p w14:paraId="364E01C2" w14:textId="77777777" w:rsidR="0082694C" w:rsidRPr="00427BC3" w:rsidRDefault="0082694C" w:rsidP="0082694C">
      <w:pPr>
        <w:jc w:val="both"/>
        <w:rPr>
          <w:sz w:val="24"/>
          <w:szCs w:val="24"/>
        </w:rPr>
      </w:pPr>
    </w:p>
    <w:p w14:paraId="3280593A" w14:textId="77777777" w:rsidR="0082694C" w:rsidRPr="00427BC3" w:rsidRDefault="0082694C" w:rsidP="0082694C">
      <w:pPr>
        <w:ind w:left="460"/>
        <w:jc w:val="both"/>
        <w:rPr>
          <w:sz w:val="24"/>
          <w:szCs w:val="24"/>
        </w:rPr>
      </w:pPr>
      <w:r w:rsidRPr="00427BC3">
        <w:rPr>
          <w:sz w:val="24"/>
          <w:szCs w:val="24"/>
        </w:rPr>
        <w:t xml:space="preserve">The journal titled, "Sugarcane Disease Detection Using CNN-Deep Learning Method: An Indian Perspective" by </w:t>
      </w:r>
      <w:proofErr w:type="spellStart"/>
      <w:r w:rsidRPr="00427BC3">
        <w:rPr>
          <w:sz w:val="24"/>
          <w:szCs w:val="24"/>
        </w:rPr>
        <w:t>Sammed</w:t>
      </w:r>
      <w:proofErr w:type="spellEnd"/>
      <w:r w:rsidRPr="00427BC3">
        <w:rPr>
          <w:sz w:val="24"/>
          <w:szCs w:val="24"/>
        </w:rPr>
        <w:t xml:space="preserve"> Abhinandan Upadhye, </w:t>
      </w:r>
      <w:proofErr w:type="spellStart"/>
      <w:r w:rsidRPr="00427BC3">
        <w:rPr>
          <w:sz w:val="24"/>
          <w:szCs w:val="24"/>
        </w:rPr>
        <w:t>Maneetkumar</w:t>
      </w:r>
      <w:proofErr w:type="spellEnd"/>
      <w:r w:rsidRPr="00427BC3">
        <w:rPr>
          <w:sz w:val="24"/>
          <w:szCs w:val="24"/>
        </w:rPr>
        <w:t xml:space="preserve"> Rangnath </w:t>
      </w:r>
      <w:proofErr w:type="spellStart"/>
      <w:r w:rsidRPr="00427BC3">
        <w:rPr>
          <w:sz w:val="24"/>
          <w:szCs w:val="24"/>
        </w:rPr>
        <w:t>Dhanvijay</w:t>
      </w:r>
      <w:proofErr w:type="spellEnd"/>
      <w:r w:rsidRPr="00427BC3">
        <w:rPr>
          <w:sz w:val="24"/>
          <w:szCs w:val="24"/>
        </w:rPr>
        <w:t xml:space="preserve"> ,Sudhir Madhav Pati narrated about the pattern change in recent years about, detecting crop diseases has become essential for ensuring quality yields and safeguarding farmers' livelihoods. Particularly, sugarcane crops are susceptible to numerous diseases that, if unchecked, can lead to significant production losses. Traditionally, these diseases were identified through manual examination, which is impractical and costly on large farms. However, advancements in artificial intelligence, specifically deep learning (DL) and convolutional neural networks (CNNs), have transformed plant disease diagnostics by facilitating automated disease detection through image recognition. CNNs are particularly suitable for this task due to their pattern recognition capabilities. This study focuses on developing a CNN model that classifies sugarcane diseases into four main categories: wilt, black rot, grassy shoot, and smut, as well as healthy plants. A dataset of 580 images, verified by experts and balanced across climatic conditions, light exposure, and planting seasons, was used for model training and testing. The CNN achieved a high accuracy of 98.69% in classifying the disease types, demonstrating the feasibility of DL-based disease detection. A web application was developed to support real-time disease identification, allowing farmers to upload images and receive instant feedback. This platform aims to simplify disease diagnostics, helping farmers make timely, informed decisions. Future improvements include integrating user feedback to refine model predictions and dynamically updating the database for enhanced precision. This research highlights how DL can support sustainable agriculture, offering a cost-effective, accessible solution to disease management in sugarcane cultivation. [13]</w:t>
      </w:r>
    </w:p>
    <w:p w14:paraId="00EBC1B8" w14:textId="77777777" w:rsidR="0082694C" w:rsidRDefault="0082694C" w:rsidP="0082694C">
      <w:pPr>
        <w:ind w:left="460"/>
        <w:jc w:val="both"/>
        <w:rPr>
          <w:sz w:val="24"/>
          <w:szCs w:val="24"/>
        </w:rPr>
      </w:pPr>
    </w:p>
    <w:p w14:paraId="2ABF20F4" w14:textId="77777777" w:rsidR="0082694C" w:rsidRPr="00427BC3" w:rsidRDefault="0082694C" w:rsidP="0082694C">
      <w:pPr>
        <w:ind w:left="460"/>
        <w:jc w:val="both"/>
        <w:rPr>
          <w:sz w:val="24"/>
          <w:szCs w:val="24"/>
        </w:rPr>
      </w:pPr>
    </w:p>
    <w:p w14:paraId="6F73536F" w14:textId="77777777" w:rsidR="0082694C" w:rsidRPr="00427BC3" w:rsidRDefault="0082694C" w:rsidP="0082694C">
      <w:pPr>
        <w:ind w:left="460"/>
        <w:jc w:val="both"/>
        <w:rPr>
          <w:sz w:val="24"/>
          <w:szCs w:val="24"/>
        </w:rPr>
      </w:pPr>
      <w:r w:rsidRPr="00427BC3">
        <w:rPr>
          <w:sz w:val="24"/>
          <w:szCs w:val="24"/>
        </w:rPr>
        <w:t xml:space="preserve">The paper, "Image‑based crop disease detection with federated learning" by Denis Mamba Kabala, Adel </w:t>
      </w:r>
      <w:proofErr w:type="spellStart"/>
      <w:r w:rsidRPr="00427BC3">
        <w:rPr>
          <w:sz w:val="24"/>
          <w:szCs w:val="24"/>
        </w:rPr>
        <w:t>Hafane</w:t>
      </w:r>
      <w:proofErr w:type="spellEnd"/>
      <w:r w:rsidRPr="00427BC3">
        <w:rPr>
          <w:sz w:val="24"/>
          <w:szCs w:val="24"/>
        </w:rPr>
        <w:t xml:space="preserve">, Laurent </w:t>
      </w:r>
      <w:proofErr w:type="spellStart"/>
      <w:r w:rsidRPr="00427BC3">
        <w:rPr>
          <w:sz w:val="24"/>
          <w:szCs w:val="24"/>
        </w:rPr>
        <w:t>Bobelin</w:t>
      </w:r>
      <w:proofErr w:type="spellEnd"/>
      <w:r w:rsidRPr="00427BC3">
        <w:rPr>
          <w:sz w:val="24"/>
          <w:szCs w:val="24"/>
        </w:rPr>
        <w:t>, Raphaël Canals provide on the detection of crop diseases has been significantly advanced by machine learning (ML) and deep learning techniques, especially through Convolutional Neural Networks (CNNs) and Vision Transformers (</w:t>
      </w:r>
      <w:proofErr w:type="spellStart"/>
      <w:r w:rsidRPr="00427BC3">
        <w:rPr>
          <w:sz w:val="24"/>
          <w:szCs w:val="24"/>
        </w:rPr>
        <w:t>ViTs</w:t>
      </w:r>
      <w:proofErr w:type="spellEnd"/>
      <w:r w:rsidRPr="00427BC3">
        <w:rPr>
          <w:sz w:val="24"/>
          <w:szCs w:val="24"/>
        </w:rPr>
        <w:t xml:space="preserve">). These methods, essential for precision agriculture, help farmers identify plant diseases early, potentially minimizing crop loss and reducing the need for harmful pesticides. CNN-based architectures, including VGG-16, ResNet50, and DenseNet121, have shown remarkable accuracy in plant disease classification, achieving performance levels exceeding 96% in various studies. However, the traditional centralized data approach for training these models often faces limitations such as data privacy concerns, high data transfer costs, and regulatory restrictions. Vision Transformers, with their attention mechanisms, have addressed some of the limitations of CNNs by capturing long-range dependencies within image data, proving effective in disease classification but often demanding higher computational resources. To address data privacy and distribution challenges, Federated Learning (FL) has emerged as a promising decentralized </w:t>
      </w:r>
      <w:r w:rsidRPr="00427BC3">
        <w:rPr>
          <w:sz w:val="24"/>
          <w:szCs w:val="24"/>
        </w:rPr>
        <w:lastRenderedPageBreak/>
        <w:t xml:space="preserve">solution. Studies indicate that FL enables models like ResNet50 to achieve high accuracy with fewer communication rounds, providing a balance between model performance and communication efficiency. ResNet50, specifically, demonstrated resilience across various FL configurations and outperformed other models in terms of F1-Score and accuracy. While </w:t>
      </w:r>
      <w:proofErr w:type="spellStart"/>
      <w:r w:rsidRPr="00427BC3">
        <w:rPr>
          <w:sz w:val="24"/>
          <w:szCs w:val="24"/>
        </w:rPr>
        <w:t>ViTs</w:t>
      </w:r>
      <w:proofErr w:type="spellEnd"/>
      <w:r w:rsidRPr="00427BC3">
        <w:rPr>
          <w:sz w:val="24"/>
          <w:szCs w:val="24"/>
        </w:rPr>
        <w:t xml:space="preserve"> also performed well, their computational demands make them less optimal for FL scenarios. Overall, the application of FL in crop disease detection presents an effective, privacy-preserving solution, yet further research is required to optimize model performance and computational costs in practical agricultural settings. [14]</w:t>
      </w:r>
    </w:p>
    <w:p w14:paraId="3654ADE1" w14:textId="77777777" w:rsidR="0082694C" w:rsidRPr="00427BC3" w:rsidRDefault="0082694C" w:rsidP="0082694C">
      <w:pPr>
        <w:jc w:val="both"/>
        <w:rPr>
          <w:sz w:val="24"/>
          <w:szCs w:val="24"/>
        </w:rPr>
      </w:pPr>
    </w:p>
    <w:p w14:paraId="6ADAE0C5" w14:textId="77777777" w:rsidR="0082694C" w:rsidRDefault="0082694C">
      <w:pPr>
        <w:widowControl/>
        <w:autoSpaceDE/>
        <w:autoSpaceDN/>
        <w:rPr>
          <w:sz w:val="28"/>
        </w:rPr>
      </w:pPr>
      <w:r>
        <w:rPr>
          <w:sz w:val="28"/>
        </w:rPr>
        <w:br w:type="page"/>
      </w:r>
    </w:p>
    <w:p w14:paraId="79967C2C" w14:textId="77777777" w:rsidR="00332B07" w:rsidRDefault="00332B07" w:rsidP="00332B07">
      <w:pPr>
        <w:rPr>
          <w:sz w:val="28"/>
        </w:rPr>
        <w:sectPr w:rsidR="00332B07">
          <w:pgSz w:w="12240" w:h="15840"/>
          <w:pgMar w:top="1360" w:right="1000" w:bottom="280" w:left="980" w:header="720" w:footer="720" w:gutter="0"/>
          <w:cols w:space="720"/>
        </w:sectPr>
      </w:pPr>
    </w:p>
    <w:p w14:paraId="6ABF10C2" w14:textId="3C9D4E2A" w:rsidR="00332B07" w:rsidRDefault="00332B07" w:rsidP="00332B07">
      <w:pPr>
        <w:pStyle w:val="BodyText"/>
        <w:jc w:val="center"/>
        <w:rPr>
          <w:b/>
          <w:bCs/>
          <w:sz w:val="24"/>
          <w:szCs w:val="36"/>
          <w:lang w:val="en-IN"/>
        </w:rPr>
      </w:pPr>
      <w:r w:rsidRPr="00332B07">
        <w:rPr>
          <w:b/>
          <w:bCs/>
          <w:sz w:val="24"/>
          <w:szCs w:val="36"/>
          <w:lang w:val="en-IN"/>
        </w:rPr>
        <w:lastRenderedPageBreak/>
        <w:t>CHAPTER 1</w:t>
      </w:r>
    </w:p>
    <w:p w14:paraId="662AEE26" w14:textId="77777777" w:rsidR="00332B07" w:rsidRPr="00332B07" w:rsidRDefault="00332B07" w:rsidP="00332B07">
      <w:pPr>
        <w:pStyle w:val="BodyText"/>
        <w:jc w:val="center"/>
        <w:rPr>
          <w:b/>
          <w:bCs/>
          <w:sz w:val="24"/>
          <w:szCs w:val="36"/>
          <w:lang w:val="en-IN"/>
        </w:rPr>
      </w:pPr>
    </w:p>
    <w:p w14:paraId="50C74EC5" w14:textId="65AE4CA4" w:rsidR="00912292" w:rsidRDefault="00912292" w:rsidP="00332B07">
      <w:pPr>
        <w:pStyle w:val="BodyText"/>
        <w:jc w:val="center"/>
        <w:rPr>
          <w:b/>
          <w:bCs/>
          <w:sz w:val="32"/>
          <w:szCs w:val="44"/>
          <w:lang w:val="en-IN"/>
        </w:rPr>
      </w:pPr>
      <w:r w:rsidRPr="00912292">
        <w:rPr>
          <w:b/>
          <w:bCs/>
          <w:sz w:val="32"/>
          <w:szCs w:val="44"/>
          <w:lang w:val="en-IN"/>
        </w:rPr>
        <w:t>I</w:t>
      </w:r>
      <w:r>
        <w:rPr>
          <w:b/>
          <w:bCs/>
          <w:sz w:val="32"/>
          <w:szCs w:val="44"/>
          <w:lang w:val="en-IN"/>
        </w:rPr>
        <w:t>ntroduction</w:t>
      </w:r>
    </w:p>
    <w:p w14:paraId="313BD715" w14:textId="77777777" w:rsidR="00332B07" w:rsidRDefault="00332B07" w:rsidP="00332B07">
      <w:pPr>
        <w:pStyle w:val="BodyText"/>
        <w:jc w:val="center"/>
        <w:rPr>
          <w:b/>
          <w:bCs/>
          <w:sz w:val="32"/>
          <w:szCs w:val="44"/>
          <w:lang w:val="en-IN"/>
        </w:rPr>
      </w:pPr>
    </w:p>
    <w:p w14:paraId="3BF1DD34" w14:textId="639F370C" w:rsidR="00912292" w:rsidRPr="009A645C" w:rsidRDefault="009A645C" w:rsidP="009A645C">
      <w:pPr>
        <w:pStyle w:val="TOC1"/>
        <w:rPr>
          <w:sz w:val="28"/>
          <w:szCs w:val="28"/>
          <w:lang w:val="en-IN"/>
        </w:rPr>
      </w:pPr>
      <w:r w:rsidRPr="009A645C">
        <w:rPr>
          <w:sz w:val="28"/>
          <w:szCs w:val="28"/>
          <w:lang w:val="en-IN"/>
        </w:rPr>
        <w:t xml:space="preserve">1.1 </w:t>
      </w:r>
      <w:r w:rsidR="00912292" w:rsidRPr="009A645C">
        <w:rPr>
          <w:sz w:val="28"/>
          <w:szCs w:val="28"/>
          <w:lang w:val="en-IN"/>
        </w:rPr>
        <w:t>INTRODUCTION</w:t>
      </w:r>
    </w:p>
    <w:p w14:paraId="63331D18" w14:textId="77777777" w:rsidR="00763C7F" w:rsidRDefault="00912292" w:rsidP="00763C7F">
      <w:pPr>
        <w:pStyle w:val="BodyText"/>
        <w:ind w:left="480"/>
        <w:jc w:val="both"/>
        <w:rPr>
          <w:sz w:val="24"/>
          <w:szCs w:val="36"/>
          <w:lang w:val="en-IN"/>
        </w:rPr>
      </w:pPr>
      <w:r w:rsidRPr="00912292">
        <w:rPr>
          <w:sz w:val="32"/>
          <w:szCs w:val="44"/>
          <w:lang w:val="en-IN"/>
        </w:rPr>
        <w:br/>
      </w:r>
      <w:r w:rsidR="00763C7F" w:rsidRPr="00763C7F">
        <w:rPr>
          <w:sz w:val="24"/>
          <w:szCs w:val="36"/>
          <w:lang w:val="en-IN"/>
        </w:rPr>
        <w:t>Agriculture is one of the most important sectors globally, as it forms the backbone of the food supply and sustains billions of people. However, plant diseases remain a significant threat to food security and the global economy. Crop losses due to plant diseases can reach as high as 40% annually, affecting both small and large-scale farmers. These diseases not only reduce the quantity of agricultural production but also severely impact the quality of crops, leading to economic losses for farmers, food scarcity, and higher prices in the global market. Early detection and treatment are critical to minimizing these impacts, but traditional methods of disease identification are not always practical or efficient.</w:t>
      </w:r>
    </w:p>
    <w:p w14:paraId="31642CE7" w14:textId="77777777" w:rsidR="00D45CC6" w:rsidRPr="00763C7F" w:rsidRDefault="00D45CC6" w:rsidP="00763C7F">
      <w:pPr>
        <w:pStyle w:val="BodyText"/>
        <w:ind w:left="480"/>
        <w:jc w:val="both"/>
        <w:rPr>
          <w:sz w:val="24"/>
          <w:szCs w:val="36"/>
          <w:lang w:val="en-IN"/>
        </w:rPr>
      </w:pPr>
    </w:p>
    <w:p w14:paraId="3AEFFBB6" w14:textId="77777777" w:rsidR="00763C7F" w:rsidRDefault="00763C7F" w:rsidP="00763C7F">
      <w:pPr>
        <w:pStyle w:val="BodyText"/>
        <w:ind w:left="480"/>
        <w:jc w:val="both"/>
        <w:rPr>
          <w:sz w:val="24"/>
          <w:szCs w:val="36"/>
          <w:lang w:val="en-IN"/>
        </w:rPr>
      </w:pPr>
      <w:r w:rsidRPr="00763C7F">
        <w:rPr>
          <w:sz w:val="24"/>
          <w:szCs w:val="36"/>
          <w:lang w:val="en-IN"/>
        </w:rPr>
        <w:t>Conventional plant disease detection typically involves manual inspection by farmers or agricultural experts. This process is highly dependent on the knowledge and experience of the individual performing the inspection. In rural and remote areas where access to trained agricultural experts is limited, this method becomes inefficient, leading to late detection and improper treatment of diseases. Misdiagnosis can lead to improper use of pesticides, which not only fails to treat the disease but can also harm the environment and degrade soil health over time.</w:t>
      </w:r>
    </w:p>
    <w:p w14:paraId="13A29447" w14:textId="77777777" w:rsidR="00D45CC6" w:rsidRPr="00763C7F" w:rsidRDefault="00D45CC6" w:rsidP="00763C7F">
      <w:pPr>
        <w:pStyle w:val="BodyText"/>
        <w:ind w:left="480"/>
        <w:jc w:val="both"/>
        <w:rPr>
          <w:sz w:val="24"/>
          <w:szCs w:val="36"/>
          <w:lang w:val="en-IN"/>
        </w:rPr>
      </w:pPr>
    </w:p>
    <w:p w14:paraId="2398455E" w14:textId="77777777" w:rsidR="00763C7F" w:rsidRDefault="00763C7F" w:rsidP="00763C7F">
      <w:pPr>
        <w:pStyle w:val="BodyText"/>
        <w:ind w:left="480"/>
        <w:jc w:val="both"/>
        <w:rPr>
          <w:sz w:val="24"/>
          <w:szCs w:val="36"/>
          <w:lang w:val="en-IN"/>
        </w:rPr>
      </w:pPr>
      <w:r w:rsidRPr="00763C7F">
        <w:rPr>
          <w:sz w:val="24"/>
          <w:szCs w:val="36"/>
          <w:lang w:val="en-IN"/>
        </w:rPr>
        <w:t>With the rise of artificial intelligence (AI) and machine learning (ML) technologies, new opportunities have emerged to automate and improve plant disease detection. These technologies have the potential to revolutionize agriculture by providing farmers with accurate and timely insights into crop health, ultimately helping to reduce crop losses and improve food security. AI-based plant disease detection systems can process large datasets of plant images, learn from patterns in the data, and provide real-time diagnoses of diseases with remarkable accuracy. In contrast to traditional methods, these systems do not require expert-level knowledge and can be deployed in a variety of settings, from small farms to large agricultural enterprises.</w:t>
      </w:r>
    </w:p>
    <w:p w14:paraId="48406DE9" w14:textId="77777777" w:rsidR="00D45CC6" w:rsidRPr="00763C7F" w:rsidRDefault="00D45CC6" w:rsidP="00763C7F">
      <w:pPr>
        <w:pStyle w:val="BodyText"/>
        <w:ind w:left="480"/>
        <w:jc w:val="both"/>
        <w:rPr>
          <w:sz w:val="24"/>
          <w:szCs w:val="36"/>
          <w:lang w:val="en-IN"/>
        </w:rPr>
      </w:pPr>
    </w:p>
    <w:p w14:paraId="23A9EF3B" w14:textId="77777777" w:rsidR="00763C7F" w:rsidRDefault="00763C7F" w:rsidP="00763C7F">
      <w:pPr>
        <w:pStyle w:val="BodyText"/>
        <w:ind w:left="480"/>
        <w:jc w:val="both"/>
        <w:rPr>
          <w:sz w:val="24"/>
          <w:szCs w:val="36"/>
          <w:lang w:val="en-IN"/>
        </w:rPr>
      </w:pPr>
      <w:r w:rsidRPr="00763C7F">
        <w:rPr>
          <w:sz w:val="24"/>
          <w:szCs w:val="36"/>
          <w:lang w:val="en-IN"/>
        </w:rPr>
        <w:t xml:space="preserve">Machine learning models, particularly deep learning models such as convolutional neural networks (CNNs) and transformers, have shown exceptional performance in image recognition tasks. These models have been successfully applied to the classification of plant diseases by </w:t>
      </w:r>
      <w:proofErr w:type="spellStart"/>
      <w:r w:rsidRPr="00763C7F">
        <w:rPr>
          <w:sz w:val="24"/>
          <w:szCs w:val="36"/>
          <w:lang w:val="en-IN"/>
        </w:rPr>
        <w:t>analyzing</w:t>
      </w:r>
      <w:proofErr w:type="spellEnd"/>
      <w:r w:rsidRPr="00763C7F">
        <w:rPr>
          <w:sz w:val="24"/>
          <w:szCs w:val="36"/>
          <w:lang w:val="en-IN"/>
        </w:rPr>
        <w:t xml:space="preserve"> visual symptoms such as leaf discoloration, spots, lesions, and wilting. CNNs, in particular, are well-suited for this task because they can automatically learn hierarchical features from images, such as textures, shapes, and </w:t>
      </w:r>
      <w:proofErr w:type="spellStart"/>
      <w:r w:rsidRPr="00763C7F">
        <w:rPr>
          <w:sz w:val="24"/>
          <w:szCs w:val="36"/>
          <w:lang w:val="en-IN"/>
        </w:rPr>
        <w:t>colors</w:t>
      </w:r>
      <w:proofErr w:type="spellEnd"/>
      <w:r w:rsidRPr="00763C7F">
        <w:rPr>
          <w:sz w:val="24"/>
          <w:szCs w:val="36"/>
          <w:lang w:val="en-IN"/>
        </w:rPr>
        <w:t>, which are essential for distinguishing between different plant diseases.</w:t>
      </w:r>
    </w:p>
    <w:p w14:paraId="2F9D7B5C" w14:textId="77777777" w:rsidR="00D45CC6" w:rsidRPr="00763C7F" w:rsidRDefault="00D45CC6" w:rsidP="00763C7F">
      <w:pPr>
        <w:pStyle w:val="BodyText"/>
        <w:ind w:left="480"/>
        <w:jc w:val="both"/>
        <w:rPr>
          <w:sz w:val="24"/>
          <w:szCs w:val="36"/>
          <w:lang w:val="en-IN"/>
        </w:rPr>
      </w:pPr>
    </w:p>
    <w:p w14:paraId="494B7A3B" w14:textId="77777777" w:rsidR="00763C7F" w:rsidRDefault="00763C7F" w:rsidP="00763C7F">
      <w:pPr>
        <w:pStyle w:val="BodyText"/>
        <w:ind w:left="480"/>
        <w:jc w:val="both"/>
        <w:rPr>
          <w:sz w:val="24"/>
          <w:szCs w:val="36"/>
          <w:lang w:val="en-IN"/>
        </w:rPr>
      </w:pPr>
      <w:r w:rsidRPr="00763C7F">
        <w:rPr>
          <w:sz w:val="24"/>
          <w:szCs w:val="36"/>
          <w:lang w:val="en-IN"/>
        </w:rPr>
        <w:t xml:space="preserve">In the context of this project, we aim to develop an advanced system that leverages deep learning techniques to accurately classify plant diseases across a variety of plant species. The project is built on a foundation of large image datasets, including the well-known PlantVillage and </w:t>
      </w:r>
      <w:proofErr w:type="spellStart"/>
      <w:r w:rsidRPr="00763C7F">
        <w:rPr>
          <w:sz w:val="24"/>
          <w:szCs w:val="36"/>
          <w:lang w:val="en-IN"/>
        </w:rPr>
        <w:t>PlantDoc</w:t>
      </w:r>
      <w:proofErr w:type="spellEnd"/>
      <w:r w:rsidRPr="00763C7F">
        <w:rPr>
          <w:sz w:val="24"/>
          <w:szCs w:val="36"/>
          <w:lang w:val="en-IN"/>
        </w:rPr>
        <w:t xml:space="preserve"> datasets, which contain thousands of </w:t>
      </w:r>
      <w:proofErr w:type="spellStart"/>
      <w:r w:rsidRPr="00763C7F">
        <w:rPr>
          <w:sz w:val="24"/>
          <w:szCs w:val="36"/>
          <w:lang w:val="en-IN"/>
        </w:rPr>
        <w:t>labeled</w:t>
      </w:r>
      <w:proofErr w:type="spellEnd"/>
      <w:r w:rsidRPr="00763C7F">
        <w:rPr>
          <w:sz w:val="24"/>
          <w:szCs w:val="36"/>
          <w:lang w:val="en-IN"/>
        </w:rPr>
        <w:t xml:space="preserve"> images of diseased and healthy plants. By training our models on these diverse datasets, we ensure that the system can generalize well across different crops and diseases, making it applicable to real-world agricultural environments.</w:t>
      </w:r>
    </w:p>
    <w:p w14:paraId="5170BCC6" w14:textId="77777777" w:rsidR="00D45CC6" w:rsidRDefault="00D45CC6" w:rsidP="00763C7F">
      <w:pPr>
        <w:pStyle w:val="BodyText"/>
        <w:ind w:left="480"/>
        <w:jc w:val="both"/>
        <w:rPr>
          <w:sz w:val="24"/>
          <w:szCs w:val="36"/>
          <w:lang w:val="en-IN"/>
        </w:rPr>
      </w:pPr>
    </w:p>
    <w:p w14:paraId="19E198E8" w14:textId="77777777" w:rsidR="00D45CC6" w:rsidRPr="00763C7F" w:rsidRDefault="00D45CC6" w:rsidP="00FF65AB">
      <w:pPr>
        <w:pStyle w:val="BodyText"/>
        <w:jc w:val="both"/>
        <w:rPr>
          <w:sz w:val="24"/>
          <w:szCs w:val="36"/>
          <w:lang w:val="en-IN"/>
        </w:rPr>
      </w:pPr>
    </w:p>
    <w:p w14:paraId="6F9D146E" w14:textId="77777777" w:rsidR="00763C7F" w:rsidRDefault="00763C7F" w:rsidP="00763C7F">
      <w:pPr>
        <w:pStyle w:val="BodyText"/>
        <w:ind w:left="480"/>
        <w:jc w:val="both"/>
        <w:rPr>
          <w:sz w:val="24"/>
          <w:szCs w:val="36"/>
          <w:lang w:val="en-IN"/>
        </w:rPr>
      </w:pPr>
      <w:r w:rsidRPr="00763C7F">
        <w:rPr>
          <w:sz w:val="24"/>
          <w:szCs w:val="36"/>
          <w:lang w:val="en-IN"/>
        </w:rPr>
        <w:lastRenderedPageBreak/>
        <w:t xml:space="preserve">To further improve the accuracy and robustness of the system, we implement an ensemble approach, combining the strengths of multiple models. Specifically, our project uses a forward-pass ensemble model that integrates three powerful architectures: DenseNet201, Dinov2 Transformer, and </w:t>
      </w:r>
      <w:proofErr w:type="spellStart"/>
      <w:r w:rsidRPr="00763C7F">
        <w:rPr>
          <w:sz w:val="24"/>
          <w:szCs w:val="36"/>
          <w:lang w:val="en-IN"/>
        </w:rPr>
        <w:t>EfficientNet</w:t>
      </w:r>
      <w:proofErr w:type="spellEnd"/>
      <w:r w:rsidRPr="00763C7F">
        <w:rPr>
          <w:sz w:val="24"/>
          <w:szCs w:val="36"/>
          <w:lang w:val="en-IN"/>
        </w:rPr>
        <w:t xml:space="preserve"> B0. Each of these models has been carefully selected for its ability to capture different aspects of the image data, from fine-grained details to broader patterns. The ensemble method improves performance by leveraging the complementary strengths of each model, resulting in more accurate and reliable disease classification.</w:t>
      </w:r>
    </w:p>
    <w:p w14:paraId="50D47B58" w14:textId="77777777" w:rsidR="00D45CC6" w:rsidRPr="00763C7F" w:rsidRDefault="00D45CC6" w:rsidP="00763C7F">
      <w:pPr>
        <w:pStyle w:val="BodyText"/>
        <w:ind w:left="480"/>
        <w:jc w:val="both"/>
        <w:rPr>
          <w:sz w:val="24"/>
          <w:szCs w:val="36"/>
          <w:lang w:val="en-IN"/>
        </w:rPr>
      </w:pPr>
    </w:p>
    <w:p w14:paraId="7825A87C" w14:textId="77777777" w:rsidR="00763C7F" w:rsidRDefault="00763C7F" w:rsidP="00763C7F">
      <w:pPr>
        <w:pStyle w:val="BodyText"/>
        <w:ind w:left="480"/>
        <w:jc w:val="both"/>
        <w:rPr>
          <w:sz w:val="24"/>
          <w:szCs w:val="36"/>
          <w:lang w:val="en-IN"/>
        </w:rPr>
      </w:pPr>
      <w:r w:rsidRPr="00763C7F">
        <w:rPr>
          <w:sz w:val="24"/>
          <w:szCs w:val="36"/>
          <w:lang w:val="en-IN"/>
        </w:rPr>
        <w:t>Beyond disease detection, this project goes a step further by providing users with detailed information on disease remedies and management strategies. The system includes a conversational AI component, powered by the LLaMA3 model, which allows users to ask questions about specific plant diseases and receive actionable insights. The chatbot uses embeddings stored in Chroma DB to provide relevant responses based on a database of information, including scraped data from online agricultural resources such as PlantVillage. This integration of image classification with natural language processing (NLP) makes the system not only a diagnostic tool but also a knowledge resource for farmers seeking advice on how to treat and manage plant diseases.</w:t>
      </w:r>
    </w:p>
    <w:p w14:paraId="6AFF75DA" w14:textId="77777777" w:rsidR="00D45CC6" w:rsidRPr="00763C7F" w:rsidRDefault="00D45CC6" w:rsidP="00763C7F">
      <w:pPr>
        <w:pStyle w:val="BodyText"/>
        <w:ind w:left="480"/>
        <w:jc w:val="both"/>
        <w:rPr>
          <w:sz w:val="24"/>
          <w:szCs w:val="36"/>
          <w:lang w:val="en-IN"/>
        </w:rPr>
      </w:pPr>
    </w:p>
    <w:p w14:paraId="57BD85DF" w14:textId="77777777" w:rsidR="00763C7F" w:rsidRDefault="00763C7F" w:rsidP="00763C7F">
      <w:pPr>
        <w:pStyle w:val="BodyText"/>
        <w:ind w:left="480"/>
        <w:jc w:val="both"/>
        <w:rPr>
          <w:sz w:val="24"/>
          <w:szCs w:val="36"/>
          <w:lang w:val="en-IN"/>
        </w:rPr>
      </w:pPr>
      <w:r w:rsidRPr="00763C7F">
        <w:rPr>
          <w:sz w:val="24"/>
          <w:szCs w:val="36"/>
          <w:lang w:val="en-IN"/>
        </w:rPr>
        <w:t xml:space="preserve">The </w:t>
      </w:r>
      <w:proofErr w:type="spellStart"/>
      <w:r w:rsidRPr="00763C7F">
        <w:rPr>
          <w:sz w:val="24"/>
          <w:szCs w:val="36"/>
          <w:lang w:val="en-IN"/>
        </w:rPr>
        <w:t>Gradio</w:t>
      </w:r>
      <w:proofErr w:type="spellEnd"/>
      <w:r w:rsidRPr="00763C7F">
        <w:rPr>
          <w:sz w:val="24"/>
          <w:szCs w:val="36"/>
          <w:lang w:val="en-IN"/>
        </w:rPr>
        <w:t xml:space="preserve"> app interface is designed to be user-friendly, allowing users to easily upload images of diseased plants for analysis. Once an image is processed, the app displays the classification results along with the corresponding remedy information. This interactive interface ensures that the system is accessible to a wide range of users, from tech-savvy agricultural professionals to farmers with minimal technological experience.</w:t>
      </w:r>
    </w:p>
    <w:p w14:paraId="27D2BBB3" w14:textId="77777777" w:rsidR="00D45CC6" w:rsidRPr="00763C7F" w:rsidRDefault="00D45CC6" w:rsidP="00763C7F">
      <w:pPr>
        <w:pStyle w:val="BodyText"/>
        <w:ind w:left="480"/>
        <w:jc w:val="both"/>
        <w:rPr>
          <w:sz w:val="24"/>
          <w:szCs w:val="36"/>
          <w:lang w:val="en-IN"/>
        </w:rPr>
      </w:pPr>
    </w:p>
    <w:p w14:paraId="1CC59A59" w14:textId="77777777" w:rsidR="00763C7F" w:rsidRDefault="00763C7F" w:rsidP="00763C7F">
      <w:pPr>
        <w:pStyle w:val="BodyText"/>
        <w:ind w:left="480"/>
        <w:jc w:val="both"/>
        <w:rPr>
          <w:sz w:val="24"/>
          <w:szCs w:val="36"/>
          <w:lang w:val="en-IN"/>
        </w:rPr>
      </w:pPr>
      <w:r w:rsidRPr="00763C7F">
        <w:rPr>
          <w:sz w:val="24"/>
          <w:szCs w:val="36"/>
          <w:lang w:val="en-IN"/>
        </w:rPr>
        <w:t>In conclusion, the introduction of AI and machine learning into agriculture, particularly in plant disease classification, offers a transformative solution to a long-standing problem. By automating the detection process and providing timely recommendations for disease management, this project has the potential to improve crop health, reduce the reliance on human expertise, and ultimately contribute to more sustainable agricultural practices. The integration of deep learning models with an interactive chatbot and a user-friendly app creates a holistic system that addresses both the diagnostic and informational needs of modern agriculture.</w:t>
      </w:r>
    </w:p>
    <w:p w14:paraId="3714E044" w14:textId="77777777" w:rsidR="002E3709" w:rsidRDefault="002E3709" w:rsidP="00763C7F">
      <w:pPr>
        <w:pStyle w:val="BodyText"/>
        <w:ind w:left="480"/>
        <w:jc w:val="both"/>
        <w:rPr>
          <w:sz w:val="24"/>
          <w:szCs w:val="36"/>
          <w:lang w:val="en-IN"/>
        </w:rPr>
      </w:pPr>
    </w:p>
    <w:p w14:paraId="271C2408" w14:textId="77777777" w:rsidR="002E3709" w:rsidRDefault="002E3709" w:rsidP="00763C7F">
      <w:pPr>
        <w:pStyle w:val="BodyText"/>
        <w:ind w:left="480"/>
        <w:jc w:val="both"/>
        <w:rPr>
          <w:sz w:val="24"/>
          <w:szCs w:val="36"/>
          <w:lang w:val="en-IN"/>
        </w:rPr>
      </w:pPr>
    </w:p>
    <w:p w14:paraId="0BCFC663" w14:textId="77777777" w:rsidR="00FF65AB" w:rsidRDefault="00FF65AB" w:rsidP="00763C7F">
      <w:pPr>
        <w:pStyle w:val="BodyText"/>
        <w:ind w:left="480"/>
        <w:jc w:val="both"/>
        <w:rPr>
          <w:sz w:val="24"/>
          <w:szCs w:val="36"/>
          <w:lang w:val="en-IN"/>
        </w:rPr>
      </w:pPr>
    </w:p>
    <w:p w14:paraId="6E40ED2E" w14:textId="77777777" w:rsidR="00FF65AB" w:rsidRDefault="00FF65AB" w:rsidP="00763C7F">
      <w:pPr>
        <w:pStyle w:val="BodyText"/>
        <w:ind w:left="480"/>
        <w:jc w:val="both"/>
        <w:rPr>
          <w:sz w:val="24"/>
          <w:szCs w:val="36"/>
          <w:lang w:val="en-IN"/>
        </w:rPr>
      </w:pPr>
    </w:p>
    <w:p w14:paraId="35468D96" w14:textId="77777777" w:rsidR="00FF65AB" w:rsidRDefault="00FF65AB" w:rsidP="00763C7F">
      <w:pPr>
        <w:pStyle w:val="BodyText"/>
        <w:ind w:left="480"/>
        <w:jc w:val="both"/>
        <w:rPr>
          <w:sz w:val="24"/>
          <w:szCs w:val="36"/>
          <w:lang w:val="en-IN"/>
        </w:rPr>
      </w:pPr>
    </w:p>
    <w:p w14:paraId="4F611007" w14:textId="77777777" w:rsidR="00FF65AB" w:rsidRDefault="00FF65AB" w:rsidP="00763C7F">
      <w:pPr>
        <w:pStyle w:val="BodyText"/>
        <w:ind w:left="480"/>
        <w:jc w:val="both"/>
        <w:rPr>
          <w:sz w:val="24"/>
          <w:szCs w:val="36"/>
          <w:lang w:val="en-IN"/>
        </w:rPr>
      </w:pPr>
    </w:p>
    <w:p w14:paraId="6ED836AA" w14:textId="77777777" w:rsidR="00FF65AB" w:rsidRDefault="00FF65AB" w:rsidP="00763C7F">
      <w:pPr>
        <w:pStyle w:val="BodyText"/>
        <w:ind w:left="480"/>
        <w:jc w:val="both"/>
        <w:rPr>
          <w:sz w:val="24"/>
          <w:szCs w:val="36"/>
          <w:lang w:val="en-IN"/>
        </w:rPr>
      </w:pPr>
    </w:p>
    <w:p w14:paraId="5A22EECD" w14:textId="77777777" w:rsidR="002E3709" w:rsidRDefault="002E3709" w:rsidP="00763C7F">
      <w:pPr>
        <w:pStyle w:val="BodyText"/>
        <w:ind w:left="480"/>
        <w:jc w:val="both"/>
        <w:rPr>
          <w:sz w:val="24"/>
          <w:szCs w:val="36"/>
          <w:lang w:val="en-IN"/>
        </w:rPr>
      </w:pPr>
    </w:p>
    <w:p w14:paraId="16BB08B2" w14:textId="77777777" w:rsidR="002E3709" w:rsidRDefault="002E3709" w:rsidP="00763C7F">
      <w:pPr>
        <w:pStyle w:val="BodyText"/>
        <w:ind w:left="480"/>
        <w:jc w:val="both"/>
        <w:rPr>
          <w:sz w:val="24"/>
          <w:szCs w:val="36"/>
          <w:lang w:val="en-IN"/>
        </w:rPr>
      </w:pPr>
    </w:p>
    <w:p w14:paraId="3AAB6D59" w14:textId="77777777" w:rsidR="002E3709" w:rsidRDefault="002E3709" w:rsidP="00763C7F">
      <w:pPr>
        <w:pStyle w:val="BodyText"/>
        <w:ind w:left="480"/>
        <w:jc w:val="both"/>
        <w:rPr>
          <w:sz w:val="24"/>
          <w:szCs w:val="36"/>
          <w:lang w:val="en-IN"/>
        </w:rPr>
      </w:pPr>
    </w:p>
    <w:p w14:paraId="498371C3" w14:textId="77777777" w:rsidR="002E3709" w:rsidRDefault="002E3709" w:rsidP="00763C7F">
      <w:pPr>
        <w:pStyle w:val="BodyText"/>
        <w:ind w:left="480"/>
        <w:jc w:val="both"/>
        <w:rPr>
          <w:sz w:val="24"/>
          <w:szCs w:val="36"/>
          <w:lang w:val="en-IN"/>
        </w:rPr>
      </w:pPr>
    </w:p>
    <w:p w14:paraId="473E0498" w14:textId="77777777" w:rsidR="002E3709" w:rsidRDefault="002E3709" w:rsidP="00763C7F">
      <w:pPr>
        <w:pStyle w:val="BodyText"/>
        <w:ind w:left="480"/>
        <w:jc w:val="both"/>
        <w:rPr>
          <w:sz w:val="24"/>
          <w:szCs w:val="36"/>
          <w:lang w:val="en-IN"/>
        </w:rPr>
      </w:pPr>
    </w:p>
    <w:p w14:paraId="749A3CFB" w14:textId="77777777" w:rsidR="002E3709" w:rsidRDefault="002E3709" w:rsidP="00763C7F">
      <w:pPr>
        <w:pStyle w:val="BodyText"/>
        <w:ind w:left="480"/>
        <w:jc w:val="both"/>
        <w:rPr>
          <w:sz w:val="24"/>
          <w:szCs w:val="36"/>
          <w:lang w:val="en-IN"/>
        </w:rPr>
      </w:pPr>
    </w:p>
    <w:p w14:paraId="2F430BF0" w14:textId="77777777" w:rsidR="002E3709" w:rsidRDefault="002E3709" w:rsidP="00763C7F">
      <w:pPr>
        <w:pStyle w:val="BodyText"/>
        <w:ind w:left="480"/>
        <w:jc w:val="both"/>
        <w:rPr>
          <w:sz w:val="24"/>
          <w:szCs w:val="36"/>
          <w:lang w:val="en-IN"/>
        </w:rPr>
      </w:pPr>
    </w:p>
    <w:p w14:paraId="07D7EDA5" w14:textId="77777777" w:rsidR="002E3709" w:rsidRDefault="002E3709" w:rsidP="00763C7F">
      <w:pPr>
        <w:pStyle w:val="BodyText"/>
        <w:ind w:left="480"/>
        <w:jc w:val="both"/>
        <w:rPr>
          <w:sz w:val="24"/>
          <w:szCs w:val="36"/>
          <w:lang w:val="en-IN"/>
        </w:rPr>
      </w:pPr>
    </w:p>
    <w:p w14:paraId="6BECA276" w14:textId="77777777" w:rsidR="002E3709" w:rsidRDefault="002E3709" w:rsidP="00763C7F">
      <w:pPr>
        <w:pStyle w:val="BodyText"/>
        <w:ind w:left="480"/>
        <w:jc w:val="both"/>
        <w:rPr>
          <w:sz w:val="24"/>
          <w:szCs w:val="36"/>
          <w:lang w:val="en-IN"/>
        </w:rPr>
      </w:pPr>
    </w:p>
    <w:p w14:paraId="3ED30EBB" w14:textId="77777777" w:rsidR="009A645C" w:rsidRDefault="009A645C" w:rsidP="00763C7F">
      <w:pPr>
        <w:pStyle w:val="BodyText"/>
        <w:ind w:left="480"/>
        <w:jc w:val="both"/>
        <w:rPr>
          <w:sz w:val="24"/>
          <w:szCs w:val="36"/>
          <w:lang w:val="en-IN"/>
        </w:rPr>
      </w:pPr>
    </w:p>
    <w:p w14:paraId="1FC50EA4" w14:textId="53B145B3" w:rsidR="009A645C" w:rsidRDefault="009A645C" w:rsidP="00763C7F">
      <w:pPr>
        <w:pStyle w:val="BodyText"/>
        <w:ind w:left="480"/>
        <w:jc w:val="both"/>
        <w:rPr>
          <w:szCs w:val="40"/>
          <w:lang w:val="en-IN"/>
        </w:rPr>
      </w:pPr>
      <w:r w:rsidRPr="009A645C">
        <w:rPr>
          <w:szCs w:val="40"/>
          <w:lang w:val="en-IN"/>
        </w:rPr>
        <w:lastRenderedPageBreak/>
        <w:t xml:space="preserve">1.2 </w:t>
      </w:r>
      <w:r w:rsidRPr="009A645C">
        <w:rPr>
          <w:szCs w:val="40"/>
        </w:rPr>
        <w:t>OVERVIEW OF PLANT DISEASE CLASSIFICATION</w:t>
      </w:r>
    </w:p>
    <w:p w14:paraId="6B4894EF" w14:textId="77777777" w:rsidR="009A645C" w:rsidRDefault="009A645C" w:rsidP="00763C7F">
      <w:pPr>
        <w:pStyle w:val="BodyText"/>
        <w:ind w:left="480"/>
        <w:jc w:val="both"/>
        <w:rPr>
          <w:szCs w:val="40"/>
          <w:lang w:val="en-IN"/>
        </w:rPr>
      </w:pPr>
    </w:p>
    <w:p w14:paraId="4E5FDFE1" w14:textId="77777777" w:rsidR="009A645C" w:rsidRPr="009A645C" w:rsidRDefault="009A645C" w:rsidP="009A645C">
      <w:pPr>
        <w:pStyle w:val="BodyText"/>
        <w:ind w:left="480"/>
        <w:jc w:val="both"/>
        <w:rPr>
          <w:sz w:val="24"/>
          <w:szCs w:val="36"/>
          <w:lang w:val="en-IN"/>
        </w:rPr>
      </w:pPr>
      <w:r w:rsidRPr="009A645C">
        <w:rPr>
          <w:sz w:val="24"/>
          <w:szCs w:val="36"/>
          <w:lang w:val="en-IN"/>
        </w:rPr>
        <w:t xml:space="preserve">Plant disease classification is a critical process in agriculture, aiming to identify symptoms of diseases on plant leaves, stems, and other parts to prevent further damage. The process traditionally involves experts manually </w:t>
      </w:r>
      <w:proofErr w:type="spellStart"/>
      <w:r w:rsidRPr="009A645C">
        <w:rPr>
          <w:sz w:val="24"/>
          <w:szCs w:val="36"/>
          <w:lang w:val="en-IN"/>
        </w:rPr>
        <w:t>analyzing</w:t>
      </w:r>
      <w:proofErr w:type="spellEnd"/>
      <w:r w:rsidRPr="009A645C">
        <w:rPr>
          <w:sz w:val="24"/>
          <w:szCs w:val="36"/>
          <w:lang w:val="en-IN"/>
        </w:rPr>
        <w:t xml:space="preserve"> visual symptoms to detect abnormalities. However, this manual method is </w:t>
      </w:r>
      <w:proofErr w:type="spellStart"/>
      <w:r w:rsidRPr="009A645C">
        <w:rPr>
          <w:sz w:val="24"/>
          <w:szCs w:val="36"/>
          <w:lang w:val="en-IN"/>
        </w:rPr>
        <w:t>labor-intensive</w:t>
      </w:r>
      <w:proofErr w:type="spellEnd"/>
      <w:r w:rsidRPr="009A645C">
        <w:rPr>
          <w:sz w:val="24"/>
          <w:szCs w:val="36"/>
          <w:lang w:val="en-IN"/>
        </w:rPr>
        <w:t xml:space="preserve"> and can result in delayed responses, which may lead to further spread of diseases.</w:t>
      </w:r>
    </w:p>
    <w:p w14:paraId="4F1CA403" w14:textId="77777777" w:rsidR="009A645C" w:rsidRPr="009A645C" w:rsidRDefault="009A645C" w:rsidP="009A645C">
      <w:pPr>
        <w:pStyle w:val="BodyText"/>
        <w:ind w:left="480"/>
        <w:jc w:val="both"/>
        <w:rPr>
          <w:sz w:val="24"/>
          <w:szCs w:val="36"/>
          <w:lang w:val="en-IN"/>
        </w:rPr>
      </w:pPr>
    </w:p>
    <w:p w14:paraId="18CCE8CD" w14:textId="77777777" w:rsidR="009A645C" w:rsidRPr="009A645C" w:rsidRDefault="009A645C" w:rsidP="009A645C">
      <w:pPr>
        <w:pStyle w:val="BodyText"/>
        <w:ind w:left="480"/>
        <w:jc w:val="both"/>
        <w:rPr>
          <w:sz w:val="24"/>
          <w:szCs w:val="36"/>
          <w:lang w:val="en-IN"/>
        </w:rPr>
      </w:pPr>
      <w:r w:rsidRPr="009A645C">
        <w:rPr>
          <w:sz w:val="24"/>
          <w:szCs w:val="36"/>
          <w:lang w:val="en-IN"/>
        </w:rPr>
        <w:t xml:space="preserve">In recent years, AI-based solutions have emerged to automate this process, leveraging image classification techniques to detect and classify diseases accurately. Convolutional neural networks (CNNs), such as </w:t>
      </w:r>
      <w:proofErr w:type="spellStart"/>
      <w:r w:rsidRPr="009A645C">
        <w:rPr>
          <w:sz w:val="24"/>
          <w:szCs w:val="36"/>
          <w:lang w:val="en-IN"/>
        </w:rPr>
        <w:t>DenseNet</w:t>
      </w:r>
      <w:proofErr w:type="spellEnd"/>
      <w:r w:rsidRPr="009A645C">
        <w:rPr>
          <w:sz w:val="24"/>
          <w:szCs w:val="36"/>
          <w:lang w:val="en-IN"/>
        </w:rPr>
        <w:t xml:space="preserve"> and </w:t>
      </w:r>
      <w:proofErr w:type="spellStart"/>
      <w:r w:rsidRPr="009A645C">
        <w:rPr>
          <w:sz w:val="24"/>
          <w:szCs w:val="36"/>
          <w:lang w:val="en-IN"/>
        </w:rPr>
        <w:t>EfficientNet</w:t>
      </w:r>
      <w:proofErr w:type="spellEnd"/>
      <w:r w:rsidRPr="009A645C">
        <w:rPr>
          <w:sz w:val="24"/>
          <w:szCs w:val="36"/>
          <w:lang w:val="en-IN"/>
        </w:rPr>
        <w:t>, are particularly well-suited for this task due to their ability to extract complex features from images. Transformers, like Dinov2, offer a different approach by using self-attention mechanisms, making them efficient at capturing long-range dependencies in image data.</w:t>
      </w:r>
    </w:p>
    <w:p w14:paraId="080BAE8F" w14:textId="77777777" w:rsidR="009A645C" w:rsidRPr="009A645C" w:rsidRDefault="009A645C" w:rsidP="009A645C">
      <w:pPr>
        <w:pStyle w:val="BodyText"/>
        <w:ind w:left="480"/>
        <w:jc w:val="both"/>
        <w:rPr>
          <w:sz w:val="24"/>
          <w:szCs w:val="36"/>
          <w:lang w:val="en-IN"/>
        </w:rPr>
      </w:pPr>
    </w:p>
    <w:p w14:paraId="7735891E" w14:textId="43344C43" w:rsidR="009A645C" w:rsidRDefault="009A645C" w:rsidP="009A645C">
      <w:pPr>
        <w:pStyle w:val="BodyText"/>
        <w:ind w:left="480"/>
        <w:jc w:val="both"/>
        <w:rPr>
          <w:sz w:val="24"/>
          <w:szCs w:val="36"/>
          <w:lang w:val="en-IN"/>
        </w:rPr>
      </w:pPr>
      <w:r w:rsidRPr="009A645C">
        <w:rPr>
          <w:sz w:val="24"/>
          <w:szCs w:val="36"/>
          <w:lang w:val="en-IN"/>
        </w:rPr>
        <w:t xml:space="preserve">For this project, we merged multiple datasets, including PlantVillage and </w:t>
      </w:r>
      <w:proofErr w:type="spellStart"/>
      <w:r w:rsidRPr="009A645C">
        <w:rPr>
          <w:sz w:val="24"/>
          <w:szCs w:val="36"/>
          <w:lang w:val="en-IN"/>
        </w:rPr>
        <w:t>PlantDoc</w:t>
      </w:r>
      <w:proofErr w:type="spellEnd"/>
      <w:r w:rsidRPr="009A645C">
        <w:rPr>
          <w:sz w:val="24"/>
          <w:szCs w:val="36"/>
          <w:lang w:val="en-IN"/>
        </w:rPr>
        <w:t xml:space="preserve">, to create a comprehensive dataset consisting of 94 disease classes. The dataset was split into training, validation, and testing sets to ensure balanced learning. Initial experiments with models like DenseNet121, InceptionV3, and Swin Transformer highlighted DenseNet201 as the most effective model for this task. However, to further improve accuracy, we developed an ensemble model that combines DenseNet201, Dinov2, and </w:t>
      </w:r>
      <w:proofErr w:type="spellStart"/>
      <w:r w:rsidRPr="009A645C">
        <w:rPr>
          <w:sz w:val="24"/>
          <w:szCs w:val="36"/>
          <w:lang w:val="en-IN"/>
        </w:rPr>
        <w:t>EfficientNet</w:t>
      </w:r>
      <w:proofErr w:type="spellEnd"/>
      <w:r w:rsidRPr="009A645C">
        <w:rPr>
          <w:sz w:val="24"/>
          <w:szCs w:val="36"/>
          <w:lang w:val="en-IN"/>
        </w:rPr>
        <w:t xml:space="preserve"> B0/B1. This ensemble method has significantly enhanced performance, achieving a high classification accuracy of 99.68% on the PlantVillage dataset.</w:t>
      </w:r>
    </w:p>
    <w:p w14:paraId="49F066EE" w14:textId="77777777" w:rsidR="009A645C" w:rsidRDefault="009A645C" w:rsidP="009A645C">
      <w:pPr>
        <w:pStyle w:val="BodyText"/>
        <w:ind w:left="480"/>
        <w:jc w:val="both"/>
        <w:rPr>
          <w:sz w:val="24"/>
          <w:szCs w:val="36"/>
          <w:lang w:val="en-IN"/>
        </w:rPr>
      </w:pPr>
    </w:p>
    <w:p w14:paraId="513B444C" w14:textId="77777777" w:rsidR="002E3709" w:rsidRDefault="002E3709" w:rsidP="009A645C">
      <w:pPr>
        <w:pStyle w:val="BodyText"/>
        <w:ind w:left="480"/>
        <w:jc w:val="both"/>
        <w:rPr>
          <w:sz w:val="24"/>
          <w:szCs w:val="36"/>
          <w:lang w:val="en-IN"/>
        </w:rPr>
      </w:pPr>
    </w:p>
    <w:p w14:paraId="523D88DC" w14:textId="77777777" w:rsidR="002E3709" w:rsidRDefault="002E3709" w:rsidP="009A645C">
      <w:pPr>
        <w:pStyle w:val="BodyText"/>
        <w:ind w:left="480"/>
        <w:jc w:val="both"/>
        <w:rPr>
          <w:sz w:val="24"/>
          <w:szCs w:val="36"/>
          <w:lang w:val="en-IN"/>
        </w:rPr>
      </w:pPr>
    </w:p>
    <w:p w14:paraId="41BA666C" w14:textId="77777777" w:rsidR="002E3709" w:rsidRDefault="002E3709" w:rsidP="009A645C">
      <w:pPr>
        <w:pStyle w:val="BodyText"/>
        <w:ind w:left="480"/>
        <w:jc w:val="both"/>
        <w:rPr>
          <w:sz w:val="24"/>
          <w:szCs w:val="36"/>
          <w:lang w:val="en-IN"/>
        </w:rPr>
      </w:pPr>
    </w:p>
    <w:p w14:paraId="17747BC0" w14:textId="77777777" w:rsidR="002E3709" w:rsidRDefault="002E3709" w:rsidP="009A645C">
      <w:pPr>
        <w:pStyle w:val="BodyText"/>
        <w:ind w:left="480"/>
        <w:jc w:val="both"/>
        <w:rPr>
          <w:sz w:val="24"/>
          <w:szCs w:val="36"/>
          <w:lang w:val="en-IN"/>
        </w:rPr>
      </w:pPr>
    </w:p>
    <w:p w14:paraId="4E5D5662" w14:textId="77777777" w:rsidR="002E3709" w:rsidRDefault="002E3709" w:rsidP="009A645C">
      <w:pPr>
        <w:pStyle w:val="BodyText"/>
        <w:ind w:left="480"/>
        <w:jc w:val="both"/>
        <w:rPr>
          <w:sz w:val="24"/>
          <w:szCs w:val="36"/>
          <w:lang w:val="en-IN"/>
        </w:rPr>
      </w:pPr>
    </w:p>
    <w:p w14:paraId="2241227C" w14:textId="77777777" w:rsidR="002E3709" w:rsidRDefault="002E3709" w:rsidP="009A645C">
      <w:pPr>
        <w:pStyle w:val="BodyText"/>
        <w:ind w:left="480"/>
        <w:jc w:val="both"/>
        <w:rPr>
          <w:sz w:val="24"/>
          <w:szCs w:val="36"/>
          <w:lang w:val="en-IN"/>
        </w:rPr>
      </w:pPr>
    </w:p>
    <w:p w14:paraId="789604DC" w14:textId="77777777" w:rsidR="002E3709" w:rsidRDefault="002E3709" w:rsidP="009A645C">
      <w:pPr>
        <w:pStyle w:val="BodyText"/>
        <w:ind w:left="480"/>
        <w:jc w:val="both"/>
        <w:rPr>
          <w:sz w:val="24"/>
          <w:szCs w:val="36"/>
          <w:lang w:val="en-IN"/>
        </w:rPr>
      </w:pPr>
    </w:p>
    <w:p w14:paraId="35DF3591" w14:textId="77777777" w:rsidR="002E3709" w:rsidRDefault="002E3709" w:rsidP="009A645C">
      <w:pPr>
        <w:pStyle w:val="BodyText"/>
        <w:ind w:left="480"/>
        <w:jc w:val="both"/>
        <w:rPr>
          <w:sz w:val="24"/>
          <w:szCs w:val="36"/>
          <w:lang w:val="en-IN"/>
        </w:rPr>
      </w:pPr>
    </w:p>
    <w:p w14:paraId="37AB75EA" w14:textId="77777777" w:rsidR="002E3709" w:rsidRDefault="002E3709" w:rsidP="009A645C">
      <w:pPr>
        <w:pStyle w:val="BodyText"/>
        <w:ind w:left="480"/>
        <w:jc w:val="both"/>
        <w:rPr>
          <w:sz w:val="24"/>
          <w:szCs w:val="36"/>
          <w:lang w:val="en-IN"/>
        </w:rPr>
      </w:pPr>
    </w:p>
    <w:p w14:paraId="2C546C65" w14:textId="77777777" w:rsidR="002E3709" w:rsidRDefault="002E3709" w:rsidP="009A645C">
      <w:pPr>
        <w:pStyle w:val="BodyText"/>
        <w:ind w:left="480"/>
        <w:jc w:val="both"/>
        <w:rPr>
          <w:sz w:val="24"/>
          <w:szCs w:val="36"/>
          <w:lang w:val="en-IN"/>
        </w:rPr>
      </w:pPr>
    </w:p>
    <w:p w14:paraId="51BB6AF3" w14:textId="77777777" w:rsidR="002E3709" w:rsidRDefault="002E3709" w:rsidP="009A645C">
      <w:pPr>
        <w:pStyle w:val="BodyText"/>
        <w:ind w:left="480"/>
        <w:jc w:val="both"/>
        <w:rPr>
          <w:sz w:val="24"/>
          <w:szCs w:val="36"/>
          <w:lang w:val="en-IN"/>
        </w:rPr>
      </w:pPr>
    </w:p>
    <w:p w14:paraId="6AC7E675" w14:textId="77777777" w:rsidR="002E3709" w:rsidRDefault="002E3709" w:rsidP="009A645C">
      <w:pPr>
        <w:pStyle w:val="BodyText"/>
        <w:ind w:left="480"/>
        <w:jc w:val="both"/>
        <w:rPr>
          <w:sz w:val="24"/>
          <w:szCs w:val="36"/>
          <w:lang w:val="en-IN"/>
        </w:rPr>
      </w:pPr>
    </w:p>
    <w:p w14:paraId="008D6DD2" w14:textId="77777777" w:rsidR="002E3709" w:rsidRDefault="002E3709" w:rsidP="009A645C">
      <w:pPr>
        <w:pStyle w:val="BodyText"/>
        <w:ind w:left="480"/>
        <w:jc w:val="both"/>
        <w:rPr>
          <w:sz w:val="24"/>
          <w:szCs w:val="36"/>
          <w:lang w:val="en-IN"/>
        </w:rPr>
      </w:pPr>
    </w:p>
    <w:p w14:paraId="3571757D" w14:textId="77777777" w:rsidR="002E3709" w:rsidRDefault="002E3709" w:rsidP="009A645C">
      <w:pPr>
        <w:pStyle w:val="BodyText"/>
        <w:ind w:left="480"/>
        <w:jc w:val="both"/>
        <w:rPr>
          <w:sz w:val="24"/>
          <w:szCs w:val="36"/>
          <w:lang w:val="en-IN"/>
        </w:rPr>
      </w:pPr>
    </w:p>
    <w:p w14:paraId="274947C6" w14:textId="77777777" w:rsidR="002E3709" w:rsidRDefault="002E3709" w:rsidP="009A645C">
      <w:pPr>
        <w:pStyle w:val="BodyText"/>
        <w:ind w:left="480"/>
        <w:jc w:val="both"/>
        <w:rPr>
          <w:sz w:val="24"/>
          <w:szCs w:val="36"/>
          <w:lang w:val="en-IN"/>
        </w:rPr>
      </w:pPr>
    </w:p>
    <w:p w14:paraId="30211759" w14:textId="77777777" w:rsidR="002E3709" w:rsidRDefault="002E3709" w:rsidP="009A645C">
      <w:pPr>
        <w:pStyle w:val="BodyText"/>
        <w:ind w:left="480"/>
        <w:jc w:val="both"/>
        <w:rPr>
          <w:sz w:val="24"/>
          <w:szCs w:val="36"/>
          <w:lang w:val="en-IN"/>
        </w:rPr>
      </w:pPr>
    </w:p>
    <w:p w14:paraId="37622C05" w14:textId="77777777" w:rsidR="002E3709" w:rsidRDefault="002E3709" w:rsidP="009A645C">
      <w:pPr>
        <w:pStyle w:val="BodyText"/>
        <w:ind w:left="480"/>
        <w:jc w:val="both"/>
        <w:rPr>
          <w:sz w:val="24"/>
          <w:szCs w:val="36"/>
          <w:lang w:val="en-IN"/>
        </w:rPr>
      </w:pPr>
    </w:p>
    <w:p w14:paraId="3D1B39A7" w14:textId="77777777" w:rsidR="002E3709" w:rsidRDefault="002E3709" w:rsidP="009A645C">
      <w:pPr>
        <w:pStyle w:val="BodyText"/>
        <w:ind w:left="480"/>
        <w:jc w:val="both"/>
        <w:rPr>
          <w:sz w:val="24"/>
          <w:szCs w:val="36"/>
          <w:lang w:val="en-IN"/>
        </w:rPr>
      </w:pPr>
    </w:p>
    <w:p w14:paraId="30809A72" w14:textId="77777777" w:rsidR="002E3709" w:rsidRDefault="002E3709" w:rsidP="009A645C">
      <w:pPr>
        <w:pStyle w:val="BodyText"/>
        <w:ind w:left="480"/>
        <w:jc w:val="both"/>
        <w:rPr>
          <w:sz w:val="24"/>
          <w:szCs w:val="36"/>
          <w:lang w:val="en-IN"/>
        </w:rPr>
      </w:pPr>
    </w:p>
    <w:p w14:paraId="4FB45378" w14:textId="77777777" w:rsidR="002E3709" w:rsidRDefault="002E3709" w:rsidP="009A645C">
      <w:pPr>
        <w:pStyle w:val="BodyText"/>
        <w:ind w:left="480"/>
        <w:jc w:val="both"/>
        <w:rPr>
          <w:sz w:val="24"/>
          <w:szCs w:val="36"/>
          <w:lang w:val="en-IN"/>
        </w:rPr>
      </w:pPr>
    </w:p>
    <w:p w14:paraId="2EE17C6F" w14:textId="77777777" w:rsidR="002E3709" w:rsidRDefault="002E3709" w:rsidP="009A645C">
      <w:pPr>
        <w:pStyle w:val="BodyText"/>
        <w:ind w:left="480"/>
        <w:jc w:val="both"/>
        <w:rPr>
          <w:sz w:val="24"/>
          <w:szCs w:val="36"/>
          <w:lang w:val="en-IN"/>
        </w:rPr>
      </w:pPr>
    </w:p>
    <w:p w14:paraId="1D9A0988" w14:textId="77777777" w:rsidR="002E3709" w:rsidRDefault="002E3709" w:rsidP="009A645C">
      <w:pPr>
        <w:pStyle w:val="BodyText"/>
        <w:ind w:left="480"/>
        <w:jc w:val="both"/>
        <w:rPr>
          <w:sz w:val="24"/>
          <w:szCs w:val="36"/>
          <w:lang w:val="en-IN"/>
        </w:rPr>
      </w:pPr>
    </w:p>
    <w:p w14:paraId="0EFD0B0A" w14:textId="77777777" w:rsidR="002E3709" w:rsidRDefault="002E3709" w:rsidP="009A645C">
      <w:pPr>
        <w:pStyle w:val="BodyText"/>
        <w:ind w:left="480"/>
        <w:jc w:val="both"/>
        <w:rPr>
          <w:sz w:val="24"/>
          <w:szCs w:val="36"/>
          <w:lang w:val="en-IN"/>
        </w:rPr>
      </w:pPr>
    </w:p>
    <w:p w14:paraId="591BE55D" w14:textId="77777777" w:rsidR="002E3709" w:rsidRDefault="002E3709" w:rsidP="009A645C">
      <w:pPr>
        <w:pStyle w:val="BodyText"/>
        <w:ind w:left="480"/>
        <w:jc w:val="both"/>
        <w:rPr>
          <w:sz w:val="24"/>
          <w:szCs w:val="36"/>
          <w:lang w:val="en-IN"/>
        </w:rPr>
      </w:pPr>
    </w:p>
    <w:p w14:paraId="59C7259D" w14:textId="77777777" w:rsidR="002E3709" w:rsidRDefault="002E3709" w:rsidP="009A645C">
      <w:pPr>
        <w:pStyle w:val="BodyText"/>
        <w:ind w:left="480"/>
        <w:jc w:val="both"/>
        <w:rPr>
          <w:sz w:val="24"/>
          <w:szCs w:val="36"/>
          <w:lang w:val="en-IN"/>
        </w:rPr>
      </w:pPr>
    </w:p>
    <w:p w14:paraId="514A720F" w14:textId="6BD4E66A" w:rsidR="009A645C" w:rsidRPr="009A645C" w:rsidRDefault="002E3709" w:rsidP="002E3709">
      <w:pPr>
        <w:pStyle w:val="BodyText"/>
        <w:ind w:left="459"/>
        <w:jc w:val="both"/>
        <w:rPr>
          <w:szCs w:val="40"/>
        </w:rPr>
      </w:pPr>
      <w:r>
        <w:rPr>
          <w:szCs w:val="40"/>
        </w:rPr>
        <w:lastRenderedPageBreak/>
        <w:t>1.3</w:t>
      </w:r>
      <w:r w:rsidR="009A645C">
        <w:rPr>
          <w:szCs w:val="40"/>
        </w:rPr>
        <w:t xml:space="preserve"> </w:t>
      </w:r>
      <w:r w:rsidR="009A645C" w:rsidRPr="009A645C">
        <w:rPr>
          <w:szCs w:val="40"/>
        </w:rPr>
        <w:t>PROBLEM STATEMENT</w:t>
      </w:r>
    </w:p>
    <w:p w14:paraId="1D8B611A" w14:textId="77777777" w:rsidR="009A645C" w:rsidRPr="009A645C" w:rsidRDefault="009A645C" w:rsidP="009A645C">
      <w:pPr>
        <w:widowControl/>
        <w:autoSpaceDE/>
        <w:autoSpaceDN/>
        <w:spacing w:before="100" w:beforeAutospacing="1" w:after="100" w:afterAutospacing="1"/>
        <w:ind w:left="459"/>
        <w:jc w:val="both"/>
        <w:rPr>
          <w:sz w:val="24"/>
          <w:szCs w:val="24"/>
          <w:lang w:val="en-IN" w:eastAsia="en-IN" w:bidi="ar-SA"/>
        </w:rPr>
      </w:pPr>
      <w:r w:rsidRPr="009A645C">
        <w:rPr>
          <w:sz w:val="24"/>
          <w:szCs w:val="24"/>
          <w:lang w:val="en-IN" w:eastAsia="en-IN" w:bidi="ar-SA"/>
        </w:rPr>
        <w:t>The accurate identification of plant diseases in the field remains a major challenge, particularly for small-scale farmers who may not have access to expert agronomists or sophisticated diagnostic tools. Traditional methods of disease detection are not only time-consuming but also reliant on expert knowledge, which is not always readily available. Furthermore, misidentification of diseases can lead to inappropriate treatments, exacerbating the problem and causing further losses.</w:t>
      </w:r>
    </w:p>
    <w:p w14:paraId="0718EECD" w14:textId="77777777" w:rsidR="009A645C" w:rsidRPr="009A645C" w:rsidRDefault="009A645C" w:rsidP="009A645C">
      <w:pPr>
        <w:widowControl/>
        <w:autoSpaceDE/>
        <w:autoSpaceDN/>
        <w:spacing w:before="100" w:beforeAutospacing="1" w:after="100" w:afterAutospacing="1"/>
        <w:ind w:left="459"/>
        <w:jc w:val="both"/>
        <w:rPr>
          <w:sz w:val="24"/>
          <w:szCs w:val="24"/>
          <w:lang w:val="en-IN" w:eastAsia="en-IN" w:bidi="ar-SA"/>
        </w:rPr>
      </w:pPr>
      <w:r w:rsidRPr="009A645C">
        <w:rPr>
          <w:sz w:val="24"/>
          <w:szCs w:val="24"/>
          <w:lang w:val="en-IN" w:eastAsia="en-IN" w:bidi="ar-SA"/>
        </w:rPr>
        <w:t>While there are numerous AI models available for image classification, they are often trained on specific datasets that may not cover the wide variety of plant species and diseases encountered in real-world agricultural settings. The lack of generalization across different crops and environments further complicates the adoption of these technologies. Additionally, even when disease classification is accurate, farmers often lack access to actionable remedies or treatments that are tailored to the specific conditions of their crops.</w:t>
      </w:r>
    </w:p>
    <w:p w14:paraId="628DE578" w14:textId="77777777" w:rsidR="009A645C" w:rsidRDefault="009A645C" w:rsidP="009A645C">
      <w:pPr>
        <w:widowControl/>
        <w:autoSpaceDE/>
        <w:autoSpaceDN/>
        <w:spacing w:before="100" w:beforeAutospacing="1" w:after="100" w:afterAutospacing="1"/>
        <w:ind w:left="459"/>
        <w:jc w:val="both"/>
        <w:rPr>
          <w:sz w:val="24"/>
          <w:szCs w:val="24"/>
          <w:lang w:val="en-IN" w:eastAsia="en-IN" w:bidi="ar-SA"/>
        </w:rPr>
      </w:pPr>
      <w:r w:rsidRPr="009A645C">
        <w:rPr>
          <w:sz w:val="24"/>
          <w:szCs w:val="24"/>
          <w:lang w:val="en-IN" w:eastAsia="en-IN" w:bidi="ar-SA"/>
        </w:rPr>
        <w:t xml:space="preserve">This project aims to address these challenges by developing a robust ensemble model capable of accurately identifying 94 plant diseases across multiple datasets. Moreover, the integration of a chatbot, powered by </w:t>
      </w:r>
      <w:proofErr w:type="spellStart"/>
      <w:r w:rsidRPr="009A645C">
        <w:rPr>
          <w:sz w:val="24"/>
          <w:szCs w:val="24"/>
          <w:lang w:val="en-IN" w:eastAsia="en-IN" w:bidi="ar-SA"/>
        </w:rPr>
        <w:t>LLaMA</w:t>
      </w:r>
      <w:proofErr w:type="spellEnd"/>
      <w:r w:rsidRPr="009A645C">
        <w:rPr>
          <w:sz w:val="24"/>
          <w:szCs w:val="24"/>
          <w:lang w:val="en-IN" w:eastAsia="en-IN" w:bidi="ar-SA"/>
        </w:rPr>
        <w:t xml:space="preserve"> 3, enables farmers to access relevant information and remedies for each classified disease, ensuring that they can take immediate action to mitigate the damage.</w:t>
      </w:r>
    </w:p>
    <w:p w14:paraId="2F990E55" w14:textId="77777777" w:rsidR="002E3709" w:rsidRDefault="002E3709" w:rsidP="009A645C">
      <w:pPr>
        <w:widowControl/>
        <w:autoSpaceDE/>
        <w:autoSpaceDN/>
        <w:spacing w:before="100" w:beforeAutospacing="1" w:after="100" w:afterAutospacing="1"/>
        <w:ind w:left="459"/>
        <w:jc w:val="both"/>
        <w:rPr>
          <w:sz w:val="24"/>
          <w:szCs w:val="24"/>
          <w:lang w:val="en-IN" w:eastAsia="en-IN" w:bidi="ar-SA"/>
        </w:rPr>
      </w:pPr>
    </w:p>
    <w:p w14:paraId="0D965EE9" w14:textId="77777777" w:rsidR="002E3709" w:rsidRDefault="002E3709" w:rsidP="009A645C">
      <w:pPr>
        <w:widowControl/>
        <w:autoSpaceDE/>
        <w:autoSpaceDN/>
        <w:spacing w:before="100" w:beforeAutospacing="1" w:after="100" w:afterAutospacing="1"/>
        <w:ind w:left="459"/>
        <w:jc w:val="both"/>
        <w:rPr>
          <w:sz w:val="24"/>
          <w:szCs w:val="24"/>
          <w:lang w:val="en-IN" w:eastAsia="en-IN" w:bidi="ar-SA"/>
        </w:rPr>
      </w:pPr>
    </w:p>
    <w:p w14:paraId="5E9DBB8B" w14:textId="77777777" w:rsidR="002E3709" w:rsidRDefault="002E3709" w:rsidP="009A645C">
      <w:pPr>
        <w:widowControl/>
        <w:autoSpaceDE/>
        <w:autoSpaceDN/>
        <w:spacing w:before="100" w:beforeAutospacing="1" w:after="100" w:afterAutospacing="1"/>
        <w:ind w:left="459"/>
        <w:jc w:val="both"/>
        <w:rPr>
          <w:sz w:val="24"/>
          <w:szCs w:val="24"/>
          <w:lang w:val="en-IN" w:eastAsia="en-IN" w:bidi="ar-SA"/>
        </w:rPr>
      </w:pPr>
    </w:p>
    <w:p w14:paraId="393E9056" w14:textId="77777777" w:rsidR="002E3709" w:rsidRDefault="002E3709" w:rsidP="009A645C">
      <w:pPr>
        <w:widowControl/>
        <w:autoSpaceDE/>
        <w:autoSpaceDN/>
        <w:spacing w:before="100" w:beforeAutospacing="1" w:after="100" w:afterAutospacing="1"/>
        <w:ind w:left="459"/>
        <w:jc w:val="both"/>
        <w:rPr>
          <w:sz w:val="24"/>
          <w:szCs w:val="24"/>
          <w:lang w:val="en-IN" w:eastAsia="en-IN" w:bidi="ar-SA"/>
        </w:rPr>
      </w:pPr>
    </w:p>
    <w:p w14:paraId="563A6392" w14:textId="77777777" w:rsidR="002E3709" w:rsidRDefault="002E3709" w:rsidP="009A645C">
      <w:pPr>
        <w:widowControl/>
        <w:autoSpaceDE/>
        <w:autoSpaceDN/>
        <w:spacing w:before="100" w:beforeAutospacing="1" w:after="100" w:afterAutospacing="1"/>
        <w:ind w:left="459"/>
        <w:jc w:val="both"/>
        <w:rPr>
          <w:sz w:val="24"/>
          <w:szCs w:val="24"/>
          <w:lang w:val="en-IN" w:eastAsia="en-IN" w:bidi="ar-SA"/>
        </w:rPr>
      </w:pPr>
    </w:p>
    <w:p w14:paraId="4A4E36CC" w14:textId="77777777" w:rsidR="002E3709" w:rsidRDefault="002E3709" w:rsidP="009A645C">
      <w:pPr>
        <w:widowControl/>
        <w:autoSpaceDE/>
        <w:autoSpaceDN/>
        <w:spacing w:before="100" w:beforeAutospacing="1" w:after="100" w:afterAutospacing="1"/>
        <w:ind w:left="459"/>
        <w:jc w:val="both"/>
        <w:rPr>
          <w:sz w:val="24"/>
          <w:szCs w:val="24"/>
          <w:lang w:val="en-IN" w:eastAsia="en-IN" w:bidi="ar-SA"/>
        </w:rPr>
      </w:pPr>
    </w:p>
    <w:p w14:paraId="4CE88C63" w14:textId="77777777" w:rsidR="002E3709" w:rsidRDefault="002E3709" w:rsidP="009A645C">
      <w:pPr>
        <w:widowControl/>
        <w:autoSpaceDE/>
        <w:autoSpaceDN/>
        <w:spacing w:before="100" w:beforeAutospacing="1" w:after="100" w:afterAutospacing="1"/>
        <w:ind w:left="459"/>
        <w:jc w:val="both"/>
        <w:rPr>
          <w:sz w:val="24"/>
          <w:szCs w:val="24"/>
          <w:lang w:val="en-IN" w:eastAsia="en-IN" w:bidi="ar-SA"/>
        </w:rPr>
      </w:pPr>
    </w:p>
    <w:p w14:paraId="159F1597" w14:textId="77777777" w:rsidR="002E3709" w:rsidRDefault="002E3709" w:rsidP="009A645C">
      <w:pPr>
        <w:widowControl/>
        <w:autoSpaceDE/>
        <w:autoSpaceDN/>
        <w:spacing w:before="100" w:beforeAutospacing="1" w:after="100" w:afterAutospacing="1"/>
        <w:ind w:left="459"/>
        <w:jc w:val="both"/>
        <w:rPr>
          <w:sz w:val="24"/>
          <w:szCs w:val="24"/>
          <w:lang w:val="en-IN" w:eastAsia="en-IN" w:bidi="ar-SA"/>
        </w:rPr>
      </w:pPr>
    </w:p>
    <w:p w14:paraId="4D062D18" w14:textId="77777777" w:rsidR="002E3709" w:rsidRDefault="002E3709" w:rsidP="009A645C">
      <w:pPr>
        <w:widowControl/>
        <w:autoSpaceDE/>
        <w:autoSpaceDN/>
        <w:spacing w:before="100" w:beforeAutospacing="1" w:after="100" w:afterAutospacing="1"/>
        <w:ind w:left="459"/>
        <w:jc w:val="both"/>
        <w:rPr>
          <w:sz w:val="24"/>
          <w:szCs w:val="24"/>
          <w:lang w:val="en-IN" w:eastAsia="en-IN" w:bidi="ar-SA"/>
        </w:rPr>
      </w:pPr>
    </w:p>
    <w:p w14:paraId="7CCC621C" w14:textId="77777777" w:rsidR="002E3709" w:rsidRDefault="002E3709" w:rsidP="009A645C">
      <w:pPr>
        <w:widowControl/>
        <w:autoSpaceDE/>
        <w:autoSpaceDN/>
        <w:spacing w:before="100" w:beforeAutospacing="1" w:after="100" w:afterAutospacing="1"/>
        <w:ind w:left="459"/>
        <w:jc w:val="both"/>
        <w:rPr>
          <w:sz w:val="24"/>
          <w:szCs w:val="24"/>
          <w:lang w:val="en-IN" w:eastAsia="en-IN" w:bidi="ar-SA"/>
        </w:rPr>
      </w:pPr>
    </w:p>
    <w:p w14:paraId="7BF58374" w14:textId="77777777" w:rsidR="002E3709" w:rsidRDefault="002E3709" w:rsidP="009A645C">
      <w:pPr>
        <w:widowControl/>
        <w:autoSpaceDE/>
        <w:autoSpaceDN/>
        <w:spacing w:before="100" w:beforeAutospacing="1" w:after="100" w:afterAutospacing="1"/>
        <w:ind w:left="459"/>
        <w:jc w:val="both"/>
        <w:rPr>
          <w:sz w:val="24"/>
          <w:szCs w:val="24"/>
          <w:lang w:val="en-IN" w:eastAsia="en-IN" w:bidi="ar-SA"/>
        </w:rPr>
      </w:pPr>
    </w:p>
    <w:p w14:paraId="4AA6113B" w14:textId="77777777" w:rsidR="002E3709" w:rsidRDefault="002E3709" w:rsidP="009A645C">
      <w:pPr>
        <w:widowControl/>
        <w:autoSpaceDE/>
        <w:autoSpaceDN/>
        <w:spacing w:before="100" w:beforeAutospacing="1" w:after="100" w:afterAutospacing="1"/>
        <w:ind w:left="459"/>
        <w:jc w:val="both"/>
        <w:rPr>
          <w:sz w:val="24"/>
          <w:szCs w:val="24"/>
          <w:lang w:val="en-IN" w:eastAsia="en-IN" w:bidi="ar-SA"/>
        </w:rPr>
      </w:pPr>
    </w:p>
    <w:p w14:paraId="0EA526D3" w14:textId="77777777" w:rsidR="002E3709" w:rsidRDefault="002E3709" w:rsidP="009A645C">
      <w:pPr>
        <w:widowControl/>
        <w:autoSpaceDE/>
        <w:autoSpaceDN/>
        <w:spacing w:before="100" w:beforeAutospacing="1" w:after="100" w:afterAutospacing="1"/>
        <w:ind w:left="459"/>
        <w:jc w:val="both"/>
        <w:rPr>
          <w:sz w:val="24"/>
          <w:szCs w:val="24"/>
          <w:lang w:val="en-IN" w:eastAsia="en-IN" w:bidi="ar-SA"/>
        </w:rPr>
      </w:pPr>
    </w:p>
    <w:p w14:paraId="535E5730" w14:textId="77777777" w:rsidR="002E3709" w:rsidRDefault="002E3709" w:rsidP="009A645C">
      <w:pPr>
        <w:widowControl/>
        <w:autoSpaceDE/>
        <w:autoSpaceDN/>
        <w:spacing w:before="100" w:beforeAutospacing="1" w:after="100" w:afterAutospacing="1"/>
        <w:ind w:left="459"/>
        <w:jc w:val="both"/>
        <w:rPr>
          <w:sz w:val="24"/>
          <w:szCs w:val="24"/>
          <w:lang w:val="en-IN" w:eastAsia="en-IN" w:bidi="ar-SA"/>
        </w:rPr>
      </w:pPr>
    </w:p>
    <w:p w14:paraId="33A749E5" w14:textId="5E9777A2" w:rsidR="009A645C" w:rsidRPr="009A645C" w:rsidRDefault="009A645C" w:rsidP="009A645C">
      <w:pPr>
        <w:widowControl/>
        <w:autoSpaceDE/>
        <w:autoSpaceDN/>
        <w:spacing w:before="100" w:beforeAutospacing="1" w:after="100" w:afterAutospacing="1"/>
        <w:rPr>
          <w:sz w:val="24"/>
          <w:szCs w:val="24"/>
          <w:lang w:val="en-IN" w:eastAsia="en-IN"/>
        </w:rPr>
      </w:pPr>
      <w:r>
        <w:rPr>
          <w:sz w:val="24"/>
          <w:szCs w:val="24"/>
          <w:lang w:val="en-IN" w:eastAsia="en-IN"/>
        </w:rPr>
        <w:lastRenderedPageBreak/>
        <w:t xml:space="preserve">       </w:t>
      </w:r>
      <w:r w:rsidRPr="009A645C">
        <w:rPr>
          <w:sz w:val="28"/>
          <w:szCs w:val="28"/>
          <w:lang w:val="en-IN" w:eastAsia="en-IN"/>
        </w:rPr>
        <w:t xml:space="preserve">1.4 </w:t>
      </w:r>
      <w:r w:rsidRPr="009A645C">
        <w:rPr>
          <w:sz w:val="28"/>
          <w:szCs w:val="28"/>
          <w:lang w:val="en-IN" w:eastAsia="en-IN"/>
        </w:rPr>
        <w:t>OBJECTIVES</w:t>
      </w:r>
    </w:p>
    <w:p w14:paraId="30528A4E" w14:textId="77777777" w:rsidR="009A645C" w:rsidRPr="009A645C" w:rsidRDefault="009A645C" w:rsidP="009A645C">
      <w:pPr>
        <w:widowControl/>
        <w:autoSpaceDE/>
        <w:autoSpaceDN/>
        <w:spacing w:before="100" w:beforeAutospacing="1" w:after="100" w:afterAutospacing="1"/>
        <w:ind w:left="459"/>
        <w:jc w:val="both"/>
        <w:rPr>
          <w:sz w:val="24"/>
          <w:szCs w:val="24"/>
          <w:lang w:val="en-IN" w:eastAsia="en-IN" w:bidi="ar-SA"/>
        </w:rPr>
      </w:pPr>
      <w:r w:rsidRPr="009A645C">
        <w:rPr>
          <w:sz w:val="24"/>
          <w:szCs w:val="24"/>
          <w:lang w:val="en-IN" w:eastAsia="en-IN" w:bidi="ar-SA"/>
        </w:rPr>
        <w:t>The primary objective of this project is to develop an efficient, accurate, and user-friendly system for plant disease classification and remedy generation. The system aims to utilize state-of-the-art machine learning models to classify plant diseases based on image data, and a chatbot interface to provide real-time, actionable insights regarding the identified diseases. The specific objectives are:</w:t>
      </w:r>
    </w:p>
    <w:p w14:paraId="6990AF2B" w14:textId="77777777" w:rsidR="009A645C" w:rsidRPr="009A645C" w:rsidRDefault="009A645C" w:rsidP="009A645C">
      <w:pPr>
        <w:widowControl/>
        <w:numPr>
          <w:ilvl w:val="0"/>
          <w:numId w:val="16"/>
        </w:numPr>
        <w:tabs>
          <w:tab w:val="clear" w:pos="720"/>
          <w:tab w:val="num" w:pos="1179"/>
        </w:tabs>
        <w:autoSpaceDE/>
        <w:autoSpaceDN/>
        <w:spacing w:before="100" w:beforeAutospacing="1" w:after="100" w:afterAutospacing="1"/>
        <w:ind w:left="1179"/>
        <w:jc w:val="both"/>
        <w:rPr>
          <w:sz w:val="24"/>
          <w:szCs w:val="24"/>
          <w:lang w:val="en-IN" w:eastAsia="en-IN" w:bidi="ar-SA"/>
        </w:rPr>
      </w:pPr>
      <w:r w:rsidRPr="009A645C">
        <w:rPr>
          <w:b/>
          <w:bCs/>
          <w:sz w:val="24"/>
          <w:szCs w:val="24"/>
          <w:lang w:val="en-IN" w:eastAsia="en-IN" w:bidi="ar-SA"/>
        </w:rPr>
        <w:t>Data Integration</w:t>
      </w:r>
      <w:r w:rsidRPr="009A645C">
        <w:rPr>
          <w:sz w:val="24"/>
          <w:szCs w:val="24"/>
          <w:lang w:val="en-IN" w:eastAsia="en-IN" w:bidi="ar-SA"/>
        </w:rPr>
        <w:t xml:space="preserve">: To merge various publicly available datasets, such as PlantVillage and </w:t>
      </w:r>
      <w:proofErr w:type="spellStart"/>
      <w:r w:rsidRPr="009A645C">
        <w:rPr>
          <w:sz w:val="24"/>
          <w:szCs w:val="24"/>
          <w:lang w:val="en-IN" w:eastAsia="en-IN" w:bidi="ar-SA"/>
        </w:rPr>
        <w:t>PlantDoc</w:t>
      </w:r>
      <w:proofErr w:type="spellEnd"/>
      <w:r w:rsidRPr="009A645C">
        <w:rPr>
          <w:sz w:val="24"/>
          <w:szCs w:val="24"/>
          <w:lang w:val="en-IN" w:eastAsia="en-IN" w:bidi="ar-SA"/>
        </w:rPr>
        <w:t>, into a comprehensive dataset covering 94 plant diseases.</w:t>
      </w:r>
    </w:p>
    <w:p w14:paraId="6E9D06D8" w14:textId="77777777" w:rsidR="009A645C" w:rsidRPr="009A645C" w:rsidRDefault="009A645C" w:rsidP="009A645C">
      <w:pPr>
        <w:widowControl/>
        <w:numPr>
          <w:ilvl w:val="0"/>
          <w:numId w:val="16"/>
        </w:numPr>
        <w:tabs>
          <w:tab w:val="clear" w:pos="720"/>
          <w:tab w:val="num" w:pos="1179"/>
        </w:tabs>
        <w:autoSpaceDE/>
        <w:autoSpaceDN/>
        <w:spacing w:before="100" w:beforeAutospacing="1" w:after="100" w:afterAutospacing="1"/>
        <w:ind w:left="1179"/>
        <w:jc w:val="both"/>
        <w:rPr>
          <w:sz w:val="24"/>
          <w:szCs w:val="24"/>
          <w:lang w:val="en-IN" w:eastAsia="en-IN" w:bidi="ar-SA"/>
        </w:rPr>
      </w:pPr>
      <w:r w:rsidRPr="009A645C">
        <w:rPr>
          <w:b/>
          <w:bCs/>
          <w:sz w:val="24"/>
          <w:szCs w:val="24"/>
          <w:lang w:val="en-IN" w:eastAsia="en-IN" w:bidi="ar-SA"/>
        </w:rPr>
        <w:t>Model Training</w:t>
      </w:r>
      <w:r w:rsidRPr="009A645C">
        <w:rPr>
          <w:sz w:val="24"/>
          <w:szCs w:val="24"/>
          <w:lang w:val="en-IN" w:eastAsia="en-IN" w:bidi="ar-SA"/>
        </w:rPr>
        <w:t xml:space="preserve">: To train and compare several deep learning models, including </w:t>
      </w:r>
      <w:proofErr w:type="spellStart"/>
      <w:r w:rsidRPr="009A645C">
        <w:rPr>
          <w:sz w:val="24"/>
          <w:szCs w:val="24"/>
          <w:lang w:val="en-IN" w:eastAsia="en-IN" w:bidi="ar-SA"/>
        </w:rPr>
        <w:t>DenseNet</w:t>
      </w:r>
      <w:proofErr w:type="spellEnd"/>
      <w:r w:rsidRPr="009A645C">
        <w:rPr>
          <w:sz w:val="24"/>
          <w:szCs w:val="24"/>
          <w:lang w:val="en-IN" w:eastAsia="en-IN" w:bidi="ar-SA"/>
        </w:rPr>
        <w:t xml:space="preserve">, </w:t>
      </w:r>
      <w:proofErr w:type="spellStart"/>
      <w:r w:rsidRPr="009A645C">
        <w:rPr>
          <w:sz w:val="24"/>
          <w:szCs w:val="24"/>
          <w:lang w:val="en-IN" w:eastAsia="en-IN" w:bidi="ar-SA"/>
        </w:rPr>
        <w:t>EfficientNet</w:t>
      </w:r>
      <w:proofErr w:type="spellEnd"/>
      <w:r w:rsidRPr="009A645C">
        <w:rPr>
          <w:sz w:val="24"/>
          <w:szCs w:val="24"/>
          <w:lang w:val="en-IN" w:eastAsia="en-IN" w:bidi="ar-SA"/>
        </w:rPr>
        <w:t>, and Dinov2, and develop an ensemble model that improves classification accuracy.</w:t>
      </w:r>
    </w:p>
    <w:p w14:paraId="191C80D6" w14:textId="77777777" w:rsidR="009A645C" w:rsidRPr="009A645C" w:rsidRDefault="009A645C" w:rsidP="009A645C">
      <w:pPr>
        <w:widowControl/>
        <w:numPr>
          <w:ilvl w:val="0"/>
          <w:numId w:val="16"/>
        </w:numPr>
        <w:tabs>
          <w:tab w:val="clear" w:pos="720"/>
          <w:tab w:val="num" w:pos="1179"/>
        </w:tabs>
        <w:autoSpaceDE/>
        <w:autoSpaceDN/>
        <w:spacing w:before="100" w:beforeAutospacing="1" w:after="100" w:afterAutospacing="1"/>
        <w:ind w:left="1179"/>
        <w:jc w:val="both"/>
        <w:rPr>
          <w:sz w:val="24"/>
          <w:szCs w:val="24"/>
          <w:lang w:val="en-IN" w:eastAsia="en-IN" w:bidi="ar-SA"/>
        </w:rPr>
      </w:pPr>
      <w:r w:rsidRPr="009A645C">
        <w:rPr>
          <w:b/>
          <w:bCs/>
          <w:sz w:val="24"/>
          <w:szCs w:val="24"/>
          <w:lang w:val="en-IN" w:eastAsia="en-IN" w:bidi="ar-SA"/>
        </w:rPr>
        <w:t>Ensemble Learning</w:t>
      </w:r>
      <w:r w:rsidRPr="009A645C">
        <w:rPr>
          <w:sz w:val="24"/>
          <w:szCs w:val="24"/>
          <w:lang w:val="en-IN" w:eastAsia="en-IN" w:bidi="ar-SA"/>
        </w:rPr>
        <w:t>: To combine the strengths of multiple models in a forward pass ensemble method, boosting the accuracy of plant disease classification.</w:t>
      </w:r>
    </w:p>
    <w:p w14:paraId="758748A9" w14:textId="77777777" w:rsidR="009A645C" w:rsidRPr="009A645C" w:rsidRDefault="009A645C" w:rsidP="009A645C">
      <w:pPr>
        <w:widowControl/>
        <w:numPr>
          <w:ilvl w:val="0"/>
          <w:numId w:val="16"/>
        </w:numPr>
        <w:tabs>
          <w:tab w:val="clear" w:pos="720"/>
          <w:tab w:val="num" w:pos="1179"/>
        </w:tabs>
        <w:autoSpaceDE/>
        <w:autoSpaceDN/>
        <w:spacing w:before="100" w:beforeAutospacing="1" w:after="100" w:afterAutospacing="1"/>
        <w:ind w:left="1179"/>
        <w:jc w:val="both"/>
        <w:rPr>
          <w:sz w:val="24"/>
          <w:szCs w:val="24"/>
          <w:lang w:val="en-IN" w:eastAsia="en-IN" w:bidi="ar-SA"/>
        </w:rPr>
      </w:pPr>
      <w:r w:rsidRPr="009A645C">
        <w:rPr>
          <w:b/>
          <w:bCs/>
          <w:sz w:val="24"/>
          <w:szCs w:val="24"/>
          <w:lang w:val="en-IN" w:eastAsia="en-IN" w:bidi="ar-SA"/>
        </w:rPr>
        <w:t>Chatbot Integration</w:t>
      </w:r>
      <w:r w:rsidRPr="009A645C">
        <w:rPr>
          <w:sz w:val="24"/>
          <w:szCs w:val="24"/>
          <w:lang w:val="en-IN" w:eastAsia="en-IN" w:bidi="ar-SA"/>
        </w:rPr>
        <w:t xml:space="preserve">: To implement a chatbot powered by </w:t>
      </w:r>
      <w:proofErr w:type="spellStart"/>
      <w:r w:rsidRPr="009A645C">
        <w:rPr>
          <w:sz w:val="24"/>
          <w:szCs w:val="24"/>
          <w:lang w:val="en-IN" w:eastAsia="en-IN" w:bidi="ar-SA"/>
        </w:rPr>
        <w:t>LLaMA</w:t>
      </w:r>
      <w:proofErr w:type="spellEnd"/>
      <w:r w:rsidRPr="009A645C">
        <w:rPr>
          <w:sz w:val="24"/>
          <w:szCs w:val="24"/>
          <w:lang w:val="en-IN" w:eastAsia="en-IN" w:bidi="ar-SA"/>
        </w:rPr>
        <w:t xml:space="preserve"> 3 and BAAI's BGE embeddings that can provide relevant disease remedies and recommendations based on user queries.</w:t>
      </w:r>
    </w:p>
    <w:p w14:paraId="61FB8111" w14:textId="77777777" w:rsidR="009A645C" w:rsidRPr="009A645C" w:rsidRDefault="009A645C" w:rsidP="009A645C">
      <w:pPr>
        <w:widowControl/>
        <w:numPr>
          <w:ilvl w:val="0"/>
          <w:numId w:val="16"/>
        </w:numPr>
        <w:tabs>
          <w:tab w:val="clear" w:pos="720"/>
          <w:tab w:val="num" w:pos="1179"/>
        </w:tabs>
        <w:autoSpaceDE/>
        <w:autoSpaceDN/>
        <w:spacing w:before="100" w:beforeAutospacing="1" w:after="100" w:afterAutospacing="1"/>
        <w:ind w:left="1179"/>
        <w:jc w:val="both"/>
        <w:rPr>
          <w:sz w:val="24"/>
          <w:szCs w:val="24"/>
          <w:lang w:val="en-IN" w:eastAsia="en-IN" w:bidi="ar-SA"/>
        </w:rPr>
      </w:pPr>
      <w:proofErr w:type="spellStart"/>
      <w:r w:rsidRPr="009A645C">
        <w:rPr>
          <w:b/>
          <w:bCs/>
          <w:sz w:val="24"/>
          <w:szCs w:val="24"/>
          <w:lang w:val="en-IN" w:eastAsia="en-IN" w:bidi="ar-SA"/>
        </w:rPr>
        <w:t>Gradio</w:t>
      </w:r>
      <w:proofErr w:type="spellEnd"/>
      <w:r w:rsidRPr="009A645C">
        <w:rPr>
          <w:b/>
          <w:bCs/>
          <w:sz w:val="24"/>
          <w:szCs w:val="24"/>
          <w:lang w:val="en-IN" w:eastAsia="en-IN" w:bidi="ar-SA"/>
        </w:rPr>
        <w:t xml:space="preserve"> App Deployment</w:t>
      </w:r>
      <w:r w:rsidRPr="009A645C">
        <w:rPr>
          <w:sz w:val="24"/>
          <w:szCs w:val="24"/>
          <w:lang w:val="en-IN" w:eastAsia="en-IN" w:bidi="ar-SA"/>
        </w:rPr>
        <w:t xml:space="preserve">: To create an interactive </w:t>
      </w:r>
      <w:proofErr w:type="spellStart"/>
      <w:r w:rsidRPr="009A645C">
        <w:rPr>
          <w:sz w:val="24"/>
          <w:szCs w:val="24"/>
          <w:lang w:val="en-IN" w:eastAsia="en-IN" w:bidi="ar-SA"/>
        </w:rPr>
        <w:t>Gradio</w:t>
      </w:r>
      <w:proofErr w:type="spellEnd"/>
      <w:r w:rsidRPr="009A645C">
        <w:rPr>
          <w:sz w:val="24"/>
          <w:szCs w:val="24"/>
          <w:lang w:val="en-IN" w:eastAsia="en-IN" w:bidi="ar-SA"/>
        </w:rPr>
        <w:t xml:space="preserve"> application that allows users to upload images for classification and engage with the chatbot for remedies and additional information.</w:t>
      </w:r>
    </w:p>
    <w:p w14:paraId="089344D1" w14:textId="77777777" w:rsidR="009A645C" w:rsidRDefault="009A645C" w:rsidP="009A645C">
      <w:pPr>
        <w:widowControl/>
        <w:autoSpaceDE/>
        <w:autoSpaceDN/>
        <w:spacing w:before="100" w:beforeAutospacing="1" w:after="100" w:afterAutospacing="1"/>
        <w:ind w:left="459"/>
        <w:jc w:val="both"/>
        <w:rPr>
          <w:sz w:val="24"/>
          <w:szCs w:val="24"/>
          <w:lang w:val="en-IN" w:eastAsia="en-IN" w:bidi="ar-SA"/>
        </w:rPr>
      </w:pPr>
      <w:r w:rsidRPr="009A645C">
        <w:rPr>
          <w:sz w:val="24"/>
          <w:szCs w:val="24"/>
          <w:lang w:val="en-IN" w:eastAsia="en-IN" w:bidi="ar-SA"/>
        </w:rPr>
        <w:t>Through these objectives, the project aims to offer a comprehensive solution to plant disease management using both image classification and natural language processing.</w:t>
      </w:r>
    </w:p>
    <w:p w14:paraId="7085357F" w14:textId="77777777" w:rsidR="002E3709" w:rsidRDefault="002E3709" w:rsidP="009A645C">
      <w:pPr>
        <w:widowControl/>
        <w:autoSpaceDE/>
        <w:autoSpaceDN/>
        <w:spacing w:before="100" w:beforeAutospacing="1" w:after="100" w:afterAutospacing="1"/>
        <w:ind w:left="459"/>
        <w:jc w:val="both"/>
        <w:rPr>
          <w:sz w:val="24"/>
          <w:szCs w:val="24"/>
          <w:lang w:val="en-IN" w:eastAsia="en-IN" w:bidi="ar-SA"/>
        </w:rPr>
      </w:pPr>
    </w:p>
    <w:p w14:paraId="6F1DC8F5" w14:textId="77777777" w:rsidR="002E3709" w:rsidRDefault="002E3709" w:rsidP="009A645C">
      <w:pPr>
        <w:widowControl/>
        <w:autoSpaceDE/>
        <w:autoSpaceDN/>
        <w:spacing w:before="100" w:beforeAutospacing="1" w:after="100" w:afterAutospacing="1"/>
        <w:ind w:left="459"/>
        <w:jc w:val="both"/>
        <w:rPr>
          <w:sz w:val="24"/>
          <w:szCs w:val="24"/>
          <w:lang w:val="en-IN" w:eastAsia="en-IN" w:bidi="ar-SA"/>
        </w:rPr>
      </w:pPr>
    </w:p>
    <w:p w14:paraId="4FC5AC85" w14:textId="77777777" w:rsidR="002E3709" w:rsidRDefault="002E3709" w:rsidP="009A645C">
      <w:pPr>
        <w:widowControl/>
        <w:autoSpaceDE/>
        <w:autoSpaceDN/>
        <w:spacing w:before="100" w:beforeAutospacing="1" w:after="100" w:afterAutospacing="1"/>
        <w:ind w:left="459"/>
        <w:jc w:val="both"/>
        <w:rPr>
          <w:sz w:val="24"/>
          <w:szCs w:val="24"/>
          <w:lang w:val="en-IN" w:eastAsia="en-IN" w:bidi="ar-SA"/>
        </w:rPr>
      </w:pPr>
    </w:p>
    <w:p w14:paraId="3C8A854B" w14:textId="77777777" w:rsidR="002E3709" w:rsidRDefault="002E3709" w:rsidP="009A645C">
      <w:pPr>
        <w:widowControl/>
        <w:autoSpaceDE/>
        <w:autoSpaceDN/>
        <w:spacing w:before="100" w:beforeAutospacing="1" w:after="100" w:afterAutospacing="1"/>
        <w:ind w:left="459"/>
        <w:jc w:val="both"/>
        <w:rPr>
          <w:sz w:val="24"/>
          <w:szCs w:val="24"/>
          <w:lang w:val="en-IN" w:eastAsia="en-IN" w:bidi="ar-SA"/>
        </w:rPr>
      </w:pPr>
    </w:p>
    <w:p w14:paraId="0FFF90B7" w14:textId="77777777" w:rsidR="002E3709" w:rsidRDefault="002E3709" w:rsidP="009A645C">
      <w:pPr>
        <w:widowControl/>
        <w:autoSpaceDE/>
        <w:autoSpaceDN/>
        <w:spacing w:before="100" w:beforeAutospacing="1" w:after="100" w:afterAutospacing="1"/>
        <w:ind w:left="459"/>
        <w:jc w:val="both"/>
        <w:rPr>
          <w:sz w:val="24"/>
          <w:szCs w:val="24"/>
          <w:lang w:val="en-IN" w:eastAsia="en-IN" w:bidi="ar-SA"/>
        </w:rPr>
      </w:pPr>
    </w:p>
    <w:p w14:paraId="1DB534E1" w14:textId="77777777" w:rsidR="002E3709" w:rsidRDefault="002E3709" w:rsidP="009A645C">
      <w:pPr>
        <w:widowControl/>
        <w:autoSpaceDE/>
        <w:autoSpaceDN/>
        <w:spacing w:before="100" w:beforeAutospacing="1" w:after="100" w:afterAutospacing="1"/>
        <w:ind w:left="459"/>
        <w:jc w:val="both"/>
        <w:rPr>
          <w:sz w:val="24"/>
          <w:szCs w:val="24"/>
          <w:lang w:val="en-IN" w:eastAsia="en-IN" w:bidi="ar-SA"/>
        </w:rPr>
      </w:pPr>
    </w:p>
    <w:p w14:paraId="49DED037" w14:textId="77777777" w:rsidR="002E3709" w:rsidRDefault="002E3709" w:rsidP="009A645C">
      <w:pPr>
        <w:widowControl/>
        <w:autoSpaceDE/>
        <w:autoSpaceDN/>
        <w:spacing w:before="100" w:beforeAutospacing="1" w:after="100" w:afterAutospacing="1"/>
        <w:ind w:left="459"/>
        <w:jc w:val="both"/>
        <w:rPr>
          <w:sz w:val="24"/>
          <w:szCs w:val="24"/>
          <w:lang w:val="en-IN" w:eastAsia="en-IN" w:bidi="ar-SA"/>
        </w:rPr>
      </w:pPr>
    </w:p>
    <w:p w14:paraId="434AEEC1" w14:textId="77777777" w:rsidR="002E3709" w:rsidRDefault="002E3709" w:rsidP="009A645C">
      <w:pPr>
        <w:widowControl/>
        <w:autoSpaceDE/>
        <w:autoSpaceDN/>
        <w:spacing w:before="100" w:beforeAutospacing="1" w:after="100" w:afterAutospacing="1"/>
        <w:ind w:left="459"/>
        <w:jc w:val="both"/>
        <w:rPr>
          <w:sz w:val="24"/>
          <w:szCs w:val="24"/>
          <w:lang w:val="en-IN" w:eastAsia="en-IN" w:bidi="ar-SA"/>
        </w:rPr>
      </w:pPr>
    </w:p>
    <w:p w14:paraId="652F9C6F" w14:textId="77777777" w:rsidR="002E3709" w:rsidRDefault="002E3709" w:rsidP="009A645C">
      <w:pPr>
        <w:widowControl/>
        <w:autoSpaceDE/>
        <w:autoSpaceDN/>
        <w:spacing w:before="100" w:beforeAutospacing="1" w:after="100" w:afterAutospacing="1"/>
        <w:ind w:left="459"/>
        <w:jc w:val="both"/>
        <w:rPr>
          <w:sz w:val="24"/>
          <w:szCs w:val="24"/>
          <w:lang w:val="en-IN" w:eastAsia="en-IN" w:bidi="ar-SA"/>
        </w:rPr>
      </w:pPr>
    </w:p>
    <w:p w14:paraId="530C15ED" w14:textId="77777777" w:rsidR="002E3709" w:rsidRDefault="002E3709" w:rsidP="009A645C">
      <w:pPr>
        <w:widowControl/>
        <w:autoSpaceDE/>
        <w:autoSpaceDN/>
        <w:spacing w:before="100" w:beforeAutospacing="1" w:after="100" w:afterAutospacing="1"/>
        <w:ind w:left="459"/>
        <w:jc w:val="both"/>
        <w:rPr>
          <w:sz w:val="24"/>
          <w:szCs w:val="24"/>
          <w:lang w:val="en-IN" w:eastAsia="en-IN" w:bidi="ar-SA"/>
        </w:rPr>
      </w:pPr>
    </w:p>
    <w:p w14:paraId="779BEBAE" w14:textId="77777777" w:rsidR="002E3709" w:rsidRDefault="002E3709" w:rsidP="009A645C">
      <w:pPr>
        <w:widowControl/>
        <w:autoSpaceDE/>
        <w:autoSpaceDN/>
        <w:spacing w:before="100" w:beforeAutospacing="1" w:after="100" w:afterAutospacing="1"/>
        <w:ind w:left="459"/>
        <w:jc w:val="both"/>
        <w:rPr>
          <w:sz w:val="24"/>
          <w:szCs w:val="24"/>
          <w:lang w:val="en-IN" w:eastAsia="en-IN" w:bidi="ar-SA"/>
        </w:rPr>
      </w:pPr>
    </w:p>
    <w:p w14:paraId="1EB7ED84" w14:textId="77777777" w:rsidR="002E3709" w:rsidRDefault="002E3709" w:rsidP="009A645C">
      <w:pPr>
        <w:widowControl/>
        <w:autoSpaceDE/>
        <w:autoSpaceDN/>
        <w:spacing w:before="100" w:beforeAutospacing="1" w:after="100" w:afterAutospacing="1"/>
        <w:ind w:left="459"/>
        <w:jc w:val="both"/>
        <w:rPr>
          <w:sz w:val="24"/>
          <w:szCs w:val="24"/>
          <w:lang w:val="en-IN" w:eastAsia="en-IN" w:bidi="ar-SA"/>
        </w:rPr>
      </w:pPr>
    </w:p>
    <w:p w14:paraId="5C25E1B8" w14:textId="4ED7BE2F" w:rsidR="009A645C" w:rsidRPr="009A645C" w:rsidRDefault="009A645C" w:rsidP="009A645C">
      <w:pPr>
        <w:widowControl/>
        <w:autoSpaceDE/>
        <w:autoSpaceDN/>
        <w:spacing w:before="100" w:beforeAutospacing="1" w:after="100" w:afterAutospacing="1"/>
        <w:ind w:left="459"/>
        <w:rPr>
          <w:sz w:val="28"/>
          <w:szCs w:val="28"/>
          <w:lang w:val="en-IN" w:eastAsia="en-IN" w:bidi="ar-SA"/>
        </w:rPr>
      </w:pPr>
      <w:r>
        <w:rPr>
          <w:sz w:val="28"/>
          <w:szCs w:val="28"/>
          <w:lang w:val="en-IN" w:eastAsia="en-IN" w:bidi="ar-SA"/>
        </w:rPr>
        <w:lastRenderedPageBreak/>
        <w:t xml:space="preserve">1.5 </w:t>
      </w:r>
      <w:r w:rsidRPr="009A645C">
        <w:rPr>
          <w:sz w:val="28"/>
          <w:szCs w:val="28"/>
          <w:lang w:val="en-IN" w:eastAsia="en-IN" w:bidi="ar-SA"/>
        </w:rPr>
        <w:t>SCOPE OF THE PROJECT</w:t>
      </w:r>
    </w:p>
    <w:p w14:paraId="1AE2A6C1" w14:textId="77777777" w:rsidR="009A645C" w:rsidRPr="009A645C" w:rsidRDefault="009A645C" w:rsidP="009A645C">
      <w:pPr>
        <w:widowControl/>
        <w:autoSpaceDE/>
        <w:autoSpaceDN/>
        <w:spacing w:before="100" w:beforeAutospacing="1" w:after="100" w:afterAutospacing="1"/>
        <w:ind w:left="459"/>
        <w:jc w:val="both"/>
        <w:rPr>
          <w:sz w:val="24"/>
          <w:szCs w:val="24"/>
          <w:lang w:val="en-IN" w:eastAsia="en-IN" w:bidi="ar-SA"/>
        </w:rPr>
      </w:pPr>
      <w:r w:rsidRPr="009A645C">
        <w:rPr>
          <w:sz w:val="24"/>
          <w:szCs w:val="24"/>
          <w:lang w:val="en-IN" w:eastAsia="en-IN" w:bidi="ar-SA"/>
        </w:rPr>
        <w:t xml:space="preserve">The scope of this project extends across several key areas in both machine learning and practical agricultural applications. From a technical perspective, the project focuses on developing a high-performance ensemble model capable of handling large-scale, multi-class image classification tasks. By leveraging deep learning architectures such as </w:t>
      </w:r>
      <w:proofErr w:type="spellStart"/>
      <w:r w:rsidRPr="009A645C">
        <w:rPr>
          <w:sz w:val="24"/>
          <w:szCs w:val="24"/>
          <w:lang w:val="en-IN" w:eastAsia="en-IN" w:bidi="ar-SA"/>
        </w:rPr>
        <w:t>DenseNet</w:t>
      </w:r>
      <w:proofErr w:type="spellEnd"/>
      <w:r w:rsidRPr="009A645C">
        <w:rPr>
          <w:sz w:val="24"/>
          <w:szCs w:val="24"/>
          <w:lang w:val="en-IN" w:eastAsia="en-IN" w:bidi="ar-SA"/>
        </w:rPr>
        <w:t xml:space="preserve">, </w:t>
      </w:r>
      <w:proofErr w:type="spellStart"/>
      <w:r w:rsidRPr="009A645C">
        <w:rPr>
          <w:sz w:val="24"/>
          <w:szCs w:val="24"/>
          <w:lang w:val="en-IN" w:eastAsia="en-IN" w:bidi="ar-SA"/>
        </w:rPr>
        <w:t>EfficientNet</w:t>
      </w:r>
      <w:proofErr w:type="spellEnd"/>
      <w:r w:rsidRPr="009A645C">
        <w:rPr>
          <w:sz w:val="24"/>
          <w:szCs w:val="24"/>
          <w:lang w:val="en-IN" w:eastAsia="en-IN" w:bidi="ar-SA"/>
        </w:rPr>
        <w:t>, and Dinov2, the project explores advanced machine learning techniques to improve accuracy and generalizability across different datasets.</w:t>
      </w:r>
    </w:p>
    <w:p w14:paraId="0423F456" w14:textId="77777777" w:rsidR="009A645C" w:rsidRPr="009A645C" w:rsidRDefault="009A645C" w:rsidP="009A645C">
      <w:pPr>
        <w:widowControl/>
        <w:autoSpaceDE/>
        <w:autoSpaceDN/>
        <w:spacing w:before="100" w:beforeAutospacing="1" w:after="100" w:afterAutospacing="1"/>
        <w:ind w:left="459"/>
        <w:jc w:val="both"/>
        <w:rPr>
          <w:sz w:val="24"/>
          <w:szCs w:val="24"/>
          <w:lang w:val="en-IN" w:eastAsia="en-IN" w:bidi="ar-SA"/>
        </w:rPr>
      </w:pPr>
      <w:r w:rsidRPr="009A645C">
        <w:rPr>
          <w:sz w:val="24"/>
          <w:szCs w:val="24"/>
          <w:lang w:val="en-IN" w:eastAsia="en-IN" w:bidi="ar-SA"/>
        </w:rPr>
        <w:t xml:space="preserve">The second major aspect of the project involves the integration of a conversational AI system. By using </w:t>
      </w:r>
      <w:proofErr w:type="spellStart"/>
      <w:r w:rsidRPr="009A645C">
        <w:rPr>
          <w:sz w:val="24"/>
          <w:szCs w:val="24"/>
          <w:lang w:val="en-IN" w:eastAsia="en-IN" w:bidi="ar-SA"/>
        </w:rPr>
        <w:t>LLaMA</w:t>
      </w:r>
      <w:proofErr w:type="spellEnd"/>
      <w:r w:rsidRPr="009A645C">
        <w:rPr>
          <w:sz w:val="24"/>
          <w:szCs w:val="24"/>
          <w:lang w:val="en-IN" w:eastAsia="en-IN" w:bidi="ar-SA"/>
        </w:rPr>
        <w:t xml:space="preserve"> 3 for the chatbot, paired with embeddings stored in a Chroma database, the system can retrieve and provide detailed information about plant diseases and their treatments. This chatbot enhances the usability of the system, allowing farmers or users to ask specific questions about plant care, remedies, and disease management strategies.</w:t>
      </w:r>
    </w:p>
    <w:p w14:paraId="72613FE3" w14:textId="77777777" w:rsidR="009A645C" w:rsidRDefault="009A645C" w:rsidP="009A645C">
      <w:pPr>
        <w:widowControl/>
        <w:autoSpaceDE/>
        <w:autoSpaceDN/>
        <w:spacing w:before="100" w:beforeAutospacing="1" w:after="100" w:afterAutospacing="1"/>
        <w:ind w:left="459"/>
        <w:jc w:val="both"/>
        <w:rPr>
          <w:sz w:val="24"/>
          <w:szCs w:val="24"/>
          <w:lang w:val="en-IN" w:eastAsia="en-IN" w:bidi="ar-SA"/>
        </w:rPr>
      </w:pPr>
      <w:r w:rsidRPr="009A645C">
        <w:rPr>
          <w:sz w:val="24"/>
          <w:szCs w:val="24"/>
          <w:lang w:val="en-IN" w:eastAsia="en-IN" w:bidi="ar-SA"/>
        </w:rPr>
        <w:t xml:space="preserve">From a practical standpoint, this project offers significant benefits to the agricultural sector. By making disease identification faster and more accessible, the solution can help reduce crop losses and promote better disease management. The scope also includes deploying the solution via a </w:t>
      </w:r>
      <w:proofErr w:type="spellStart"/>
      <w:r w:rsidRPr="009A645C">
        <w:rPr>
          <w:sz w:val="24"/>
          <w:szCs w:val="24"/>
          <w:lang w:val="en-IN" w:eastAsia="en-IN" w:bidi="ar-SA"/>
        </w:rPr>
        <w:t>Gradio</w:t>
      </w:r>
      <w:proofErr w:type="spellEnd"/>
      <w:r w:rsidRPr="009A645C">
        <w:rPr>
          <w:sz w:val="24"/>
          <w:szCs w:val="24"/>
          <w:lang w:val="en-IN" w:eastAsia="en-IN" w:bidi="ar-SA"/>
        </w:rPr>
        <w:t xml:space="preserve"> app, which provides an intuitive interface for users to upload plant images, receive predictions, and ask questions related to plant diseases. This broadens the project's applicability, ensuring that both small-scale farmers and agricultural experts can benefit from its capabilities.</w:t>
      </w:r>
    </w:p>
    <w:p w14:paraId="58F40D39" w14:textId="77777777" w:rsidR="009A645C" w:rsidRDefault="009A645C" w:rsidP="009A645C">
      <w:pPr>
        <w:widowControl/>
        <w:autoSpaceDE/>
        <w:autoSpaceDN/>
        <w:spacing w:before="100" w:beforeAutospacing="1" w:after="100" w:afterAutospacing="1"/>
        <w:ind w:left="459"/>
        <w:jc w:val="both"/>
        <w:rPr>
          <w:sz w:val="24"/>
          <w:szCs w:val="24"/>
          <w:lang w:val="en-IN" w:eastAsia="en-IN" w:bidi="ar-SA"/>
        </w:rPr>
      </w:pPr>
    </w:p>
    <w:p w14:paraId="5B6B8230" w14:textId="77777777" w:rsidR="009A645C" w:rsidRDefault="009A645C" w:rsidP="009A645C">
      <w:pPr>
        <w:widowControl/>
        <w:autoSpaceDE/>
        <w:autoSpaceDN/>
        <w:spacing w:before="100" w:beforeAutospacing="1" w:after="100" w:afterAutospacing="1"/>
        <w:ind w:left="459"/>
        <w:jc w:val="both"/>
        <w:rPr>
          <w:sz w:val="24"/>
          <w:szCs w:val="24"/>
          <w:lang w:val="en-IN" w:eastAsia="en-IN" w:bidi="ar-SA"/>
        </w:rPr>
      </w:pPr>
    </w:p>
    <w:p w14:paraId="4C68C8DB" w14:textId="77777777" w:rsidR="00602F32" w:rsidRDefault="00602F32" w:rsidP="009A645C">
      <w:pPr>
        <w:widowControl/>
        <w:autoSpaceDE/>
        <w:autoSpaceDN/>
        <w:spacing w:before="100" w:beforeAutospacing="1" w:after="100" w:afterAutospacing="1"/>
        <w:ind w:left="459"/>
        <w:jc w:val="both"/>
        <w:rPr>
          <w:sz w:val="24"/>
          <w:szCs w:val="24"/>
          <w:lang w:val="en-IN" w:eastAsia="en-IN" w:bidi="ar-SA"/>
        </w:rPr>
      </w:pPr>
    </w:p>
    <w:p w14:paraId="55F0AB7B" w14:textId="77777777" w:rsidR="00602F32" w:rsidRDefault="00602F32" w:rsidP="009A645C">
      <w:pPr>
        <w:widowControl/>
        <w:autoSpaceDE/>
        <w:autoSpaceDN/>
        <w:spacing w:before="100" w:beforeAutospacing="1" w:after="100" w:afterAutospacing="1"/>
        <w:ind w:left="459"/>
        <w:jc w:val="both"/>
        <w:rPr>
          <w:sz w:val="24"/>
          <w:szCs w:val="24"/>
          <w:lang w:val="en-IN" w:eastAsia="en-IN" w:bidi="ar-SA"/>
        </w:rPr>
      </w:pPr>
    </w:p>
    <w:p w14:paraId="5A5A2F35" w14:textId="77777777" w:rsidR="00602F32" w:rsidRDefault="00602F32" w:rsidP="009A645C">
      <w:pPr>
        <w:widowControl/>
        <w:autoSpaceDE/>
        <w:autoSpaceDN/>
        <w:spacing w:before="100" w:beforeAutospacing="1" w:after="100" w:afterAutospacing="1"/>
        <w:ind w:left="459"/>
        <w:jc w:val="both"/>
        <w:rPr>
          <w:sz w:val="24"/>
          <w:szCs w:val="24"/>
          <w:lang w:val="en-IN" w:eastAsia="en-IN" w:bidi="ar-SA"/>
        </w:rPr>
      </w:pPr>
    </w:p>
    <w:p w14:paraId="21DFA6C0" w14:textId="77777777" w:rsidR="00602F32" w:rsidRDefault="00602F32" w:rsidP="009A645C">
      <w:pPr>
        <w:widowControl/>
        <w:autoSpaceDE/>
        <w:autoSpaceDN/>
        <w:spacing w:before="100" w:beforeAutospacing="1" w:after="100" w:afterAutospacing="1"/>
        <w:ind w:left="459"/>
        <w:jc w:val="both"/>
        <w:rPr>
          <w:sz w:val="24"/>
          <w:szCs w:val="24"/>
          <w:lang w:val="en-IN" w:eastAsia="en-IN" w:bidi="ar-SA"/>
        </w:rPr>
      </w:pPr>
    </w:p>
    <w:p w14:paraId="338E335C" w14:textId="77777777" w:rsidR="00602F32" w:rsidRDefault="00602F32" w:rsidP="009A645C">
      <w:pPr>
        <w:widowControl/>
        <w:autoSpaceDE/>
        <w:autoSpaceDN/>
        <w:spacing w:before="100" w:beforeAutospacing="1" w:after="100" w:afterAutospacing="1"/>
        <w:ind w:left="459"/>
        <w:jc w:val="both"/>
        <w:rPr>
          <w:sz w:val="24"/>
          <w:szCs w:val="24"/>
          <w:lang w:val="en-IN" w:eastAsia="en-IN" w:bidi="ar-SA"/>
        </w:rPr>
      </w:pPr>
    </w:p>
    <w:p w14:paraId="6BB05918" w14:textId="77777777" w:rsidR="00602F32" w:rsidRDefault="00602F32" w:rsidP="009A645C">
      <w:pPr>
        <w:widowControl/>
        <w:autoSpaceDE/>
        <w:autoSpaceDN/>
        <w:spacing w:before="100" w:beforeAutospacing="1" w:after="100" w:afterAutospacing="1"/>
        <w:ind w:left="459"/>
        <w:jc w:val="both"/>
        <w:rPr>
          <w:sz w:val="24"/>
          <w:szCs w:val="24"/>
          <w:lang w:val="en-IN" w:eastAsia="en-IN" w:bidi="ar-SA"/>
        </w:rPr>
      </w:pPr>
    </w:p>
    <w:p w14:paraId="086AB9A3" w14:textId="77777777" w:rsidR="002E3709" w:rsidRDefault="002E3709" w:rsidP="009A645C">
      <w:pPr>
        <w:widowControl/>
        <w:autoSpaceDE/>
        <w:autoSpaceDN/>
        <w:spacing w:before="100" w:beforeAutospacing="1" w:after="100" w:afterAutospacing="1"/>
        <w:ind w:left="459"/>
        <w:jc w:val="both"/>
        <w:rPr>
          <w:sz w:val="24"/>
          <w:szCs w:val="24"/>
          <w:lang w:val="en-IN" w:eastAsia="en-IN" w:bidi="ar-SA"/>
        </w:rPr>
      </w:pPr>
    </w:p>
    <w:p w14:paraId="6A7EB98B" w14:textId="77777777" w:rsidR="002E3709" w:rsidRDefault="002E3709" w:rsidP="009A645C">
      <w:pPr>
        <w:widowControl/>
        <w:autoSpaceDE/>
        <w:autoSpaceDN/>
        <w:spacing w:before="100" w:beforeAutospacing="1" w:after="100" w:afterAutospacing="1"/>
        <w:ind w:left="459"/>
        <w:jc w:val="both"/>
        <w:rPr>
          <w:sz w:val="24"/>
          <w:szCs w:val="24"/>
          <w:lang w:val="en-IN" w:eastAsia="en-IN" w:bidi="ar-SA"/>
        </w:rPr>
      </w:pPr>
    </w:p>
    <w:p w14:paraId="2E545CCB" w14:textId="77777777" w:rsidR="002E3709" w:rsidRDefault="002E3709" w:rsidP="009A645C">
      <w:pPr>
        <w:widowControl/>
        <w:autoSpaceDE/>
        <w:autoSpaceDN/>
        <w:spacing w:before="100" w:beforeAutospacing="1" w:after="100" w:afterAutospacing="1"/>
        <w:ind w:left="459"/>
        <w:jc w:val="both"/>
        <w:rPr>
          <w:sz w:val="24"/>
          <w:szCs w:val="24"/>
          <w:lang w:val="en-IN" w:eastAsia="en-IN" w:bidi="ar-SA"/>
        </w:rPr>
      </w:pPr>
    </w:p>
    <w:p w14:paraId="32EE1168" w14:textId="77777777" w:rsidR="002E3709" w:rsidRDefault="002E3709" w:rsidP="009A645C">
      <w:pPr>
        <w:widowControl/>
        <w:autoSpaceDE/>
        <w:autoSpaceDN/>
        <w:spacing w:before="100" w:beforeAutospacing="1" w:after="100" w:afterAutospacing="1"/>
        <w:ind w:left="459"/>
        <w:jc w:val="both"/>
        <w:rPr>
          <w:sz w:val="24"/>
          <w:szCs w:val="24"/>
          <w:lang w:val="en-IN" w:eastAsia="en-IN" w:bidi="ar-SA"/>
        </w:rPr>
      </w:pPr>
    </w:p>
    <w:p w14:paraId="18D06F71" w14:textId="77777777" w:rsidR="002E3709" w:rsidRDefault="002E3709" w:rsidP="009A645C">
      <w:pPr>
        <w:widowControl/>
        <w:autoSpaceDE/>
        <w:autoSpaceDN/>
        <w:spacing w:before="100" w:beforeAutospacing="1" w:after="100" w:afterAutospacing="1"/>
        <w:ind w:left="459"/>
        <w:jc w:val="both"/>
        <w:rPr>
          <w:sz w:val="24"/>
          <w:szCs w:val="24"/>
          <w:lang w:val="en-IN" w:eastAsia="en-IN" w:bidi="ar-SA"/>
        </w:rPr>
      </w:pPr>
    </w:p>
    <w:p w14:paraId="189F9C4B" w14:textId="0D9C297C" w:rsidR="00602F32" w:rsidRDefault="00602F32" w:rsidP="00332B07">
      <w:pPr>
        <w:pStyle w:val="BodyText"/>
        <w:ind w:left="459"/>
        <w:jc w:val="center"/>
        <w:rPr>
          <w:b/>
          <w:bCs/>
          <w:sz w:val="24"/>
          <w:szCs w:val="36"/>
          <w:lang w:val="en-IN"/>
        </w:rPr>
      </w:pPr>
      <w:r w:rsidRPr="00912292">
        <w:rPr>
          <w:b/>
          <w:bCs/>
          <w:sz w:val="24"/>
          <w:szCs w:val="36"/>
          <w:lang w:val="en-IN"/>
        </w:rPr>
        <w:lastRenderedPageBreak/>
        <w:t xml:space="preserve">CHAPTER </w:t>
      </w:r>
      <w:r>
        <w:rPr>
          <w:b/>
          <w:bCs/>
          <w:sz w:val="24"/>
          <w:szCs w:val="36"/>
          <w:lang w:val="en-IN"/>
        </w:rPr>
        <w:t>2</w:t>
      </w:r>
    </w:p>
    <w:p w14:paraId="3E3BA15E" w14:textId="77777777" w:rsidR="00602F32" w:rsidRPr="00912292" w:rsidRDefault="00602F32" w:rsidP="00332B07">
      <w:pPr>
        <w:pStyle w:val="BodyText"/>
        <w:jc w:val="center"/>
        <w:rPr>
          <w:b/>
          <w:bCs/>
          <w:sz w:val="24"/>
          <w:szCs w:val="36"/>
          <w:lang w:val="en-IN"/>
        </w:rPr>
      </w:pPr>
    </w:p>
    <w:p w14:paraId="4A390A41" w14:textId="4BB85A84" w:rsidR="00332B07" w:rsidRDefault="00332B07" w:rsidP="00332B07">
      <w:pPr>
        <w:pStyle w:val="TOC1"/>
        <w:jc w:val="center"/>
        <w:rPr>
          <w:b/>
          <w:bCs/>
          <w:sz w:val="32"/>
          <w:szCs w:val="44"/>
        </w:rPr>
      </w:pPr>
      <w:r w:rsidRPr="00332B07">
        <w:rPr>
          <w:b/>
          <w:bCs/>
          <w:sz w:val="32"/>
          <w:szCs w:val="44"/>
        </w:rPr>
        <w:t>Dataset And Preprocessing</w:t>
      </w:r>
    </w:p>
    <w:p w14:paraId="1776CE36" w14:textId="77777777" w:rsidR="00332B07" w:rsidRPr="00332B07" w:rsidRDefault="00332B07" w:rsidP="00332B07"/>
    <w:p w14:paraId="15C1C4F0" w14:textId="2E255679" w:rsidR="00602F32" w:rsidRPr="00332B07" w:rsidRDefault="00332B07" w:rsidP="00332B07">
      <w:pPr>
        <w:pStyle w:val="TOC1"/>
        <w:tabs>
          <w:tab w:val="left" w:pos="823"/>
          <w:tab w:val="right" w:leader="dot" w:pos="8967"/>
        </w:tabs>
        <w:spacing w:before="0" w:line="271" w:lineRule="exact"/>
        <w:ind w:left="459" w:firstLine="0"/>
        <w:rPr>
          <w:sz w:val="28"/>
          <w:szCs w:val="28"/>
        </w:rPr>
      </w:pPr>
      <w:r w:rsidRPr="00332B07">
        <w:rPr>
          <w:sz w:val="28"/>
          <w:szCs w:val="28"/>
        </w:rPr>
        <w:t xml:space="preserve">2.1 </w:t>
      </w:r>
      <w:r w:rsidR="00602F32" w:rsidRPr="00332B07">
        <w:rPr>
          <w:sz w:val="28"/>
          <w:szCs w:val="28"/>
        </w:rPr>
        <w:t>INTRODUCTION TO THE DATASET</w:t>
      </w:r>
    </w:p>
    <w:p w14:paraId="0C1FA49E" w14:textId="77777777" w:rsidR="00332B07" w:rsidRDefault="00332B07" w:rsidP="00332B07"/>
    <w:p w14:paraId="0031557C" w14:textId="77777777" w:rsidR="00332B07" w:rsidRDefault="00332B07" w:rsidP="00332B07">
      <w:pPr>
        <w:ind w:left="459"/>
        <w:jc w:val="both"/>
        <w:rPr>
          <w:sz w:val="24"/>
          <w:szCs w:val="24"/>
          <w:lang w:val="en-IN"/>
        </w:rPr>
      </w:pPr>
      <w:r w:rsidRPr="00332B07">
        <w:rPr>
          <w:sz w:val="24"/>
          <w:szCs w:val="24"/>
          <w:lang w:val="en-IN"/>
        </w:rPr>
        <w:t>The dataset used for this project was created with the aim of facilitating plant disease classification. The project focuses on developing a comprehensive model to classify various plant diseases using image data. To meet the specific requirements, a new dataset was compiled by integrating 14 smaller datasets, each focusing on different plant species and their respective diseases. The goal was to ensure a rich and diverse set of images for various plants and diseases, which included both laboratory and field conditions. The dataset includes images of healthy plants and those affected by at least one type of disease, covering staple crops like rice, wheat, and tomatoes, as well as plants with high global production levels.</w:t>
      </w:r>
    </w:p>
    <w:p w14:paraId="60F8B23B" w14:textId="77777777" w:rsidR="00332B07" w:rsidRPr="00332B07" w:rsidRDefault="00332B07" w:rsidP="00332B07">
      <w:pPr>
        <w:ind w:left="459"/>
        <w:jc w:val="both"/>
        <w:rPr>
          <w:sz w:val="24"/>
          <w:szCs w:val="24"/>
          <w:lang w:val="en-IN"/>
        </w:rPr>
      </w:pPr>
    </w:p>
    <w:p w14:paraId="7FA93775" w14:textId="7B71C8E8" w:rsidR="00332B07" w:rsidRDefault="00332B07" w:rsidP="00332B07">
      <w:pPr>
        <w:ind w:left="459"/>
        <w:jc w:val="both"/>
        <w:rPr>
          <w:sz w:val="24"/>
          <w:szCs w:val="24"/>
          <w:lang w:val="en-IN"/>
        </w:rPr>
      </w:pPr>
      <w:r w:rsidRPr="00332B07">
        <w:rPr>
          <w:sz w:val="24"/>
          <w:szCs w:val="24"/>
          <w:lang w:val="en-IN"/>
        </w:rPr>
        <w:t xml:space="preserve">The final dataset consists of </w:t>
      </w:r>
      <w:r>
        <w:rPr>
          <w:sz w:val="24"/>
          <w:szCs w:val="24"/>
          <w:lang w:val="en-IN"/>
        </w:rPr>
        <w:t>94</w:t>
      </w:r>
      <w:r w:rsidRPr="00332B07">
        <w:rPr>
          <w:sz w:val="24"/>
          <w:szCs w:val="24"/>
          <w:lang w:val="en-IN"/>
        </w:rPr>
        <w:t xml:space="preserve"> classes, encompassing over </w:t>
      </w:r>
      <w:r>
        <w:rPr>
          <w:sz w:val="24"/>
          <w:szCs w:val="24"/>
          <w:lang w:val="en-IN"/>
        </w:rPr>
        <w:t>87,000</w:t>
      </w:r>
      <w:r w:rsidRPr="00332B07">
        <w:rPr>
          <w:sz w:val="24"/>
          <w:szCs w:val="24"/>
          <w:lang w:val="en-IN"/>
        </w:rPr>
        <w:t xml:space="preserve"> images with a total size of 1</w:t>
      </w:r>
      <w:r>
        <w:rPr>
          <w:sz w:val="24"/>
          <w:szCs w:val="24"/>
          <w:lang w:val="en-IN"/>
        </w:rPr>
        <w:t>8.1</w:t>
      </w:r>
      <w:r w:rsidRPr="00332B07">
        <w:rPr>
          <w:sz w:val="24"/>
          <w:szCs w:val="24"/>
          <w:lang w:val="en-IN"/>
        </w:rPr>
        <w:t xml:space="preserve"> GB. The images were selected based on strict criteria, such as eliminating watermarked images, non-food plants, and classes with fewer than 50 samples. This curation process aimed to ensure that the dataset not only covers a wide variety of plants but also maintains a balance in terms of the types of diseases represented. However, biases in the dataset could not be entirely avoided due to varying shooting conditions, such as differences in lighting, backgrounds, and whether images were captured in laboratories or fields. These factors add complexity to the classification task, making the dataset an ideal challenge for machine learning algorithms focused on plant disease detection.</w:t>
      </w:r>
    </w:p>
    <w:p w14:paraId="3A6D35C1" w14:textId="77777777" w:rsidR="00332B07" w:rsidRPr="00332B07" w:rsidRDefault="00332B07" w:rsidP="00332B07">
      <w:pPr>
        <w:ind w:left="459"/>
        <w:jc w:val="both"/>
        <w:rPr>
          <w:sz w:val="24"/>
          <w:szCs w:val="24"/>
          <w:lang w:val="en-IN"/>
        </w:rPr>
      </w:pPr>
    </w:p>
    <w:p w14:paraId="19C1734D" w14:textId="77777777" w:rsidR="00332B07" w:rsidRDefault="00332B07" w:rsidP="00332B07">
      <w:pPr>
        <w:ind w:left="459"/>
        <w:jc w:val="both"/>
        <w:rPr>
          <w:sz w:val="24"/>
          <w:szCs w:val="24"/>
          <w:lang w:val="en-IN"/>
        </w:rPr>
      </w:pPr>
      <w:r w:rsidRPr="00332B07">
        <w:rPr>
          <w:sz w:val="24"/>
          <w:szCs w:val="24"/>
          <w:lang w:val="en-IN"/>
        </w:rPr>
        <w:t>The images were sourced from a mix of scientific repositories and publicly available databases like Kaggle, Mendeley, and others. This diversity ensures that the dataset covers various real-world conditions, making it robust for training models that will eventually be deployed in different agricultural environments. Overall, the dataset provides a valuable resource for building and testing models capable of accurately identifying plant diseases in both controlled and uncontrolled settings.</w:t>
      </w:r>
    </w:p>
    <w:p w14:paraId="1C9BC23C" w14:textId="77777777" w:rsidR="001537E3" w:rsidRDefault="001537E3" w:rsidP="00332B07">
      <w:pPr>
        <w:ind w:left="459"/>
        <w:jc w:val="both"/>
        <w:rPr>
          <w:sz w:val="24"/>
          <w:szCs w:val="24"/>
          <w:lang w:val="en-IN"/>
        </w:rPr>
      </w:pPr>
    </w:p>
    <w:tbl>
      <w:tblPr>
        <w:tblStyle w:val="PlainTable2"/>
        <w:tblW w:w="10500" w:type="dxa"/>
        <w:tblLayout w:type="fixed"/>
        <w:tblLook w:val="0620" w:firstRow="1" w:lastRow="0" w:firstColumn="0" w:lastColumn="0" w:noHBand="1" w:noVBand="1"/>
      </w:tblPr>
      <w:tblGrid>
        <w:gridCol w:w="3500"/>
        <w:gridCol w:w="3500"/>
        <w:gridCol w:w="3500"/>
      </w:tblGrid>
      <w:tr w:rsidR="001537E3" w:rsidRPr="001537E3" w14:paraId="34D931E1" w14:textId="77777777" w:rsidTr="001537E3">
        <w:trPr>
          <w:cnfStyle w:val="100000000000" w:firstRow="1" w:lastRow="0" w:firstColumn="0" w:lastColumn="0" w:oddVBand="0" w:evenVBand="0" w:oddHBand="0" w:evenHBand="0" w:firstRowFirstColumn="0" w:firstRowLastColumn="0" w:lastRowFirstColumn="0" w:lastRowLastColumn="0"/>
        </w:trPr>
        <w:tc>
          <w:tcPr>
            <w:tcW w:w="3500" w:type="dxa"/>
            <w:tcBorders>
              <w:top w:val="single" w:sz="8" w:space="0" w:color="auto"/>
              <w:bottom w:val="single" w:sz="8" w:space="0" w:color="auto"/>
            </w:tcBorders>
            <w:hideMark/>
          </w:tcPr>
          <w:p w14:paraId="35E6B990" w14:textId="77777777" w:rsidR="001537E3" w:rsidRPr="001537E3" w:rsidRDefault="001537E3" w:rsidP="001537E3">
            <w:pPr>
              <w:ind w:left="459"/>
              <w:jc w:val="both"/>
              <w:rPr>
                <w:sz w:val="24"/>
                <w:szCs w:val="24"/>
                <w:lang w:val="en-GB"/>
              </w:rPr>
            </w:pPr>
            <w:r w:rsidRPr="001537E3">
              <w:rPr>
                <w:sz w:val="24"/>
                <w:szCs w:val="24"/>
                <w:lang w:val="en-GB"/>
              </w:rPr>
              <w:t>Dataset</w:t>
            </w:r>
          </w:p>
        </w:tc>
        <w:tc>
          <w:tcPr>
            <w:tcW w:w="3500" w:type="dxa"/>
            <w:tcBorders>
              <w:top w:val="single" w:sz="8" w:space="0" w:color="auto"/>
              <w:bottom w:val="single" w:sz="8" w:space="0" w:color="auto"/>
            </w:tcBorders>
            <w:hideMark/>
          </w:tcPr>
          <w:p w14:paraId="6F699B65" w14:textId="77777777" w:rsidR="001537E3" w:rsidRPr="001537E3" w:rsidRDefault="001537E3" w:rsidP="001537E3">
            <w:pPr>
              <w:ind w:left="459"/>
              <w:jc w:val="both"/>
              <w:rPr>
                <w:sz w:val="24"/>
                <w:szCs w:val="24"/>
                <w:lang w:val="en-GB"/>
              </w:rPr>
            </w:pPr>
            <w:r w:rsidRPr="001537E3">
              <w:rPr>
                <w:sz w:val="24"/>
                <w:szCs w:val="24"/>
                <w:lang w:val="en-GB"/>
              </w:rPr>
              <w:t>Properties</w:t>
            </w:r>
          </w:p>
        </w:tc>
        <w:tc>
          <w:tcPr>
            <w:tcW w:w="3500" w:type="dxa"/>
            <w:tcBorders>
              <w:top w:val="single" w:sz="8" w:space="0" w:color="auto"/>
              <w:bottom w:val="single" w:sz="8" w:space="0" w:color="auto"/>
            </w:tcBorders>
            <w:hideMark/>
          </w:tcPr>
          <w:p w14:paraId="417B5E30" w14:textId="77777777" w:rsidR="001537E3" w:rsidRPr="001537E3" w:rsidRDefault="001537E3" w:rsidP="001537E3">
            <w:pPr>
              <w:ind w:left="459"/>
              <w:jc w:val="both"/>
              <w:rPr>
                <w:sz w:val="24"/>
                <w:szCs w:val="24"/>
                <w:lang w:val="en-GB"/>
              </w:rPr>
            </w:pPr>
            <w:r w:rsidRPr="001537E3">
              <w:rPr>
                <w:sz w:val="24"/>
                <w:szCs w:val="24"/>
                <w:lang w:val="en-GB"/>
              </w:rPr>
              <w:t>Merged Images</w:t>
            </w:r>
          </w:p>
        </w:tc>
      </w:tr>
      <w:tr w:rsidR="001537E3" w:rsidRPr="001537E3" w14:paraId="51DFD59D" w14:textId="77777777" w:rsidTr="001537E3">
        <w:tc>
          <w:tcPr>
            <w:tcW w:w="3500" w:type="dxa"/>
            <w:tcBorders>
              <w:top w:val="single" w:sz="8" w:space="0" w:color="auto"/>
            </w:tcBorders>
            <w:hideMark/>
          </w:tcPr>
          <w:p w14:paraId="0B5B416F" w14:textId="77777777" w:rsidR="001537E3" w:rsidRPr="001537E3" w:rsidRDefault="001537E3" w:rsidP="001537E3">
            <w:pPr>
              <w:ind w:left="459"/>
              <w:jc w:val="both"/>
              <w:rPr>
                <w:sz w:val="24"/>
                <w:szCs w:val="24"/>
                <w:lang w:val="en-GB"/>
              </w:rPr>
            </w:pPr>
            <w:r w:rsidRPr="001537E3">
              <w:rPr>
                <w:sz w:val="24"/>
                <w:szCs w:val="24"/>
                <w:lang w:val="en-GB"/>
              </w:rPr>
              <w:t>Plant Disease 65 [1]</w:t>
            </w:r>
          </w:p>
        </w:tc>
        <w:tc>
          <w:tcPr>
            <w:tcW w:w="3500" w:type="dxa"/>
            <w:tcBorders>
              <w:top w:val="single" w:sz="8" w:space="0" w:color="auto"/>
            </w:tcBorders>
            <w:hideMark/>
          </w:tcPr>
          <w:p w14:paraId="6C5E23F6" w14:textId="77777777" w:rsidR="001537E3" w:rsidRDefault="001537E3" w:rsidP="001537E3">
            <w:pPr>
              <w:ind w:left="459"/>
              <w:jc w:val="both"/>
              <w:rPr>
                <w:sz w:val="24"/>
                <w:szCs w:val="24"/>
                <w:lang w:val="en-GB"/>
              </w:rPr>
            </w:pPr>
            <w:r w:rsidRPr="001537E3">
              <w:rPr>
                <w:sz w:val="24"/>
                <w:szCs w:val="24"/>
                <w:lang w:val="en-GB"/>
              </w:rPr>
              <w:t>65 classes, 62,600 files, contains plant village images and additional plants, photos of single plant leaves in front of plain backgrounds</w:t>
            </w:r>
          </w:p>
          <w:p w14:paraId="46E9F7BF" w14:textId="77777777" w:rsidR="001537E3" w:rsidRPr="001537E3" w:rsidRDefault="001537E3" w:rsidP="001537E3">
            <w:pPr>
              <w:ind w:left="459"/>
              <w:jc w:val="both"/>
              <w:rPr>
                <w:sz w:val="24"/>
                <w:szCs w:val="24"/>
                <w:lang w:val="en-GB"/>
              </w:rPr>
            </w:pPr>
          </w:p>
        </w:tc>
        <w:tc>
          <w:tcPr>
            <w:tcW w:w="3500" w:type="dxa"/>
            <w:tcBorders>
              <w:top w:val="single" w:sz="8" w:space="0" w:color="auto"/>
            </w:tcBorders>
            <w:hideMark/>
          </w:tcPr>
          <w:p w14:paraId="18D22B9D" w14:textId="77777777" w:rsidR="001537E3" w:rsidRPr="001537E3" w:rsidRDefault="001537E3" w:rsidP="001537E3">
            <w:pPr>
              <w:ind w:left="459"/>
              <w:jc w:val="both"/>
              <w:rPr>
                <w:sz w:val="24"/>
                <w:szCs w:val="24"/>
                <w:lang w:val="en-GB"/>
              </w:rPr>
            </w:pPr>
            <w:r w:rsidRPr="001537E3">
              <w:rPr>
                <w:sz w:val="24"/>
                <w:szCs w:val="24"/>
                <w:lang w:val="en-GB"/>
              </w:rPr>
              <w:t>Images beside images of non-food plants and solitary classes</w:t>
            </w:r>
          </w:p>
        </w:tc>
      </w:tr>
      <w:tr w:rsidR="001537E3" w:rsidRPr="001537E3" w14:paraId="69CCD875" w14:textId="77777777" w:rsidTr="001537E3">
        <w:tc>
          <w:tcPr>
            <w:tcW w:w="3500" w:type="dxa"/>
            <w:hideMark/>
          </w:tcPr>
          <w:p w14:paraId="1312CEFD" w14:textId="77777777" w:rsidR="001537E3" w:rsidRPr="001537E3" w:rsidRDefault="001537E3" w:rsidP="001537E3">
            <w:pPr>
              <w:ind w:left="459"/>
              <w:jc w:val="both"/>
              <w:rPr>
                <w:sz w:val="24"/>
                <w:szCs w:val="24"/>
                <w:lang w:val="en-GB"/>
              </w:rPr>
            </w:pPr>
            <w:r w:rsidRPr="001537E3">
              <w:rPr>
                <w:sz w:val="24"/>
                <w:szCs w:val="24"/>
                <w:lang w:val="en-GB"/>
              </w:rPr>
              <w:t>Plant Doc [2]</w:t>
            </w:r>
          </w:p>
        </w:tc>
        <w:tc>
          <w:tcPr>
            <w:tcW w:w="3500" w:type="dxa"/>
            <w:hideMark/>
          </w:tcPr>
          <w:p w14:paraId="14DA21DB" w14:textId="77777777" w:rsidR="001537E3" w:rsidRDefault="001537E3" w:rsidP="001537E3">
            <w:pPr>
              <w:ind w:left="459"/>
              <w:jc w:val="both"/>
              <w:rPr>
                <w:sz w:val="24"/>
                <w:szCs w:val="24"/>
                <w:lang w:val="en-GB"/>
              </w:rPr>
            </w:pPr>
            <w:r w:rsidRPr="001537E3">
              <w:rPr>
                <w:sz w:val="24"/>
                <w:szCs w:val="24"/>
                <w:lang w:val="en-GB"/>
              </w:rPr>
              <w:t>2598 images in 27 classes , mostly field images, taken from various angles, lighting condition and with various backgrounds, some laboratory images</w:t>
            </w:r>
          </w:p>
          <w:p w14:paraId="539B896A" w14:textId="77777777" w:rsidR="001537E3" w:rsidRPr="001537E3" w:rsidRDefault="001537E3" w:rsidP="001537E3">
            <w:pPr>
              <w:ind w:left="459"/>
              <w:jc w:val="both"/>
              <w:rPr>
                <w:sz w:val="24"/>
                <w:szCs w:val="24"/>
                <w:lang w:val="en-GB"/>
              </w:rPr>
            </w:pPr>
          </w:p>
        </w:tc>
        <w:tc>
          <w:tcPr>
            <w:tcW w:w="3500" w:type="dxa"/>
            <w:hideMark/>
          </w:tcPr>
          <w:p w14:paraId="10F3889E" w14:textId="77777777" w:rsidR="001537E3" w:rsidRPr="001537E3" w:rsidRDefault="001537E3" w:rsidP="001537E3">
            <w:pPr>
              <w:ind w:left="459"/>
              <w:jc w:val="both"/>
              <w:rPr>
                <w:sz w:val="24"/>
                <w:szCs w:val="24"/>
                <w:lang w:val="en-GB"/>
              </w:rPr>
            </w:pPr>
            <w:r w:rsidRPr="001537E3">
              <w:rPr>
                <w:sz w:val="24"/>
                <w:szCs w:val="24"/>
                <w:lang w:val="en-GB"/>
              </w:rPr>
              <w:t>All besides solitary classes</w:t>
            </w:r>
          </w:p>
        </w:tc>
      </w:tr>
      <w:tr w:rsidR="001537E3" w:rsidRPr="001537E3" w14:paraId="54084A45" w14:textId="77777777" w:rsidTr="001537E3">
        <w:tc>
          <w:tcPr>
            <w:tcW w:w="3500" w:type="dxa"/>
            <w:hideMark/>
          </w:tcPr>
          <w:p w14:paraId="7298F025" w14:textId="77777777" w:rsidR="001537E3" w:rsidRPr="001537E3" w:rsidRDefault="001537E3" w:rsidP="001537E3">
            <w:pPr>
              <w:ind w:left="459"/>
              <w:jc w:val="both"/>
              <w:rPr>
                <w:sz w:val="24"/>
                <w:szCs w:val="24"/>
                <w:lang w:val="en-GB"/>
              </w:rPr>
            </w:pPr>
            <w:r w:rsidRPr="001537E3">
              <w:rPr>
                <w:sz w:val="24"/>
                <w:szCs w:val="24"/>
                <w:lang w:val="en-GB"/>
              </w:rPr>
              <w:t xml:space="preserve">Coffee plant disease </w:t>
            </w:r>
            <w:proofErr w:type="spellStart"/>
            <w:r w:rsidRPr="001537E3">
              <w:rPr>
                <w:sz w:val="24"/>
                <w:szCs w:val="24"/>
                <w:lang w:val="en-GB"/>
              </w:rPr>
              <w:t>kaggle</w:t>
            </w:r>
            <w:proofErr w:type="spellEnd"/>
            <w:r w:rsidRPr="001537E3">
              <w:rPr>
                <w:sz w:val="24"/>
                <w:szCs w:val="24"/>
                <w:lang w:val="en-GB"/>
              </w:rPr>
              <w:t xml:space="preserve"> dataset [3]</w:t>
            </w:r>
          </w:p>
        </w:tc>
        <w:tc>
          <w:tcPr>
            <w:tcW w:w="3500" w:type="dxa"/>
            <w:hideMark/>
          </w:tcPr>
          <w:p w14:paraId="7041AE01" w14:textId="77777777" w:rsidR="001537E3" w:rsidRPr="001537E3" w:rsidRDefault="001537E3" w:rsidP="001537E3">
            <w:pPr>
              <w:ind w:left="459"/>
              <w:jc w:val="both"/>
              <w:rPr>
                <w:sz w:val="24"/>
                <w:szCs w:val="24"/>
                <w:lang w:val="en-GB"/>
              </w:rPr>
            </w:pPr>
            <w:r w:rsidRPr="001537E3">
              <w:rPr>
                <w:sz w:val="24"/>
                <w:szCs w:val="24"/>
                <w:lang w:val="en-GB"/>
              </w:rPr>
              <w:t>1000 images, 3 classes, field, images of coffee plants</w:t>
            </w:r>
          </w:p>
        </w:tc>
        <w:tc>
          <w:tcPr>
            <w:tcW w:w="3500" w:type="dxa"/>
            <w:hideMark/>
          </w:tcPr>
          <w:p w14:paraId="22BD523A" w14:textId="77777777" w:rsidR="001537E3" w:rsidRPr="001537E3" w:rsidRDefault="001537E3" w:rsidP="001537E3">
            <w:pPr>
              <w:ind w:left="459"/>
              <w:jc w:val="both"/>
              <w:rPr>
                <w:sz w:val="24"/>
                <w:szCs w:val="24"/>
                <w:lang w:val="en-GB"/>
              </w:rPr>
            </w:pPr>
            <w:r w:rsidRPr="001537E3">
              <w:rPr>
                <w:sz w:val="24"/>
                <w:szCs w:val="24"/>
                <w:lang w:val="en-GB"/>
              </w:rPr>
              <w:t>All</w:t>
            </w:r>
          </w:p>
        </w:tc>
      </w:tr>
      <w:tr w:rsidR="001537E3" w:rsidRPr="001537E3" w14:paraId="51B3E986" w14:textId="77777777" w:rsidTr="001537E3">
        <w:tc>
          <w:tcPr>
            <w:tcW w:w="3500" w:type="dxa"/>
            <w:hideMark/>
          </w:tcPr>
          <w:p w14:paraId="5D1612AE" w14:textId="77777777" w:rsidR="001537E3" w:rsidRPr="001537E3" w:rsidRDefault="001537E3" w:rsidP="001537E3">
            <w:pPr>
              <w:ind w:left="459"/>
              <w:jc w:val="both"/>
              <w:rPr>
                <w:sz w:val="24"/>
                <w:szCs w:val="24"/>
                <w:lang w:val="en-GB"/>
              </w:rPr>
            </w:pPr>
            <w:r w:rsidRPr="001537E3">
              <w:rPr>
                <w:sz w:val="24"/>
                <w:szCs w:val="24"/>
                <w:lang w:val="en-GB"/>
              </w:rPr>
              <w:t>Wheat Leaf Kaggle dataset [4]</w:t>
            </w:r>
          </w:p>
        </w:tc>
        <w:tc>
          <w:tcPr>
            <w:tcW w:w="3500" w:type="dxa"/>
            <w:hideMark/>
          </w:tcPr>
          <w:p w14:paraId="47BF44DE" w14:textId="77777777" w:rsidR="001537E3" w:rsidRDefault="001537E3" w:rsidP="001537E3">
            <w:pPr>
              <w:ind w:left="459"/>
              <w:jc w:val="both"/>
              <w:rPr>
                <w:sz w:val="24"/>
                <w:szCs w:val="24"/>
                <w:lang w:val="en-GB"/>
              </w:rPr>
            </w:pPr>
            <w:r w:rsidRPr="001537E3">
              <w:rPr>
                <w:sz w:val="24"/>
                <w:szCs w:val="24"/>
                <w:lang w:val="en-GB"/>
              </w:rPr>
              <w:t xml:space="preserve">407 images in 3 classes, field wheat images from the </w:t>
            </w:r>
            <w:proofErr w:type="spellStart"/>
            <w:r w:rsidRPr="001537E3">
              <w:rPr>
                <w:sz w:val="24"/>
                <w:szCs w:val="24"/>
                <w:lang w:val="en-GB"/>
              </w:rPr>
              <w:lastRenderedPageBreak/>
              <w:t>Holeta</w:t>
            </w:r>
            <w:proofErr w:type="spellEnd"/>
            <w:r w:rsidRPr="001537E3">
              <w:rPr>
                <w:sz w:val="24"/>
                <w:szCs w:val="24"/>
                <w:lang w:val="en-GB"/>
              </w:rPr>
              <w:t xml:space="preserve"> wheat farm in Ethiopia, sorted with the assistance of plant pathologist</w:t>
            </w:r>
          </w:p>
          <w:p w14:paraId="32D78058" w14:textId="77777777" w:rsidR="001537E3" w:rsidRPr="001537E3" w:rsidRDefault="001537E3" w:rsidP="001537E3">
            <w:pPr>
              <w:ind w:left="459"/>
              <w:jc w:val="both"/>
              <w:rPr>
                <w:sz w:val="24"/>
                <w:szCs w:val="24"/>
                <w:lang w:val="en-GB"/>
              </w:rPr>
            </w:pPr>
          </w:p>
        </w:tc>
        <w:tc>
          <w:tcPr>
            <w:tcW w:w="3500" w:type="dxa"/>
            <w:hideMark/>
          </w:tcPr>
          <w:p w14:paraId="10636F5C" w14:textId="77777777" w:rsidR="001537E3" w:rsidRPr="001537E3" w:rsidRDefault="001537E3" w:rsidP="001537E3">
            <w:pPr>
              <w:ind w:left="459"/>
              <w:jc w:val="both"/>
              <w:rPr>
                <w:sz w:val="24"/>
                <w:szCs w:val="24"/>
                <w:lang w:val="en-GB"/>
              </w:rPr>
            </w:pPr>
            <w:r w:rsidRPr="001537E3">
              <w:rPr>
                <w:sz w:val="24"/>
                <w:szCs w:val="24"/>
                <w:lang w:val="en-GB"/>
              </w:rPr>
              <w:lastRenderedPageBreak/>
              <w:t>All</w:t>
            </w:r>
          </w:p>
        </w:tc>
      </w:tr>
      <w:tr w:rsidR="001537E3" w:rsidRPr="001537E3" w14:paraId="07692B8B" w14:textId="77777777" w:rsidTr="001537E3">
        <w:tc>
          <w:tcPr>
            <w:tcW w:w="3500" w:type="dxa"/>
            <w:hideMark/>
          </w:tcPr>
          <w:p w14:paraId="7E128FFE" w14:textId="77777777" w:rsidR="001537E3" w:rsidRPr="001537E3" w:rsidRDefault="001537E3" w:rsidP="001537E3">
            <w:pPr>
              <w:ind w:left="459"/>
              <w:jc w:val="both"/>
              <w:rPr>
                <w:sz w:val="24"/>
                <w:szCs w:val="24"/>
                <w:lang w:val="en-GB"/>
              </w:rPr>
            </w:pPr>
            <w:r w:rsidRPr="001537E3">
              <w:rPr>
                <w:sz w:val="24"/>
                <w:szCs w:val="24"/>
                <w:lang w:val="en-GB"/>
              </w:rPr>
              <w:t xml:space="preserve">Chili Plant Disease </w:t>
            </w:r>
            <w:proofErr w:type="spellStart"/>
            <w:r w:rsidRPr="001537E3">
              <w:rPr>
                <w:sz w:val="24"/>
                <w:szCs w:val="24"/>
                <w:lang w:val="en-GB"/>
              </w:rPr>
              <w:t>kaggle</w:t>
            </w:r>
            <w:proofErr w:type="spellEnd"/>
            <w:r w:rsidRPr="001537E3">
              <w:rPr>
                <w:sz w:val="24"/>
                <w:szCs w:val="24"/>
                <w:lang w:val="en-GB"/>
              </w:rPr>
              <w:t xml:space="preserve"> dataset [5]</w:t>
            </w:r>
          </w:p>
        </w:tc>
        <w:tc>
          <w:tcPr>
            <w:tcW w:w="3500" w:type="dxa"/>
            <w:hideMark/>
          </w:tcPr>
          <w:p w14:paraId="1BB48011" w14:textId="77777777" w:rsidR="001537E3" w:rsidRDefault="001537E3" w:rsidP="001537E3">
            <w:pPr>
              <w:ind w:left="459"/>
              <w:jc w:val="both"/>
              <w:rPr>
                <w:sz w:val="24"/>
                <w:szCs w:val="24"/>
                <w:lang w:val="en-GB"/>
              </w:rPr>
            </w:pPr>
            <w:r w:rsidRPr="001537E3">
              <w:rPr>
                <w:sz w:val="24"/>
                <w:szCs w:val="24"/>
                <w:lang w:val="en-GB"/>
              </w:rPr>
              <w:t>500 images in 5 classes of chilli plants field images of whole plant or plant parts</w:t>
            </w:r>
          </w:p>
          <w:p w14:paraId="292B0D11" w14:textId="77777777" w:rsidR="001537E3" w:rsidRPr="001537E3" w:rsidRDefault="001537E3" w:rsidP="001537E3">
            <w:pPr>
              <w:ind w:left="459"/>
              <w:jc w:val="both"/>
              <w:rPr>
                <w:sz w:val="24"/>
                <w:szCs w:val="24"/>
                <w:lang w:val="en-GB"/>
              </w:rPr>
            </w:pPr>
          </w:p>
        </w:tc>
        <w:tc>
          <w:tcPr>
            <w:tcW w:w="3500" w:type="dxa"/>
            <w:hideMark/>
          </w:tcPr>
          <w:p w14:paraId="73A12083" w14:textId="77777777" w:rsidR="001537E3" w:rsidRPr="001537E3" w:rsidRDefault="001537E3" w:rsidP="001537E3">
            <w:pPr>
              <w:ind w:left="459"/>
              <w:jc w:val="both"/>
              <w:rPr>
                <w:sz w:val="24"/>
                <w:szCs w:val="24"/>
                <w:lang w:val="en-GB"/>
              </w:rPr>
            </w:pPr>
            <w:r w:rsidRPr="001537E3">
              <w:rPr>
                <w:sz w:val="24"/>
                <w:szCs w:val="24"/>
                <w:lang w:val="en-GB"/>
              </w:rPr>
              <w:t>All</w:t>
            </w:r>
          </w:p>
        </w:tc>
      </w:tr>
      <w:tr w:rsidR="001537E3" w:rsidRPr="001537E3" w14:paraId="039A7652" w14:textId="77777777" w:rsidTr="001537E3">
        <w:tc>
          <w:tcPr>
            <w:tcW w:w="3500" w:type="dxa"/>
            <w:hideMark/>
          </w:tcPr>
          <w:p w14:paraId="68B820FA" w14:textId="77777777" w:rsidR="001537E3" w:rsidRPr="001537E3" w:rsidRDefault="001537E3" w:rsidP="001537E3">
            <w:pPr>
              <w:ind w:left="459"/>
              <w:jc w:val="both"/>
              <w:rPr>
                <w:sz w:val="24"/>
                <w:szCs w:val="24"/>
                <w:lang w:val="en-GB"/>
              </w:rPr>
            </w:pPr>
            <w:r w:rsidRPr="001537E3">
              <w:rPr>
                <w:sz w:val="24"/>
                <w:szCs w:val="24"/>
                <w:lang w:val="en-GB"/>
              </w:rPr>
              <w:t xml:space="preserve">Images of Soybean Leaves </w:t>
            </w:r>
            <w:proofErr w:type="spellStart"/>
            <w:r w:rsidRPr="001537E3">
              <w:rPr>
                <w:sz w:val="24"/>
                <w:szCs w:val="24"/>
                <w:lang w:val="en-GB"/>
              </w:rPr>
              <w:t>mendeley</w:t>
            </w:r>
            <w:proofErr w:type="spellEnd"/>
            <w:r w:rsidRPr="001537E3">
              <w:rPr>
                <w:sz w:val="24"/>
                <w:szCs w:val="24"/>
                <w:lang w:val="en-GB"/>
              </w:rPr>
              <w:t xml:space="preserve"> dataset [6]</w:t>
            </w:r>
          </w:p>
        </w:tc>
        <w:tc>
          <w:tcPr>
            <w:tcW w:w="3500" w:type="dxa"/>
            <w:hideMark/>
          </w:tcPr>
          <w:p w14:paraId="357EC423" w14:textId="77777777" w:rsidR="001537E3" w:rsidRDefault="001537E3" w:rsidP="001537E3">
            <w:pPr>
              <w:ind w:left="459"/>
              <w:jc w:val="both"/>
              <w:rPr>
                <w:sz w:val="24"/>
                <w:szCs w:val="24"/>
                <w:lang w:val="en-GB"/>
              </w:rPr>
            </w:pPr>
            <w:r w:rsidRPr="001537E3">
              <w:rPr>
                <w:sz w:val="24"/>
                <w:szCs w:val="24"/>
                <w:lang w:val="en-GB"/>
              </w:rPr>
              <w:t>6110 images in 3 classes, field images of soybean plants captured with smartphones and drones in different heights in different times of day</w:t>
            </w:r>
          </w:p>
          <w:p w14:paraId="7AD5FA79" w14:textId="77777777" w:rsidR="001537E3" w:rsidRPr="001537E3" w:rsidRDefault="001537E3" w:rsidP="001537E3">
            <w:pPr>
              <w:ind w:left="459"/>
              <w:jc w:val="both"/>
              <w:rPr>
                <w:sz w:val="24"/>
                <w:szCs w:val="24"/>
                <w:lang w:val="en-GB"/>
              </w:rPr>
            </w:pPr>
          </w:p>
        </w:tc>
        <w:tc>
          <w:tcPr>
            <w:tcW w:w="3500" w:type="dxa"/>
            <w:hideMark/>
          </w:tcPr>
          <w:p w14:paraId="7DF6E41F" w14:textId="77777777" w:rsidR="001537E3" w:rsidRPr="001537E3" w:rsidRDefault="001537E3" w:rsidP="001537E3">
            <w:pPr>
              <w:ind w:left="459"/>
              <w:jc w:val="both"/>
              <w:rPr>
                <w:sz w:val="24"/>
                <w:szCs w:val="24"/>
                <w:lang w:val="en-GB"/>
              </w:rPr>
            </w:pPr>
            <w:r w:rsidRPr="001537E3">
              <w:rPr>
                <w:sz w:val="24"/>
                <w:szCs w:val="24"/>
                <w:lang w:val="en-GB"/>
              </w:rPr>
              <w:t>All</w:t>
            </w:r>
          </w:p>
        </w:tc>
      </w:tr>
      <w:tr w:rsidR="001537E3" w:rsidRPr="001537E3" w14:paraId="3799548E" w14:textId="77777777" w:rsidTr="001537E3">
        <w:tc>
          <w:tcPr>
            <w:tcW w:w="3500" w:type="dxa"/>
            <w:hideMark/>
          </w:tcPr>
          <w:p w14:paraId="57B9E168" w14:textId="77777777" w:rsidR="001537E3" w:rsidRPr="001537E3" w:rsidRDefault="001537E3" w:rsidP="001537E3">
            <w:pPr>
              <w:ind w:left="459"/>
              <w:jc w:val="both"/>
              <w:rPr>
                <w:sz w:val="24"/>
                <w:szCs w:val="24"/>
                <w:lang w:val="en-GB"/>
              </w:rPr>
            </w:pPr>
            <w:r w:rsidRPr="001537E3">
              <w:rPr>
                <w:sz w:val="24"/>
                <w:szCs w:val="24"/>
                <w:lang w:val="en-GB"/>
              </w:rPr>
              <w:t xml:space="preserve">Rice Leaf Disease </w:t>
            </w:r>
            <w:proofErr w:type="spellStart"/>
            <w:r w:rsidRPr="001537E3">
              <w:rPr>
                <w:sz w:val="24"/>
                <w:szCs w:val="24"/>
                <w:lang w:val="en-GB"/>
              </w:rPr>
              <w:t>kaggle</w:t>
            </w:r>
            <w:proofErr w:type="spellEnd"/>
            <w:r w:rsidRPr="001537E3">
              <w:rPr>
                <w:sz w:val="24"/>
                <w:szCs w:val="24"/>
                <w:lang w:val="en-GB"/>
              </w:rPr>
              <w:t xml:space="preserve"> dataset [7]</w:t>
            </w:r>
          </w:p>
        </w:tc>
        <w:tc>
          <w:tcPr>
            <w:tcW w:w="3500" w:type="dxa"/>
            <w:hideMark/>
          </w:tcPr>
          <w:p w14:paraId="6F75E3D0" w14:textId="77777777" w:rsidR="001537E3" w:rsidRDefault="001537E3" w:rsidP="001537E3">
            <w:pPr>
              <w:ind w:left="459"/>
              <w:jc w:val="both"/>
              <w:rPr>
                <w:sz w:val="24"/>
                <w:szCs w:val="24"/>
                <w:lang w:val="en-GB"/>
              </w:rPr>
            </w:pPr>
            <w:r w:rsidRPr="001537E3">
              <w:rPr>
                <w:sz w:val="24"/>
                <w:szCs w:val="24"/>
                <w:lang w:val="en-GB"/>
              </w:rPr>
              <w:t>120 pictures in three classes, single rice leaf in from or plain white background</w:t>
            </w:r>
          </w:p>
          <w:p w14:paraId="110946C6" w14:textId="77777777" w:rsidR="001537E3" w:rsidRPr="001537E3" w:rsidRDefault="001537E3" w:rsidP="001537E3">
            <w:pPr>
              <w:ind w:left="459"/>
              <w:jc w:val="both"/>
              <w:rPr>
                <w:sz w:val="24"/>
                <w:szCs w:val="24"/>
                <w:lang w:val="en-GB"/>
              </w:rPr>
            </w:pPr>
          </w:p>
        </w:tc>
        <w:tc>
          <w:tcPr>
            <w:tcW w:w="3500" w:type="dxa"/>
            <w:hideMark/>
          </w:tcPr>
          <w:p w14:paraId="2BECD44D" w14:textId="77777777" w:rsidR="001537E3" w:rsidRPr="001537E3" w:rsidRDefault="001537E3" w:rsidP="001537E3">
            <w:pPr>
              <w:ind w:left="459"/>
              <w:jc w:val="both"/>
              <w:rPr>
                <w:sz w:val="24"/>
                <w:szCs w:val="24"/>
                <w:lang w:val="en-GB"/>
              </w:rPr>
            </w:pPr>
            <w:r w:rsidRPr="001537E3">
              <w:rPr>
                <w:sz w:val="24"/>
                <w:szCs w:val="24"/>
                <w:lang w:val="en-GB"/>
              </w:rPr>
              <w:t>All</w:t>
            </w:r>
          </w:p>
        </w:tc>
      </w:tr>
      <w:tr w:rsidR="001537E3" w:rsidRPr="001537E3" w14:paraId="77DE89AD" w14:textId="77777777" w:rsidTr="001537E3">
        <w:tc>
          <w:tcPr>
            <w:tcW w:w="3500" w:type="dxa"/>
            <w:hideMark/>
          </w:tcPr>
          <w:p w14:paraId="104DA979" w14:textId="77777777" w:rsidR="001537E3" w:rsidRPr="001537E3" w:rsidRDefault="001537E3" w:rsidP="001537E3">
            <w:pPr>
              <w:ind w:left="459"/>
              <w:jc w:val="both"/>
              <w:rPr>
                <w:sz w:val="24"/>
                <w:szCs w:val="24"/>
                <w:lang w:val="en-GB"/>
              </w:rPr>
            </w:pPr>
            <w:r w:rsidRPr="001537E3">
              <w:rPr>
                <w:sz w:val="24"/>
                <w:szCs w:val="24"/>
                <w:lang w:val="en-GB"/>
              </w:rPr>
              <w:t xml:space="preserve">Rice Leaf </w:t>
            </w:r>
            <w:proofErr w:type="spellStart"/>
            <w:r w:rsidRPr="001537E3">
              <w:rPr>
                <w:sz w:val="24"/>
                <w:szCs w:val="24"/>
                <w:lang w:val="en-GB"/>
              </w:rPr>
              <w:t>kaggle</w:t>
            </w:r>
            <w:proofErr w:type="spellEnd"/>
            <w:r w:rsidRPr="001537E3">
              <w:rPr>
                <w:sz w:val="24"/>
                <w:szCs w:val="24"/>
                <w:lang w:val="en-GB"/>
              </w:rPr>
              <w:t xml:space="preserve"> dataset [8]</w:t>
            </w:r>
          </w:p>
        </w:tc>
        <w:tc>
          <w:tcPr>
            <w:tcW w:w="3500" w:type="dxa"/>
            <w:hideMark/>
          </w:tcPr>
          <w:p w14:paraId="6FC9E173" w14:textId="77777777" w:rsidR="001537E3" w:rsidRDefault="001537E3" w:rsidP="001537E3">
            <w:pPr>
              <w:ind w:left="459"/>
              <w:jc w:val="both"/>
              <w:rPr>
                <w:sz w:val="24"/>
                <w:szCs w:val="24"/>
                <w:lang w:val="en-GB"/>
              </w:rPr>
            </w:pPr>
            <w:r w:rsidRPr="001537E3">
              <w:rPr>
                <w:sz w:val="24"/>
                <w:szCs w:val="24"/>
                <w:lang w:val="en-GB"/>
              </w:rPr>
              <w:t>3355 files in four classes, single rice leave in front of plain background</w:t>
            </w:r>
          </w:p>
          <w:p w14:paraId="0E6B514A" w14:textId="77777777" w:rsidR="001537E3" w:rsidRPr="001537E3" w:rsidRDefault="001537E3" w:rsidP="001537E3">
            <w:pPr>
              <w:ind w:left="459"/>
              <w:jc w:val="both"/>
              <w:rPr>
                <w:sz w:val="24"/>
                <w:szCs w:val="24"/>
                <w:lang w:val="en-GB"/>
              </w:rPr>
            </w:pPr>
          </w:p>
        </w:tc>
        <w:tc>
          <w:tcPr>
            <w:tcW w:w="3500" w:type="dxa"/>
            <w:hideMark/>
          </w:tcPr>
          <w:p w14:paraId="461A3E8D" w14:textId="77777777" w:rsidR="001537E3" w:rsidRPr="001537E3" w:rsidRDefault="001537E3" w:rsidP="001537E3">
            <w:pPr>
              <w:ind w:left="459"/>
              <w:jc w:val="both"/>
              <w:rPr>
                <w:sz w:val="24"/>
                <w:szCs w:val="24"/>
                <w:lang w:val="en-GB"/>
              </w:rPr>
            </w:pPr>
            <w:r w:rsidRPr="001537E3">
              <w:rPr>
                <w:sz w:val="24"/>
                <w:szCs w:val="24"/>
                <w:lang w:val="en-GB"/>
              </w:rPr>
              <w:t xml:space="preserve">Only </w:t>
            </w:r>
            <w:proofErr w:type="spellStart"/>
            <w:r w:rsidRPr="001537E3">
              <w:rPr>
                <w:sz w:val="24"/>
                <w:szCs w:val="24"/>
                <w:lang w:val="en-GB"/>
              </w:rPr>
              <w:t>Hispa</w:t>
            </w:r>
            <w:proofErr w:type="spellEnd"/>
            <w:r w:rsidRPr="001537E3">
              <w:rPr>
                <w:sz w:val="24"/>
                <w:szCs w:val="24"/>
                <w:lang w:val="en-GB"/>
              </w:rPr>
              <w:t xml:space="preserve"> disease</w:t>
            </w:r>
          </w:p>
        </w:tc>
      </w:tr>
      <w:tr w:rsidR="001537E3" w:rsidRPr="001537E3" w14:paraId="15704617" w14:textId="77777777" w:rsidTr="001537E3">
        <w:tc>
          <w:tcPr>
            <w:tcW w:w="3500" w:type="dxa"/>
            <w:hideMark/>
          </w:tcPr>
          <w:p w14:paraId="2F54A59D" w14:textId="77777777" w:rsidR="001537E3" w:rsidRPr="001537E3" w:rsidRDefault="001537E3" w:rsidP="001537E3">
            <w:pPr>
              <w:ind w:left="459"/>
              <w:jc w:val="both"/>
              <w:rPr>
                <w:sz w:val="24"/>
                <w:szCs w:val="24"/>
                <w:lang w:val="en-GB"/>
              </w:rPr>
            </w:pPr>
            <w:r w:rsidRPr="001537E3">
              <w:rPr>
                <w:sz w:val="24"/>
                <w:szCs w:val="24"/>
                <w:lang w:val="en-GB"/>
              </w:rPr>
              <w:t xml:space="preserve">Cucumber plant disease </w:t>
            </w:r>
            <w:proofErr w:type="spellStart"/>
            <w:r w:rsidRPr="001537E3">
              <w:rPr>
                <w:sz w:val="24"/>
                <w:szCs w:val="24"/>
                <w:lang w:val="en-GB"/>
              </w:rPr>
              <w:t>kaggle</w:t>
            </w:r>
            <w:proofErr w:type="spellEnd"/>
            <w:r w:rsidRPr="001537E3">
              <w:rPr>
                <w:sz w:val="24"/>
                <w:szCs w:val="24"/>
                <w:lang w:val="en-GB"/>
              </w:rPr>
              <w:t xml:space="preserve"> dataset [9]</w:t>
            </w:r>
          </w:p>
        </w:tc>
        <w:tc>
          <w:tcPr>
            <w:tcW w:w="3500" w:type="dxa"/>
            <w:hideMark/>
          </w:tcPr>
          <w:p w14:paraId="20C2700A" w14:textId="77777777" w:rsidR="001537E3" w:rsidRDefault="001537E3" w:rsidP="001537E3">
            <w:pPr>
              <w:ind w:left="459"/>
              <w:jc w:val="both"/>
              <w:rPr>
                <w:sz w:val="24"/>
                <w:szCs w:val="24"/>
                <w:lang w:val="en-GB"/>
              </w:rPr>
            </w:pPr>
            <w:r w:rsidRPr="001537E3">
              <w:rPr>
                <w:sz w:val="24"/>
                <w:szCs w:val="24"/>
                <w:lang w:val="en-GB"/>
              </w:rPr>
              <w:t>691 images in two classes, ill and healthy cucumber fields, images of plant leaves</w:t>
            </w:r>
          </w:p>
          <w:p w14:paraId="5D6243F0" w14:textId="77777777" w:rsidR="001537E3" w:rsidRPr="001537E3" w:rsidRDefault="001537E3" w:rsidP="001537E3">
            <w:pPr>
              <w:ind w:left="459"/>
              <w:jc w:val="both"/>
              <w:rPr>
                <w:sz w:val="24"/>
                <w:szCs w:val="24"/>
                <w:lang w:val="en-GB"/>
              </w:rPr>
            </w:pPr>
          </w:p>
        </w:tc>
        <w:tc>
          <w:tcPr>
            <w:tcW w:w="3500" w:type="dxa"/>
            <w:hideMark/>
          </w:tcPr>
          <w:p w14:paraId="1DD5281B" w14:textId="77777777" w:rsidR="001537E3" w:rsidRPr="001537E3" w:rsidRDefault="001537E3" w:rsidP="001537E3">
            <w:pPr>
              <w:ind w:left="459"/>
              <w:jc w:val="both"/>
              <w:rPr>
                <w:sz w:val="24"/>
                <w:szCs w:val="24"/>
                <w:lang w:val="en-GB"/>
              </w:rPr>
            </w:pPr>
            <w:r w:rsidRPr="001537E3">
              <w:rPr>
                <w:sz w:val="24"/>
                <w:szCs w:val="24"/>
                <w:lang w:val="en-GB"/>
              </w:rPr>
              <w:t>all</w:t>
            </w:r>
          </w:p>
        </w:tc>
      </w:tr>
      <w:tr w:rsidR="001537E3" w:rsidRPr="001537E3" w14:paraId="493F6A64" w14:textId="77777777" w:rsidTr="001537E3">
        <w:tc>
          <w:tcPr>
            <w:tcW w:w="3500" w:type="dxa"/>
            <w:hideMark/>
          </w:tcPr>
          <w:p w14:paraId="0F3D8F44" w14:textId="77777777" w:rsidR="001537E3" w:rsidRPr="001537E3" w:rsidRDefault="001537E3" w:rsidP="001537E3">
            <w:pPr>
              <w:ind w:left="459"/>
              <w:jc w:val="both"/>
              <w:rPr>
                <w:sz w:val="24"/>
                <w:szCs w:val="24"/>
                <w:lang w:val="en-GB"/>
              </w:rPr>
            </w:pPr>
            <w:r w:rsidRPr="001537E3">
              <w:rPr>
                <w:sz w:val="24"/>
                <w:szCs w:val="24"/>
                <w:lang w:val="en-GB"/>
              </w:rPr>
              <w:t>Plant disease expert dataset [10]</w:t>
            </w:r>
          </w:p>
        </w:tc>
        <w:tc>
          <w:tcPr>
            <w:tcW w:w="3500" w:type="dxa"/>
            <w:hideMark/>
          </w:tcPr>
          <w:p w14:paraId="47ADCBF1" w14:textId="77777777" w:rsidR="001537E3" w:rsidRPr="001537E3" w:rsidRDefault="001537E3" w:rsidP="001537E3">
            <w:pPr>
              <w:ind w:left="459"/>
              <w:jc w:val="both"/>
              <w:rPr>
                <w:sz w:val="24"/>
                <w:szCs w:val="24"/>
                <w:lang w:val="en-GB"/>
              </w:rPr>
            </w:pPr>
            <w:r w:rsidRPr="001537E3">
              <w:rPr>
                <w:sz w:val="24"/>
                <w:szCs w:val="24"/>
                <w:lang w:val="en-GB"/>
              </w:rPr>
              <w:t>Single plant leaves in front of plane backgrounds</w:t>
            </w:r>
          </w:p>
        </w:tc>
        <w:tc>
          <w:tcPr>
            <w:tcW w:w="3500" w:type="dxa"/>
            <w:hideMark/>
          </w:tcPr>
          <w:p w14:paraId="63AEF21B" w14:textId="77777777" w:rsidR="001537E3" w:rsidRDefault="001537E3" w:rsidP="001537E3">
            <w:pPr>
              <w:ind w:left="459"/>
              <w:jc w:val="both"/>
              <w:rPr>
                <w:sz w:val="24"/>
                <w:szCs w:val="24"/>
                <w:lang w:val="en-GB"/>
              </w:rPr>
            </w:pPr>
            <w:r w:rsidRPr="001537E3">
              <w:rPr>
                <w:sz w:val="24"/>
                <w:szCs w:val="24"/>
                <w:lang w:val="en-GB"/>
              </w:rPr>
              <w:t>Added 1829 images of 6 classes of tea leaves and 11328 images of grape black rot</w:t>
            </w:r>
          </w:p>
          <w:p w14:paraId="7175A4C7" w14:textId="77777777" w:rsidR="001537E3" w:rsidRPr="001537E3" w:rsidRDefault="001537E3" w:rsidP="001537E3">
            <w:pPr>
              <w:ind w:left="459"/>
              <w:jc w:val="both"/>
              <w:rPr>
                <w:sz w:val="24"/>
                <w:szCs w:val="24"/>
                <w:lang w:val="en-GB"/>
              </w:rPr>
            </w:pPr>
          </w:p>
        </w:tc>
      </w:tr>
      <w:tr w:rsidR="001537E3" w:rsidRPr="001537E3" w14:paraId="42AC24C6" w14:textId="77777777" w:rsidTr="001537E3">
        <w:tc>
          <w:tcPr>
            <w:tcW w:w="3500" w:type="dxa"/>
            <w:hideMark/>
          </w:tcPr>
          <w:p w14:paraId="6E2A3B04" w14:textId="77777777" w:rsidR="001537E3" w:rsidRDefault="001537E3" w:rsidP="001537E3">
            <w:pPr>
              <w:ind w:left="459"/>
              <w:jc w:val="both"/>
              <w:rPr>
                <w:sz w:val="24"/>
                <w:szCs w:val="24"/>
                <w:lang w:val="en-GB"/>
              </w:rPr>
            </w:pPr>
            <w:r w:rsidRPr="001537E3">
              <w:rPr>
                <w:sz w:val="24"/>
                <w:szCs w:val="24"/>
                <w:lang w:val="en-GB"/>
              </w:rPr>
              <w:t xml:space="preserve">Leaf Disease (combination) </w:t>
            </w:r>
            <w:proofErr w:type="spellStart"/>
            <w:r w:rsidRPr="001537E3">
              <w:rPr>
                <w:sz w:val="24"/>
                <w:szCs w:val="24"/>
                <w:lang w:val="en-GB"/>
              </w:rPr>
              <w:t>kaggle</w:t>
            </w:r>
            <w:proofErr w:type="spellEnd"/>
            <w:r w:rsidRPr="001537E3">
              <w:rPr>
                <w:sz w:val="24"/>
                <w:szCs w:val="24"/>
                <w:lang w:val="en-GB"/>
              </w:rPr>
              <w:t xml:space="preserve"> dataset [11]</w:t>
            </w:r>
          </w:p>
          <w:p w14:paraId="20E16129" w14:textId="77777777" w:rsidR="001537E3" w:rsidRPr="001537E3" w:rsidRDefault="001537E3" w:rsidP="001537E3">
            <w:pPr>
              <w:ind w:left="459"/>
              <w:jc w:val="both"/>
              <w:rPr>
                <w:sz w:val="24"/>
                <w:szCs w:val="24"/>
                <w:lang w:val="en-GB"/>
              </w:rPr>
            </w:pPr>
          </w:p>
        </w:tc>
        <w:tc>
          <w:tcPr>
            <w:tcW w:w="3500" w:type="dxa"/>
            <w:hideMark/>
          </w:tcPr>
          <w:p w14:paraId="01592BC7" w14:textId="77777777" w:rsidR="001537E3" w:rsidRPr="001537E3" w:rsidRDefault="001537E3" w:rsidP="001537E3">
            <w:pPr>
              <w:ind w:left="459"/>
              <w:jc w:val="both"/>
              <w:rPr>
                <w:sz w:val="24"/>
                <w:szCs w:val="24"/>
                <w:lang w:val="en-GB"/>
              </w:rPr>
            </w:pPr>
            <w:r w:rsidRPr="001537E3">
              <w:rPr>
                <w:sz w:val="24"/>
                <w:szCs w:val="24"/>
                <w:lang w:val="en-GB"/>
              </w:rPr>
              <w:t>Field images</w:t>
            </w:r>
          </w:p>
        </w:tc>
        <w:tc>
          <w:tcPr>
            <w:tcW w:w="3500" w:type="dxa"/>
            <w:hideMark/>
          </w:tcPr>
          <w:p w14:paraId="54F12884" w14:textId="77777777" w:rsidR="001537E3" w:rsidRPr="001537E3" w:rsidRDefault="001537E3" w:rsidP="001537E3">
            <w:pPr>
              <w:ind w:left="459"/>
              <w:jc w:val="both"/>
              <w:rPr>
                <w:sz w:val="24"/>
                <w:szCs w:val="24"/>
                <w:lang w:val="en-GB"/>
              </w:rPr>
            </w:pPr>
            <w:r w:rsidRPr="001537E3">
              <w:rPr>
                <w:sz w:val="24"/>
                <w:szCs w:val="24"/>
                <w:lang w:val="en-GB"/>
              </w:rPr>
              <w:t>Added 2696 images in five classes for cassava</w:t>
            </w:r>
          </w:p>
        </w:tc>
      </w:tr>
      <w:tr w:rsidR="001537E3" w:rsidRPr="001537E3" w14:paraId="3716ABBB" w14:textId="77777777" w:rsidTr="001537E3">
        <w:tc>
          <w:tcPr>
            <w:tcW w:w="3500" w:type="dxa"/>
            <w:hideMark/>
          </w:tcPr>
          <w:p w14:paraId="23E3199B" w14:textId="77777777" w:rsidR="001537E3" w:rsidRDefault="001537E3" w:rsidP="001537E3">
            <w:pPr>
              <w:ind w:left="459"/>
              <w:jc w:val="both"/>
              <w:rPr>
                <w:sz w:val="24"/>
                <w:szCs w:val="24"/>
                <w:lang w:val="en-GB"/>
              </w:rPr>
            </w:pPr>
            <w:proofErr w:type="spellStart"/>
            <w:r w:rsidRPr="001537E3">
              <w:rPr>
                <w:sz w:val="24"/>
                <w:szCs w:val="24"/>
                <w:lang w:val="en-GB"/>
              </w:rPr>
              <w:t>Digipathos</w:t>
            </w:r>
            <w:proofErr w:type="spellEnd"/>
            <w:r w:rsidRPr="001537E3">
              <w:rPr>
                <w:sz w:val="24"/>
                <w:szCs w:val="24"/>
                <w:lang w:val="en-GB"/>
              </w:rPr>
              <w:t xml:space="preserve"> Repository PDDB Plant Disease Symptom Image Database </w:t>
            </w:r>
            <w:proofErr w:type="spellStart"/>
            <w:r w:rsidRPr="001537E3">
              <w:rPr>
                <w:sz w:val="24"/>
                <w:szCs w:val="24"/>
                <w:lang w:val="en-GB"/>
              </w:rPr>
              <w:t>Parapat</w:t>
            </w:r>
            <w:proofErr w:type="spellEnd"/>
            <w:r w:rsidRPr="001537E3">
              <w:rPr>
                <w:sz w:val="24"/>
                <w:szCs w:val="24"/>
                <w:lang w:val="en-GB"/>
              </w:rPr>
              <w:t xml:space="preserve"> [12]</w:t>
            </w:r>
          </w:p>
          <w:p w14:paraId="610B968C" w14:textId="77777777" w:rsidR="001537E3" w:rsidRPr="001537E3" w:rsidRDefault="001537E3" w:rsidP="001537E3">
            <w:pPr>
              <w:ind w:left="459"/>
              <w:jc w:val="both"/>
              <w:rPr>
                <w:sz w:val="24"/>
                <w:szCs w:val="24"/>
                <w:lang w:val="en-GB"/>
              </w:rPr>
            </w:pPr>
          </w:p>
        </w:tc>
        <w:tc>
          <w:tcPr>
            <w:tcW w:w="3500" w:type="dxa"/>
            <w:hideMark/>
          </w:tcPr>
          <w:p w14:paraId="149B51CD" w14:textId="77777777" w:rsidR="001537E3" w:rsidRPr="001537E3" w:rsidRDefault="001537E3" w:rsidP="001537E3">
            <w:pPr>
              <w:ind w:left="459"/>
              <w:jc w:val="both"/>
              <w:rPr>
                <w:sz w:val="24"/>
                <w:szCs w:val="24"/>
                <w:lang w:val="en-GB"/>
              </w:rPr>
            </w:pPr>
            <w:r w:rsidRPr="001537E3">
              <w:rPr>
                <w:sz w:val="24"/>
                <w:szCs w:val="24"/>
                <w:lang w:val="en-GB"/>
              </w:rPr>
              <w:t>Image database of plant disease symptoms with images from a multi of plants labelled by phytopathologists</w:t>
            </w:r>
          </w:p>
        </w:tc>
        <w:tc>
          <w:tcPr>
            <w:tcW w:w="3500" w:type="dxa"/>
            <w:hideMark/>
          </w:tcPr>
          <w:p w14:paraId="4F7F0D43" w14:textId="77777777" w:rsidR="001537E3" w:rsidRDefault="001537E3" w:rsidP="001537E3">
            <w:pPr>
              <w:ind w:left="459"/>
              <w:jc w:val="both"/>
              <w:rPr>
                <w:sz w:val="24"/>
                <w:szCs w:val="24"/>
                <w:lang w:val="en-GB"/>
              </w:rPr>
            </w:pPr>
            <w:r w:rsidRPr="001537E3">
              <w:rPr>
                <w:sz w:val="24"/>
                <w:szCs w:val="24"/>
                <w:lang w:val="en-GB"/>
              </w:rPr>
              <w:t>Added one rice leave blast, class five classes of coffee, five classes of sugar cane four of casava, five of corn, seven of soy and three of wheat</w:t>
            </w:r>
          </w:p>
          <w:p w14:paraId="259DF041" w14:textId="77777777" w:rsidR="001537E3" w:rsidRPr="001537E3" w:rsidRDefault="001537E3" w:rsidP="001537E3">
            <w:pPr>
              <w:ind w:left="459"/>
              <w:jc w:val="both"/>
              <w:rPr>
                <w:sz w:val="24"/>
                <w:szCs w:val="24"/>
                <w:lang w:val="en-GB"/>
              </w:rPr>
            </w:pPr>
          </w:p>
        </w:tc>
      </w:tr>
      <w:tr w:rsidR="001537E3" w:rsidRPr="001537E3" w14:paraId="383869BE" w14:textId="77777777" w:rsidTr="001537E3">
        <w:tc>
          <w:tcPr>
            <w:tcW w:w="3500" w:type="dxa"/>
            <w:hideMark/>
          </w:tcPr>
          <w:p w14:paraId="7BC6EEA9" w14:textId="77777777" w:rsidR="001537E3" w:rsidRPr="001537E3" w:rsidRDefault="001537E3" w:rsidP="001537E3">
            <w:pPr>
              <w:ind w:left="459"/>
              <w:jc w:val="both"/>
              <w:rPr>
                <w:sz w:val="24"/>
                <w:szCs w:val="24"/>
                <w:lang w:val="en-GB"/>
              </w:rPr>
            </w:pPr>
            <w:r w:rsidRPr="001537E3">
              <w:rPr>
                <w:sz w:val="24"/>
                <w:szCs w:val="24"/>
                <w:lang w:val="en-GB"/>
              </w:rPr>
              <w:t xml:space="preserve">Sugarcane Disease </w:t>
            </w:r>
            <w:proofErr w:type="spellStart"/>
            <w:r w:rsidRPr="001537E3">
              <w:rPr>
                <w:sz w:val="24"/>
                <w:szCs w:val="24"/>
                <w:lang w:val="en-GB"/>
              </w:rPr>
              <w:t>kaggle</w:t>
            </w:r>
            <w:proofErr w:type="spellEnd"/>
            <w:r w:rsidRPr="001537E3">
              <w:rPr>
                <w:sz w:val="24"/>
                <w:szCs w:val="24"/>
                <w:lang w:val="en-GB"/>
              </w:rPr>
              <w:t xml:space="preserve"> Dataset [13] </w:t>
            </w:r>
          </w:p>
        </w:tc>
        <w:tc>
          <w:tcPr>
            <w:tcW w:w="3500" w:type="dxa"/>
            <w:hideMark/>
          </w:tcPr>
          <w:p w14:paraId="426021D7" w14:textId="77777777" w:rsidR="001537E3" w:rsidRDefault="001537E3" w:rsidP="001537E3">
            <w:pPr>
              <w:ind w:left="459"/>
              <w:jc w:val="both"/>
              <w:rPr>
                <w:sz w:val="24"/>
                <w:szCs w:val="24"/>
                <w:lang w:val="en-GB"/>
              </w:rPr>
            </w:pPr>
            <w:r w:rsidRPr="001537E3">
              <w:rPr>
                <w:sz w:val="24"/>
                <w:szCs w:val="24"/>
                <w:lang w:val="en-GB"/>
              </w:rPr>
              <w:t>299 Field images in three classes of sugarcane leaves</w:t>
            </w:r>
          </w:p>
          <w:p w14:paraId="19BEBF69" w14:textId="77777777" w:rsidR="001537E3" w:rsidRPr="001537E3" w:rsidRDefault="001537E3" w:rsidP="001537E3">
            <w:pPr>
              <w:ind w:left="459"/>
              <w:jc w:val="both"/>
              <w:rPr>
                <w:sz w:val="24"/>
                <w:szCs w:val="24"/>
                <w:lang w:val="en-GB"/>
              </w:rPr>
            </w:pPr>
          </w:p>
        </w:tc>
        <w:tc>
          <w:tcPr>
            <w:tcW w:w="3500" w:type="dxa"/>
            <w:hideMark/>
          </w:tcPr>
          <w:p w14:paraId="45C1D5EB" w14:textId="77777777" w:rsidR="001537E3" w:rsidRPr="001537E3" w:rsidRDefault="001537E3" w:rsidP="001537E3">
            <w:pPr>
              <w:ind w:left="459"/>
              <w:jc w:val="both"/>
              <w:rPr>
                <w:sz w:val="24"/>
                <w:szCs w:val="24"/>
                <w:lang w:val="en-GB"/>
              </w:rPr>
            </w:pPr>
            <w:r w:rsidRPr="001537E3">
              <w:rPr>
                <w:sz w:val="24"/>
                <w:szCs w:val="24"/>
                <w:lang w:val="en-GB"/>
              </w:rPr>
              <w:t>all</w:t>
            </w:r>
          </w:p>
        </w:tc>
      </w:tr>
      <w:tr w:rsidR="001537E3" w:rsidRPr="001537E3" w14:paraId="411E3616" w14:textId="77777777" w:rsidTr="001537E3">
        <w:tc>
          <w:tcPr>
            <w:tcW w:w="3500" w:type="dxa"/>
            <w:tcBorders>
              <w:bottom w:val="single" w:sz="8" w:space="0" w:color="auto"/>
            </w:tcBorders>
            <w:hideMark/>
          </w:tcPr>
          <w:p w14:paraId="673D81E7" w14:textId="77777777" w:rsidR="001537E3" w:rsidRPr="001537E3" w:rsidRDefault="001537E3" w:rsidP="001537E3">
            <w:pPr>
              <w:ind w:left="459"/>
              <w:jc w:val="both"/>
              <w:rPr>
                <w:sz w:val="24"/>
                <w:szCs w:val="24"/>
                <w:lang w:val="en-GB"/>
              </w:rPr>
            </w:pPr>
            <w:r w:rsidRPr="001537E3">
              <w:rPr>
                <w:sz w:val="24"/>
                <w:szCs w:val="24"/>
                <w:lang w:val="en-GB"/>
              </w:rPr>
              <w:t xml:space="preserve">Sugarcane Leaf Disease Classification </w:t>
            </w:r>
            <w:proofErr w:type="spellStart"/>
            <w:r w:rsidRPr="001537E3">
              <w:rPr>
                <w:sz w:val="24"/>
                <w:szCs w:val="24"/>
                <w:lang w:val="en-GB"/>
              </w:rPr>
              <w:t>kaggle</w:t>
            </w:r>
            <w:proofErr w:type="spellEnd"/>
            <w:r w:rsidRPr="001537E3">
              <w:rPr>
                <w:sz w:val="24"/>
                <w:szCs w:val="24"/>
                <w:lang w:val="en-GB"/>
              </w:rPr>
              <w:t xml:space="preserve"> dataset [14]</w:t>
            </w:r>
          </w:p>
        </w:tc>
        <w:tc>
          <w:tcPr>
            <w:tcW w:w="3500" w:type="dxa"/>
            <w:tcBorders>
              <w:bottom w:val="single" w:sz="8" w:space="0" w:color="auto"/>
            </w:tcBorders>
            <w:hideMark/>
          </w:tcPr>
          <w:p w14:paraId="3DAD59A1" w14:textId="77777777" w:rsidR="001537E3" w:rsidRPr="001537E3" w:rsidRDefault="001537E3" w:rsidP="001537E3">
            <w:pPr>
              <w:ind w:left="459"/>
              <w:jc w:val="both"/>
              <w:rPr>
                <w:sz w:val="24"/>
                <w:szCs w:val="24"/>
                <w:lang w:val="en-GB"/>
              </w:rPr>
            </w:pPr>
            <w:r w:rsidRPr="001537E3">
              <w:rPr>
                <w:sz w:val="24"/>
                <w:szCs w:val="24"/>
                <w:lang w:val="en-GB"/>
              </w:rPr>
              <w:t>224 images, 3 classes, field images from sugarcane farms</w:t>
            </w:r>
          </w:p>
        </w:tc>
        <w:tc>
          <w:tcPr>
            <w:tcW w:w="3500" w:type="dxa"/>
            <w:tcBorders>
              <w:bottom w:val="single" w:sz="8" w:space="0" w:color="auto"/>
            </w:tcBorders>
            <w:hideMark/>
          </w:tcPr>
          <w:p w14:paraId="3E543FBE" w14:textId="77777777" w:rsidR="001537E3" w:rsidRPr="001537E3" w:rsidRDefault="001537E3" w:rsidP="001537E3">
            <w:pPr>
              <w:ind w:left="459"/>
              <w:jc w:val="both"/>
              <w:rPr>
                <w:sz w:val="24"/>
                <w:szCs w:val="24"/>
                <w:lang w:val="en-GB"/>
              </w:rPr>
            </w:pPr>
            <w:r w:rsidRPr="001537E3">
              <w:rPr>
                <w:sz w:val="24"/>
                <w:szCs w:val="24"/>
                <w:lang w:val="en-GB"/>
              </w:rPr>
              <w:t>all</w:t>
            </w:r>
          </w:p>
        </w:tc>
      </w:tr>
    </w:tbl>
    <w:p w14:paraId="5D1A2A38" w14:textId="77777777" w:rsidR="001537E3" w:rsidRPr="00332B07" w:rsidRDefault="001537E3" w:rsidP="00332B07">
      <w:pPr>
        <w:ind w:left="459"/>
        <w:jc w:val="both"/>
        <w:rPr>
          <w:sz w:val="24"/>
          <w:szCs w:val="24"/>
          <w:lang w:val="en-IN"/>
        </w:rPr>
      </w:pPr>
    </w:p>
    <w:p w14:paraId="1B2F1FF0" w14:textId="77777777" w:rsidR="00332B07" w:rsidRDefault="00332B07" w:rsidP="00332B07"/>
    <w:p w14:paraId="090C9369" w14:textId="77777777" w:rsidR="002E3709" w:rsidRDefault="002E3709" w:rsidP="00332B07"/>
    <w:p w14:paraId="3BB5B651" w14:textId="77777777" w:rsidR="002E3709" w:rsidRDefault="002E3709" w:rsidP="00332B07"/>
    <w:p w14:paraId="79DFE719" w14:textId="77777777" w:rsidR="002E3709" w:rsidRDefault="002E3709" w:rsidP="00332B07"/>
    <w:p w14:paraId="441241F0" w14:textId="77777777" w:rsidR="002E3709" w:rsidRDefault="002E3709" w:rsidP="00332B07"/>
    <w:p w14:paraId="277DA491" w14:textId="77777777" w:rsidR="002E3709" w:rsidRDefault="002E3709" w:rsidP="00332B07"/>
    <w:p w14:paraId="3853C246" w14:textId="77777777" w:rsidR="002E3709" w:rsidRDefault="002E3709" w:rsidP="00332B07"/>
    <w:p w14:paraId="34BE952A" w14:textId="77777777" w:rsidR="002E3709" w:rsidRPr="00332B07" w:rsidRDefault="002E3709" w:rsidP="00332B07"/>
    <w:p w14:paraId="0D09F3E2" w14:textId="1F63AA42" w:rsidR="00332B07" w:rsidRPr="00332B07" w:rsidRDefault="00332B07" w:rsidP="00332B07">
      <w:pPr>
        <w:pStyle w:val="TOC1"/>
        <w:tabs>
          <w:tab w:val="left" w:pos="821"/>
          <w:tab w:val="right" w:leader="dot" w:pos="8967"/>
        </w:tabs>
        <w:ind w:left="459" w:firstLine="0"/>
        <w:rPr>
          <w:sz w:val="28"/>
          <w:szCs w:val="28"/>
        </w:rPr>
      </w:pPr>
      <w:r w:rsidRPr="00332B07">
        <w:rPr>
          <w:sz w:val="28"/>
          <w:szCs w:val="28"/>
        </w:rPr>
        <w:lastRenderedPageBreak/>
        <w:t xml:space="preserve">2.2 </w:t>
      </w:r>
      <w:r w:rsidR="00602F32" w:rsidRPr="00332B07">
        <w:rPr>
          <w:sz w:val="28"/>
          <w:szCs w:val="28"/>
        </w:rPr>
        <w:t>MERGED DATASET FROM KAGGLE</w:t>
      </w:r>
    </w:p>
    <w:p w14:paraId="38B4D59A" w14:textId="77777777" w:rsidR="00332B07" w:rsidRDefault="00332B07" w:rsidP="00332B07"/>
    <w:p w14:paraId="13B8F4D1" w14:textId="77777777" w:rsidR="00332B07" w:rsidRDefault="00332B07" w:rsidP="00332B07">
      <w:pPr>
        <w:ind w:left="459"/>
        <w:jc w:val="both"/>
        <w:rPr>
          <w:sz w:val="24"/>
          <w:szCs w:val="24"/>
          <w:lang w:val="en-IN"/>
        </w:rPr>
      </w:pPr>
      <w:r w:rsidRPr="00332B07">
        <w:rPr>
          <w:sz w:val="24"/>
          <w:szCs w:val="24"/>
          <w:lang w:val="en-IN"/>
        </w:rPr>
        <w:t xml:space="preserve">The dataset used in this project was compiled by merging multiple existing datasets, most of which were sourced from Kaggle and other public repositories. Each dataset contributed a unique set of images covering different plant species and their associated diseases. The merged dataset includes data from several notable sources, such as the PlantVillage dataset, which provided the majority of the images, and the </w:t>
      </w:r>
      <w:proofErr w:type="spellStart"/>
      <w:r w:rsidRPr="00332B07">
        <w:rPr>
          <w:sz w:val="24"/>
          <w:szCs w:val="24"/>
          <w:lang w:val="en-IN"/>
        </w:rPr>
        <w:t>PlantDoc</w:t>
      </w:r>
      <w:proofErr w:type="spellEnd"/>
      <w:r w:rsidRPr="00332B07">
        <w:rPr>
          <w:sz w:val="24"/>
          <w:szCs w:val="24"/>
          <w:lang w:val="en-IN"/>
        </w:rPr>
        <w:t xml:space="preserve"> dataset, which added field images taken under varying conditions.</w:t>
      </w:r>
    </w:p>
    <w:p w14:paraId="76F9F72C" w14:textId="77777777" w:rsidR="00332B07" w:rsidRPr="00332B07" w:rsidRDefault="00332B07" w:rsidP="00332B07">
      <w:pPr>
        <w:ind w:left="459"/>
        <w:jc w:val="both"/>
        <w:rPr>
          <w:sz w:val="24"/>
          <w:szCs w:val="24"/>
          <w:lang w:val="en-IN"/>
        </w:rPr>
      </w:pPr>
    </w:p>
    <w:p w14:paraId="3994A2BC" w14:textId="77777777" w:rsidR="00332B07" w:rsidRDefault="00332B07" w:rsidP="00332B07">
      <w:pPr>
        <w:ind w:left="459"/>
        <w:jc w:val="both"/>
        <w:rPr>
          <w:sz w:val="24"/>
          <w:szCs w:val="24"/>
          <w:lang w:val="en-IN"/>
        </w:rPr>
      </w:pPr>
      <w:r w:rsidRPr="00332B07">
        <w:rPr>
          <w:sz w:val="24"/>
          <w:szCs w:val="24"/>
          <w:lang w:val="en-IN"/>
        </w:rPr>
        <w:t xml:space="preserve">For example, the Plant Disease 65 dataset alone contributed 62,600 images across 65 classes, primarily featuring plant leaves photographed against plain backgrounds. In contrast, the </w:t>
      </w:r>
      <w:proofErr w:type="spellStart"/>
      <w:r w:rsidRPr="00332B07">
        <w:rPr>
          <w:sz w:val="24"/>
          <w:szCs w:val="24"/>
          <w:lang w:val="en-IN"/>
        </w:rPr>
        <w:t>PlantDoc</w:t>
      </w:r>
      <w:proofErr w:type="spellEnd"/>
      <w:r w:rsidRPr="00332B07">
        <w:rPr>
          <w:sz w:val="24"/>
          <w:szCs w:val="24"/>
          <w:lang w:val="en-IN"/>
        </w:rPr>
        <w:t xml:space="preserve"> dataset contributed 2,598 images spread across 27 classes, mostly field images that capture the plants in various lighting conditions and from different angles. This blend of laboratory and field images ensures that the dataset represents the wide range of environments where plant diseases may be encountered, from controlled laboratory settings to real-world agricultural fields.</w:t>
      </w:r>
    </w:p>
    <w:p w14:paraId="14A8B4EB" w14:textId="77777777" w:rsidR="00332B07" w:rsidRPr="00332B07" w:rsidRDefault="00332B07" w:rsidP="00332B07">
      <w:pPr>
        <w:ind w:left="459"/>
        <w:jc w:val="both"/>
        <w:rPr>
          <w:sz w:val="24"/>
          <w:szCs w:val="24"/>
          <w:lang w:val="en-IN"/>
        </w:rPr>
      </w:pPr>
    </w:p>
    <w:p w14:paraId="1633D19A" w14:textId="77777777" w:rsidR="00332B07" w:rsidRDefault="00332B07" w:rsidP="00332B07">
      <w:pPr>
        <w:ind w:left="459"/>
        <w:jc w:val="both"/>
        <w:rPr>
          <w:sz w:val="24"/>
          <w:szCs w:val="24"/>
          <w:lang w:val="en-IN"/>
        </w:rPr>
      </w:pPr>
      <w:r w:rsidRPr="00332B07">
        <w:rPr>
          <w:sz w:val="24"/>
          <w:szCs w:val="24"/>
          <w:lang w:val="en-IN"/>
        </w:rPr>
        <w:t>Other datasets, such as the Coffee Plant Disease dataset, Wheat Leaf dataset, and Rice Leaf Disease dataset, added diversity by including specific plant species like coffee, wheat, and rice, which are significant staple crops globally. The final merged dataset covers a wide array of plants including apple, corn, soybean, and tomato, among others. By integrating images from these different sources, the dataset provides a broad spectrum of disease types and plant species, enhancing the model's ability to generalize across different conditions and diseases.</w:t>
      </w:r>
    </w:p>
    <w:p w14:paraId="2CCF884B" w14:textId="77777777" w:rsidR="00332B07" w:rsidRPr="00332B07" w:rsidRDefault="00332B07" w:rsidP="00332B07">
      <w:pPr>
        <w:ind w:left="459"/>
        <w:jc w:val="both"/>
        <w:rPr>
          <w:sz w:val="24"/>
          <w:szCs w:val="24"/>
          <w:lang w:val="en-IN"/>
        </w:rPr>
      </w:pPr>
    </w:p>
    <w:p w14:paraId="5CFCC979" w14:textId="77777777" w:rsidR="00332B07" w:rsidRDefault="00332B07" w:rsidP="00332B07">
      <w:pPr>
        <w:ind w:left="459"/>
        <w:jc w:val="both"/>
        <w:rPr>
          <w:sz w:val="24"/>
          <w:szCs w:val="24"/>
          <w:lang w:val="en-IN"/>
        </w:rPr>
      </w:pPr>
      <w:r w:rsidRPr="00332B07">
        <w:rPr>
          <w:sz w:val="24"/>
          <w:szCs w:val="24"/>
          <w:lang w:val="en-IN"/>
        </w:rPr>
        <w:t>This combination of data from multiple sources ensures that the dataset is not only large in terms of image count but also diverse in terms of species and conditions, making it a robust foundation for training machine learning models for plant disease classification.</w:t>
      </w:r>
    </w:p>
    <w:p w14:paraId="07457648" w14:textId="77777777" w:rsidR="00E649BE" w:rsidRDefault="00E649BE" w:rsidP="00332B07">
      <w:pPr>
        <w:ind w:left="459"/>
        <w:jc w:val="both"/>
        <w:rPr>
          <w:sz w:val="24"/>
          <w:szCs w:val="24"/>
          <w:lang w:val="en-IN"/>
        </w:rPr>
      </w:pPr>
    </w:p>
    <w:p w14:paraId="7608B159" w14:textId="7EF01F93" w:rsidR="00E649BE" w:rsidRPr="00332B07" w:rsidRDefault="00E649BE" w:rsidP="00332B07">
      <w:pPr>
        <w:ind w:left="459"/>
        <w:jc w:val="both"/>
        <w:rPr>
          <w:sz w:val="24"/>
          <w:szCs w:val="24"/>
          <w:lang w:val="en-IN"/>
        </w:rPr>
      </w:pPr>
      <w:r w:rsidRPr="00E649BE">
        <w:rPr>
          <w:sz w:val="24"/>
          <w:szCs w:val="24"/>
          <w:lang w:val="en-IN"/>
        </w:rPr>
        <w:drawing>
          <wp:inline distT="0" distB="0" distL="0" distR="0" wp14:anchorId="5CF84ECD" wp14:editId="435AAD3A">
            <wp:extent cx="6184900" cy="3492500"/>
            <wp:effectExtent l="0" t="0" r="6350" b="0"/>
            <wp:docPr id="726997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97143" name=""/>
                    <pic:cNvPicPr/>
                  </pic:nvPicPr>
                  <pic:blipFill>
                    <a:blip r:embed="rId12"/>
                    <a:stretch>
                      <a:fillRect/>
                    </a:stretch>
                  </pic:blipFill>
                  <pic:spPr>
                    <a:xfrm>
                      <a:off x="0" y="0"/>
                      <a:ext cx="6206027" cy="3504430"/>
                    </a:xfrm>
                    <a:prstGeom prst="rect">
                      <a:avLst/>
                    </a:prstGeom>
                  </pic:spPr>
                </pic:pic>
              </a:graphicData>
            </a:graphic>
          </wp:inline>
        </w:drawing>
      </w:r>
    </w:p>
    <w:p w14:paraId="3FDB9898" w14:textId="77777777" w:rsidR="00332B07" w:rsidRPr="00332B07" w:rsidRDefault="00332B07" w:rsidP="00332B07"/>
    <w:p w14:paraId="5E45B461" w14:textId="77777777" w:rsidR="00332B07" w:rsidRPr="00332B07" w:rsidRDefault="00332B07" w:rsidP="00332B07"/>
    <w:p w14:paraId="487A4781" w14:textId="7950409C" w:rsidR="00602F32" w:rsidRPr="00332B07" w:rsidRDefault="00332B07" w:rsidP="00332B07">
      <w:pPr>
        <w:pStyle w:val="TOC1"/>
        <w:tabs>
          <w:tab w:val="left" w:pos="823"/>
          <w:tab w:val="right" w:leader="dot" w:pos="8967"/>
        </w:tabs>
        <w:spacing w:before="0" w:line="271" w:lineRule="exact"/>
        <w:ind w:left="459" w:firstLine="0"/>
        <w:rPr>
          <w:sz w:val="28"/>
          <w:szCs w:val="28"/>
        </w:rPr>
      </w:pPr>
      <w:r w:rsidRPr="00332B07">
        <w:rPr>
          <w:sz w:val="28"/>
          <w:szCs w:val="28"/>
        </w:rPr>
        <w:t xml:space="preserve">2.3 </w:t>
      </w:r>
      <w:r w:rsidR="00602F32" w:rsidRPr="00332B07">
        <w:rPr>
          <w:sz w:val="28"/>
          <w:szCs w:val="28"/>
        </w:rPr>
        <w:t>DATASET SPLITTING: TRAIN/TEST/VALIDATION</w:t>
      </w:r>
    </w:p>
    <w:p w14:paraId="6410069C" w14:textId="77777777" w:rsidR="00332B07" w:rsidRDefault="00332B07" w:rsidP="00332B07"/>
    <w:p w14:paraId="1A570269" w14:textId="77777777" w:rsidR="00332B07" w:rsidRDefault="00332B07" w:rsidP="00332B07">
      <w:pPr>
        <w:ind w:left="459"/>
        <w:jc w:val="both"/>
        <w:rPr>
          <w:sz w:val="24"/>
          <w:szCs w:val="24"/>
          <w:lang w:val="en-IN"/>
        </w:rPr>
      </w:pPr>
      <w:r w:rsidRPr="00332B07">
        <w:rPr>
          <w:sz w:val="24"/>
          <w:szCs w:val="24"/>
          <w:lang w:val="en-IN"/>
        </w:rPr>
        <w:t>In machine learning, splitting the dataset into training, validation, and test sets is a crucial step to ensure that the model is able to generalize well on unseen data. For this project, the dataset was split into three parts: 60% for training, 20% for validation, and 20% for testing. This split ensures that the model has enough data to learn from during training while also providing sufficient validation data to tune hyperparameters and avoid overfitting.</w:t>
      </w:r>
    </w:p>
    <w:p w14:paraId="31F09179" w14:textId="77777777" w:rsidR="00332B07" w:rsidRPr="00332B07" w:rsidRDefault="00332B07" w:rsidP="00332B07">
      <w:pPr>
        <w:ind w:left="459"/>
        <w:jc w:val="both"/>
        <w:rPr>
          <w:sz w:val="24"/>
          <w:szCs w:val="24"/>
          <w:lang w:val="en-IN"/>
        </w:rPr>
      </w:pPr>
    </w:p>
    <w:p w14:paraId="17042308" w14:textId="77777777" w:rsidR="00332B07" w:rsidRDefault="00332B07" w:rsidP="00332B07">
      <w:pPr>
        <w:ind w:left="459"/>
        <w:jc w:val="both"/>
        <w:rPr>
          <w:sz w:val="24"/>
          <w:szCs w:val="24"/>
          <w:lang w:val="en-IN"/>
        </w:rPr>
      </w:pPr>
      <w:r w:rsidRPr="00332B07">
        <w:rPr>
          <w:sz w:val="24"/>
          <w:szCs w:val="24"/>
          <w:lang w:val="en-IN"/>
        </w:rPr>
        <w:t>The training set is the largest portion, consisting of 60% of the total dataset, and is used to teach the model to identify patterns in the data, such as the relationship between plant diseases and their visual symptoms. The validation set, which comprises 20% of the dataset, is used during the training process to evaluate the model’s performance on data it hasn't seen before, ensuring that it doesn’t just memorize the training data. The validation set helps in adjusting the model’s parameters and choosing the best model based on its performance.</w:t>
      </w:r>
    </w:p>
    <w:p w14:paraId="0B788FFF" w14:textId="77777777" w:rsidR="00332B07" w:rsidRPr="00332B07" w:rsidRDefault="00332B07" w:rsidP="00332B07">
      <w:pPr>
        <w:ind w:left="459"/>
        <w:jc w:val="both"/>
        <w:rPr>
          <w:sz w:val="24"/>
          <w:szCs w:val="24"/>
          <w:lang w:val="en-IN"/>
        </w:rPr>
      </w:pPr>
    </w:p>
    <w:p w14:paraId="14C095D1" w14:textId="77777777" w:rsidR="00332B07" w:rsidRDefault="00332B07" w:rsidP="00332B07">
      <w:pPr>
        <w:ind w:left="459"/>
        <w:jc w:val="both"/>
        <w:rPr>
          <w:sz w:val="24"/>
          <w:szCs w:val="24"/>
          <w:lang w:val="en-IN"/>
        </w:rPr>
      </w:pPr>
      <w:r w:rsidRPr="00332B07">
        <w:rPr>
          <w:sz w:val="24"/>
          <w:szCs w:val="24"/>
          <w:lang w:val="en-IN"/>
        </w:rPr>
        <w:t>Finally, the test set, also 20% of the dataset, is used after the model has been fully trained. This set provides an unbiased evaluation of the final model’s performance on completely unseen data. By using this three-way split, the project ensures that the model's accuracy and robustness are measured accurately, avoiding overfitting or underfitting and providing a reliable estimate of its real-world performance.</w:t>
      </w:r>
    </w:p>
    <w:p w14:paraId="3FEEEE8D" w14:textId="77777777" w:rsidR="00332B07" w:rsidRPr="00332B07" w:rsidRDefault="00332B07" w:rsidP="00332B07">
      <w:pPr>
        <w:ind w:left="459"/>
        <w:jc w:val="both"/>
        <w:rPr>
          <w:sz w:val="24"/>
          <w:szCs w:val="24"/>
          <w:lang w:val="en-IN"/>
        </w:rPr>
      </w:pPr>
    </w:p>
    <w:p w14:paraId="3B403756" w14:textId="77777777" w:rsidR="00332B07" w:rsidRPr="00332B07" w:rsidRDefault="00332B07" w:rsidP="00332B07">
      <w:pPr>
        <w:ind w:left="459"/>
        <w:jc w:val="both"/>
        <w:rPr>
          <w:lang w:val="en-IN"/>
        </w:rPr>
      </w:pPr>
      <w:r w:rsidRPr="00332B07">
        <w:rPr>
          <w:sz w:val="24"/>
          <w:szCs w:val="24"/>
          <w:lang w:val="en-IN"/>
        </w:rPr>
        <w:t>This approach is particularly important in this project due to the complexity and diversity of the dataset, which includes images from both laboratory and field conditions, as well as a wide range of plant species and diseases</w:t>
      </w:r>
      <w:r w:rsidRPr="00332B07">
        <w:rPr>
          <w:lang w:val="en-IN"/>
        </w:rPr>
        <w:t>.</w:t>
      </w:r>
    </w:p>
    <w:p w14:paraId="3C407DB4" w14:textId="77777777" w:rsidR="00332B07" w:rsidRDefault="00332B07" w:rsidP="00332B07"/>
    <w:p w14:paraId="0DDC5720" w14:textId="77777777" w:rsidR="002E3709" w:rsidRDefault="002E3709" w:rsidP="00332B07"/>
    <w:p w14:paraId="03C8835C" w14:textId="77777777" w:rsidR="002E3709" w:rsidRDefault="002E3709" w:rsidP="00332B07"/>
    <w:p w14:paraId="1E2E8951" w14:textId="77777777" w:rsidR="002E3709" w:rsidRDefault="002E3709" w:rsidP="00332B07"/>
    <w:p w14:paraId="6C6A87C1" w14:textId="77777777" w:rsidR="002E3709" w:rsidRDefault="002E3709" w:rsidP="00332B07"/>
    <w:p w14:paraId="2D7A54E7" w14:textId="77777777" w:rsidR="002E3709" w:rsidRDefault="002E3709" w:rsidP="00332B07"/>
    <w:p w14:paraId="3647C87D" w14:textId="77777777" w:rsidR="002E3709" w:rsidRDefault="002E3709" w:rsidP="00332B07"/>
    <w:p w14:paraId="790B04EE" w14:textId="77777777" w:rsidR="002E3709" w:rsidRDefault="002E3709" w:rsidP="00332B07"/>
    <w:p w14:paraId="5B683FFD" w14:textId="77777777" w:rsidR="002E3709" w:rsidRDefault="002E3709" w:rsidP="00332B07"/>
    <w:p w14:paraId="4310F81A" w14:textId="77777777" w:rsidR="002E3709" w:rsidRDefault="002E3709" w:rsidP="00332B07"/>
    <w:p w14:paraId="2381C23D" w14:textId="77777777" w:rsidR="002E3709" w:rsidRDefault="002E3709" w:rsidP="00332B07"/>
    <w:p w14:paraId="1C221FFE" w14:textId="77777777" w:rsidR="002E3709" w:rsidRDefault="002E3709" w:rsidP="00332B07"/>
    <w:p w14:paraId="6ED4FE70" w14:textId="77777777" w:rsidR="002E3709" w:rsidRDefault="002E3709" w:rsidP="00332B07"/>
    <w:p w14:paraId="22C64860" w14:textId="77777777" w:rsidR="002E3709" w:rsidRDefault="002E3709" w:rsidP="00332B07"/>
    <w:p w14:paraId="66FC9B76" w14:textId="77777777" w:rsidR="002E3709" w:rsidRDefault="002E3709" w:rsidP="00332B07"/>
    <w:p w14:paraId="015B9C94" w14:textId="77777777" w:rsidR="002E3709" w:rsidRDefault="002E3709" w:rsidP="00332B07"/>
    <w:p w14:paraId="3CA5C529" w14:textId="77777777" w:rsidR="002E3709" w:rsidRDefault="002E3709" w:rsidP="00332B07"/>
    <w:p w14:paraId="3E2C8324" w14:textId="77777777" w:rsidR="002E3709" w:rsidRDefault="002E3709" w:rsidP="00332B07"/>
    <w:p w14:paraId="0FD3F3E0" w14:textId="77777777" w:rsidR="002E3709" w:rsidRDefault="002E3709" w:rsidP="00332B07"/>
    <w:p w14:paraId="0EC531C8" w14:textId="77777777" w:rsidR="002E3709" w:rsidRDefault="002E3709" w:rsidP="00332B07"/>
    <w:p w14:paraId="0F9BB6AD" w14:textId="77777777" w:rsidR="002E3709" w:rsidRDefault="002E3709" w:rsidP="00332B07"/>
    <w:p w14:paraId="3738E887" w14:textId="77777777" w:rsidR="002E3709" w:rsidRDefault="002E3709" w:rsidP="00332B07"/>
    <w:p w14:paraId="56159C4A" w14:textId="77777777" w:rsidR="002E3709" w:rsidRPr="00332B07" w:rsidRDefault="002E3709" w:rsidP="00332B07"/>
    <w:p w14:paraId="0C684EB1" w14:textId="2375C7A9" w:rsidR="00602F32" w:rsidRPr="00332B07" w:rsidRDefault="00602F32" w:rsidP="00332B07">
      <w:pPr>
        <w:pStyle w:val="ListParagraph"/>
        <w:widowControl/>
        <w:numPr>
          <w:ilvl w:val="1"/>
          <w:numId w:val="3"/>
        </w:numPr>
        <w:autoSpaceDE/>
        <w:autoSpaceDN/>
        <w:spacing w:before="100" w:beforeAutospacing="1" w:after="100" w:afterAutospacing="1"/>
        <w:jc w:val="both"/>
        <w:rPr>
          <w:sz w:val="28"/>
          <w:szCs w:val="28"/>
        </w:rPr>
      </w:pPr>
      <w:r w:rsidRPr="00332B07">
        <w:rPr>
          <w:sz w:val="28"/>
          <w:szCs w:val="28"/>
        </w:rPr>
        <w:lastRenderedPageBreak/>
        <w:t>CLASS DISTRIBUTION</w:t>
      </w:r>
    </w:p>
    <w:p w14:paraId="4EB18D83" w14:textId="662D3FFD" w:rsidR="00332B07" w:rsidRPr="00332B07" w:rsidRDefault="00332B07" w:rsidP="00824146">
      <w:pPr>
        <w:widowControl/>
        <w:autoSpaceDE/>
        <w:autoSpaceDN/>
        <w:spacing w:before="100" w:beforeAutospacing="1" w:after="100" w:afterAutospacing="1"/>
        <w:ind w:left="459"/>
        <w:jc w:val="both"/>
        <w:rPr>
          <w:sz w:val="24"/>
          <w:szCs w:val="24"/>
          <w:lang w:val="en-IN" w:eastAsia="en-IN" w:bidi="ar-SA"/>
        </w:rPr>
      </w:pPr>
      <w:r w:rsidRPr="00332B07">
        <w:rPr>
          <w:sz w:val="24"/>
          <w:szCs w:val="24"/>
          <w:lang w:val="en-IN" w:eastAsia="en-IN" w:bidi="ar-SA"/>
        </w:rPr>
        <w:t xml:space="preserve">The class distribution </w:t>
      </w:r>
      <w:r w:rsidR="00864364">
        <w:rPr>
          <w:sz w:val="24"/>
          <w:szCs w:val="24"/>
          <w:lang w:val="en-IN" w:eastAsia="en-IN" w:bidi="ar-SA"/>
        </w:rPr>
        <w:t xml:space="preserve">as shown in table 3 </w:t>
      </w:r>
      <w:r w:rsidRPr="00332B07">
        <w:rPr>
          <w:sz w:val="24"/>
          <w:szCs w:val="24"/>
          <w:lang w:val="en-IN" w:eastAsia="en-IN" w:bidi="ar-SA"/>
        </w:rPr>
        <w:t>within the dataset plays a significant role in the training process and the overall performance of the model. In this dataset, the distribution of images across different plant species and diseases is imbalanced, which introduces challenges for training the model effectively. Some classes, such as Apple (Black rot) and Orange (Citrus greening), have a large number of images, while others, like Soybean (Mosaic virus) and Tea (Anthracnose), have significantly fewer samples.</w:t>
      </w:r>
    </w:p>
    <w:p w14:paraId="0C8EABAA" w14:textId="77777777" w:rsidR="00332B07" w:rsidRPr="00332B07" w:rsidRDefault="00332B07" w:rsidP="00824146">
      <w:pPr>
        <w:widowControl/>
        <w:autoSpaceDE/>
        <w:autoSpaceDN/>
        <w:spacing w:before="100" w:beforeAutospacing="1" w:after="100" w:afterAutospacing="1"/>
        <w:ind w:left="459"/>
        <w:jc w:val="both"/>
        <w:rPr>
          <w:sz w:val="24"/>
          <w:szCs w:val="24"/>
          <w:lang w:val="en-IN" w:eastAsia="en-IN" w:bidi="ar-SA"/>
        </w:rPr>
      </w:pPr>
      <w:r w:rsidRPr="00332B07">
        <w:rPr>
          <w:sz w:val="24"/>
          <w:szCs w:val="24"/>
          <w:lang w:val="en-IN" w:eastAsia="en-IN" w:bidi="ar-SA"/>
        </w:rPr>
        <w:t>For instance, the Apple class includes diseases like Black rot with 621 images, Healthy with 1,727 images, and Rust with 364 images. On the other hand, less frequent classes, such as Soybean (Mosaic virus), only contain 22 images. This imbalance can potentially lead to a model that is biased towards classes with more samples, as it may learn to predict the more common diseases more accurately while struggling with the less common ones.</w:t>
      </w:r>
    </w:p>
    <w:p w14:paraId="585C60C3" w14:textId="77777777" w:rsidR="00332B07" w:rsidRPr="00332B07" w:rsidRDefault="00332B07" w:rsidP="00824146">
      <w:pPr>
        <w:widowControl/>
        <w:autoSpaceDE/>
        <w:autoSpaceDN/>
        <w:spacing w:before="100" w:beforeAutospacing="1" w:after="100" w:afterAutospacing="1"/>
        <w:ind w:left="459"/>
        <w:jc w:val="both"/>
        <w:rPr>
          <w:sz w:val="24"/>
          <w:szCs w:val="24"/>
          <w:lang w:val="en-IN" w:eastAsia="en-IN" w:bidi="ar-SA"/>
        </w:rPr>
      </w:pPr>
      <w:r w:rsidRPr="00332B07">
        <w:rPr>
          <w:sz w:val="24"/>
          <w:szCs w:val="24"/>
          <w:lang w:val="en-IN" w:eastAsia="en-IN" w:bidi="ar-SA"/>
        </w:rPr>
        <w:t>To address this, various techniques such as class weighting or oversampling may be applied during the training process. These techniques help ensure that the model does not become biased towards the majority classes and can still accurately classify diseases with fewer examples. The class imbalance is a reflection of real-world scenarios, where some diseases are more prevalent or easier to capture in images, while others are rare or more challenging to document.</w:t>
      </w:r>
    </w:p>
    <w:p w14:paraId="6AF90808" w14:textId="77777777" w:rsidR="00332B07" w:rsidRDefault="00332B07" w:rsidP="00824146">
      <w:pPr>
        <w:widowControl/>
        <w:autoSpaceDE/>
        <w:autoSpaceDN/>
        <w:spacing w:before="100" w:beforeAutospacing="1" w:after="100" w:afterAutospacing="1"/>
        <w:ind w:left="459"/>
        <w:jc w:val="both"/>
        <w:rPr>
          <w:sz w:val="24"/>
          <w:szCs w:val="24"/>
          <w:lang w:val="en-IN" w:eastAsia="en-IN" w:bidi="ar-SA"/>
        </w:rPr>
      </w:pPr>
      <w:r w:rsidRPr="00332B07">
        <w:rPr>
          <w:sz w:val="24"/>
          <w:szCs w:val="24"/>
          <w:lang w:val="en-IN" w:eastAsia="en-IN" w:bidi="ar-SA"/>
        </w:rPr>
        <w:t>Overall, understanding the class distribution is critical for interpreting the model’s performance and identifying areas where additional data collection or augmentation may be necessary to improve the model's accuracy across all disease classes.</w:t>
      </w:r>
    </w:p>
    <w:p w14:paraId="55518A39" w14:textId="1879B1BF" w:rsidR="001537E3" w:rsidRDefault="002E3709" w:rsidP="002E3709">
      <w:pPr>
        <w:widowControl/>
        <w:autoSpaceDE/>
        <w:autoSpaceDN/>
        <w:spacing w:before="100" w:beforeAutospacing="1" w:after="100" w:afterAutospacing="1"/>
        <w:ind w:left="459"/>
        <w:jc w:val="center"/>
        <w:rPr>
          <w:sz w:val="24"/>
          <w:szCs w:val="24"/>
          <w:lang w:val="en-IN" w:eastAsia="en-IN" w:bidi="ar-SA"/>
        </w:rPr>
      </w:pPr>
      <w:r>
        <w:rPr>
          <w:noProof/>
          <w:sz w:val="24"/>
          <w:szCs w:val="24"/>
          <w:lang w:val="en-IN" w:eastAsia="en-IN" w:bidi="ar-SA"/>
        </w:rPr>
        <w:drawing>
          <wp:inline distT="0" distB="0" distL="0" distR="0" wp14:anchorId="0FA49BE5" wp14:editId="22DB0243">
            <wp:extent cx="3549650" cy="3549650"/>
            <wp:effectExtent l="0" t="0" r="0" b="0"/>
            <wp:docPr id="8406465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46586" name="Picture 840646586"/>
                    <pic:cNvPicPr/>
                  </pic:nvPicPr>
                  <pic:blipFill>
                    <a:blip r:embed="rId13" cstate="print">
                      <a:extLst>
                        <a:ext uri="{BEBA8EAE-BF5A-486C-A8C5-ECC9F3942E4B}">
                          <a14:imgProps xmlns:a14="http://schemas.microsoft.com/office/drawing/2010/main">
                            <a14:imgLayer r:embed="rId14">
                              <a14:imgEffect>
                                <a14:sharpenSoften amount="8000"/>
                              </a14:imgEffect>
                              <a14:imgEffect>
                                <a14:brightnessContrast contrast="10000"/>
                              </a14:imgEffect>
                            </a14:imgLayer>
                          </a14:imgProps>
                        </a:ext>
                        <a:ext uri="{28A0092B-C50C-407E-A947-70E740481C1C}">
                          <a14:useLocalDpi xmlns:a14="http://schemas.microsoft.com/office/drawing/2010/main" val="0"/>
                        </a:ext>
                      </a:extLst>
                    </a:blip>
                    <a:stretch>
                      <a:fillRect/>
                    </a:stretch>
                  </pic:blipFill>
                  <pic:spPr>
                    <a:xfrm>
                      <a:off x="0" y="0"/>
                      <a:ext cx="3552333" cy="3552333"/>
                    </a:xfrm>
                    <a:prstGeom prst="rect">
                      <a:avLst/>
                    </a:prstGeom>
                  </pic:spPr>
                </pic:pic>
              </a:graphicData>
            </a:graphic>
          </wp:inline>
        </w:drawing>
      </w:r>
    </w:p>
    <w:p w14:paraId="563DFB35" w14:textId="77777777" w:rsidR="002E3709" w:rsidRDefault="002E3709" w:rsidP="002E3709">
      <w:pPr>
        <w:widowControl/>
        <w:autoSpaceDE/>
        <w:autoSpaceDN/>
        <w:spacing w:before="100" w:beforeAutospacing="1" w:after="100" w:afterAutospacing="1"/>
        <w:ind w:left="459"/>
        <w:jc w:val="center"/>
        <w:rPr>
          <w:sz w:val="24"/>
          <w:szCs w:val="24"/>
          <w:lang w:val="en-IN" w:eastAsia="en-IN" w:bidi="ar-SA"/>
        </w:rPr>
      </w:pPr>
    </w:p>
    <w:tbl>
      <w:tblPr>
        <w:tblStyle w:val="paper"/>
        <w:tblW w:w="5000" w:type="pct"/>
        <w:tblLook w:val="04A0" w:firstRow="1" w:lastRow="0" w:firstColumn="1" w:lastColumn="0" w:noHBand="0" w:noVBand="1"/>
      </w:tblPr>
      <w:tblGrid>
        <w:gridCol w:w="2565"/>
        <w:gridCol w:w="2565"/>
        <w:gridCol w:w="2565"/>
        <w:gridCol w:w="2565"/>
      </w:tblGrid>
      <w:tr w:rsidR="001D2A78" w14:paraId="0FF2F35B" w14:textId="77777777" w:rsidTr="001D2A78">
        <w:trPr>
          <w:cnfStyle w:val="100000000000" w:firstRow="1" w:lastRow="0" w:firstColumn="0" w:lastColumn="0" w:oddVBand="0" w:evenVBand="0" w:oddHBand="0" w:evenHBand="0" w:firstRowFirstColumn="0" w:firstRowLastColumn="0" w:lastRowFirstColumn="0" w:lastRowLastColumn="0"/>
        </w:trPr>
        <w:tc>
          <w:tcPr>
            <w:tcW w:w="1250" w:type="pct"/>
          </w:tcPr>
          <w:p w14:paraId="4CD8E85C" w14:textId="2514D25D" w:rsidR="001D2A78" w:rsidRDefault="001D2A78" w:rsidP="00332B07">
            <w:pPr>
              <w:widowControl/>
              <w:autoSpaceDE/>
              <w:autoSpaceDN/>
              <w:spacing w:before="100" w:beforeAutospacing="1" w:after="100" w:afterAutospacing="1"/>
              <w:rPr>
                <w:sz w:val="24"/>
                <w:szCs w:val="24"/>
                <w:lang w:val="en-IN" w:eastAsia="en-IN" w:bidi="ar-SA"/>
              </w:rPr>
            </w:pPr>
            <w:r>
              <w:rPr>
                <w:sz w:val="24"/>
                <w:szCs w:val="24"/>
                <w:lang w:val="en-IN" w:eastAsia="en-IN" w:bidi="ar-SA"/>
              </w:rPr>
              <w:lastRenderedPageBreak/>
              <w:t>Plant</w:t>
            </w:r>
          </w:p>
        </w:tc>
        <w:tc>
          <w:tcPr>
            <w:tcW w:w="1250" w:type="pct"/>
          </w:tcPr>
          <w:p w14:paraId="3856E5DE" w14:textId="541227FD" w:rsidR="001D2A78" w:rsidRDefault="001D2A78" w:rsidP="00332B07">
            <w:pPr>
              <w:widowControl/>
              <w:autoSpaceDE/>
              <w:autoSpaceDN/>
              <w:spacing w:before="100" w:beforeAutospacing="1" w:after="100" w:afterAutospacing="1"/>
              <w:rPr>
                <w:sz w:val="24"/>
                <w:szCs w:val="24"/>
                <w:lang w:val="en-IN" w:eastAsia="en-IN" w:bidi="ar-SA"/>
              </w:rPr>
            </w:pPr>
            <w:proofErr w:type="spellStart"/>
            <w:r>
              <w:rPr>
                <w:sz w:val="24"/>
                <w:szCs w:val="24"/>
                <w:lang w:val="en-IN" w:eastAsia="en-IN" w:bidi="ar-SA"/>
              </w:rPr>
              <w:t>Healthy</w:t>
            </w:r>
            <w:proofErr w:type="spellEnd"/>
            <w:r>
              <w:rPr>
                <w:sz w:val="24"/>
                <w:szCs w:val="24"/>
                <w:lang w:val="en-IN" w:eastAsia="en-IN" w:bidi="ar-SA"/>
              </w:rPr>
              <w:t xml:space="preserve"> Images</w:t>
            </w:r>
          </w:p>
        </w:tc>
        <w:tc>
          <w:tcPr>
            <w:tcW w:w="1250" w:type="pct"/>
          </w:tcPr>
          <w:p w14:paraId="28E5417B" w14:textId="4C913E49" w:rsidR="001D2A78" w:rsidRDefault="001D2A78" w:rsidP="00332B07">
            <w:pPr>
              <w:widowControl/>
              <w:autoSpaceDE/>
              <w:autoSpaceDN/>
              <w:spacing w:before="100" w:beforeAutospacing="1" w:after="100" w:afterAutospacing="1"/>
              <w:rPr>
                <w:sz w:val="24"/>
                <w:szCs w:val="24"/>
                <w:lang w:val="en-IN" w:eastAsia="en-IN" w:bidi="ar-SA"/>
              </w:rPr>
            </w:pPr>
            <w:r>
              <w:rPr>
                <w:sz w:val="24"/>
                <w:szCs w:val="24"/>
                <w:lang w:val="en-IN" w:eastAsia="en-IN" w:bidi="ar-SA"/>
              </w:rPr>
              <w:t>Unhealthy Images</w:t>
            </w:r>
          </w:p>
        </w:tc>
        <w:tc>
          <w:tcPr>
            <w:tcW w:w="1250" w:type="pct"/>
          </w:tcPr>
          <w:p w14:paraId="78BD4452" w14:textId="153A5C40" w:rsidR="001D2A78" w:rsidRDefault="001D2A78" w:rsidP="00332B07">
            <w:pPr>
              <w:widowControl/>
              <w:autoSpaceDE/>
              <w:autoSpaceDN/>
              <w:spacing w:before="100" w:beforeAutospacing="1" w:after="100" w:afterAutospacing="1"/>
              <w:rPr>
                <w:sz w:val="24"/>
                <w:szCs w:val="24"/>
                <w:lang w:val="en-IN" w:eastAsia="en-IN" w:bidi="ar-SA"/>
              </w:rPr>
            </w:pPr>
            <w:r>
              <w:rPr>
                <w:sz w:val="24"/>
                <w:szCs w:val="24"/>
                <w:lang w:val="en-IN" w:eastAsia="en-IN" w:bidi="ar-SA"/>
              </w:rPr>
              <w:t xml:space="preserve">Total Images </w:t>
            </w:r>
          </w:p>
        </w:tc>
      </w:tr>
      <w:tr w:rsidR="001D2A78" w14:paraId="4EBBB6DF" w14:textId="77777777" w:rsidTr="00824146">
        <w:tc>
          <w:tcPr>
            <w:tcW w:w="1250" w:type="pct"/>
            <w:tcBorders>
              <w:bottom w:val="single" w:sz="8" w:space="0" w:color="auto"/>
            </w:tcBorders>
          </w:tcPr>
          <w:tbl>
            <w:tblPr>
              <w:tblW w:w="1235" w:type="dxa"/>
              <w:tblLook w:val="04A0" w:firstRow="1" w:lastRow="0" w:firstColumn="1" w:lastColumn="0" w:noHBand="0" w:noVBand="1"/>
            </w:tblPr>
            <w:tblGrid>
              <w:gridCol w:w="1421"/>
            </w:tblGrid>
            <w:tr w:rsidR="001D2A78" w:rsidRPr="001D2A78" w14:paraId="66073A54" w14:textId="77777777" w:rsidTr="001D2A78">
              <w:trPr>
                <w:trHeight w:val="290"/>
              </w:trPr>
              <w:tc>
                <w:tcPr>
                  <w:tcW w:w="1235" w:type="dxa"/>
                  <w:tcBorders>
                    <w:top w:val="nil"/>
                    <w:left w:val="nil"/>
                    <w:bottom w:val="nil"/>
                    <w:right w:val="nil"/>
                  </w:tcBorders>
                  <w:shd w:val="clear" w:color="auto" w:fill="auto"/>
                  <w:noWrap/>
                  <w:vAlign w:val="bottom"/>
                  <w:hideMark/>
                </w:tcPr>
                <w:p w14:paraId="2D4FB609" w14:textId="77777777" w:rsidR="001D2A78" w:rsidRPr="001D2A78" w:rsidRDefault="001D2A78" w:rsidP="001D2A78">
                  <w:pPr>
                    <w:widowControl/>
                    <w:autoSpaceDE/>
                    <w:autoSpaceDN/>
                    <w:rPr>
                      <w:rFonts w:ascii="Calibri" w:hAnsi="Calibri" w:cs="Calibri"/>
                      <w:color w:val="000000"/>
                      <w:lang w:val="en-IN" w:eastAsia="en-IN" w:bidi="ar-SA"/>
                    </w:rPr>
                  </w:pPr>
                  <w:r w:rsidRPr="001D2A78">
                    <w:rPr>
                      <w:rFonts w:ascii="Calibri" w:hAnsi="Calibri" w:cs="Calibri"/>
                      <w:color w:val="000000"/>
                      <w:lang w:val="en-IN" w:eastAsia="en-IN" w:bidi="ar-SA"/>
                    </w:rPr>
                    <w:t>Apple</w:t>
                  </w:r>
                </w:p>
              </w:tc>
            </w:tr>
            <w:tr w:rsidR="001D2A78" w:rsidRPr="001D2A78" w14:paraId="74BB2918" w14:textId="77777777" w:rsidTr="001D2A78">
              <w:trPr>
                <w:trHeight w:val="290"/>
              </w:trPr>
              <w:tc>
                <w:tcPr>
                  <w:tcW w:w="1235" w:type="dxa"/>
                  <w:tcBorders>
                    <w:top w:val="nil"/>
                    <w:left w:val="nil"/>
                    <w:bottom w:val="nil"/>
                    <w:right w:val="nil"/>
                  </w:tcBorders>
                  <w:shd w:val="clear" w:color="auto" w:fill="auto"/>
                  <w:noWrap/>
                  <w:vAlign w:val="bottom"/>
                  <w:hideMark/>
                </w:tcPr>
                <w:p w14:paraId="3E559829" w14:textId="77777777" w:rsidR="001D2A78" w:rsidRPr="001D2A78" w:rsidRDefault="001D2A78" w:rsidP="001D2A78">
                  <w:pPr>
                    <w:widowControl/>
                    <w:autoSpaceDE/>
                    <w:autoSpaceDN/>
                    <w:rPr>
                      <w:rFonts w:ascii="Calibri" w:hAnsi="Calibri" w:cs="Calibri"/>
                      <w:color w:val="000000"/>
                      <w:lang w:val="en-IN" w:eastAsia="en-IN" w:bidi="ar-SA"/>
                    </w:rPr>
                  </w:pPr>
                  <w:proofErr w:type="spellStart"/>
                  <w:r w:rsidRPr="001D2A78">
                    <w:rPr>
                      <w:rFonts w:ascii="Calibri" w:hAnsi="Calibri" w:cs="Calibri"/>
                      <w:color w:val="000000"/>
                      <w:lang w:val="en-IN" w:eastAsia="en-IN" w:bidi="ar-SA"/>
                    </w:rPr>
                    <w:t>Bell_pepper</w:t>
                  </w:r>
                  <w:proofErr w:type="spellEnd"/>
                </w:p>
              </w:tc>
            </w:tr>
            <w:tr w:rsidR="001D2A78" w:rsidRPr="001D2A78" w14:paraId="50700A62" w14:textId="77777777" w:rsidTr="001D2A78">
              <w:trPr>
                <w:trHeight w:val="290"/>
              </w:trPr>
              <w:tc>
                <w:tcPr>
                  <w:tcW w:w="1235" w:type="dxa"/>
                  <w:tcBorders>
                    <w:top w:val="nil"/>
                    <w:left w:val="nil"/>
                    <w:bottom w:val="nil"/>
                    <w:right w:val="nil"/>
                  </w:tcBorders>
                  <w:shd w:val="clear" w:color="auto" w:fill="auto"/>
                  <w:noWrap/>
                  <w:vAlign w:val="bottom"/>
                  <w:hideMark/>
                </w:tcPr>
                <w:p w14:paraId="4B247381" w14:textId="77777777" w:rsidR="001D2A78" w:rsidRPr="001D2A78" w:rsidRDefault="001D2A78" w:rsidP="001D2A78">
                  <w:pPr>
                    <w:widowControl/>
                    <w:autoSpaceDE/>
                    <w:autoSpaceDN/>
                    <w:rPr>
                      <w:rFonts w:ascii="Calibri" w:hAnsi="Calibri" w:cs="Calibri"/>
                      <w:color w:val="000000"/>
                      <w:lang w:val="en-IN" w:eastAsia="en-IN" w:bidi="ar-SA"/>
                    </w:rPr>
                  </w:pPr>
                  <w:r w:rsidRPr="001D2A78">
                    <w:rPr>
                      <w:rFonts w:ascii="Calibri" w:hAnsi="Calibri" w:cs="Calibri"/>
                      <w:color w:val="000000"/>
                      <w:lang w:val="en-IN" w:eastAsia="en-IN" w:bidi="ar-SA"/>
                    </w:rPr>
                    <w:t>Blueberry</w:t>
                  </w:r>
                </w:p>
              </w:tc>
            </w:tr>
            <w:tr w:rsidR="001D2A78" w:rsidRPr="001D2A78" w14:paraId="5F588506" w14:textId="77777777" w:rsidTr="001D2A78">
              <w:trPr>
                <w:trHeight w:val="290"/>
              </w:trPr>
              <w:tc>
                <w:tcPr>
                  <w:tcW w:w="1235" w:type="dxa"/>
                  <w:tcBorders>
                    <w:top w:val="nil"/>
                    <w:left w:val="nil"/>
                    <w:bottom w:val="nil"/>
                    <w:right w:val="nil"/>
                  </w:tcBorders>
                  <w:shd w:val="clear" w:color="auto" w:fill="auto"/>
                  <w:noWrap/>
                  <w:vAlign w:val="bottom"/>
                  <w:hideMark/>
                </w:tcPr>
                <w:p w14:paraId="754B285E" w14:textId="77777777" w:rsidR="001D2A78" w:rsidRPr="001D2A78" w:rsidRDefault="001D2A78" w:rsidP="001D2A78">
                  <w:pPr>
                    <w:widowControl/>
                    <w:autoSpaceDE/>
                    <w:autoSpaceDN/>
                    <w:rPr>
                      <w:rFonts w:ascii="Calibri" w:hAnsi="Calibri" w:cs="Calibri"/>
                      <w:color w:val="000000"/>
                      <w:lang w:val="en-IN" w:eastAsia="en-IN" w:bidi="ar-SA"/>
                    </w:rPr>
                  </w:pPr>
                  <w:r w:rsidRPr="001D2A78">
                    <w:rPr>
                      <w:rFonts w:ascii="Calibri" w:hAnsi="Calibri" w:cs="Calibri"/>
                      <w:color w:val="000000"/>
                      <w:lang w:val="en-IN" w:eastAsia="en-IN" w:bidi="ar-SA"/>
                    </w:rPr>
                    <w:t>Cassava</w:t>
                  </w:r>
                </w:p>
              </w:tc>
            </w:tr>
            <w:tr w:rsidR="001D2A78" w:rsidRPr="001D2A78" w14:paraId="6D82645D" w14:textId="77777777" w:rsidTr="001D2A78">
              <w:trPr>
                <w:trHeight w:val="290"/>
              </w:trPr>
              <w:tc>
                <w:tcPr>
                  <w:tcW w:w="1235" w:type="dxa"/>
                  <w:tcBorders>
                    <w:top w:val="nil"/>
                    <w:left w:val="nil"/>
                    <w:bottom w:val="nil"/>
                    <w:right w:val="nil"/>
                  </w:tcBorders>
                  <w:shd w:val="clear" w:color="auto" w:fill="auto"/>
                  <w:noWrap/>
                  <w:vAlign w:val="bottom"/>
                  <w:hideMark/>
                </w:tcPr>
                <w:p w14:paraId="61F42027" w14:textId="77777777" w:rsidR="001D2A78" w:rsidRPr="001D2A78" w:rsidRDefault="001D2A78" w:rsidP="001D2A78">
                  <w:pPr>
                    <w:widowControl/>
                    <w:autoSpaceDE/>
                    <w:autoSpaceDN/>
                    <w:rPr>
                      <w:rFonts w:ascii="Calibri" w:hAnsi="Calibri" w:cs="Calibri"/>
                      <w:color w:val="000000"/>
                      <w:lang w:val="en-IN" w:eastAsia="en-IN" w:bidi="ar-SA"/>
                    </w:rPr>
                  </w:pPr>
                  <w:r w:rsidRPr="001D2A78">
                    <w:rPr>
                      <w:rFonts w:ascii="Calibri" w:hAnsi="Calibri" w:cs="Calibri"/>
                      <w:color w:val="000000"/>
                      <w:lang w:val="en-IN" w:eastAsia="en-IN" w:bidi="ar-SA"/>
                    </w:rPr>
                    <w:t>Cherry</w:t>
                  </w:r>
                </w:p>
              </w:tc>
            </w:tr>
            <w:tr w:rsidR="001D2A78" w:rsidRPr="001D2A78" w14:paraId="4A93C1BB" w14:textId="77777777" w:rsidTr="001D2A78">
              <w:trPr>
                <w:trHeight w:val="290"/>
              </w:trPr>
              <w:tc>
                <w:tcPr>
                  <w:tcW w:w="1235" w:type="dxa"/>
                  <w:tcBorders>
                    <w:top w:val="nil"/>
                    <w:left w:val="nil"/>
                    <w:bottom w:val="nil"/>
                    <w:right w:val="nil"/>
                  </w:tcBorders>
                  <w:shd w:val="clear" w:color="auto" w:fill="auto"/>
                  <w:noWrap/>
                  <w:vAlign w:val="bottom"/>
                  <w:hideMark/>
                </w:tcPr>
                <w:p w14:paraId="3E5128B7" w14:textId="77777777" w:rsidR="001D2A78" w:rsidRPr="001D2A78" w:rsidRDefault="001D2A78" w:rsidP="001D2A78">
                  <w:pPr>
                    <w:widowControl/>
                    <w:autoSpaceDE/>
                    <w:autoSpaceDN/>
                    <w:rPr>
                      <w:rFonts w:ascii="Calibri" w:hAnsi="Calibri" w:cs="Calibri"/>
                      <w:color w:val="000000"/>
                      <w:lang w:val="en-IN" w:eastAsia="en-IN" w:bidi="ar-SA"/>
                    </w:rPr>
                  </w:pPr>
                  <w:r w:rsidRPr="001D2A78">
                    <w:rPr>
                      <w:rFonts w:ascii="Calibri" w:hAnsi="Calibri" w:cs="Calibri"/>
                      <w:color w:val="000000"/>
                      <w:lang w:val="en-IN" w:eastAsia="en-IN" w:bidi="ar-SA"/>
                    </w:rPr>
                    <w:t>Chili</w:t>
                  </w:r>
                </w:p>
              </w:tc>
            </w:tr>
            <w:tr w:rsidR="001D2A78" w:rsidRPr="001D2A78" w14:paraId="2E2C97A0" w14:textId="77777777" w:rsidTr="001D2A78">
              <w:trPr>
                <w:trHeight w:val="290"/>
              </w:trPr>
              <w:tc>
                <w:tcPr>
                  <w:tcW w:w="1235" w:type="dxa"/>
                  <w:tcBorders>
                    <w:top w:val="nil"/>
                    <w:left w:val="nil"/>
                    <w:bottom w:val="nil"/>
                    <w:right w:val="nil"/>
                  </w:tcBorders>
                  <w:shd w:val="clear" w:color="auto" w:fill="auto"/>
                  <w:noWrap/>
                  <w:vAlign w:val="bottom"/>
                  <w:hideMark/>
                </w:tcPr>
                <w:p w14:paraId="217C0731" w14:textId="77777777" w:rsidR="001D2A78" w:rsidRPr="001D2A78" w:rsidRDefault="001D2A78" w:rsidP="001D2A78">
                  <w:pPr>
                    <w:widowControl/>
                    <w:autoSpaceDE/>
                    <w:autoSpaceDN/>
                    <w:rPr>
                      <w:rFonts w:ascii="Calibri" w:hAnsi="Calibri" w:cs="Calibri"/>
                      <w:color w:val="000000"/>
                      <w:lang w:val="en-IN" w:eastAsia="en-IN" w:bidi="ar-SA"/>
                    </w:rPr>
                  </w:pPr>
                  <w:r w:rsidRPr="001D2A78">
                    <w:rPr>
                      <w:rFonts w:ascii="Calibri" w:hAnsi="Calibri" w:cs="Calibri"/>
                      <w:color w:val="000000"/>
                      <w:lang w:val="en-IN" w:eastAsia="en-IN" w:bidi="ar-SA"/>
                    </w:rPr>
                    <w:t>Coffee</w:t>
                  </w:r>
                </w:p>
              </w:tc>
            </w:tr>
            <w:tr w:rsidR="001D2A78" w:rsidRPr="001D2A78" w14:paraId="44B567A7" w14:textId="77777777" w:rsidTr="001D2A78">
              <w:trPr>
                <w:trHeight w:val="290"/>
              </w:trPr>
              <w:tc>
                <w:tcPr>
                  <w:tcW w:w="1235" w:type="dxa"/>
                  <w:tcBorders>
                    <w:top w:val="nil"/>
                    <w:left w:val="nil"/>
                    <w:bottom w:val="nil"/>
                    <w:right w:val="nil"/>
                  </w:tcBorders>
                  <w:shd w:val="clear" w:color="auto" w:fill="auto"/>
                  <w:noWrap/>
                  <w:vAlign w:val="bottom"/>
                  <w:hideMark/>
                </w:tcPr>
                <w:p w14:paraId="7FC1B122" w14:textId="77777777" w:rsidR="001D2A78" w:rsidRPr="001D2A78" w:rsidRDefault="001D2A78" w:rsidP="001D2A78">
                  <w:pPr>
                    <w:widowControl/>
                    <w:autoSpaceDE/>
                    <w:autoSpaceDN/>
                    <w:rPr>
                      <w:rFonts w:ascii="Calibri" w:hAnsi="Calibri" w:cs="Calibri"/>
                      <w:color w:val="000000"/>
                      <w:lang w:val="en-IN" w:eastAsia="en-IN" w:bidi="ar-SA"/>
                    </w:rPr>
                  </w:pPr>
                  <w:r w:rsidRPr="001D2A78">
                    <w:rPr>
                      <w:rFonts w:ascii="Calibri" w:hAnsi="Calibri" w:cs="Calibri"/>
                      <w:color w:val="000000"/>
                      <w:lang w:val="en-IN" w:eastAsia="en-IN" w:bidi="ar-SA"/>
                    </w:rPr>
                    <w:t>Corn</w:t>
                  </w:r>
                </w:p>
              </w:tc>
            </w:tr>
            <w:tr w:rsidR="001D2A78" w:rsidRPr="001D2A78" w14:paraId="4EE3942D" w14:textId="77777777" w:rsidTr="001D2A78">
              <w:trPr>
                <w:trHeight w:val="290"/>
              </w:trPr>
              <w:tc>
                <w:tcPr>
                  <w:tcW w:w="1235" w:type="dxa"/>
                  <w:tcBorders>
                    <w:top w:val="nil"/>
                    <w:left w:val="nil"/>
                    <w:bottom w:val="nil"/>
                    <w:right w:val="nil"/>
                  </w:tcBorders>
                  <w:shd w:val="clear" w:color="auto" w:fill="auto"/>
                  <w:noWrap/>
                  <w:vAlign w:val="bottom"/>
                  <w:hideMark/>
                </w:tcPr>
                <w:p w14:paraId="7E5646B5" w14:textId="77777777" w:rsidR="001D2A78" w:rsidRPr="001D2A78" w:rsidRDefault="001D2A78" w:rsidP="001D2A78">
                  <w:pPr>
                    <w:widowControl/>
                    <w:autoSpaceDE/>
                    <w:autoSpaceDN/>
                    <w:rPr>
                      <w:rFonts w:ascii="Calibri" w:hAnsi="Calibri" w:cs="Calibri"/>
                      <w:color w:val="000000"/>
                      <w:lang w:val="en-IN" w:eastAsia="en-IN" w:bidi="ar-SA"/>
                    </w:rPr>
                  </w:pPr>
                  <w:r w:rsidRPr="001D2A78">
                    <w:rPr>
                      <w:rFonts w:ascii="Calibri" w:hAnsi="Calibri" w:cs="Calibri"/>
                      <w:color w:val="000000"/>
                      <w:lang w:val="en-IN" w:eastAsia="en-IN" w:bidi="ar-SA"/>
                    </w:rPr>
                    <w:t>Cucumber</w:t>
                  </w:r>
                </w:p>
              </w:tc>
            </w:tr>
            <w:tr w:rsidR="001D2A78" w:rsidRPr="001D2A78" w14:paraId="39F1F7E7" w14:textId="77777777" w:rsidTr="001D2A78">
              <w:trPr>
                <w:trHeight w:val="290"/>
              </w:trPr>
              <w:tc>
                <w:tcPr>
                  <w:tcW w:w="1235" w:type="dxa"/>
                  <w:tcBorders>
                    <w:top w:val="nil"/>
                    <w:left w:val="nil"/>
                    <w:bottom w:val="nil"/>
                    <w:right w:val="nil"/>
                  </w:tcBorders>
                  <w:shd w:val="clear" w:color="auto" w:fill="auto"/>
                  <w:noWrap/>
                  <w:vAlign w:val="bottom"/>
                  <w:hideMark/>
                </w:tcPr>
                <w:p w14:paraId="0BB85718" w14:textId="77777777" w:rsidR="001D2A78" w:rsidRPr="001D2A78" w:rsidRDefault="001D2A78" w:rsidP="001D2A78">
                  <w:pPr>
                    <w:widowControl/>
                    <w:autoSpaceDE/>
                    <w:autoSpaceDN/>
                    <w:rPr>
                      <w:rFonts w:ascii="Calibri" w:hAnsi="Calibri" w:cs="Calibri"/>
                      <w:color w:val="000000"/>
                      <w:lang w:val="en-IN" w:eastAsia="en-IN" w:bidi="ar-SA"/>
                    </w:rPr>
                  </w:pPr>
                  <w:proofErr w:type="spellStart"/>
                  <w:r w:rsidRPr="001D2A78">
                    <w:rPr>
                      <w:rFonts w:ascii="Calibri" w:hAnsi="Calibri" w:cs="Calibri"/>
                      <w:color w:val="000000"/>
                      <w:lang w:val="en-IN" w:eastAsia="en-IN" w:bidi="ar-SA"/>
                    </w:rPr>
                    <w:t>Gauva</w:t>
                  </w:r>
                  <w:proofErr w:type="spellEnd"/>
                </w:p>
              </w:tc>
            </w:tr>
            <w:tr w:rsidR="001D2A78" w:rsidRPr="001D2A78" w14:paraId="74173ABF" w14:textId="77777777" w:rsidTr="001D2A78">
              <w:trPr>
                <w:trHeight w:val="290"/>
              </w:trPr>
              <w:tc>
                <w:tcPr>
                  <w:tcW w:w="1235" w:type="dxa"/>
                  <w:tcBorders>
                    <w:top w:val="nil"/>
                    <w:left w:val="nil"/>
                    <w:bottom w:val="nil"/>
                    <w:right w:val="nil"/>
                  </w:tcBorders>
                  <w:shd w:val="clear" w:color="auto" w:fill="auto"/>
                  <w:noWrap/>
                  <w:vAlign w:val="bottom"/>
                  <w:hideMark/>
                </w:tcPr>
                <w:p w14:paraId="12C03E00" w14:textId="77777777" w:rsidR="001D2A78" w:rsidRPr="001D2A78" w:rsidRDefault="001D2A78" w:rsidP="001D2A78">
                  <w:pPr>
                    <w:widowControl/>
                    <w:autoSpaceDE/>
                    <w:autoSpaceDN/>
                    <w:rPr>
                      <w:rFonts w:ascii="Calibri" w:hAnsi="Calibri" w:cs="Calibri"/>
                      <w:color w:val="000000"/>
                      <w:lang w:val="en-IN" w:eastAsia="en-IN" w:bidi="ar-SA"/>
                    </w:rPr>
                  </w:pPr>
                  <w:r w:rsidRPr="001D2A78">
                    <w:rPr>
                      <w:rFonts w:ascii="Calibri" w:hAnsi="Calibri" w:cs="Calibri"/>
                      <w:color w:val="000000"/>
                      <w:lang w:val="en-IN" w:eastAsia="en-IN" w:bidi="ar-SA"/>
                    </w:rPr>
                    <w:t>Grape</w:t>
                  </w:r>
                </w:p>
              </w:tc>
            </w:tr>
            <w:tr w:rsidR="001D2A78" w:rsidRPr="001D2A78" w14:paraId="3832C7E1" w14:textId="77777777" w:rsidTr="001D2A78">
              <w:trPr>
                <w:trHeight w:val="290"/>
              </w:trPr>
              <w:tc>
                <w:tcPr>
                  <w:tcW w:w="1235" w:type="dxa"/>
                  <w:tcBorders>
                    <w:top w:val="nil"/>
                    <w:left w:val="nil"/>
                    <w:bottom w:val="nil"/>
                    <w:right w:val="nil"/>
                  </w:tcBorders>
                  <w:shd w:val="clear" w:color="auto" w:fill="auto"/>
                  <w:noWrap/>
                  <w:vAlign w:val="bottom"/>
                  <w:hideMark/>
                </w:tcPr>
                <w:p w14:paraId="3A35ACCB" w14:textId="77777777" w:rsidR="001D2A78" w:rsidRPr="001D2A78" w:rsidRDefault="001D2A78" w:rsidP="001D2A78">
                  <w:pPr>
                    <w:widowControl/>
                    <w:autoSpaceDE/>
                    <w:autoSpaceDN/>
                    <w:rPr>
                      <w:rFonts w:ascii="Calibri" w:hAnsi="Calibri" w:cs="Calibri"/>
                      <w:color w:val="000000"/>
                      <w:lang w:val="en-IN" w:eastAsia="en-IN" w:bidi="ar-SA"/>
                    </w:rPr>
                  </w:pPr>
                  <w:r w:rsidRPr="001D2A78">
                    <w:rPr>
                      <w:rFonts w:ascii="Calibri" w:hAnsi="Calibri" w:cs="Calibri"/>
                      <w:color w:val="000000"/>
                      <w:lang w:val="en-IN" w:eastAsia="en-IN" w:bidi="ar-SA"/>
                    </w:rPr>
                    <w:t>Jamun</w:t>
                  </w:r>
                </w:p>
              </w:tc>
            </w:tr>
            <w:tr w:rsidR="001D2A78" w:rsidRPr="001D2A78" w14:paraId="7A9F0876" w14:textId="77777777" w:rsidTr="001D2A78">
              <w:trPr>
                <w:trHeight w:val="290"/>
              </w:trPr>
              <w:tc>
                <w:tcPr>
                  <w:tcW w:w="1235" w:type="dxa"/>
                  <w:tcBorders>
                    <w:top w:val="nil"/>
                    <w:left w:val="nil"/>
                    <w:bottom w:val="nil"/>
                    <w:right w:val="nil"/>
                  </w:tcBorders>
                  <w:shd w:val="clear" w:color="auto" w:fill="auto"/>
                  <w:noWrap/>
                  <w:vAlign w:val="bottom"/>
                  <w:hideMark/>
                </w:tcPr>
                <w:p w14:paraId="0F2ADE4E" w14:textId="77777777" w:rsidR="001D2A78" w:rsidRPr="001D2A78" w:rsidRDefault="001D2A78" w:rsidP="001D2A78">
                  <w:pPr>
                    <w:widowControl/>
                    <w:autoSpaceDE/>
                    <w:autoSpaceDN/>
                    <w:rPr>
                      <w:rFonts w:ascii="Calibri" w:hAnsi="Calibri" w:cs="Calibri"/>
                      <w:color w:val="000000"/>
                      <w:lang w:val="en-IN" w:eastAsia="en-IN" w:bidi="ar-SA"/>
                    </w:rPr>
                  </w:pPr>
                  <w:r w:rsidRPr="001D2A78">
                    <w:rPr>
                      <w:rFonts w:ascii="Calibri" w:hAnsi="Calibri" w:cs="Calibri"/>
                      <w:color w:val="000000"/>
                      <w:lang w:val="en-IN" w:eastAsia="en-IN" w:bidi="ar-SA"/>
                    </w:rPr>
                    <w:t>Lemon</w:t>
                  </w:r>
                </w:p>
              </w:tc>
            </w:tr>
            <w:tr w:rsidR="001D2A78" w:rsidRPr="001D2A78" w14:paraId="282E5F28" w14:textId="77777777" w:rsidTr="001D2A78">
              <w:trPr>
                <w:trHeight w:val="290"/>
              </w:trPr>
              <w:tc>
                <w:tcPr>
                  <w:tcW w:w="1235" w:type="dxa"/>
                  <w:tcBorders>
                    <w:top w:val="nil"/>
                    <w:left w:val="nil"/>
                    <w:bottom w:val="nil"/>
                    <w:right w:val="nil"/>
                  </w:tcBorders>
                  <w:shd w:val="clear" w:color="auto" w:fill="auto"/>
                  <w:noWrap/>
                  <w:vAlign w:val="bottom"/>
                  <w:hideMark/>
                </w:tcPr>
                <w:p w14:paraId="42148490" w14:textId="77777777" w:rsidR="001D2A78" w:rsidRPr="001D2A78" w:rsidRDefault="001D2A78" w:rsidP="001D2A78">
                  <w:pPr>
                    <w:widowControl/>
                    <w:autoSpaceDE/>
                    <w:autoSpaceDN/>
                    <w:rPr>
                      <w:rFonts w:ascii="Calibri" w:hAnsi="Calibri" w:cs="Calibri"/>
                      <w:color w:val="000000"/>
                      <w:lang w:val="en-IN" w:eastAsia="en-IN" w:bidi="ar-SA"/>
                    </w:rPr>
                  </w:pPr>
                  <w:r w:rsidRPr="001D2A78">
                    <w:rPr>
                      <w:rFonts w:ascii="Calibri" w:hAnsi="Calibri" w:cs="Calibri"/>
                      <w:color w:val="000000"/>
                      <w:lang w:val="en-IN" w:eastAsia="en-IN" w:bidi="ar-SA"/>
                    </w:rPr>
                    <w:t>Mango</w:t>
                  </w:r>
                </w:p>
              </w:tc>
            </w:tr>
            <w:tr w:rsidR="001D2A78" w:rsidRPr="001D2A78" w14:paraId="63CEDCDE" w14:textId="77777777" w:rsidTr="001D2A78">
              <w:trPr>
                <w:trHeight w:val="290"/>
              </w:trPr>
              <w:tc>
                <w:tcPr>
                  <w:tcW w:w="1235" w:type="dxa"/>
                  <w:tcBorders>
                    <w:top w:val="nil"/>
                    <w:left w:val="nil"/>
                    <w:bottom w:val="nil"/>
                    <w:right w:val="nil"/>
                  </w:tcBorders>
                  <w:shd w:val="clear" w:color="auto" w:fill="auto"/>
                  <w:noWrap/>
                  <w:vAlign w:val="bottom"/>
                  <w:hideMark/>
                </w:tcPr>
                <w:p w14:paraId="16054904" w14:textId="77777777" w:rsidR="001D2A78" w:rsidRPr="001D2A78" w:rsidRDefault="001D2A78" w:rsidP="001D2A78">
                  <w:pPr>
                    <w:widowControl/>
                    <w:autoSpaceDE/>
                    <w:autoSpaceDN/>
                    <w:rPr>
                      <w:rFonts w:ascii="Calibri" w:hAnsi="Calibri" w:cs="Calibri"/>
                      <w:color w:val="000000"/>
                      <w:lang w:val="en-IN" w:eastAsia="en-IN" w:bidi="ar-SA"/>
                    </w:rPr>
                  </w:pPr>
                  <w:r w:rsidRPr="001D2A78">
                    <w:rPr>
                      <w:rFonts w:ascii="Calibri" w:hAnsi="Calibri" w:cs="Calibri"/>
                      <w:color w:val="000000"/>
                      <w:lang w:val="en-IN" w:eastAsia="en-IN" w:bidi="ar-SA"/>
                    </w:rPr>
                    <w:t>Orange</w:t>
                  </w:r>
                </w:p>
              </w:tc>
            </w:tr>
            <w:tr w:rsidR="001D2A78" w:rsidRPr="001D2A78" w14:paraId="0EEE7AC8" w14:textId="77777777" w:rsidTr="001D2A78">
              <w:trPr>
                <w:trHeight w:val="290"/>
              </w:trPr>
              <w:tc>
                <w:tcPr>
                  <w:tcW w:w="1235" w:type="dxa"/>
                  <w:tcBorders>
                    <w:top w:val="nil"/>
                    <w:left w:val="nil"/>
                    <w:bottom w:val="nil"/>
                    <w:right w:val="nil"/>
                  </w:tcBorders>
                  <w:shd w:val="clear" w:color="auto" w:fill="auto"/>
                  <w:noWrap/>
                  <w:vAlign w:val="bottom"/>
                  <w:hideMark/>
                </w:tcPr>
                <w:p w14:paraId="11FC1641" w14:textId="77777777" w:rsidR="001D2A78" w:rsidRPr="001D2A78" w:rsidRDefault="001D2A78" w:rsidP="001D2A78">
                  <w:pPr>
                    <w:widowControl/>
                    <w:autoSpaceDE/>
                    <w:autoSpaceDN/>
                    <w:rPr>
                      <w:rFonts w:ascii="Calibri" w:hAnsi="Calibri" w:cs="Calibri"/>
                      <w:color w:val="000000"/>
                      <w:lang w:val="en-IN" w:eastAsia="en-IN" w:bidi="ar-SA"/>
                    </w:rPr>
                  </w:pPr>
                  <w:r w:rsidRPr="001D2A78">
                    <w:rPr>
                      <w:rFonts w:ascii="Calibri" w:hAnsi="Calibri" w:cs="Calibri"/>
                      <w:color w:val="000000"/>
                      <w:lang w:val="en-IN" w:eastAsia="en-IN" w:bidi="ar-SA"/>
                    </w:rPr>
                    <w:t>Peach</w:t>
                  </w:r>
                </w:p>
              </w:tc>
            </w:tr>
            <w:tr w:rsidR="001D2A78" w:rsidRPr="001D2A78" w14:paraId="1F1F47E1" w14:textId="77777777" w:rsidTr="001D2A78">
              <w:trPr>
                <w:trHeight w:val="290"/>
              </w:trPr>
              <w:tc>
                <w:tcPr>
                  <w:tcW w:w="1235" w:type="dxa"/>
                  <w:tcBorders>
                    <w:top w:val="nil"/>
                    <w:left w:val="nil"/>
                    <w:bottom w:val="nil"/>
                    <w:right w:val="nil"/>
                  </w:tcBorders>
                  <w:shd w:val="clear" w:color="auto" w:fill="auto"/>
                  <w:noWrap/>
                  <w:vAlign w:val="bottom"/>
                  <w:hideMark/>
                </w:tcPr>
                <w:p w14:paraId="6DE902DA" w14:textId="77777777" w:rsidR="001D2A78" w:rsidRPr="001D2A78" w:rsidRDefault="001D2A78" w:rsidP="001D2A78">
                  <w:pPr>
                    <w:widowControl/>
                    <w:autoSpaceDE/>
                    <w:autoSpaceDN/>
                    <w:rPr>
                      <w:rFonts w:ascii="Calibri" w:hAnsi="Calibri" w:cs="Calibri"/>
                      <w:color w:val="000000"/>
                      <w:lang w:val="en-IN" w:eastAsia="en-IN" w:bidi="ar-SA"/>
                    </w:rPr>
                  </w:pPr>
                  <w:proofErr w:type="spellStart"/>
                  <w:r w:rsidRPr="001D2A78">
                    <w:rPr>
                      <w:rFonts w:ascii="Calibri" w:hAnsi="Calibri" w:cs="Calibri"/>
                      <w:color w:val="000000"/>
                      <w:lang w:val="en-IN" w:eastAsia="en-IN" w:bidi="ar-SA"/>
                    </w:rPr>
                    <w:t>Pepper_bell</w:t>
                  </w:r>
                  <w:proofErr w:type="spellEnd"/>
                </w:p>
              </w:tc>
            </w:tr>
            <w:tr w:rsidR="001D2A78" w:rsidRPr="001D2A78" w14:paraId="60155EE8" w14:textId="77777777" w:rsidTr="001D2A78">
              <w:trPr>
                <w:trHeight w:val="290"/>
              </w:trPr>
              <w:tc>
                <w:tcPr>
                  <w:tcW w:w="1235" w:type="dxa"/>
                  <w:tcBorders>
                    <w:top w:val="nil"/>
                    <w:left w:val="nil"/>
                    <w:bottom w:val="nil"/>
                    <w:right w:val="nil"/>
                  </w:tcBorders>
                  <w:shd w:val="clear" w:color="auto" w:fill="auto"/>
                  <w:noWrap/>
                  <w:vAlign w:val="bottom"/>
                  <w:hideMark/>
                </w:tcPr>
                <w:p w14:paraId="0E153EC2" w14:textId="77777777" w:rsidR="001D2A78" w:rsidRPr="001D2A78" w:rsidRDefault="001D2A78" w:rsidP="001D2A78">
                  <w:pPr>
                    <w:widowControl/>
                    <w:autoSpaceDE/>
                    <w:autoSpaceDN/>
                    <w:rPr>
                      <w:rFonts w:ascii="Calibri" w:hAnsi="Calibri" w:cs="Calibri"/>
                      <w:color w:val="000000"/>
                      <w:lang w:val="en-IN" w:eastAsia="en-IN" w:bidi="ar-SA"/>
                    </w:rPr>
                  </w:pPr>
                  <w:r w:rsidRPr="001D2A78">
                    <w:rPr>
                      <w:rFonts w:ascii="Calibri" w:hAnsi="Calibri" w:cs="Calibri"/>
                      <w:color w:val="000000"/>
                      <w:lang w:val="en-IN" w:eastAsia="en-IN" w:bidi="ar-SA"/>
                    </w:rPr>
                    <w:t>Pomegranate</w:t>
                  </w:r>
                </w:p>
              </w:tc>
            </w:tr>
            <w:tr w:rsidR="001D2A78" w:rsidRPr="001D2A78" w14:paraId="6A42F9CA" w14:textId="77777777" w:rsidTr="001D2A78">
              <w:trPr>
                <w:trHeight w:val="290"/>
              </w:trPr>
              <w:tc>
                <w:tcPr>
                  <w:tcW w:w="1235" w:type="dxa"/>
                  <w:tcBorders>
                    <w:top w:val="nil"/>
                    <w:left w:val="nil"/>
                    <w:bottom w:val="nil"/>
                    <w:right w:val="nil"/>
                  </w:tcBorders>
                  <w:shd w:val="clear" w:color="auto" w:fill="auto"/>
                  <w:noWrap/>
                  <w:vAlign w:val="bottom"/>
                  <w:hideMark/>
                </w:tcPr>
                <w:p w14:paraId="2EE6E098" w14:textId="77777777" w:rsidR="001D2A78" w:rsidRPr="001D2A78" w:rsidRDefault="001D2A78" w:rsidP="001D2A78">
                  <w:pPr>
                    <w:widowControl/>
                    <w:autoSpaceDE/>
                    <w:autoSpaceDN/>
                    <w:rPr>
                      <w:rFonts w:ascii="Calibri" w:hAnsi="Calibri" w:cs="Calibri"/>
                      <w:color w:val="000000"/>
                      <w:lang w:val="en-IN" w:eastAsia="en-IN" w:bidi="ar-SA"/>
                    </w:rPr>
                  </w:pPr>
                  <w:r w:rsidRPr="001D2A78">
                    <w:rPr>
                      <w:rFonts w:ascii="Calibri" w:hAnsi="Calibri" w:cs="Calibri"/>
                      <w:color w:val="000000"/>
                      <w:lang w:val="en-IN" w:eastAsia="en-IN" w:bidi="ar-SA"/>
                    </w:rPr>
                    <w:t>Potato</w:t>
                  </w:r>
                </w:p>
              </w:tc>
            </w:tr>
            <w:tr w:rsidR="001D2A78" w:rsidRPr="001D2A78" w14:paraId="08BB5543" w14:textId="77777777" w:rsidTr="001D2A78">
              <w:trPr>
                <w:trHeight w:val="290"/>
              </w:trPr>
              <w:tc>
                <w:tcPr>
                  <w:tcW w:w="1235" w:type="dxa"/>
                  <w:tcBorders>
                    <w:top w:val="nil"/>
                    <w:left w:val="nil"/>
                    <w:bottom w:val="nil"/>
                    <w:right w:val="nil"/>
                  </w:tcBorders>
                  <w:shd w:val="clear" w:color="auto" w:fill="auto"/>
                  <w:noWrap/>
                  <w:vAlign w:val="bottom"/>
                  <w:hideMark/>
                </w:tcPr>
                <w:p w14:paraId="26759AAB" w14:textId="77777777" w:rsidR="001D2A78" w:rsidRPr="001D2A78" w:rsidRDefault="001D2A78" w:rsidP="001D2A78">
                  <w:pPr>
                    <w:widowControl/>
                    <w:autoSpaceDE/>
                    <w:autoSpaceDN/>
                    <w:rPr>
                      <w:rFonts w:ascii="Calibri" w:hAnsi="Calibri" w:cs="Calibri"/>
                      <w:color w:val="000000"/>
                      <w:lang w:val="en-IN" w:eastAsia="en-IN" w:bidi="ar-SA"/>
                    </w:rPr>
                  </w:pPr>
                  <w:r w:rsidRPr="001D2A78">
                    <w:rPr>
                      <w:rFonts w:ascii="Calibri" w:hAnsi="Calibri" w:cs="Calibri"/>
                      <w:color w:val="000000"/>
                      <w:lang w:val="en-IN" w:eastAsia="en-IN" w:bidi="ar-SA"/>
                    </w:rPr>
                    <w:t>Raspberry</w:t>
                  </w:r>
                </w:p>
              </w:tc>
            </w:tr>
            <w:tr w:rsidR="001D2A78" w:rsidRPr="001D2A78" w14:paraId="64E39A26" w14:textId="77777777" w:rsidTr="001D2A78">
              <w:trPr>
                <w:trHeight w:val="290"/>
              </w:trPr>
              <w:tc>
                <w:tcPr>
                  <w:tcW w:w="1235" w:type="dxa"/>
                  <w:tcBorders>
                    <w:top w:val="nil"/>
                    <w:left w:val="nil"/>
                    <w:bottom w:val="nil"/>
                    <w:right w:val="nil"/>
                  </w:tcBorders>
                  <w:shd w:val="clear" w:color="auto" w:fill="auto"/>
                  <w:noWrap/>
                  <w:vAlign w:val="bottom"/>
                  <w:hideMark/>
                </w:tcPr>
                <w:p w14:paraId="15C2953A" w14:textId="77777777" w:rsidR="001D2A78" w:rsidRPr="001D2A78" w:rsidRDefault="001D2A78" w:rsidP="001D2A78">
                  <w:pPr>
                    <w:widowControl/>
                    <w:autoSpaceDE/>
                    <w:autoSpaceDN/>
                    <w:rPr>
                      <w:rFonts w:ascii="Calibri" w:hAnsi="Calibri" w:cs="Calibri"/>
                      <w:color w:val="000000"/>
                      <w:lang w:val="en-IN" w:eastAsia="en-IN" w:bidi="ar-SA"/>
                    </w:rPr>
                  </w:pPr>
                  <w:r w:rsidRPr="001D2A78">
                    <w:rPr>
                      <w:rFonts w:ascii="Calibri" w:hAnsi="Calibri" w:cs="Calibri"/>
                      <w:color w:val="000000"/>
                      <w:lang w:val="en-IN" w:eastAsia="en-IN" w:bidi="ar-SA"/>
                    </w:rPr>
                    <w:t>Rice</w:t>
                  </w:r>
                </w:p>
              </w:tc>
            </w:tr>
            <w:tr w:rsidR="001D2A78" w:rsidRPr="001D2A78" w14:paraId="5B2883BA" w14:textId="77777777" w:rsidTr="001D2A78">
              <w:trPr>
                <w:trHeight w:val="290"/>
              </w:trPr>
              <w:tc>
                <w:tcPr>
                  <w:tcW w:w="1235" w:type="dxa"/>
                  <w:tcBorders>
                    <w:top w:val="nil"/>
                    <w:left w:val="nil"/>
                    <w:bottom w:val="nil"/>
                    <w:right w:val="nil"/>
                  </w:tcBorders>
                  <w:shd w:val="clear" w:color="auto" w:fill="auto"/>
                  <w:noWrap/>
                  <w:vAlign w:val="bottom"/>
                  <w:hideMark/>
                </w:tcPr>
                <w:p w14:paraId="0A9D99F8" w14:textId="77777777" w:rsidR="001D2A78" w:rsidRPr="001D2A78" w:rsidRDefault="001D2A78" w:rsidP="001D2A78">
                  <w:pPr>
                    <w:widowControl/>
                    <w:autoSpaceDE/>
                    <w:autoSpaceDN/>
                    <w:rPr>
                      <w:rFonts w:ascii="Calibri" w:hAnsi="Calibri" w:cs="Calibri"/>
                      <w:color w:val="000000"/>
                      <w:lang w:val="en-IN" w:eastAsia="en-IN" w:bidi="ar-SA"/>
                    </w:rPr>
                  </w:pPr>
                  <w:r w:rsidRPr="001D2A78">
                    <w:rPr>
                      <w:rFonts w:ascii="Calibri" w:hAnsi="Calibri" w:cs="Calibri"/>
                      <w:color w:val="000000"/>
                      <w:lang w:val="en-IN" w:eastAsia="en-IN" w:bidi="ar-SA"/>
                    </w:rPr>
                    <w:t>Soybean</w:t>
                  </w:r>
                </w:p>
              </w:tc>
            </w:tr>
            <w:tr w:rsidR="001D2A78" w:rsidRPr="001D2A78" w14:paraId="3F170478" w14:textId="77777777" w:rsidTr="001D2A78">
              <w:trPr>
                <w:trHeight w:val="290"/>
              </w:trPr>
              <w:tc>
                <w:tcPr>
                  <w:tcW w:w="1235" w:type="dxa"/>
                  <w:tcBorders>
                    <w:top w:val="nil"/>
                    <w:left w:val="nil"/>
                    <w:bottom w:val="nil"/>
                    <w:right w:val="nil"/>
                  </w:tcBorders>
                  <w:shd w:val="clear" w:color="auto" w:fill="auto"/>
                  <w:noWrap/>
                  <w:vAlign w:val="bottom"/>
                  <w:hideMark/>
                </w:tcPr>
                <w:p w14:paraId="3C525F19" w14:textId="77777777" w:rsidR="001D2A78" w:rsidRPr="001D2A78" w:rsidRDefault="001D2A78" w:rsidP="001D2A78">
                  <w:pPr>
                    <w:widowControl/>
                    <w:autoSpaceDE/>
                    <w:autoSpaceDN/>
                    <w:rPr>
                      <w:rFonts w:ascii="Calibri" w:hAnsi="Calibri" w:cs="Calibri"/>
                      <w:color w:val="000000"/>
                      <w:lang w:val="en-IN" w:eastAsia="en-IN" w:bidi="ar-SA"/>
                    </w:rPr>
                  </w:pPr>
                  <w:r w:rsidRPr="001D2A78">
                    <w:rPr>
                      <w:rFonts w:ascii="Calibri" w:hAnsi="Calibri" w:cs="Calibri"/>
                      <w:color w:val="000000"/>
                      <w:lang w:val="en-IN" w:eastAsia="en-IN" w:bidi="ar-SA"/>
                    </w:rPr>
                    <w:t>Squash</w:t>
                  </w:r>
                </w:p>
              </w:tc>
            </w:tr>
            <w:tr w:rsidR="001D2A78" w:rsidRPr="001D2A78" w14:paraId="0B933D66" w14:textId="77777777" w:rsidTr="001D2A78">
              <w:trPr>
                <w:trHeight w:val="290"/>
              </w:trPr>
              <w:tc>
                <w:tcPr>
                  <w:tcW w:w="1235" w:type="dxa"/>
                  <w:tcBorders>
                    <w:top w:val="nil"/>
                    <w:left w:val="nil"/>
                    <w:bottom w:val="nil"/>
                    <w:right w:val="nil"/>
                  </w:tcBorders>
                  <w:shd w:val="clear" w:color="auto" w:fill="auto"/>
                  <w:noWrap/>
                  <w:vAlign w:val="bottom"/>
                  <w:hideMark/>
                </w:tcPr>
                <w:p w14:paraId="711346E2" w14:textId="77777777" w:rsidR="001D2A78" w:rsidRPr="001D2A78" w:rsidRDefault="001D2A78" w:rsidP="001D2A78">
                  <w:pPr>
                    <w:widowControl/>
                    <w:autoSpaceDE/>
                    <w:autoSpaceDN/>
                    <w:rPr>
                      <w:rFonts w:ascii="Calibri" w:hAnsi="Calibri" w:cs="Calibri"/>
                      <w:color w:val="000000"/>
                      <w:lang w:val="en-IN" w:eastAsia="en-IN" w:bidi="ar-SA"/>
                    </w:rPr>
                  </w:pPr>
                  <w:r w:rsidRPr="001D2A78">
                    <w:rPr>
                      <w:rFonts w:ascii="Calibri" w:hAnsi="Calibri" w:cs="Calibri"/>
                      <w:color w:val="000000"/>
                      <w:lang w:val="en-IN" w:eastAsia="en-IN" w:bidi="ar-SA"/>
                    </w:rPr>
                    <w:t>Strawberry</w:t>
                  </w:r>
                </w:p>
              </w:tc>
            </w:tr>
            <w:tr w:rsidR="001D2A78" w:rsidRPr="001D2A78" w14:paraId="6746BBDF" w14:textId="77777777" w:rsidTr="001D2A78">
              <w:trPr>
                <w:trHeight w:val="290"/>
              </w:trPr>
              <w:tc>
                <w:tcPr>
                  <w:tcW w:w="1235" w:type="dxa"/>
                  <w:tcBorders>
                    <w:top w:val="nil"/>
                    <w:left w:val="nil"/>
                    <w:bottom w:val="nil"/>
                    <w:right w:val="nil"/>
                  </w:tcBorders>
                  <w:shd w:val="clear" w:color="auto" w:fill="auto"/>
                  <w:noWrap/>
                  <w:vAlign w:val="bottom"/>
                  <w:hideMark/>
                </w:tcPr>
                <w:p w14:paraId="2AA717BF" w14:textId="77777777" w:rsidR="001D2A78" w:rsidRPr="001D2A78" w:rsidRDefault="001D2A78" w:rsidP="001D2A78">
                  <w:pPr>
                    <w:widowControl/>
                    <w:autoSpaceDE/>
                    <w:autoSpaceDN/>
                    <w:rPr>
                      <w:rFonts w:ascii="Calibri" w:hAnsi="Calibri" w:cs="Calibri"/>
                      <w:color w:val="000000"/>
                      <w:lang w:val="en-IN" w:eastAsia="en-IN" w:bidi="ar-SA"/>
                    </w:rPr>
                  </w:pPr>
                  <w:r w:rsidRPr="001D2A78">
                    <w:rPr>
                      <w:rFonts w:ascii="Calibri" w:hAnsi="Calibri" w:cs="Calibri"/>
                      <w:color w:val="000000"/>
                      <w:lang w:val="en-IN" w:eastAsia="en-IN" w:bidi="ar-SA"/>
                    </w:rPr>
                    <w:t>Sugarcane</w:t>
                  </w:r>
                </w:p>
              </w:tc>
            </w:tr>
            <w:tr w:rsidR="001D2A78" w:rsidRPr="001D2A78" w14:paraId="310191F3" w14:textId="77777777" w:rsidTr="001D2A78">
              <w:trPr>
                <w:trHeight w:val="290"/>
              </w:trPr>
              <w:tc>
                <w:tcPr>
                  <w:tcW w:w="1235" w:type="dxa"/>
                  <w:tcBorders>
                    <w:top w:val="nil"/>
                    <w:left w:val="nil"/>
                    <w:bottom w:val="nil"/>
                    <w:right w:val="nil"/>
                  </w:tcBorders>
                  <w:shd w:val="clear" w:color="auto" w:fill="auto"/>
                  <w:noWrap/>
                  <w:vAlign w:val="bottom"/>
                  <w:hideMark/>
                </w:tcPr>
                <w:p w14:paraId="1FA250C6" w14:textId="77777777" w:rsidR="001D2A78" w:rsidRPr="001D2A78" w:rsidRDefault="001D2A78" w:rsidP="001D2A78">
                  <w:pPr>
                    <w:widowControl/>
                    <w:autoSpaceDE/>
                    <w:autoSpaceDN/>
                    <w:rPr>
                      <w:rFonts w:ascii="Calibri" w:hAnsi="Calibri" w:cs="Calibri"/>
                      <w:color w:val="000000"/>
                      <w:lang w:val="en-IN" w:eastAsia="en-IN" w:bidi="ar-SA"/>
                    </w:rPr>
                  </w:pPr>
                  <w:r w:rsidRPr="001D2A78">
                    <w:rPr>
                      <w:rFonts w:ascii="Calibri" w:hAnsi="Calibri" w:cs="Calibri"/>
                      <w:color w:val="000000"/>
                      <w:lang w:val="en-IN" w:eastAsia="en-IN" w:bidi="ar-SA"/>
                    </w:rPr>
                    <w:t>Tea</w:t>
                  </w:r>
                </w:p>
              </w:tc>
            </w:tr>
            <w:tr w:rsidR="001D2A78" w:rsidRPr="001D2A78" w14:paraId="1A997D21" w14:textId="77777777" w:rsidTr="00824146">
              <w:trPr>
                <w:trHeight w:val="290"/>
              </w:trPr>
              <w:tc>
                <w:tcPr>
                  <w:tcW w:w="1235" w:type="dxa"/>
                  <w:tcBorders>
                    <w:top w:val="nil"/>
                    <w:left w:val="nil"/>
                    <w:right w:val="nil"/>
                  </w:tcBorders>
                  <w:shd w:val="clear" w:color="auto" w:fill="auto"/>
                  <w:noWrap/>
                  <w:vAlign w:val="bottom"/>
                  <w:hideMark/>
                </w:tcPr>
                <w:p w14:paraId="2448DED6" w14:textId="77777777" w:rsidR="001D2A78" w:rsidRPr="001D2A78" w:rsidRDefault="001D2A78" w:rsidP="001D2A78">
                  <w:pPr>
                    <w:widowControl/>
                    <w:autoSpaceDE/>
                    <w:autoSpaceDN/>
                    <w:rPr>
                      <w:rFonts w:ascii="Calibri" w:hAnsi="Calibri" w:cs="Calibri"/>
                      <w:color w:val="000000"/>
                      <w:lang w:val="en-IN" w:eastAsia="en-IN" w:bidi="ar-SA"/>
                    </w:rPr>
                  </w:pPr>
                  <w:r w:rsidRPr="001D2A78">
                    <w:rPr>
                      <w:rFonts w:ascii="Calibri" w:hAnsi="Calibri" w:cs="Calibri"/>
                      <w:color w:val="000000"/>
                      <w:lang w:val="en-IN" w:eastAsia="en-IN" w:bidi="ar-SA"/>
                    </w:rPr>
                    <w:t>Tomato</w:t>
                  </w:r>
                </w:p>
              </w:tc>
            </w:tr>
            <w:tr w:rsidR="001D2A78" w:rsidRPr="001D2A78" w14:paraId="06F6EFB7" w14:textId="77777777" w:rsidTr="00824146">
              <w:trPr>
                <w:trHeight w:val="290"/>
              </w:trPr>
              <w:tc>
                <w:tcPr>
                  <w:tcW w:w="1235" w:type="dxa"/>
                  <w:tcBorders>
                    <w:top w:val="nil"/>
                    <w:left w:val="nil"/>
                    <w:right w:val="nil"/>
                  </w:tcBorders>
                  <w:shd w:val="clear" w:color="auto" w:fill="auto"/>
                  <w:noWrap/>
                  <w:vAlign w:val="bottom"/>
                  <w:hideMark/>
                </w:tcPr>
                <w:p w14:paraId="0D62161C" w14:textId="77777777" w:rsidR="001D2A78" w:rsidRPr="001D2A78" w:rsidRDefault="001D2A78" w:rsidP="001D2A78">
                  <w:pPr>
                    <w:widowControl/>
                    <w:autoSpaceDE/>
                    <w:autoSpaceDN/>
                    <w:rPr>
                      <w:rFonts w:ascii="Calibri" w:hAnsi="Calibri" w:cs="Calibri"/>
                      <w:color w:val="000000"/>
                      <w:lang w:val="en-IN" w:eastAsia="en-IN" w:bidi="ar-SA"/>
                    </w:rPr>
                  </w:pPr>
                  <w:r w:rsidRPr="001D2A78">
                    <w:rPr>
                      <w:rFonts w:ascii="Calibri" w:hAnsi="Calibri" w:cs="Calibri"/>
                      <w:color w:val="000000"/>
                      <w:lang w:val="en-IN" w:eastAsia="en-IN" w:bidi="ar-SA"/>
                    </w:rPr>
                    <w:t>Wheat</w:t>
                  </w:r>
                </w:p>
              </w:tc>
            </w:tr>
          </w:tbl>
          <w:p w14:paraId="766E9D62" w14:textId="77777777" w:rsidR="001D2A78" w:rsidRDefault="001D2A78" w:rsidP="00332B07">
            <w:pPr>
              <w:widowControl/>
              <w:autoSpaceDE/>
              <w:autoSpaceDN/>
              <w:spacing w:before="100" w:beforeAutospacing="1" w:after="100" w:afterAutospacing="1"/>
              <w:rPr>
                <w:sz w:val="24"/>
                <w:szCs w:val="24"/>
                <w:lang w:val="en-IN" w:eastAsia="en-IN" w:bidi="ar-SA"/>
              </w:rPr>
            </w:pPr>
          </w:p>
        </w:tc>
        <w:tc>
          <w:tcPr>
            <w:tcW w:w="1250" w:type="pct"/>
            <w:tcBorders>
              <w:bottom w:val="single" w:sz="8" w:space="0" w:color="auto"/>
            </w:tcBorders>
          </w:tcPr>
          <w:tbl>
            <w:tblPr>
              <w:tblW w:w="960" w:type="dxa"/>
              <w:tblLook w:val="04A0" w:firstRow="1" w:lastRow="0" w:firstColumn="1" w:lastColumn="0" w:noHBand="0" w:noVBand="1"/>
            </w:tblPr>
            <w:tblGrid>
              <w:gridCol w:w="960"/>
            </w:tblGrid>
            <w:tr w:rsidR="001D2A78" w:rsidRPr="001D2A78" w14:paraId="7E371E2E" w14:textId="77777777" w:rsidTr="001D2A78">
              <w:trPr>
                <w:trHeight w:val="290"/>
              </w:trPr>
              <w:tc>
                <w:tcPr>
                  <w:tcW w:w="960" w:type="dxa"/>
                  <w:tcBorders>
                    <w:top w:val="nil"/>
                    <w:left w:val="nil"/>
                    <w:bottom w:val="nil"/>
                    <w:right w:val="nil"/>
                  </w:tcBorders>
                  <w:shd w:val="clear" w:color="auto" w:fill="auto"/>
                  <w:noWrap/>
                  <w:vAlign w:val="bottom"/>
                  <w:hideMark/>
                </w:tcPr>
                <w:p w14:paraId="751D4042"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1727</w:t>
                  </w:r>
                </w:p>
              </w:tc>
            </w:tr>
            <w:tr w:rsidR="001D2A78" w:rsidRPr="001D2A78" w14:paraId="1329B3B0" w14:textId="77777777" w:rsidTr="001D2A78">
              <w:trPr>
                <w:trHeight w:val="290"/>
              </w:trPr>
              <w:tc>
                <w:tcPr>
                  <w:tcW w:w="960" w:type="dxa"/>
                  <w:tcBorders>
                    <w:top w:val="nil"/>
                    <w:left w:val="nil"/>
                    <w:bottom w:val="nil"/>
                    <w:right w:val="nil"/>
                  </w:tcBorders>
                  <w:shd w:val="clear" w:color="auto" w:fill="auto"/>
                  <w:noWrap/>
                  <w:vAlign w:val="bottom"/>
                  <w:hideMark/>
                </w:tcPr>
                <w:p w14:paraId="238DD4CE"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53</w:t>
                  </w:r>
                </w:p>
              </w:tc>
            </w:tr>
            <w:tr w:rsidR="001D2A78" w:rsidRPr="001D2A78" w14:paraId="26F6C6D4" w14:textId="77777777" w:rsidTr="001D2A78">
              <w:trPr>
                <w:trHeight w:val="290"/>
              </w:trPr>
              <w:tc>
                <w:tcPr>
                  <w:tcW w:w="960" w:type="dxa"/>
                  <w:tcBorders>
                    <w:top w:val="nil"/>
                    <w:left w:val="nil"/>
                    <w:bottom w:val="nil"/>
                    <w:right w:val="nil"/>
                  </w:tcBorders>
                  <w:shd w:val="clear" w:color="auto" w:fill="auto"/>
                  <w:noWrap/>
                  <w:vAlign w:val="bottom"/>
                  <w:hideMark/>
                </w:tcPr>
                <w:p w14:paraId="41DF1A0A"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1307</w:t>
                  </w:r>
                </w:p>
              </w:tc>
            </w:tr>
            <w:tr w:rsidR="001D2A78" w:rsidRPr="001D2A78" w14:paraId="190BFEA9" w14:textId="77777777" w:rsidTr="001D2A78">
              <w:trPr>
                <w:trHeight w:val="290"/>
              </w:trPr>
              <w:tc>
                <w:tcPr>
                  <w:tcW w:w="960" w:type="dxa"/>
                  <w:tcBorders>
                    <w:top w:val="nil"/>
                    <w:left w:val="nil"/>
                    <w:bottom w:val="nil"/>
                    <w:right w:val="nil"/>
                  </w:tcBorders>
                  <w:shd w:val="clear" w:color="auto" w:fill="auto"/>
                  <w:noWrap/>
                  <w:vAlign w:val="bottom"/>
                  <w:hideMark/>
                </w:tcPr>
                <w:p w14:paraId="64367AA5"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677</w:t>
                  </w:r>
                </w:p>
              </w:tc>
            </w:tr>
            <w:tr w:rsidR="001D2A78" w:rsidRPr="001D2A78" w14:paraId="2459F29B" w14:textId="77777777" w:rsidTr="001D2A78">
              <w:trPr>
                <w:trHeight w:val="290"/>
              </w:trPr>
              <w:tc>
                <w:tcPr>
                  <w:tcW w:w="960" w:type="dxa"/>
                  <w:tcBorders>
                    <w:top w:val="nil"/>
                    <w:left w:val="nil"/>
                    <w:bottom w:val="nil"/>
                    <w:right w:val="nil"/>
                  </w:tcBorders>
                  <w:shd w:val="clear" w:color="auto" w:fill="auto"/>
                  <w:noWrap/>
                  <w:vAlign w:val="bottom"/>
                  <w:hideMark/>
                </w:tcPr>
                <w:p w14:paraId="7C355063"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906</w:t>
                  </w:r>
                </w:p>
              </w:tc>
            </w:tr>
            <w:tr w:rsidR="001D2A78" w:rsidRPr="001D2A78" w14:paraId="52188D5B" w14:textId="77777777" w:rsidTr="001D2A78">
              <w:trPr>
                <w:trHeight w:val="290"/>
              </w:trPr>
              <w:tc>
                <w:tcPr>
                  <w:tcW w:w="960" w:type="dxa"/>
                  <w:tcBorders>
                    <w:top w:val="nil"/>
                    <w:left w:val="nil"/>
                    <w:bottom w:val="nil"/>
                    <w:right w:val="nil"/>
                  </w:tcBorders>
                  <w:shd w:val="clear" w:color="auto" w:fill="auto"/>
                  <w:noWrap/>
                  <w:vAlign w:val="bottom"/>
                  <w:hideMark/>
                </w:tcPr>
                <w:p w14:paraId="29BCFBE7"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100</w:t>
                  </w:r>
                </w:p>
              </w:tc>
            </w:tr>
            <w:tr w:rsidR="001D2A78" w:rsidRPr="001D2A78" w14:paraId="2BCC7C43" w14:textId="77777777" w:rsidTr="001D2A78">
              <w:trPr>
                <w:trHeight w:val="290"/>
              </w:trPr>
              <w:tc>
                <w:tcPr>
                  <w:tcW w:w="960" w:type="dxa"/>
                  <w:tcBorders>
                    <w:top w:val="nil"/>
                    <w:left w:val="nil"/>
                    <w:bottom w:val="nil"/>
                    <w:right w:val="nil"/>
                  </w:tcBorders>
                  <w:shd w:val="clear" w:color="auto" w:fill="auto"/>
                  <w:noWrap/>
                  <w:vAlign w:val="bottom"/>
                  <w:hideMark/>
                </w:tcPr>
                <w:p w14:paraId="12F3BDFE"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439</w:t>
                  </w:r>
                </w:p>
              </w:tc>
            </w:tr>
            <w:tr w:rsidR="001D2A78" w:rsidRPr="001D2A78" w14:paraId="33CF4EFE" w14:textId="77777777" w:rsidTr="001D2A78">
              <w:trPr>
                <w:trHeight w:val="290"/>
              </w:trPr>
              <w:tc>
                <w:tcPr>
                  <w:tcW w:w="960" w:type="dxa"/>
                  <w:tcBorders>
                    <w:top w:val="nil"/>
                    <w:left w:val="nil"/>
                    <w:bottom w:val="nil"/>
                    <w:right w:val="nil"/>
                  </w:tcBorders>
                  <w:shd w:val="clear" w:color="auto" w:fill="auto"/>
                  <w:noWrap/>
                  <w:vAlign w:val="bottom"/>
                  <w:hideMark/>
                </w:tcPr>
                <w:p w14:paraId="5EC7D8A6"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1162</w:t>
                  </w:r>
                </w:p>
              </w:tc>
            </w:tr>
            <w:tr w:rsidR="001D2A78" w:rsidRPr="001D2A78" w14:paraId="76087CD4" w14:textId="77777777" w:rsidTr="001D2A78">
              <w:trPr>
                <w:trHeight w:val="290"/>
              </w:trPr>
              <w:tc>
                <w:tcPr>
                  <w:tcW w:w="960" w:type="dxa"/>
                  <w:tcBorders>
                    <w:top w:val="nil"/>
                    <w:left w:val="nil"/>
                    <w:bottom w:val="nil"/>
                    <w:right w:val="nil"/>
                  </w:tcBorders>
                  <w:shd w:val="clear" w:color="auto" w:fill="auto"/>
                  <w:noWrap/>
                  <w:vAlign w:val="bottom"/>
                  <w:hideMark/>
                </w:tcPr>
                <w:p w14:paraId="33163553"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341</w:t>
                  </w:r>
                </w:p>
              </w:tc>
            </w:tr>
            <w:tr w:rsidR="001D2A78" w:rsidRPr="001D2A78" w14:paraId="10AD070C" w14:textId="77777777" w:rsidTr="001D2A78">
              <w:trPr>
                <w:trHeight w:val="290"/>
              </w:trPr>
              <w:tc>
                <w:tcPr>
                  <w:tcW w:w="960" w:type="dxa"/>
                  <w:tcBorders>
                    <w:top w:val="nil"/>
                    <w:left w:val="nil"/>
                    <w:bottom w:val="nil"/>
                    <w:right w:val="nil"/>
                  </w:tcBorders>
                  <w:shd w:val="clear" w:color="auto" w:fill="auto"/>
                  <w:noWrap/>
                  <w:vAlign w:val="bottom"/>
                  <w:hideMark/>
                </w:tcPr>
                <w:p w14:paraId="3EA9BC63"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277</w:t>
                  </w:r>
                </w:p>
              </w:tc>
            </w:tr>
            <w:tr w:rsidR="001D2A78" w:rsidRPr="001D2A78" w14:paraId="25816338" w14:textId="77777777" w:rsidTr="001D2A78">
              <w:trPr>
                <w:trHeight w:val="290"/>
              </w:trPr>
              <w:tc>
                <w:tcPr>
                  <w:tcW w:w="960" w:type="dxa"/>
                  <w:tcBorders>
                    <w:top w:val="nil"/>
                    <w:left w:val="nil"/>
                    <w:bottom w:val="nil"/>
                    <w:right w:val="nil"/>
                  </w:tcBorders>
                  <w:shd w:val="clear" w:color="auto" w:fill="auto"/>
                  <w:noWrap/>
                  <w:vAlign w:val="bottom"/>
                  <w:hideMark/>
                </w:tcPr>
                <w:p w14:paraId="58F40C1C"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470</w:t>
                  </w:r>
                </w:p>
              </w:tc>
            </w:tr>
            <w:tr w:rsidR="001D2A78" w:rsidRPr="001D2A78" w14:paraId="69DBF53A" w14:textId="77777777" w:rsidTr="001D2A78">
              <w:trPr>
                <w:trHeight w:val="290"/>
              </w:trPr>
              <w:tc>
                <w:tcPr>
                  <w:tcW w:w="960" w:type="dxa"/>
                  <w:tcBorders>
                    <w:top w:val="nil"/>
                    <w:left w:val="nil"/>
                    <w:bottom w:val="nil"/>
                    <w:right w:val="nil"/>
                  </w:tcBorders>
                  <w:shd w:val="clear" w:color="auto" w:fill="auto"/>
                  <w:noWrap/>
                  <w:vAlign w:val="bottom"/>
                  <w:hideMark/>
                </w:tcPr>
                <w:p w14:paraId="6FC81509"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279</w:t>
                  </w:r>
                </w:p>
              </w:tc>
            </w:tr>
            <w:tr w:rsidR="001D2A78" w:rsidRPr="001D2A78" w14:paraId="71807666" w14:textId="77777777" w:rsidTr="001D2A78">
              <w:trPr>
                <w:trHeight w:val="290"/>
              </w:trPr>
              <w:tc>
                <w:tcPr>
                  <w:tcW w:w="960" w:type="dxa"/>
                  <w:tcBorders>
                    <w:top w:val="nil"/>
                    <w:left w:val="nil"/>
                    <w:bottom w:val="nil"/>
                    <w:right w:val="nil"/>
                  </w:tcBorders>
                  <w:shd w:val="clear" w:color="auto" w:fill="auto"/>
                  <w:noWrap/>
                  <w:vAlign w:val="bottom"/>
                  <w:hideMark/>
                </w:tcPr>
                <w:p w14:paraId="365B8EC2"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159</w:t>
                  </w:r>
                </w:p>
              </w:tc>
            </w:tr>
            <w:tr w:rsidR="001D2A78" w:rsidRPr="001D2A78" w14:paraId="25A3E6EF" w14:textId="77777777" w:rsidTr="001D2A78">
              <w:trPr>
                <w:trHeight w:val="290"/>
              </w:trPr>
              <w:tc>
                <w:tcPr>
                  <w:tcW w:w="960" w:type="dxa"/>
                  <w:tcBorders>
                    <w:top w:val="nil"/>
                    <w:left w:val="nil"/>
                    <w:bottom w:val="nil"/>
                    <w:right w:val="nil"/>
                  </w:tcBorders>
                  <w:shd w:val="clear" w:color="auto" w:fill="auto"/>
                  <w:noWrap/>
                  <w:vAlign w:val="bottom"/>
                  <w:hideMark/>
                </w:tcPr>
                <w:p w14:paraId="684B23A9"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170</w:t>
                  </w:r>
                </w:p>
              </w:tc>
            </w:tr>
            <w:tr w:rsidR="001D2A78" w:rsidRPr="001D2A78" w14:paraId="59ADF00C" w14:textId="77777777" w:rsidTr="001D2A78">
              <w:trPr>
                <w:trHeight w:val="290"/>
              </w:trPr>
              <w:tc>
                <w:tcPr>
                  <w:tcW w:w="960" w:type="dxa"/>
                  <w:tcBorders>
                    <w:top w:val="nil"/>
                    <w:left w:val="nil"/>
                    <w:bottom w:val="nil"/>
                    <w:right w:val="nil"/>
                  </w:tcBorders>
                  <w:shd w:val="clear" w:color="auto" w:fill="auto"/>
                  <w:noWrap/>
                  <w:vAlign w:val="bottom"/>
                  <w:hideMark/>
                </w:tcPr>
                <w:p w14:paraId="1BDF1ED1"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0</w:t>
                  </w:r>
                </w:p>
              </w:tc>
            </w:tr>
            <w:tr w:rsidR="001D2A78" w:rsidRPr="001D2A78" w14:paraId="001410F8" w14:textId="77777777" w:rsidTr="001D2A78">
              <w:trPr>
                <w:trHeight w:val="290"/>
              </w:trPr>
              <w:tc>
                <w:tcPr>
                  <w:tcW w:w="960" w:type="dxa"/>
                  <w:tcBorders>
                    <w:top w:val="nil"/>
                    <w:left w:val="nil"/>
                    <w:bottom w:val="nil"/>
                    <w:right w:val="nil"/>
                  </w:tcBorders>
                  <w:shd w:val="clear" w:color="auto" w:fill="auto"/>
                  <w:noWrap/>
                  <w:vAlign w:val="bottom"/>
                  <w:hideMark/>
                </w:tcPr>
                <w:p w14:paraId="00DED813"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363</w:t>
                  </w:r>
                </w:p>
              </w:tc>
            </w:tr>
            <w:tr w:rsidR="001D2A78" w:rsidRPr="001D2A78" w14:paraId="345C232A" w14:textId="77777777" w:rsidTr="001D2A78">
              <w:trPr>
                <w:trHeight w:val="290"/>
              </w:trPr>
              <w:tc>
                <w:tcPr>
                  <w:tcW w:w="960" w:type="dxa"/>
                  <w:tcBorders>
                    <w:top w:val="nil"/>
                    <w:left w:val="nil"/>
                    <w:bottom w:val="nil"/>
                    <w:right w:val="nil"/>
                  </w:tcBorders>
                  <w:shd w:val="clear" w:color="auto" w:fill="auto"/>
                  <w:noWrap/>
                  <w:vAlign w:val="bottom"/>
                  <w:hideMark/>
                </w:tcPr>
                <w:p w14:paraId="1CDBB930"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1539</w:t>
                  </w:r>
                </w:p>
              </w:tc>
            </w:tr>
            <w:tr w:rsidR="001D2A78" w:rsidRPr="001D2A78" w14:paraId="08B5A10E" w14:textId="77777777" w:rsidTr="001D2A78">
              <w:trPr>
                <w:trHeight w:val="290"/>
              </w:trPr>
              <w:tc>
                <w:tcPr>
                  <w:tcW w:w="960" w:type="dxa"/>
                  <w:tcBorders>
                    <w:top w:val="nil"/>
                    <w:left w:val="nil"/>
                    <w:bottom w:val="nil"/>
                    <w:right w:val="nil"/>
                  </w:tcBorders>
                  <w:shd w:val="clear" w:color="auto" w:fill="auto"/>
                  <w:noWrap/>
                  <w:vAlign w:val="bottom"/>
                  <w:hideMark/>
                </w:tcPr>
                <w:p w14:paraId="4DBDE2E1"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287</w:t>
                  </w:r>
                </w:p>
              </w:tc>
            </w:tr>
            <w:tr w:rsidR="001D2A78" w:rsidRPr="001D2A78" w14:paraId="2DECDA60" w14:textId="77777777" w:rsidTr="001D2A78">
              <w:trPr>
                <w:trHeight w:val="290"/>
              </w:trPr>
              <w:tc>
                <w:tcPr>
                  <w:tcW w:w="960" w:type="dxa"/>
                  <w:tcBorders>
                    <w:top w:val="nil"/>
                    <w:left w:val="nil"/>
                    <w:bottom w:val="nil"/>
                    <w:right w:val="nil"/>
                  </w:tcBorders>
                  <w:shd w:val="clear" w:color="auto" w:fill="auto"/>
                  <w:noWrap/>
                  <w:vAlign w:val="bottom"/>
                  <w:hideMark/>
                </w:tcPr>
                <w:p w14:paraId="3AF040A5"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152</w:t>
                  </w:r>
                </w:p>
              </w:tc>
            </w:tr>
            <w:tr w:rsidR="001D2A78" w:rsidRPr="001D2A78" w14:paraId="0F8DE349" w14:textId="77777777" w:rsidTr="001D2A78">
              <w:trPr>
                <w:trHeight w:val="290"/>
              </w:trPr>
              <w:tc>
                <w:tcPr>
                  <w:tcW w:w="960" w:type="dxa"/>
                  <w:tcBorders>
                    <w:top w:val="nil"/>
                    <w:left w:val="nil"/>
                    <w:bottom w:val="nil"/>
                    <w:right w:val="nil"/>
                  </w:tcBorders>
                  <w:shd w:val="clear" w:color="auto" w:fill="auto"/>
                  <w:noWrap/>
                  <w:vAlign w:val="bottom"/>
                  <w:hideMark/>
                </w:tcPr>
                <w:p w14:paraId="728265F2"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406</w:t>
                  </w:r>
                </w:p>
              </w:tc>
            </w:tr>
            <w:tr w:rsidR="001D2A78" w:rsidRPr="001D2A78" w14:paraId="4C2F9552" w14:textId="77777777" w:rsidTr="001D2A78">
              <w:trPr>
                <w:trHeight w:val="290"/>
              </w:trPr>
              <w:tc>
                <w:tcPr>
                  <w:tcW w:w="960" w:type="dxa"/>
                  <w:tcBorders>
                    <w:top w:val="nil"/>
                    <w:left w:val="nil"/>
                    <w:bottom w:val="nil"/>
                    <w:right w:val="nil"/>
                  </w:tcBorders>
                  <w:shd w:val="clear" w:color="auto" w:fill="auto"/>
                  <w:noWrap/>
                  <w:vAlign w:val="bottom"/>
                  <w:hideMark/>
                </w:tcPr>
                <w:p w14:paraId="5155306D"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1488</w:t>
                  </w:r>
                </w:p>
              </w:tc>
            </w:tr>
            <w:tr w:rsidR="001D2A78" w:rsidRPr="001D2A78" w14:paraId="4D5C9492" w14:textId="77777777" w:rsidTr="001D2A78">
              <w:trPr>
                <w:trHeight w:val="290"/>
              </w:trPr>
              <w:tc>
                <w:tcPr>
                  <w:tcW w:w="960" w:type="dxa"/>
                  <w:tcBorders>
                    <w:top w:val="nil"/>
                    <w:left w:val="nil"/>
                    <w:bottom w:val="nil"/>
                    <w:right w:val="nil"/>
                  </w:tcBorders>
                  <w:shd w:val="clear" w:color="auto" w:fill="auto"/>
                  <w:noWrap/>
                  <w:vAlign w:val="bottom"/>
                  <w:hideMark/>
                </w:tcPr>
                <w:p w14:paraId="58804ED1"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5998</w:t>
                  </w:r>
                </w:p>
              </w:tc>
            </w:tr>
            <w:tr w:rsidR="001D2A78" w:rsidRPr="001D2A78" w14:paraId="2389F653" w14:textId="77777777" w:rsidTr="001D2A78">
              <w:trPr>
                <w:trHeight w:val="290"/>
              </w:trPr>
              <w:tc>
                <w:tcPr>
                  <w:tcW w:w="960" w:type="dxa"/>
                  <w:tcBorders>
                    <w:top w:val="nil"/>
                    <w:left w:val="nil"/>
                    <w:bottom w:val="nil"/>
                    <w:right w:val="nil"/>
                  </w:tcBorders>
                  <w:shd w:val="clear" w:color="auto" w:fill="auto"/>
                  <w:noWrap/>
                  <w:vAlign w:val="bottom"/>
                  <w:hideMark/>
                </w:tcPr>
                <w:p w14:paraId="73BC8D69"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0</w:t>
                  </w:r>
                </w:p>
              </w:tc>
            </w:tr>
            <w:tr w:rsidR="001D2A78" w:rsidRPr="001D2A78" w14:paraId="7B434554" w14:textId="77777777" w:rsidTr="001D2A78">
              <w:trPr>
                <w:trHeight w:val="290"/>
              </w:trPr>
              <w:tc>
                <w:tcPr>
                  <w:tcW w:w="960" w:type="dxa"/>
                  <w:tcBorders>
                    <w:top w:val="nil"/>
                    <w:left w:val="nil"/>
                    <w:bottom w:val="nil"/>
                    <w:right w:val="nil"/>
                  </w:tcBorders>
                  <w:shd w:val="clear" w:color="auto" w:fill="auto"/>
                  <w:noWrap/>
                  <w:vAlign w:val="bottom"/>
                  <w:hideMark/>
                </w:tcPr>
                <w:p w14:paraId="7EBB8752"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456</w:t>
                  </w:r>
                </w:p>
              </w:tc>
            </w:tr>
            <w:tr w:rsidR="001D2A78" w:rsidRPr="001D2A78" w14:paraId="2B7D1AF9" w14:textId="77777777" w:rsidTr="001D2A78">
              <w:trPr>
                <w:trHeight w:val="290"/>
              </w:trPr>
              <w:tc>
                <w:tcPr>
                  <w:tcW w:w="960" w:type="dxa"/>
                  <w:tcBorders>
                    <w:top w:val="nil"/>
                    <w:left w:val="nil"/>
                    <w:bottom w:val="nil"/>
                    <w:right w:val="nil"/>
                  </w:tcBorders>
                  <w:shd w:val="clear" w:color="auto" w:fill="auto"/>
                  <w:noWrap/>
                  <w:vAlign w:val="bottom"/>
                  <w:hideMark/>
                </w:tcPr>
                <w:p w14:paraId="5EC7A11F"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180</w:t>
                  </w:r>
                </w:p>
              </w:tc>
            </w:tr>
            <w:tr w:rsidR="001D2A78" w:rsidRPr="001D2A78" w14:paraId="53CE1A3D" w14:textId="77777777" w:rsidTr="001D2A78">
              <w:trPr>
                <w:trHeight w:val="290"/>
              </w:trPr>
              <w:tc>
                <w:tcPr>
                  <w:tcW w:w="960" w:type="dxa"/>
                  <w:tcBorders>
                    <w:top w:val="nil"/>
                    <w:left w:val="nil"/>
                    <w:bottom w:val="nil"/>
                    <w:right w:val="nil"/>
                  </w:tcBorders>
                  <w:shd w:val="clear" w:color="auto" w:fill="auto"/>
                  <w:noWrap/>
                  <w:vAlign w:val="bottom"/>
                  <w:hideMark/>
                </w:tcPr>
                <w:p w14:paraId="79808DD5"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222</w:t>
                  </w:r>
                </w:p>
              </w:tc>
            </w:tr>
            <w:tr w:rsidR="001D2A78" w:rsidRPr="001D2A78" w14:paraId="15EA11D3" w14:textId="77777777" w:rsidTr="001D2A78">
              <w:trPr>
                <w:trHeight w:val="290"/>
              </w:trPr>
              <w:tc>
                <w:tcPr>
                  <w:tcW w:w="960" w:type="dxa"/>
                  <w:tcBorders>
                    <w:top w:val="nil"/>
                    <w:left w:val="nil"/>
                    <w:bottom w:val="nil"/>
                    <w:right w:val="nil"/>
                  </w:tcBorders>
                  <w:shd w:val="clear" w:color="auto" w:fill="auto"/>
                  <w:noWrap/>
                  <w:vAlign w:val="bottom"/>
                  <w:hideMark/>
                </w:tcPr>
                <w:p w14:paraId="24D18BBA"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1598</w:t>
                  </w:r>
                </w:p>
              </w:tc>
            </w:tr>
            <w:tr w:rsidR="001D2A78" w:rsidRPr="001D2A78" w14:paraId="421056A0" w14:textId="77777777" w:rsidTr="001D2A78">
              <w:trPr>
                <w:trHeight w:val="290"/>
              </w:trPr>
              <w:tc>
                <w:tcPr>
                  <w:tcW w:w="960" w:type="dxa"/>
                  <w:tcBorders>
                    <w:top w:val="nil"/>
                    <w:left w:val="nil"/>
                    <w:bottom w:val="nil"/>
                    <w:right w:val="nil"/>
                  </w:tcBorders>
                  <w:shd w:val="clear" w:color="auto" w:fill="auto"/>
                  <w:noWrap/>
                  <w:vAlign w:val="bottom"/>
                  <w:hideMark/>
                </w:tcPr>
                <w:p w14:paraId="4FBA886B"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1225</w:t>
                  </w:r>
                </w:p>
              </w:tc>
            </w:tr>
          </w:tbl>
          <w:p w14:paraId="0C98A2B4" w14:textId="77777777" w:rsidR="001D2A78" w:rsidRDefault="001D2A78" w:rsidP="00332B07">
            <w:pPr>
              <w:widowControl/>
              <w:autoSpaceDE/>
              <w:autoSpaceDN/>
              <w:spacing w:before="100" w:beforeAutospacing="1" w:after="100" w:afterAutospacing="1"/>
              <w:rPr>
                <w:sz w:val="24"/>
                <w:szCs w:val="24"/>
                <w:lang w:val="en-IN" w:eastAsia="en-IN" w:bidi="ar-SA"/>
              </w:rPr>
            </w:pPr>
          </w:p>
        </w:tc>
        <w:tc>
          <w:tcPr>
            <w:tcW w:w="1250" w:type="pct"/>
            <w:tcBorders>
              <w:bottom w:val="single" w:sz="8" w:space="0" w:color="auto"/>
            </w:tcBorders>
          </w:tcPr>
          <w:tbl>
            <w:tblPr>
              <w:tblW w:w="960" w:type="dxa"/>
              <w:tblLook w:val="04A0" w:firstRow="1" w:lastRow="0" w:firstColumn="1" w:lastColumn="0" w:noHBand="0" w:noVBand="1"/>
            </w:tblPr>
            <w:tblGrid>
              <w:gridCol w:w="960"/>
            </w:tblGrid>
            <w:tr w:rsidR="001D2A78" w:rsidRPr="001D2A78" w14:paraId="3A22B82F" w14:textId="77777777" w:rsidTr="001D2A78">
              <w:trPr>
                <w:trHeight w:val="290"/>
              </w:trPr>
              <w:tc>
                <w:tcPr>
                  <w:tcW w:w="960" w:type="dxa"/>
                  <w:tcBorders>
                    <w:top w:val="nil"/>
                    <w:left w:val="nil"/>
                    <w:bottom w:val="nil"/>
                    <w:right w:val="nil"/>
                  </w:tcBorders>
                  <w:shd w:val="clear" w:color="auto" w:fill="auto"/>
                  <w:noWrap/>
                  <w:vAlign w:val="bottom"/>
                  <w:hideMark/>
                </w:tcPr>
                <w:p w14:paraId="4535C065"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1702</w:t>
                  </w:r>
                </w:p>
              </w:tc>
            </w:tr>
            <w:tr w:rsidR="001D2A78" w:rsidRPr="001D2A78" w14:paraId="75CEFDFE" w14:textId="77777777" w:rsidTr="001D2A78">
              <w:trPr>
                <w:trHeight w:val="290"/>
              </w:trPr>
              <w:tc>
                <w:tcPr>
                  <w:tcW w:w="960" w:type="dxa"/>
                  <w:tcBorders>
                    <w:top w:val="nil"/>
                    <w:left w:val="nil"/>
                    <w:bottom w:val="nil"/>
                    <w:right w:val="nil"/>
                  </w:tcBorders>
                  <w:shd w:val="clear" w:color="auto" w:fill="auto"/>
                  <w:noWrap/>
                  <w:vAlign w:val="bottom"/>
                  <w:hideMark/>
                </w:tcPr>
                <w:p w14:paraId="6100C694"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62</w:t>
                  </w:r>
                </w:p>
              </w:tc>
            </w:tr>
            <w:tr w:rsidR="001D2A78" w:rsidRPr="001D2A78" w14:paraId="251A267B" w14:textId="77777777" w:rsidTr="001D2A78">
              <w:trPr>
                <w:trHeight w:val="290"/>
              </w:trPr>
              <w:tc>
                <w:tcPr>
                  <w:tcW w:w="960" w:type="dxa"/>
                  <w:tcBorders>
                    <w:top w:val="nil"/>
                    <w:left w:val="nil"/>
                    <w:bottom w:val="nil"/>
                    <w:right w:val="nil"/>
                  </w:tcBorders>
                  <w:shd w:val="clear" w:color="auto" w:fill="auto"/>
                  <w:noWrap/>
                  <w:vAlign w:val="bottom"/>
                  <w:hideMark/>
                </w:tcPr>
                <w:p w14:paraId="20F2FE80"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0</w:t>
                  </w:r>
                </w:p>
              </w:tc>
            </w:tr>
            <w:tr w:rsidR="001D2A78" w:rsidRPr="001D2A78" w14:paraId="5EE73C59" w14:textId="77777777" w:rsidTr="001D2A78">
              <w:trPr>
                <w:trHeight w:val="290"/>
              </w:trPr>
              <w:tc>
                <w:tcPr>
                  <w:tcW w:w="960" w:type="dxa"/>
                  <w:tcBorders>
                    <w:top w:val="nil"/>
                    <w:left w:val="nil"/>
                    <w:bottom w:val="nil"/>
                    <w:right w:val="nil"/>
                  </w:tcBorders>
                  <w:shd w:val="clear" w:color="auto" w:fill="auto"/>
                  <w:noWrap/>
                  <w:vAlign w:val="bottom"/>
                  <w:hideMark/>
                </w:tcPr>
                <w:p w14:paraId="7742F613"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1959</w:t>
                  </w:r>
                </w:p>
              </w:tc>
            </w:tr>
            <w:tr w:rsidR="001D2A78" w:rsidRPr="001D2A78" w14:paraId="5876944A" w14:textId="77777777" w:rsidTr="001D2A78">
              <w:trPr>
                <w:trHeight w:val="290"/>
              </w:trPr>
              <w:tc>
                <w:tcPr>
                  <w:tcW w:w="960" w:type="dxa"/>
                  <w:tcBorders>
                    <w:top w:val="nil"/>
                    <w:left w:val="nil"/>
                    <w:bottom w:val="nil"/>
                    <w:right w:val="nil"/>
                  </w:tcBorders>
                  <w:shd w:val="clear" w:color="auto" w:fill="auto"/>
                  <w:noWrap/>
                  <w:vAlign w:val="bottom"/>
                  <w:hideMark/>
                </w:tcPr>
                <w:p w14:paraId="68030F80"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1052</w:t>
                  </w:r>
                </w:p>
              </w:tc>
            </w:tr>
            <w:tr w:rsidR="001D2A78" w:rsidRPr="001D2A78" w14:paraId="6E6B5CC5" w14:textId="77777777" w:rsidTr="001D2A78">
              <w:trPr>
                <w:trHeight w:val="290"/>
              </w:trPr>
              <w:tc>
                <w:tcPr>
                  <w:tcW w:w="960" w:type="dxa"/>
                  <w:tcBorders>
                    <w:top w:val="nil"/>
                    <w:left w:val="nil"/>
                    <w:bottom w:val="nil"/>
                    <w:right w:val="nil"/>
                  </w:tcBorders>
                  <w:shd w:val="clear" w:color="auto" w:fill="auto"/>
                  <w:noWrap/>
                  <w:vAlign w:val="bottom"/>
                  <w:hideMark/>
                </w:tcPr>
                <w:p w14:paraId="5823BF36"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400</w:t>
                  </w:r>
                </w:p>
              </w:tc>
            </w:tr>
            <w:tr w:rsidR="001D2A78" w:rsidRPr="001D2A78" w14:paraId="624727AD" w14:textId="77777777" w:rsidTr="001D2A78">
              <w:trPr>
                <w:trHeight w:val="290"/>
              </w:trPr>
              <w:tc>
                <w:tcPr>
                  <w:tcW w:w="960" w:type="dxa"/>
                  <w:tcBorders>
                    <w:top w:val="nil"/>
                    <w:left w:val="nil"/>
                    <w:bottom w:val="nil"/>
                    <w:right w:val="nil"/>
                  </w:tcBorders>
                  <w:shd w:val="clear" w:color="auto" w:fill="auto"/>
                  <w:noWrap/>
                  <w:vAlign w:val="bottom"/>
                  <w:hideMark/>
                </w:tcPr>
                <w:p w14:paraId="27D2EFD3"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664</w:t>
                  </w:r>
                </w:p>
              </w:tc>
            </w:tr>
            <w:tr w:rsidR="001D2A78" w:rsidRPr="001D2A78" w14:paraId="04132112" w14:textId="77777777" w:rsidTr="001D2A78">
              <w:trPr>
                <w:trHeight w:val="290"/>
              </w:trPr>
              <w:tc>
                <w:tcPr>
                  <w:tcW w:w="960" w:type="dxa"/>
                  <w:tcBorders>
                    <w:top w:val="nil"/>
                    <w:left w:val="nil"/>
                    <w:bottom w:val="nil"/>
                    <w:right w:val="nil"/>
                  </w:tcBorders>
                  <w:shd w:val="clear" w:color="auto" w:fill="auto"/>
                  <w:noWrap/>
                  <w:vAlign w:val="bottom"/>
                  <w:hideMark/>
                </w:tcPr>
                <w:p w14:paraId="5EC9F043"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3625</w:t>
                  </w:r>
                </w:p>
              </w:tc>
            </w:tr>
            <w:tr w:rsidR="001D2A78" w:rsidRPr="001D2A78" w14:paraId="2A568030" w14:textId="77777777" w:rsidTr="001D2A78">
              <w:trPr>
                <w:trHeight w:val="290"/>
              </w:trPr>
              <w:tc>
                <w:tcPr>
                  <w:tcW w:w="960" w:type="dxa"/>
                  <w:tcBorders>
                    <w:top w:val="nil"/>
                    <w:left w:val="nil"/>
                    <w:bottom w:val="nil"/>
                    <w:right w:val="nil"/>
                  </w:tcBorders>
                  <w:shd w:val="clear" w:color="auto" w:fill="auto"/>
                  <w:noWrap/>
                  <w:vAlign w:val="bottom"/>
                  <w:hideMark/>
                </w:tcPr>
                <w:p w14:paraId="6CE86423"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350</w:t>
                  </w:r>
                </w:p>
              </w:tc>
            </w:tr>
            <w:tr w:rsidR="001D2A78" w:rsidRPr="001D2A78" w14:paraId="01D9DD98" w14:textId="77777777" w:rsidTr="001D2A78">
              <w:trPr>
                <w:trHeight w:val="290"/>
              </w:trPr>
              <w:tc>
                <w:tcPr>
                  <w:tcW w:w="960" w:type="dxa"/>
                  <w:tcBorders>
                    <w:top w:val="nil"/>
                    <w:left w:val="nil"/>
                    <w:bottom w:val="nil"/>
                    <w:right w:val="nil"/>
                  </w:tcBorders>
                  <w:shd w:val="clear" w:color="auto" w:fill="auto"/>
                  <w:noWrap/>
                  <w:vAlign w:val="bottom"/>
                  <w:hideMark/>
                </w:tcPr>
                <w:p w14:paraId="53807373"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142</w:t>
                  </w:r>
                </w:p>
              </w:tc>
            </w:tr>
            <w:tr w:rsidR="001D2A78" w:rsidRPr="001D2A78" w14:paraId="6B38CB82" w14:textId="77777777" w:rsidTr="001D2A78">
              <w:trPr>
                <w:trHeight w:val="290"/>
              </w:trPr>
              <w:tc>
                <w:tcPr>
                  <w:tcW w:w="960" w:type="dxa"/>
                  <w:tcBorders>
                    <w:top w:val="nil"/>
                    <w:left w:val="nil"/>
                    <w:bottom w:val="nil"/>
                    <w:right w:val="nil"/>
                  </w:tcBorders>
                  <w:shd w:val="clear" w:color="auto" w:fill="auto"/>
                  <w:noWrap/>
                  <w:vAlign w:val="bottom"/>
                  <w:hideMark/>
                </w:tcPr>
                <w:p w14:paraId="1E16C964"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13662</w:t>
                  </w:r>
                </w:p>
              </w:tc>
            </w:tr>
            <w:tr w:rsidR="001D2A78" w:rsidRPr="001D2A78" w14:paraId="575265C8" w14:textId="77777777" w:rsidTr="001D2A78">
              <w:trPr>
                <w:trHeight w:val="290"/>
              </w:trPr>
              <w:tc>
                <w:tcPr>
                  <w:tcW w:w="960" w:type="dxa"/>
                  <w:tcBorders>
                    <w:top w:val="nil"/>
                    <w:left w:val="nil"/>
                    <w:bottom w:val="nil"/>
                    <w:right w:val="nil"/>
                  </w:tcBorders>
                  <w:shd w:val="clear" w:color="auto" w:fill="auto"/>
                  <w:noWrap/>
                  <w:vAlign w:val="bottom"/>
                  <w:hideMark/>
                </w:tcPr>
                <w:p w14:paraId="7CE42452"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345</w:t>
                  </w:r>
                </w:p>
              </w:tc>
            </w:tr>
            <w:tr w:rsidR="001D2A78" w:rsidRPr="001D2A78" w14:paraId="1804C3CE" w14:textId="77777777" w:rsidTr="001D2A78">
              <w:trPr>
                <w:trHeight w:val="290"/>
              </w:trPr>
              <w:tc>
                <w:tcPr>
                  <w:tcW w:w="960" w:type="dxa"/>
                  <w:tcBorders>
                    <w:top w:val="nil"/>
                    <w:left w:val="nil"/>
                    <w:bottom w:val="nil"/>
                    <w:right w:val="nil"/>
                  </w:tcBorders>
                  <w:shd w:val="clear" w:color="auto" w:fill="auto"/>
                  <w:noWrap/>
                  <w:vAlign w:val="bottom"/>
                  <w:hideMark/>
                </w:tcPr>
                <w:p w14:paraId="0F179D93"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77</w:t>
                  </w:r>
                </w:p>
              </w:tc>
            </w:tr>
            <w:tr w:rsidR="001D2A78" w:rsidRPr="001D2A78" w14:paraId="51C80BA4" w14:textId="77777777" w:rsidTr="001D2A78">
              <w:trPr>
                <w:trHeight w:val="290"/>
              </w:trPr>
              <w:tc>
                <w:tcPr>
                  <w:tcW w:w="960" w:type="dxa"/>
                  <w:tcBorders>
                    <w:top w:val="nil"/>
                    <w:left w:val="nil"/>
                    <w:bottom w:val="nil"/>
                    <w:right w:val="nil"/>
                  </w:tcBorders>
                  <w:shd w:val="clear" w:color="auto" w:fill="auto"/>
                  <w:noWrap/>
                  <w:vAlign w:val="bottom"/>
                  <w:hideMark/>
                </w:tcPr>
                <w:p w14:paraId="09D8808B"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265</w:t>
                  </w:r>
                </w:p>
              </w:tc>
            </w:tr>
            <w:tr w:rsidR="001D2A78" w:rsidRPr="001D2A78" w14:paraId="2506E906" w14:textId="77777777" w:rsidTr="001D2A78">
              <w:trPr>
                <w:trHeight w:val="290"/>
              </w:trPr>
              <w:tc>
                <w:tcPr>
                  <w:tcW w:w="960" w:type="dxa"/>
                  <w:tcBorders>
                    <w:top w:val="nil"/>
                    <w:left w:val="nil"/>
                    <w:bottom w:val="nil"/>
                    <w:right w:val="nil"/>
                  </w:tcBorders>
                  <w:shd w:val="clear" w:color="auto" w:fill="auto"/>
                  <w:noWrap/>
                  <w:vAlign w:val="bottom"/>
                  <w:hideMark/>
                </w:tcPr>
                <w:p w14:paraId="027386CC"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4406</w:t>
                  </w:r>
                </w:p>
              </w:tc>
            </w:tr>
            <w:tr w:rsidR="001D2A78" w:rsidRPr="001D2A78" w14:paraId="78415010" w14:textId="77777777" w:rsidTr="001D2A78">
              <w:trPr>
                <w:trHeight w:val="290"/>
              </w:trPr>
              <w:tc>
                <w:tcPr>
                  <w:tcW w:w="960" w:type="dxa"/>
                  <w:tcBorders>
                    <w:top w:val="nil"/>
                    <w:left w:val="nil"/>
                    <w:bottom w:val="nil"/>
                    <w:right w:val="nil"/>
                  </w:tcBorders>
                  <w:shd w:val="clear" w:color="auto" w:fill="auto"/>
                  <w:noWrap/>
                  <w:vAlign w:val="bottom"/>
                  <w:hideMark/>
                </w:tcPr>
                <w:p w14:paraId="15264567"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2297</w:t>
                  </w:r>
                </w:p>
              </w:tc>
            </w:tr>
            <w:tr w:rsidR="001D2A78" w:rsidRPr="001D2A78" w14:paraId="0C9CE3B8" w14:textId="77777777" w:rsidTr="001D2A78">
              <w:trPr>
                <w:trHeight w:val="290"/>
              </w:trPr>
              <w:tc>
                <w:tcPr>
                  <w:tcW w:w="960" w:type="dxa"/>
                  <w:tcBorders>
                    <w:top w:val="nil"/>
                    <w:left w:val="nil"/>
                    <w:bottom w:val="nil"/>
                    <w:right w:val="nil"/>
                  </w:tcBorders>
                  <w:shd w:val="clear" w:color="auto" w:fill="auto"/>
                  <w:noWrap/>
                  <w:vAlign w:val="bottom"/>
                  <w:hideMark/>
                </w:tcPr>
                <w:p w14:paraId="7CA9793C"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1067</w:t>
                  </w:r>
                </w:p>
              </w:tc>
            </w:tr>
            <w:tr w:rsidR="001D2A78" w:rsidRPr="001D2A78" w14:paraId="095CD60E" w14:textId="77777777" w:rsidTr="001D2A78">
              <w:trPr>
                <w:trHeight w:val="290"/>
              </w:trPr>
              <w:tc>
                <w:tcPr>
                  <w:tcW w:w="960" w:type="dxa"/>
                  <w:tcBorders>
                    <w:top w:val="nil"/>
                    <w:left w:val="nil"/>
                    <w:bottom w:val="nil"/>
                    <w:right w:val="nil"/>
                  </w:tcBorders>
                  <w:shd w:val="clear" w:color="auto" w:fill="auto"/>
                  <w:noWrap/>
                  <w:vAlign w:val="bottom"/>
                  <w:hideMark/>
                </w:tcPr>
                <w:p w14:paraId="79D8B320"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272</w:t>
                  </w:r>
                </w:p>
              </w:tc>
            </w:tr>
            <w:tr w:rsidR="001D2A78" w:rsidRPr="001D2A78" w14:paraId="2D62225E" w14:textId="77777777" w:rsidTr="001D2A78">
              <w:trPr>
                <w:trHeight w:val="290"/>
              </w:trPr>
              <w:tc>
                <w:tcPr>
                  <w:tcW w:w="960" w:type="dxa"/>
                  <w:tcBorders>
                    <w:top w:val="nil"/>
                    <w:left w:val="nil"/>
                    <w:bottom w:val="nil"/>
                    <w:right w:val="nil"/>
                  </w:tcBorders>
                  <w:shd w:val="clear" w:color="auto" w:fill="auto"/>
                  <w:noWrap/>
                  <w:vAlign w:val="bottom"/>
                  <w:hideMark/>
                </w:tcPr>
                <w:p w14:paraId="498C7B47"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2189</w:t>
                  </w:r>
                </w:p>
              </w:tc>
            </w:tr>
            <w:tr w:rsidR="001D2A78" w:rsidRPr="001D2A78" w14:paraId="660C870C" w14:textId="77777777" w:rsidTr="001D2A78">
              <w:trPr>
                <w:trHeight w:val="290"/>
              </w:trPr>
              <w:tc>
                <w:tcPr>
                  <w:tcW w:w="960" w:type="dxa"/>
                  <w:tcBorders>
                    <w:top w:val="nil"/>
                    <w:left w:val="nil"/>
                    <w:bottom w:val="nil"/>
                    <w:right w:val="nil"/>
                  </w:tcBorders>
                  <w:shd w:val="clear" w:color="auto" w:fill="auto"/>
                  <w:noWrap/>
                  <w:vAlign w:val="bottom"/>
                  <w:hideMark/>
                </w:tcPr>
                <w:p w14:paraId="28CD463E"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0</w:t>
                  </w:r>
                </w:p>
              </w:tc>
            </w:tr>
            <w:tr w:rsidR="001D2A78" w:rsidRPr="001D2A78" w14:paraId="369CAB67" w14:textId="77777777" w:rsidTr="001D2A78">
              <w:trPr>
                <w:trHeight w:val="290"/>
              </w:trPr>
              <w:tc>
                <w:tcPr>
                  <w:tcW w:w="960" w:type="dxa"/>
                  <w:tcBorders>
                    <w:top w:val="nil"/>
                    <w:left w:val="nil"/>
                    <w:bottom w:val="nil"/>
                    <w:right w:val="nil"/>
                  </w:tcBorders>
                  <w:shd w:val="clear" w:color="auto" w:fill="auto"/>
                  <w:noWrap/>
                  <w:vAlign w:val="bottom"/>
                  <w:hideMark/>
                </w:tcPr>
                <w:p w14:paraId="09A5BEFD"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3199</w:t>
                  </w:r>
                </w:p>
              </w:tc>
            </w:tr>
            <w:tr w:rsidR="001D2A78" w:rsidRPr="001D2A78" w14:paraId="48BC2EE8" w14:textId="77777777" w:rsidTr="001D2A78">
              <w:trPr>
                <w:trHeight w:val="290"/>
              </w:trPr>
              <w:tc>
                <w:tcPr>
                  <w:tcW w:w="960" w:type="dxa"/>
                  <w:tcBorders>
                    <w:top w:val="nil"/>
                    <w:left w:val="nil"/>
                    <w:bottom w:val="nil"/>
                    <w:right w:val="nil"/>
                  </w:tcBorders>
                  <w:shd w:val="clear" w:color="auto" w:fill="auto"/>
                  <w:noWrap/>
                  <w:vAlign w:val="bottom"/>
                  <w:hideMark/>
                </w:tcPr>
                <w:p w14:paraId="336870CD"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5847</w:t>
                  </w:r>
                </w:p>
              </w:tc>
            </w:tr>
            <w:tr w:rsidR="001D2A78" w:rsidRPr="001D2A78" w14:paraId="670C8C01" w14:textId="77777777" w:rsidTr="001D2A78">
              <w:trPr>
                <w:trHeight w:val="290"/>
              </w:trPr>
              <w:tc>
                <w:tcPr>
                  <w:tcW w:w="960" w:type="dxa"/>
                  <w:tcBorders>
                    <w:top w:val="nil"/>
                    <w:left w:val="nil"/>
                    <w:bottom w:val="nil"/>
                    <w:right w:val="nil"/>
                  </w:tcBorders>
                  <w:shd w:val="clear" w:color="auto" w:fill="auto"/>
                  <w:noWrap/>
                  <w:vAlign w:val="bottom"/>
                  <w:hideMark/>
                </w:tcPr>
                <w:p w14:paraId="76604A3A"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1591</w:t>
                  </w:r>
                </w:p>
              </w:tc>
            </w:tr>
            <w:tr w:rsidR="001D2A78" w:rsidRPr="001D2A78" w14:paraId="7E007D2E" w14:textId="77777777" w:rsidTr="001D2A78">
              <w:trPr>
                <w:trHeight w:val="290"/>
              </w:trPr>
              <w:tc>
                <w:tcPr>
                  <w:tcW w:w="960" w:type="dxa"/>
                  <w:tcBorders>
                    <w:top w:val="nil"/>
                    <w:left w:val="nil"/>
                    <w:bottom w:val="nil"/>
                    <w:right w:val="nil"/>
                  </w:tcBorders>
                  <w:shd w:val="clear" w:color="auto" w:fill="auto"/>
                  <w:noWrap/>
                  <w:vAlign w:val="bottom"/>
                  <w:hideMark/>
                </w:tcPr>
                <w:p w14:paraId="6763E2CB"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1109</w:t>
                  </w:r>
                </w:p>
              </w:tc>
            </w:tr>
            <w:tr w:rsidR="001D2A78" w:rsidRPr="001D2A78" w14:paraId="7040BA88" w14:textId="77777777" w:rsidTr="001D2A78">
              <w:trPr>
                <w:trHeight w:val="290"/>
              </w:trPr>
              <w:tc>
                <w:tcPr>
                  <w:tcW w:w="960" w:type="dxa"/>
                  <w:tcBorders>
                    <w:top w:val="nil"/>
                    <w:left w:val="nil"/>
                    <w:bottom w:val="nil"/>
                    <w:right w:val="nil"/>
                  </w:tcBorders>
                  <w:shd w:val="clear" w:color="auto" w:fill="auto"/>
                  <w:noWrap/>
                  <w:vAlign w:val="bottom"/>
                  <w:hideMark/>
                </w:tcPr>
                <w:p w14:paraId="73CF3C14"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420</w:t>
                  </w:r>
                </w:p>
              </w:tc>
            </w:tr>
            <w:tr w:rsidR="001D2A78" w:rsidRPr="001D2A78" w14:paraId="1B4D4AC0" w14:textId="77777777" w:rsidTr="001D2A78">
              <w:trPr>
                <w:trHeight w:val="290"/>
              </w:trPr>
              <w:tc>
                <w:tcPr>
                  <w:tcW w:w="960" w:type="dxa"/>
                  <w:tcBorders>
                    <w:top w:val="nil"/>
                    <w:left w:val="nil"/>
                    <w:bottom w:val="nil"/>
                    <w:right w:val="nil"/>
                  </w:tcBorders>
                  <w:shd w:val="clear" w:color="auto" w:fill="auto"/>
                  <w:noWrap/>
                  <w:vAlign w:val="bottom"/>
                  <w:hideMark/>
                </w:tcPr>
                <w:p w14:paraId="7E40E991"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1707</w:t>
                  </w:r>
                </w:p>
              </w:tc>
            </w:tr>
            <w:tr w:rsidR="001D2A78" w:rsidRPr="001D2A78" w14:paraId="59AF2C3D" w14:textId="77777777" w:rsidTr="001D2A78">
              <w:trPr>
                <w:trHeight w:val="290"/>
              </w:trPr>
              <w:tc>
                <w:tcPr>
                  <w:tcW w:w="960" w:type="dxa"/>
                  <w:tcBorders>
                    <w:top w:val="nil"/>
                    <w:left w:val="nil"/>
                    <w:bottom w:val="nil"/>
                    <w:right w:val="nil"/>
                  </w:tcBorders>
                  <w:shd w:val="clear" w:color="auto" w:fill="auto"/>
                  <w:noWrap/>
                  <w:vAlign w:val="bottom"/>
                  <w:hideMark/>
                </w:tcPr>
                <w:p w14:paraId="7F3970F4"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14479</w:t>
                  </w:r>
                </w:p>
              </w:tc>
            </w:tr>
            <w:tr w:rsidR="001D2A78" w:rsidRPr="001D2A78" w14:paraId="46D22E89" w14:textId="77777777" w:rsidTr="001D2A78">
              <w:trPr>
                <w:trHeight w:val="290"/>
              </w:trPr>
              <w:tc>
                <w:tcPr>
                  <w:tcW w:w="960" w:type="dxa"/>
                  <w:tcBorders>
                    <w:top w:val="nil"/>
                    <w:left w:val="nil"/>
                    <w:bottom w:val="nil"/>
                    <w:right w:val="nil"/>
                  </w:tcBorders>
                  <w:shd w:val="clear" w:color="auto" w:fill="auto"/>
                  <w:noWrap/>
                  <w:vAlign w:val="bottom"/>
                  <w:hideMark/>
                </w:tcPr>
                <w:p w14:paraId="3040F3B5"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2145</w:t>
                  </w:r>
                </w:p>
              </w:tc>
            </w:tr>
          </w:tbl>
          <w:p w14:paraId="75AC9D0A" w14:textId="77777777" w:rsidR="001D2A78" w:rsidRDefault="001D2A78" w:rsidP="00332B07">
            <w:pPr>
              <w:widowControl/>
              <w:autoSpaceDE/>
              <w:autoSpaceDN/>
              <w:spacing w:before="100" w:beforeAutospacing="1" w:after="100" w:afterAutospacing="1"/>
              <w:rPr>
                <w:sz w:val="24"/>
                <w:szCs w:val="24"/>
                <w:lang w:val="en-IN" w:eastAsia="en-IN" w:bidi="ar-SA"/>
              </w:rPr>
            </w:pPr>
          </w:p>
        </w:tc>
        <w:tc>
          <w:tcPr>
            <w:tcW w:w="1250" w:type="pct"/>
            <w:tcBorders>
              <w:bottom w:val="single" w:sz="8" w:space="0" w:color="auto"/>
            </w:tcBorders>
          </w:tcPr>
          <w:tbl>
            <w:tblPr>
              <w:tblW w:w="960" w:type="dxa"/>
              <w:tblLook w:val="04A0" w:firstRow="1" w:lastRow="0" w:firstColumn="1" w:lastColumn="0" w:noHBand="0" w:noVBand="1"/>
            </w:tblPr>
            <w:tblGrid>
              <w:gridCol w:w="960"/>
            </w:tblGrid>
            <w:tr w:rsidR="001D2A78" w:rsidRPr="001D2A78" w14:paraId="295D021F" w14:textId="77777777" w:rsidTr="001D2A78">
              <w:trPr>
                <w:trHeight w:val="290"/>
              </w:trPr>
              <w:tc>
                <w:tcPr>
                  <w:tcW w:w="960" w:type="dxa"/>
                  <w:tcBorders>
                    <w:top w:val="nil"/>
                    <w:left w:val="nil"/>
                    <w:bottom w:val="nil"/>
                    <w:right w:val="nil"/>
                  </w:tcBorders>
                  <w:shd w:val="clear" w:color="auto" w:fill="auto"/>
                  <w:noWrap/>
                  <w:vAlign w:val="bottom"/>
                  <w:hideMark/>
                </w:tcPr>
                <w:p w14:paraId="342277DC"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3429</w:t>
                  </w:r>
                </w:p>
              </w:tc>
            </w:tr>
            <w:tr w:rsidR="001D2A78" w:rsidRPr="001D2A78" w14:paraId="2BBDCC82" w14:textId="77777777" w:rsidTr="001D2A78">
              <w:trPr>
                <w:trHeight w:val="290"/>
              </w:trPr>
              <w:tc>
                <w:tcPr>
                  <w:tcW w:w="960" w:type="dxa"/>
                  <w:tcBorders>
                    <w:top w:val="nil"/>
                    <w:left w:val="nil"/>
                    <w:bottom w:val="nil"/>
                    <w:right w:val="nil"/>
                  </w:tcBorders>
                  <w:shd w:val="clear" w:color="auto" w:fill="auto"/>
                  <w:noWrap/>
                  <w:vAlign w:val="bottom"/>
                  <w:hideMark/>
                </w:tcPr>
                <w:p w14:paraId="702738E0"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115</w:t>
                  </w:r>
                </w:p>
              </w:tc>
            </w:tr>
            <w:tr w:rsidR="001D2A78" w:rsidRPr="001D2A78" w14:paraId="6A19985E" w14:textId="77777777" w:rsidTr="001D2A78">
              <w:trPr>
                <w:trHeight w:val="290"/>
              </w:trPr>
              <w:tc>
                <w:tcPr>
                  <w:tcW w:w="960" w:type="dxa"/>
                  <w:tcBorders>
                    <w:top w:val="nil"/>
                    <w:left w:val="nil"/>
                    <w:bottom w:val="nil"/>
                    <w:right w:val="nil"/>
                  </w:tcBorders>
                  <w:shd w:val="clear" w:color="auto" w:fill="auto"/>
                  <w:noWrap/>
                  <w:vAlign w:val="bottom"/>
                  <w:hideMark/>
                </w:tcPr>
                <w:p w14:paraId="2B5B56B1"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1307</w:t>
                  </w:r>
                </w:p>
              </w:tc>
            </w:tr>
            <w:tr w:rsidR="001D2A78" w:rsidRPr="001D2A78" w14:paraId="13607190" w14:textId="77777777" w:rsidTr="001D2A78">
              <w:trPr>
                <w:trHeight w:val="290"/>
              </w:trPr>
              <w:tc>
                <w:tcPr>
                  <w:tcW w:w="960" w:type="dxa"/>
                  <w:tcBorders>
                    <w:top w:val="nil"/>
                    <w:left w:val="nil"/>
                    <w:bottom w:val="nil"/>
                    <w:right w:val="nil"/>
                  </w:tcBorders>
                  <w:shd w:val="clear" w:color="auto" w:fill="auto"/>
                  <w:noWrap/>
                  <w:vAlign w:val="bottom"/>
                  <w:hideMark/>
                </w:tcPr>
                <w:p w14:paraId="72F746B5"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2636</w:t>
                  </w:r>
                </w:p>
              </w:tc>
            </w:tr>
            <w:tr w:rsidR="001D2A78" w:rsidRPr="001D2A78" w14:paraId="45FE1EAD" w14:textId="77777777" w:rsidTr="001D2A78">
              <w:trPr>
                <w:trHeight w:val="290"/>
              </w:trPr>
              <w:tc>
                <w:tcPr>
                  <w:tcW w:w="960" w:type="dxa"/>
                  <w:tcBorders>
                    <w:top w:val="nil"/>
                    <w:left w:val="nil"/>
                    <w:bottom w:val="nil"/>
                    <w:right w:val="nil"/>
                  </w:tcBorders>
                  <w:shd w:val="clear" w:color="auto" w:fill="auto"/>
                  <w:noWrap/>
                  <w:vAlign w:val="bottom"/>
                  <w:hideMark/>
                </w:tcPr>
                <w:p w14:paraId="75F152B0"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1958</w:t>
                  </w:r>
                </w:p>
              </w:tc>
            </w:tr>
            <w:tr w:rsidR="001D2A78" w:rsidRPr="001D2A78" w14:paraId="2C4CAD9C" w14:textId="77777777" w:rsidTr="001D2A78">
              <w:trPr>
                <w:trHeight w:val="290"/>
              </w:trPr>
              <w:tc>
                <w:tcPr>
                  <w:tcW w:w="960" w:type="dxa"/>
                  <w:tcBorders>
                    <w:top w:val="nil"/>
                    <w:left w:val="nil"/>
                    <w:bottom w:val="nil"/>
                    <w:right w:val="nil"/>
                  </w:tcBorders>
                  <w:shd w:val="clear" w:color="auto" w:fill="auto"/>
                  <w:noWrap/>
                  <w:vAlign w:val="bottom"/>
                  <w:hideMark/>
                </w:tcPr>
                <w:p w14:paraId="40EBACB0"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500</w:t>
                  </w:r>
                </w:p>
              </w:tc>
            </w:tr>
            <w:tr w:rsidR="001D2A78" w:rsidRPr="001D2A78" w14:paraId="4EC11B09" w14:textId="77777777" w:rsidTr="001D2A78">
              <w:trPr>
                <w:trHeight w:val="290"/>
              </w:trPr>
              <w:tc>
                <w:tcPr>
                  <w:tcW w:w="960" w:type="dxa"/>
                  <w:tcBorders>
                    <w:top w:val="nil"/>
                    <w:left w:val="nil"/>
                    <w:bottom w:val="nil"/>
                    <w:right w:val="nil"/>
                  </w:tcBorders>
                  <w:shd w:val="clear" w:color="auto" w:fill="auto"/>
                  <w:noWrap/>
                  <w:vAlign w:val="bottom"/>
                  <w:hideMark/>
                </w:tcPr>
                <w:p w14:paraId="14AD1310"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1103</w:t>
                  </w:r>
                </w:p>
              </w:tc>
            </w:tr>
            <w:tr w:rsidR="001D2A78" w:rsidRPr="001D2A78" w14:paraId="19FC13F2" w14:textId="77777777" w:rsidTr="001D2A78">
              <w:trPr>
                <w:trHeight w:val="290"/>
              </w:trPr>
              <w:tc>
                <w:tcPr>
                  <w:tcW w:w="960" w:type="dxa"/>
                  <w:tcBorders>
                    <w:top w:val="nil"/>
                    <w:left w:val="nil"/>
                    <w:bottom w:val="nil"/>
                    <w:right w:val="nil"/>
                  </w:tcBorders>
                  <w:shd w:val="clear" w:color="auto" w:fill="auto"/>
                  <w:noWrap/>
                  <w:vAlign w:val="bottom"/>
                  <w:hideMark/>
                </w:tcPr>
                <w:p w14:paraId="61371A62"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4787</w:t>
                  </w:r>
                </w:p>
              </w:tc>
            </w:tr>
            <w:tr w:rsidR="001D2A78" w:rsidRPr="001D2A78" w14:paraId="6F8FA7D7" w14:textId="77777777" w:rsidTr="001D2A78">
              <w:trPr>
                <w:trHeight w:val="290"/>
              </w:trPr>
              <w:tc>
                <w:tcPr>
                  <w:tcW w:w="960" w:type="dxa"/>
                  <w:tcBorders>
                    <w:top w:val="nil"/>
                    <w:left w:val="nil"/>
                    <w:bottom w:val="nil"/>
                    <w:right w:val="nil"/>
                  </w:tcBorders>
                  <w:shd w:val="clear" w:color="auto" w:fill="auto"/>
                  <w:noWrap/>
                  <w:vAlign w:val="bottom"/>
                  <w:hideMark/>
                </w:tcPr>
                <w:p w14:paraId="7695E56E"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691</w:t>
                  </w:r>
                </w:p>
              </w:tc>
            </w:tr>
            <w:tr w:rsidR="001D2A78" w:rsidRPr="001D2A78" w14:paraId="6F4A26B0" w14:textId="77777777" w:rsidTr="001D2A78">
              <w:trPr>
                <w:trHeight w:val="290"/>
              </w:trPr>
              <w:tc>
                <w:tcPr>
                  <w:tcW w:w="960" w:type="dxa"/>
                  <w:tcBorders>
                    <w:top w:val="nil"/>
                    <w:left w:val="nil"/>
                    <w:bottom w:val="nil"/>
                    <w:right w:val="nil"/>
                  </w:tcBorders>
                  <w:shd w:val="clear" w:color="auto" w:fill="auto"/>
                  <w:noWrap/>
                  <w:vAlign w:val="bottom"/>
                  <w:hideMark/>
                </w:tcPr>
                <w:p w14:paraId="7526DF1C"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419</w:t>
                  </w:r>
                </w:p>
              </w:tc>
            </w:tr>
            <w:tr w:rsidR="001D2A78" w:rsidRPr="001D2A78" w14:paraId="453A22A0" w14:textId="77777777" w:rsidTr="001D2A78">
              <w:trPr>
                <w:trHeight w:val="290"/>
              </w:trPr>
              <w:tc>
                <w:tcPr>
                  <w:tcW w:w="960" w:type="dxa"/>
                  <w:tcBorders>
                    <w:top w:val="nil"/>
                    <w:left w:val="nil"/>
                    <w:bottom w:val="nil"/>
                    <w:right w:val="nil"/>
                  </w:tcBorders>
                  <w:shd w:val="clear" w:color="auto" w:fill="auto"/>
                  <w:noWrap/>
                  <w:vAlign w:val="bottom"/>
                  <w:hideMark/>
                </w:tcPr>
                <w:p w14:paraId="0ABB0EF9"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14132</w:t>
                  </w:r>
                </w:p>
              </w:tc>
            </w:tr>
            <w:tr w:rsidR="001D2A78" w:rsidRPr="001D2A78" w14:paraId="11D157D9" w14:textId="77777777" w:rsidTr="001D2A78">
              <w:trPr>
                <w:trHeight w:val="290"/>
              </w:trPr>
              <w:tc>
                <w:tcPr>
                  <w:tcW w:w="960" w:type="dxa"/>
                  <w:tcBorders>
                    <w:top w:val="nil"/>
                    <w:left w:val="nil"/>
                    <w:bottom w:val="nil"/>
                    <w:right w:val="nil"/>
                  </w:tcBorders>
                  <w:shd w:val="clear" w:color="auto" w:fill="auto"/>
                  <w:noWrap/>
                  <w:vAlign w:val="bottom"/>
                  <w:hideMark/>
                </w:tcPr>
                <w:p w14:paraId="624F287E"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624</w:t>
                  </w:r>
                </w:p>
              </w:tc>
            </w:tr>
            <w:tr w:rsidR="001D2A78" w:rsidRPr="001D2A78" w14:paraId="23743AA0" w14:textId="77777777" w:rsidTr="001D2A78">
              <w:trPr>
                <w:trHeight w:val="290"/>
              </w:trPr>
              <w:tc>
                <w:tcPr>
                  <w:tcW w:w="960" w:type="dxa"/>
                  <w:tcBorders>
                    <w:top w:val="nil"/>
                    <w:left w:val="nil"/>
                    <w:bottom w:val="nil"/>
                    <w:right w:val="nil"/>
                  </w:tcBorders>
                  <w:shd w:val="clear" w:color="auto" w:fill="auto"/>
                  <w:noWrap/>
                  <w:vAlign w:val="bottom"/>
                  <w:hideMark/>
                </w:tcPr>
                <w:p w14:paraId="2723CCCA"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236</w:t>
                  </w:r>
                </w:p>
              </w:tc>
            </w:tr>
            <w:tr w:rsidR="001D2A78" w:rsidRPr="001D2A78" w14:paraId="5623D280" w14:textId="77777777" w:rsidTr="001D2A78">
              <w:trPr>
                <w:trHeight w:val="290"/>
              </w:trPr>
              <w:tc>
                <w:tcPr>
                  <w:tcW w:w="960" w:type="dxa"/>
                  <w:tcBorders>
                    <w:top w:val="nil"/>
                    <w:left w:val="nil"/>
                    <w:bottom w:val="nil"/>
                    <w:right w:val="nil"/>
                  </w:tcBorders>
                  <w:shd w:val="clear" w:color="auto" w:fill="auto"/>
                  <w:noWrap/>
                  <w:vAlign w:val="bottom"/>
                  <w:hideMark/>
                </w:tcPr>
                <w:p w14:paraId="3CF9CC6A"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435</w:t>
                  </w:r>
                </w:p>
              </w:tc>
            </w:tr>
            <w:tr w:rsidR="001D2A78" w:rsidRPr="001D2A78" w14:paraId="7CA5DC47" w14:textId="77777777" w:rsidTr="001D2A78">
              <w:trPr>
                <w:trHeight w:val="290"/>
              </w:trPr>
              <w:tc>
                <w:tcPr>
                  <w:tcW w:w="960" w:type="dxa"/>
                  <w:tcBorders>
                    <w:top w:val="nil"/>
                    <w:left w:val="nil"/>
                    <w:bottom w:val="nil"/>
                    <w:right w:val="nil"/>
                  </w:tcBorders>
                  <w:shd w:val="clear" w:color="auto" w:fill="auto"/>
                  <w:noWrap/>
                  <w:vAlign w:val="bottom"/>
                  <w:hideMark/>
                </w:tcPr>
                <w:p w14:paraId="374F6A18"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4406</w:t>
                  </w:r>
                </w:p>
              </w:tc>
            </w:tr>
            <w:tr w:rsidR="001D2A78" w:rsidRPr="001D2A78" w14:paraId="6A421FB9" w14:textId="77777777" w:rsidTr="001D2A78">
              <w:trPr>
                <w:trHeight w:val="290"/>
              </w:trPr>
              <w:tc>
                <w:tcPr>
                  <w:tcW w:w="960" w:type="dxa"/>
                  <w:tcBorders>
                    <w:top w:val="nil"/>
                    <w:left w:val="nil"/>
                    <w:bottom w:val="nil"/>
                    <w:right w:val="nil"/>
                  </w:tcBorders>
                  <w:shd w:val="clear" w:color="auto" w:fill="auto"/>
                  <w:noWrap/>
                  <w:vAlign w:val="bottom"/>
                  <w:hideMark/>
                </w:tcPr>
                <w:p w14:paraId="02008D87"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2660</w:t>
                  </w:r>
                </w:p>
              </w:tc>
            </w:tr>
            <w:tr w:rsidR="001D2A78" w:rsidRPr="001D2A78" w14:paraId="6392D7AC" w14:textId="77777777" w:rsidTr="001D2A78">
              <w:trPr>
                <w:trHeight w:val="290"/>
              </w:trPr>
              <w:tc>
                <w:tcPr>
                  <w:tcW w:w="960" w:type="dxa"/>
                  <w:tcBorders>
                    <w:top w:val="nil"/>
                    <w:left w:val="nil"/>
                    <w:bottom w:val="nil"/>
                    <w:right w:val="nil"/>
                  </w:tcBorders>
                  <w:shd w:val="clear" w:color="auto" w:fill="auto"/>
                  <w:noWrap/>
                  <w:vAlign w:val="bottom"/>
                  <w:hideMark/>
                </w:tcPr>
                <w:p w14:paraId="05C7F872"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2606</w:t>
                  </w:r>
                </w:p>
              </w:tc>
            </w:tr>
            <w:tr w:rsidR="001D2A78" w:rsidRPr="001D2A78" w14:paraId="36769357" w14:textId="77777777" w:rsidTr="001D2A78">
              <w:trPr>
                <w:trHeight w:val="290"/>
              </w:trPr>
              <w:tc>
                <w:tcPr>
                  <w:tcW w:w="960" w:type="dxa"/>
                  <w:tcBorders>
                    <w:top w:val="nil"/>
                    <w:left w:val="nil"/>
                    <w:bottom w:val="nil"/>
                    <w:right w:val="nil"/>
                  </w:tcBorders>
                  <w:shd w:val="clear" w:color="auto" w:fill="auto"/>
                  <w:noWrap/>
                  <w:vAlign w:val="bottom"/>
                  <w:hideMark/>
                </w:tcPr>
                <w:p w14:paraId="1368CC69"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559</w:t>
                  </w:r>
                </w:p>
              </w:tc>
            </w:tr>
            <w:tr w:rsidR="001D2A78" w:rsidRPr="001D2A78" w14:paraId="42F22A74" w14:textId="77777777" w:rsidTr="001D2A78">
              <w:trPr>
                <w:trHeight w:val="290"/>
              </w:trPr>
              <w:tc>
                <w:tcPr>
                  <w:tcW w:w="960" w:type="dxa"/>
                  <w:tcBorders>
                    <w:top w:val="nil"/>
                    <w:left w:val="nil"/>
                    <w:bottom w:val="nil"/>
                    <w:right w:val="nil"/>
                  </w:tcBorders>
                  <w:shd w:val="clear" w:color="auto" w:fill="auto"/>
                  <w:noWrap/>
                  <w:vAlign w:val="bottom"/>
                  <w:hideMark/>
                </w:tcPr>
                <w:p w14:paraId="7DFF371C"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2341</w:t>
                  </w:r>
                </w:p>
              </w:tc>
            </w:tr>
            <w:tr w:rsidR="001D2A78" w:rsidRPr="001D2A78" w14:paraId="1F5FEB84" w14:textId="77777777" w:rsidTr="001D2A78">
              <w:trPr>
                <w:trHeight w:val="290"/>
              </w:trPr>
              <w:tc>
                <w:tcPr>
                  <w:tcW w:w="960" w:type="dxa"/>
                  <w:tcBorders>
                    <w:top w:val="nil"/>
                    <w:left w:val="nil"/>
                    <w:bottom w:val="nil"/>
                    <w:right w:val="nil"/>
                  </w:tcBorders>
                  <w:shd w:val="clear" w:color="auto" w:fill="auto"/>
                  <w:noWrap/>
                  <w:vAlign w:val="bottom"/>
                  <w:hideMark/>
                </w:tcPr>
                <w:p w14:paraId="5F537297"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406</w:t>
                  </w:r>
                </w:p>
              </w:tc>
            </w:tr>
            <w:tr w:rsidR="001D2A78" w:rsidRPr="001D2A78" w14:paraId="11CC2AAF" w14:textId="77777777" w:rsidTr="001D2A78">
              <w:trPr>
                <w:trHeight w:val="290"/>
              </w:trPr>
              <w:tc>
                <w:tcPr>
                  <w:tcW w:w="960" w:type="dxa"/>
                  <w:tcBorders>
                    <w:top w:val="nil"/>
                    <w:left w:val="nil"/>
                    <w:bottom w:val="nil"/>
                    <w:right w:val="nil"/>
                  </w:tcBorders>
                  <w:shd w:val="clear" w:color="auto" w:fill="auto"/>
                  <w:noWrap/>
                  <w:vAlign w:val="bottom"/>
                  <w:hideMark/>
                </w:tcPr>
                <w:p w14:paraId="3DDAE691"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4687</w:t>
                  </w:r>
                </w:p>
              </w:tc>
            </w:tr>
            <w:tr w:rsidR="001D2A78" w:rsidRPr="001D2A78" w14:paraId="4D0E3099" w14:textId="77777777" w:rsidTr="001D2A78">
              <w:trPr>
                <w:trHeight w:val="290"/>
              </w:trPr>
              <w:tc>
                <w:tcPr>
                  <w:tcW w:w="960" w:type="dxa"/>
                  <w:tcBorders>
                    <w:top w:val="nil"/>
                    <w:left w:val="nil"/>
                    <w:bottom w:val="nil"/>
                    <w:right w:val="nil"/>
                  </w:tcBorders>
                  <w:shd w:val="clear" w:color="auto" w:fill="auto"/>
                  <w:noWrap/>
                  <w:vAlign w:val="bottom"/>
                  <w:hideMark/>
                </w:tcPr>
                <w:p w14:paraId="608E4587"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11845</w:t>
                  </w:r>
                </w:p>
              </w:tc>
            </w:tr>
            <w:tr w:rsidR="001D2A78" w:rsidRPr="001D2A78" w14:paraId="0EDB4BB0" w14:textId="77777777" w:rsidTr="001D2A78">
              <w:trPr>
                <w:trHeight w:val="290"/>
              </w:trPr>
              <w:tc>
                <w:tcPr>
                  <w:tcW w:w="960" w:type="dxa"/>
                  <w:tcBorders>
                    <w:top w:val="nil"/>
                    <w:left w:val="nil"/>
                    <w:bottom w:val="nil"/>
                    <w:right w:val="nil"/>
                  </w:tcBorders>
                  <w:shd w:val="clear" w:color="auto" w:fill="auto"/>
                  <w:noWrap/>
                  <w:vAlign w:val="bottom"/>
                  <w:hideMark/>
                </w:tcPr>
                <w:p w14:paraId="346B2E48"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1591</w:t>
                  </w:r>
                </w:p>
              </w:tc>
            </w:tr>
            <w:tr w:rsidR="001D2A78" w:rsidRPr="001D2A78" w14:paraId="4B3777F9" w14:textId="77777777" w:rsidTr="001D2A78">
              <w:trPr>
                <w:trHeight w:val="290"/>
              </w:trPr>
              <w:tc>
                <w:tcPr>
                  <w:tcW w:w="960" w:type="dxa"/>
                  <w:tcBorders>
                    <w:top w:val="nil"/>
                    <w:left w:val="nil"/>
                    <w:bottom w:val="nil"/>
                    <w:right w:val="nil"/>
                  </w:tcBorders>
                  <w:shd w:val="clear" w:color="auto" w:fill="auto"/>
                  <w:noWrap/>
                  <w:vAlign w:val="bottom"/>
                  <w:hideMark/>
                </w:tcPr>
                <w:p w14:paraId="0DF35603"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1565</w:t>
                  </w:r>
                </w:p>
              </w:tc>
            </w:tr>
            <w:tr w:rsidR="001D2A78" w:rsidRPr="001D2A78" w14:paraId="37FDB167" w14:textId="77777777" w:rsidTr="001D2A78">
              <w:trPr>
                <w:trHeight w:val="290"/>
              </w:trPr>
              <w:tc>
                <w:tcPr>
                  <w:tcW w:w="960" w:type="dxa"/>
                  <w:tcBorders>
                    <w:top w:val="nil"/>
                    <w:left w:val="nil"/>
                    <w:bottom w:val="nil"/>
                    <w:right w:val="nil"/>
                  </w:tcBorders>
                  <w:shd w:val="clear" w:color="auto" w:fill="auto"/>
                  <w:noWrap/>
                  <w:vAlign w:val="bottom"/>
                  <w:hideMark/>
                </w:tcPr>
                <w:p w14:paraId="2A025EDB"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600</w:t>
                  </w:r>
                </w:p>
              </w:tc>
            </w:tr>
            <w:tr w:rsidR="001D2A78" w:rsidRPr="001D2A78" w14:paraId="795DA4A5" w14:textId="77777777" w:rsidTr="001D2A78">
              <w:trPr>
                <w:trHeight w:val="290"/>
              </w:trPr>
              <w:tc>
                <w:tcPr>
                  <w:tcW w:w="960" w:type="dxa"/>
                  <w:tcBorders>
                    <w:top w:val="nil"/>
                    <w:left w:val="nil"/>
                    <w:bottom w:val="nil"/>
                    <w:right w:val="nil"/>
                  </w:tcBorders>
                  <w:shd w:val="clear" w:color="auto" w:fill="auto"/>
                  <w:noWrap/>
                  <w:vAlign w:val="bottom"/>
                  <w:hideMark/>
                </w:tcPr>
                <w:p w14:paraId="1A8B9EF4"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1929</w:t>
                  </w:r>
                </w:p>
              </w:tc>
            </w:tr>
            <w:tr w:rsidR="001D2A78" w:rsidRPr="001D2A78" w14:paraId="5745127C" w14:textId="77777777" w:rsidTr="001D2A78">
              <w:trPr>
                <w:trHeight w:val="290"/>
              </w:trPr>
              <w:tc>
                <w:tcPr>
                  <w:tcW w:w="960" w:type="dxa"/>
                  <w:tcBorders>
                    <w:top w:val="nil"/>
                    <w:left w:val="nil"/>
                    <w:bottom w:val="nil"/>
                    <w:right w:val="nil"/>
                  </w:tcBorders>
                  <w:shd w:val="clear" w:color="auto" w:fill="auto"/>
                  <w:noWrap/>
                  <w:vAlign w:val="bottom"/>
                  <w:hideMark/>
                </w:tcPr>
                <w:p w14:paraId="18823C04"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16077</w:t>
                  </w:r>
                </w:p>
              </w:tc>
            </w:tr>
            <w:tr w:rsidR="001D2A78" w:rsidRPr="001D2A78" w14:paraId="12674326" w14:textId="77777777" w:rsidTr="001D2A78">
              <w:trPr>
                <w:trHeight w:val="290"/>
              </w:trPr>
              <w:tc>
                <w:tcPr>
                  <w:tcW w:w="960" w:type="dxa"/>
                  <w:tcBorders>
                    <w:top w:val="nil"/>
                    <w:left w:val="nil"/>
                    <w:bottom w:val="nil"/>
                    <w:right w:val="nil"/>
                  </w:tcBorders>
                  <w:shd w:val="clear" w:color="auto" w:fill="auto"/>
                  <w:noWrap/>
                  <w:vAlign w:val="bottom"/>
                  <w:hideMark/>
                </w:tcPr>
                <w:p w14:paraId="0FE2FF42" w14:textId="77777777" w:rsidR="001D2A78" w:rsidRPr="001D2A78" w:rsidRDefault="001D2A78" w:rsidP="001D2A78">
                  <w:pPr>
                    <w:widowControl/>
                    <w:autoSpaceDE/>
                    <w:autoSpaceDN/>
                    <w:jc w:val="right"/>
                    <w:rPr>
                      <w:rFonts w:ascii="Calibri" w:hAnsi="Calibri" w:cs="Calibri"/>
                      <w:color w:val="000000"/>
                      <w:lang w:val="en-IN" w:eastAsia="en-IN" w:bidi="ar-SA"/>
                    </w:rPr>
                  </w:pPr>
                  <w:r w:rsidRPr="001D2A78">
                    <w:rPr>
                      <w:rFonts w:ascii="Calibri" w:hAnsi="Calibri" w:cs="Calibri"/>
                      <w:color w:val="000000"/>
                      <w:lang w:val="en-IN" w:eastAsia="en-IN" w:bidi="ar-SA"/>
                    </w:rPr>
                    <w:t>3370</w:t>
                  </w:r>
                </w:p>
              </w:tc>
            </w:tr>
          </w:tbl>
          <w:p w14:paraId="56A68EA8" w14:textId="7E0DE239" w:rsidR="001D2A78" w:rsidRDefault="001D2A78" w:rsidP="00332B07">
            <w:pPr>
              <w:widowControl/>
              <w:autoSpaceDE/>
              <w:autoSpaceDN/>
              <w:spacing w:before="100" w:beforeAutospacing="1" w:after="100" w:afterAutospacing="1"/>
              <w:rPr>
                <w:sz w:val="24"/>
                <w:szCs w:val="24"/>
                <w:lang w:val="en-IN" w:eastAsia="en-IN" w:bidi="ar-SA"/>
              </w:rPr>
            </w:pPr>
          </w:p>
        </w:tc>
      </w:tr>
    </w:tbl>
    <w:p w14:paraId="2B8F77A4" w14:textId="77777777" w:rsidR="00864364" w:rsidRDefault="00864364" w:rsidP="00332B07">
      <w:pPr>
        <w:widowControl/>
        <w:autoSpaceDE/>
        <w:autoSpaceDN/>
        <w:spacing w:before="100" w:beforeAutospacing="1" w:after="100" w:afterAutospacing="1"/>
        <w:ind w:left="459"/>
        <w:rPr>
          <w:sz w:val="24"/>
          <w:szCs w:val="24"/>
          <w:lang w:val="en-IN" w:eastAsia="en-IN" w:bidi="ar-SA"/>
        </w:rPr>
      </w:pPr>
    </w:p>
    <w:p w14:paraId="40A273E9" w14:textId="77777777" w:rsidR="00332B07" w:rsidRDefault="00332B07" w:rsidP="00332B07">
      <w:pPr>
        <w:widowControl/>
        <w:autoSpaceDE/>
        <w:autoSpaceDN/>
        <w:spacing w:before="100" w:beforeAutospacing="1" w:after="100" w:afterAutospacing="1"/>
        <w:ind w:left="459"/>
        <w:rPr>
          <w:sz w:val="24"/>
          <w:szCs w:val="24"/>
          <w:lang w:val="en-IN" w:eastAsia="en-IN" w:bidi="ar-SA"/>
        </w:rPr>
      </w:pPr>
    </w:p>
    <w:p w14:paraId="0E949F41" w14:textId="77777777" w:rsidR="00332B07" w:rsidRPr="00332B07" w:rsidRDefault="00332B07" w:rsidP="00332B07">
      <w:pPr>
        <w:widowControl/>
        <w:autoSpaceDE/>
        <w:autoSpaceDN/>
        <w:spacing w:before="100" w:beforeAutospacing="1" w:after="100" w:afterAutospacing="1"/>
        <w:ind w:left="459"/>
        <w:rPr>
          <w:sz w:val="24"/>
          <w:szCs w:val="24"/>
          <w:lang w:val="en-IN" w:eastAsia="en-IN" w:bidi="ar-SA"/>
        </w:rPr>
      </w:pPr>
    </w:p>
    <w:p w14:paraId="2CAA7C78" w14:textId="77777777" w:rsidR="00332B07" w:rsidRPr="00332B07" w:rsidRDefault="00332B07" w:rsidP="00332B07">
      <w:pPr>
        <w:pStyle w:val="ListParagraph"/>
        <w:widowControl/>
        <w:autoSpaceDE/>
        <w:autoSpaceDN/>
        <w:spacing w:before="100" w:beforeAutospacing="1" w:after="100" w:afterAutospacing="1"/>
        <w:ind w:left="822" w:firstLine="0"/>
        <w:jc w:val="both"/>
        <w:rPr>
          <w:sz w:val="24"/>
          <w:szCs w:val="24"/>
          <w:lang w:val="en-IN" w:eastAsia="en-IN" w:bidi="ar-SA"/>
        </w:rPr>
      </w:pPr>
    </w:p>
    <w:p w14:paraId="5233DD29" w14:textId="77777777" w:rsidR="009A645C" w:rsidRPr="009A645C" w:rsidRDefault="009A645C" w:rsidP="009A645C">
      <w:pPr>
        <w:widowControl/>
        <w:autoSpaceDE/>
        <w:autoSpaceDN/>
        <w:spacing w:before="100" w:beforeAutospacing="1" w:after="100" w:afterAutospacing="1"/>
        <w:rPr>
          <w:sz w:val="24"/>
          <w:szCs w:val="24"/>
          <w:lang w:val="en-IN" w:eastAsia="en-IN" w:bidi="ar-SA"/>
        </w:rPr>
      </w:pPr>
    </w:p>
    <w:p w14:paraId="4BA5D00F" w14:textId="77777777" w:rsidR="009A645C" w:rsidRDefault="009A645C" w:rsidP="009A645C">
      <w:pPr>
        <w:widowControl/>
        <w:autoSpaceDE/>
        <w:autoSpaceDN/>
        <w:spacing w:before="100" w:beforeAutospacing="1" w:after="100" w:afterAutospacing="1"/>
        <w:rPr>
          <w:sz w:val="24"/>
          <w:szCs w:val="24"/>
          <w:lang w:val="en-IN" w:eastAsia="en-IN" w:bidi="ar-SA"/>
        </w:rPr>
      </w:pPr>
    </w:p>
    <w:p w14:paraId="7C2F4403" w14:textId="77777777" w:rsidR="00AF3FEA" w:rsidRDefault="00AF3FEA" w:rsidP="009A645C">
      <w:pPr>
        <w:widowControl/>
        <w:autoSpaceDE/>
        <w:autoSpaceDN/>
        <w:spacing w:before="100" w:beforeAutospacing="1" w:after="100" w:afterAutospacing="1"/>
        <w:rPr>
          <w:sz w:val="24"/>
          <w:szCs w:val="24"/>
          <w:lang w:val="en-IN" w:eastAsia="en-IN" w:bidi="ar-SA"/>
        </w:rPr>
      </w:pPr>
    </w:p>
    <w:p w14:paraId="4E258086" w14:textId="77777777" w:rsidR="00AF3FEA" w:rsidRDefault="00AF3FEA" w:rsidP="009A645C">
      <w:pPr>
        <w:widowControl/>
        <w:autoSpaceDE/>
        <w:autoSpaceDN/>
        <w:spacing w:before="100" w:beforeAutospacing="1" w:after="100" w:afterAutospacing="1"/>
        <w:rPr>
          <w:sz w:val="24"/>
          <w:szCs w:val="24"/>
          <w:lang w:val="en-IN" w:eastAsia="en-IN" w:bidi="ar-SA"/>
        </w:rPr>
      </w:pPr>
    </w:p>
    <w:p w14:paraId="6CD57073" w14:textId="174CA7C7" w:rsidR="00AF3FEA" w:rsidRDefault="00AF3FEA" w:rsidP="00AF3FEA">
      <w:pPr>
        <w:pStyle w:val="BodyText"/>
        <w:ind w:left="459"/>
        <w:jc w:val="center"/>
        <w:rPr>
          <w:b/>
          <w:bCs/>
          <w:sz w:val="24"/>
          <w:szCs w:val="36"/>
          <w:lang w:val="en-IN"/>
        </w:rPr>
      </w:pPr>
      <w:r w:rsidRPr="00912292">
        <w:rPr>
          <w:b/>
          <w:bCs/>
          <w:sz w:val="24"/>
          <w:szCs w:val="36"/>
          <w:lang w:val="en-IN"/>
        </w:rPr>
        <w:lastRenderedPageBreak/>
        <w:t xml:space="preserve">CHAPTER </w:t>
      </w:r>
      <w:r w:rsidR="00853359">
        <w:rPr>
          <w:b/>
          <w:bCs/>
          <w:sz w:val="24"/>
          <w:szCs w:val="36"/>
          <w:lang w:val="en-IN"/>
        </w:rPr>
        <w:t>3</w:t>
      </w:r>
    </w:p>
    <w:p w14:paraId="5347D38D" w14:textId="77777777" w:rsidR="00AF3FEA" w:rsidRPr="00912292" w:rsidRDefault="00AF3FEA" w:rsidP="00AF3FEA">
      <w:pPr>
        <w:pStyle w:val="BodyText"/>
        <w:jc w:val="center"/>
        <w:rPr>
          <w:b/>
          <w:bCs/>
          <w:sz w:val="24"/>
          <w:szCs w:val="36"/>
          <w:lang w:val="en-IN"/>
        </w:rPr>
      </w:pPr>
    </w:p>
    <w:p w14:paraId="058BB818" w14:textId="343AD14F" w:rsidR="00AF3FEA" w:rsidRDefault="00853359" w:rsidP="00AF3FEA">
      <w:pPr>
        <w:pStyle w:val="TOC1"/>
        <w:jc w:val="center"/>
        <w:rPr>
          <w:b/>
          <w:bCs/>
          <w:sz w:val="32"/>
          <w:szCs w:val="44"/>
        </w:rPr>
      </w:pPr>
      <w:r>
        <w:rPr>
          <w:b/>
          <w:bCs/>
          <w:sz w:val="32"/>
          <w:szCs w:val="44"/>
        </w:rPr>
        <w:t>Models Training and Evaluation</w:t>
      </w:r>
    </w:p>
    <w:p w14:paraId="7913BB8E" w14:textId="77777777" w:rsidR="00853359" w:rsidRDefault="00853359" w:rsidP="00853359"/>
    <w:p w14:paraId="2EE5BDE1" w14:textId="32DFFC48" w:rsidR="00853359" w:rsidRDefault="00853359" w:rsidP="00D33746">
      <w:pPr>
        <w:ind w:left="459"/>
        <w:rPr>
          <w:sz w:val="28"/>
          <w:szCs w:val="28"/>
        </w:rPr>
      </w:pPr>
      <w:r w:rsidRPr="00853359">
        <w:rPr>
          <w:sz w:val="28"/>
          <w:szCs w:val="28"/>
        </w:rPr>
        <w:t>3.1 INTRODUCTION TO MODELS</w:t>
      </w:r>
      <w:r w:rsidRPr="00853359">
        <w:rPr>
          <w:sz w:val="28"/>
          <w:szCs w:val="28"/>
        </w:rPr>
        <w:tab/>
      </w:r>
    </w:p>
    <w:p w14:paraId="2851CD8E" w14:textId="77777777" w:rsidR="00740E78" w:rsidRDefault="00740E78" w:rsidP="00D33746">
      <w:pPr>
        <w:ind w:left="459"/>
        <w:rPr>
          <w:sz w:val="28"/>
          <w:szCs w:val="28"/>
        </w:rPr>
      </w:pPr>
    </w:p>
    <w:p w14:paraId="588E28AA" w14:textId="77777777" w:rsidR="00740E78" w:rsidRDefault="00740E78" w:rsidP="00D33746">
      <w:pPr>
        <w:ind w:left="459"/>
        <w:jc w:val="both"/>
        <w:rPr>
          <w:sz w:val="24"/>
          <w:szCs w:val="24"/>
          <w:lang w:val="en-IN"/>
        </w:rPr>
      </w:pPr>
      <w:r w:rsidRPr="00740E78">
        <w:rPr>
          <w:sz w:val="24"/>
          <w:szCs w:val="24"/>
          <w:lang w:val="en-IN"/>
        </w:rPr>
        <w:t xml:space="preserve">In the context of plant disease classification, deep learning models have demonstrated remarkable success, thanks to their ability to automatically extract features from images and classify them accurately. For this project, we implemented and compared four advanced deep learning models: </w:t>
      </w:r>
      <w:r w:rsidRPr="00740E78">
        <w:rPr>
          <w:b/>
          <w:bCs/>
          <w:sz w:val="24"/>
          <w:szCs w:val="24"/>
          <w:lang w:val="en-IN"/>
        </w:rPr>
        <w:t>InceptionV3</w:t>
      </w:r>
      <w:r w:rsidRPr="00740E78">
        <w:rPr>
          <w:sz w:val="24"/>
          <w:szCs w:val="24"/>
          <w:lang w:val="en-IN"/>
        </w:rPr>
        <w:t xml:space="preserve">, </w:t>
      </w:r>
      <w:r w:rsidRPr="00740E78">
        <w:rPr>
          <w:b/>
          <w:bCs/>
          <w:sz w:val="24"/>
          <w:szCs w:val="24"/>
          <w:lang w:val="en-IN"/>
        </w:rPr>
        <w:t>DenseNet121</w:t>
      </w:r>
      <w:r w:rsidRPr="00740E78">
        <w:rPr>
          <w:sz w:val="24"/>
          <w:szCs w:val="24"/>
          <w:lang w:val="en-IN"/>
        </w:rPr>
        <w:t xml:space="preserve">, </w:t>
      </w:r>
      <w:r w:rsidRPr="00740E78">
        <w:rPr>
          <w:b/>
          <w:bCs/>
          <w:sz w:val="24"/>
          <w:szCs w:val="24"/>
          <w:lang w:val="en-IN"/>
        </w:rPr>
        <w:t>Swin Transformer</w:t>
      </w:r>
      <w:r w:rsidRPr="00740E78">
        <w:rPr>
          <w:sz w:val="24"/>
          <w:szCs w:val="24"/>
          <w:lang w:val="en-IN"/>
        </w:rPr>
        <w:t xml:space="preserve">, and </w:t>
      </w:r>
      <w:r w:rsidRPr="00740E78">
        <w:rPr>
          <w:b/>
          <w:bCs/>
          <w:sz w:val="24"/>
          <w:szCs w:val="24"/>
          <w:lang w:val="en-IN"/>
        </w:rPr>
        <w:t>DenseNet201</w:t>
      </w:r>
      <w:r w:rsidRPr="00740E78">
        <w:rPr>
          <w:sz w:val="24"/>
          <w:szCs w:val="24"/>
          <w:lang w:val="en-IN"/>
        </w:rPr>
        <w:t>. Each model architecture was chosen for its unique ability to process and classify images effectively, particularly within the domain of image recognition tasks such as plant disease detection.</w:t>
      </w:r>
    </w:p>
    <w:p w14:paraId="04DFB647" w14:textId="77777777" w:rsidR="00740E78" w:rsidRPr="00740E78" w:rsidRDefault="00740E78" w:rsidP="00D33746">
      <w:pPr>
        <w:ind w:left="459"/>
        <w:jc w:val="both"/>
        <w:rPr>
          <w:sz w:val="24"/>
          <w:szCs w:val="24"/>
          <w:lang w:val="en-IN"/>
        </w:rPr>
      </w:pPr>
    </w:p>
    <w:p w14:paraId="60BAE3EA" w14:textId="77777777" w:rsidR="00740E78" w:rsidRDefault="00740E78" w:rsidP="00D33746">
      <w:pPr>
        <w:ind w:left="459"/>
        <w:jc w:val="both"/>
        <w:rPr>
          <w:sz w:val="24"/>
          <w:szCs w:val="24"/>
          <w:lang w:val="en-IN"/>
        </w:rPr>
      </w:pPr>
      <w:r w:rsidRPr="00740E78">
        <w:rPr>
          <w:sz w:val="24"/>
          <w:szCs w:val="24"/>
          <w:lang w:val="en-IN"/>
        </w:rPr>
        <w:t>These models vary in their architectural design and learning mechanisms, making them suitable for different tasks, data distributions, and computation costs. In this section, we provide an overview of each model, followed by a comparative analysis of their performance on our plant disease dataset.</w:t>
      </w:r>
    </w:p>
    <w:p w14:paraId="2F3DB839" w14:textId="77777777" w:rsidR="00740E78" w:rsidRPr="00740E78" w:rsidRDefault="00740E78" w:rsidP="00D33746">
      <w:pPr>
        <w:ind w:left="459"/>
        <w:jc w:val="both"/>
        <w:rPr>
          <w:sz w:val="24"/>
          <w:szCs w:val="24"/>
          <w:lang w:val="en-IN"/>
        </w:rPr>
      </w:pPr>
    </w:p>
    <w:p w14:paraId="7CC65FE5" w14:textId="77777777" w:rsidR="00740E78" w:rsidRDefault="00740E78" w:rsidP="00D33746">
      <w:pPr>
        <w:ind w:left="459"/>
        <w:jc w:val="both"/>
        <w:rPr>
          <w:sz w:val="24"/>
          <w:szCs w:val="24"/>
          <w:lang w:val="en-IN"/>
        </w:rPr>
      </w:pPr>
      <w:r w:rsidRPr="00740E78">
        <w:rPr>
          <w:sz w:val="24"/>
          <w:szCs w:val="24"/>
          <w:lang w:val="en-IN"/>
        </w:rPr>
        <w:t>The models were trained using transfer learning, leveraging pre-trained weights from the ImageNet dataset. The rationale behind using transfer learning is to benefit from the learned features of the base model on large-scale image datasets, significantly reducing the training time and increasing accuracy, even with a limited dataset size.</w:t>
      </w:r>
    </w:p>
    <w:p w14:paraId="0F29573E" w14:textId="77777777" w:rsidR="00740E78" w:rsidRPr="00740E78" w:rsidRDefault="00740E78" w:rsidP="00D33746">
      <w:pPr>
        <w:ind w:left="459"/>
        <w:jc w:val="both"/>
        <w:rPr>
          <w:sz w:val="24"/>
          <w:szCs w:val="24"/>
          <w:lang w:val="en-IN"/>
        </w:rPr>
      </w:pPr>
    </w:p>
    <w:p w14:paraId="6159D6DD" w14:textId="0AEFEC5E" w:rsidR="00740E78" w:rsidRDefault="00740E78" w:rsidP="00D33746">
      <w:pPr>
        <w:ind w:left="459"/>
        <w:jc w:val="both"/>
        <w:rPr>
          <w:sz w:val="24"/>
          <w:szCs w:val="24"/>
          <w:lang w:val="en-IN"/>
        </w:rPr>
      </w:pPr>
      <w:r w:rsidRPr="00740E78">
        <w:rPr>
          <w:sz w:val="24"/>
          <w:szCs w:val="24"/>
          <w:lang w:val="en-IN"/>
        </w:rPr>
        <w:t xml:space="preserve">The dataset used for this project consisted of plant disease images sourced from various plant species and diseases, categorized into </w:t>
      </w:r>
      <w:r>
        <w:rPr>
          <w:sz w:val="24"/>
          <w:szCs w:val="24"/>
          <w:lang w:val="en-IN"/>
        </w:rPr>
        <w:t>94</w:t>
      </w:r>
      <w:r w:rsidRPr="00740E78">
        <w:rPr>
          <w:sz w:val="24"/>
          <w:szCs w:val="24"/>
          <w:lang w:val="en-IN"/>
        </w:rPr>
        <w:t xml:space="preserve"> classes. The dataset was split into training, validation, and test sets with respective splits of 60%, 20%, and 20%. The images were resized to 224x224 pixels to maintain consistency across models. Data augmentation techniques such as random flipping, shifting, and zooming were applied to improve the model's generalization capability.</w:t>
      </w:r>
    </w:p>
    <w:p w14:paraId="0F9FFF4F" w14:textId="77777777" w:rsidR="00D912D2" w:rsidRDefault="00D912D2" w:rsidP="00D33746">
      <w:pPr>
        <w:ind w:left="459"/>
        <w:jc w:val="both"/>
        <w:rPr>
          <w:sz w:val="24"/>
          <w:szCs w:val="24"/>
          <w:lang w:val="en-IN"/>
        </w:rPr>
      </w:pPr>
    </w:p>
    <w:p w14:paraId="5FFD5466" w14:textId="4F308A60" w:rsidR="00DB3C84" w:rsidRDefault="00FE3746" w:rsidP="00D33746">
      <w:pPr>
        <w:ind w:left="459"/>
        <w:jc w:val="both"/>
        <w:rPr>
          <w:sz w:val="24"/>
          <w:szCs w:val="24"/>
          <w:lang w:val="en-IN"/>
        </w:rPr>
      </w:pPr>
      <w:r>
        <w:rPr>
          <w:noProof/>
          <w:sz w:val="24"/>
          <w:szCs w:val="24"/>
          <w:lang w:val="en-IN"/>
        </w:rPr>
        <w:drawing>
          <wp:inline distT="0" distB="0" distL="0" distR="0" wp14:anchorId="143970A0" wp14:editId="7AA2653D">
            <wp:extent cx="6223945" cy="1910422"/>
            <wp:effectExtent l="0" t="0" r="5715" b="0"/>
            <wp:docPr id="19464380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38082" name="Picture 1946438082"/>
                    <pic:cNvPicPr/>
                  </pic:nvPicPr>
                  <pic:blipFill rotWithShape="1">
                    <a:blip r:embed="rId15" cstate="print">
                      <a:extLst>
                        <a:ext uri="{28A0092B-C50C-407E-A947-70E740481C1C}">
                          <a14:useLocalDpi xmlns:a14="http://schemas.microsoft.com/office/drawing/2010/main" val="0"/>
                        </a:ext>
                      </a:extLst>
                    </a:blip>
                    <a:srcRect t="22101" b="23328"/>
                    <a:stretch/>
                  </pic:blipFill>
                  <pic:spPr bwMode="auto">
                    <a:xfrm>
                      <a:off x="0" y="0"/>
                      <a:ext cx="6234435" cy="1913642"/>
                    </a:xfrm>
                    <a:prstGeom prst="rect">
                      <a:avLst/>
                    </a:prstGeom>
                    <a:ln>
                      <a:noFill/>
                    </a:ln>
                    <a:extLst>
                      <a:ext uri="{53640926-AAD7-44D8-BBD7-CCE9431645EC}">
                        <a14:shadowObscured xmlns:a14="http://schemas.microsoft.com/office/drawing/2010/main"/>
                      </a:ext>
                    </a:extLst>
                  </pic:spPr>
                </pic:pic>
              </a:graphicData>
            </a:graphic>
          </wp:inline>
        </w:drawing>
      </w:r>
    </w:p>
    <w:p w14:paraId="3477F8AE" w14:textId="77777777" w:rsidR="00DB3C84" w:rsidRDefault="00DB3C84" w:rsidP="00D33746">
      <w:pPr>
        <w:ind w:left="459"/>
        <w:jc w:val="both"/>
        <w:rPr>
          <w:sz w:val="24"/>
          <w:szCs w:val="24"/>
          <w:lang w:val="en-IN"/>
        </w:rPr>
      </w:pPr>
    </w:p>
    <w:p w14:paraId="0B17FBFE" w14:textId="77777777" w:rsidR="00DB3C84" w:rsidRDefault="00DB3C84" w:rsidP="00D33746">
      <w:pPr>
        <w:ind w:left="459"/>
        <w:jc w:val="both"/>
        <w:rPr>
          <w:sz w:val="24"/>
          <w:szCs w:val="24"/>
          <w:lang w:val="en-IN"/>
        </w:rPr>
      </w:pPr>
    </w:p>
    <w:p w14:paraId="37616262" w14:textId="77777777" w:rsidR="00DB3C84" w:rsidRDefault="00DB3C84" w:rsidP="00D33746">
      <w:pPr>
        <w:ind w:left="459"/>
        <w:jc w:val="both"/>
        <w:rPr>
          <w:sz w:val="24"/>
          <w:szCs w:val="24"/>
          <w:lang w:val="en-IN"/>
        </w:rPr>
      </w:pPr>
    </w:p>
    <w:p w14:paraId="0A752A05" w14:textId="77777777" w:rsidR="00DB3C84" w:rsidRDefault="00DB3C84" w:rsidP="00D33746">
      <w:pPr>
        <w:ind w:left="459"/>
        <w:jc w:val="both"/>
        <w:rPr>
          <w:sz w:val="24"/>
          <w:szCs w:val="24"/>
          <w:lang w:val="en-IN"/>
        </w:rPr>
      </w:pPr>
    </w:p>
    <w:p w14:paraId="77C26A4C" w14:textId="77777777" w:rsidR="00DB3C84" w:rsidRDefault="00DB3C84" w:rsidP="00D33746">
      <w:pPr>
        <w:ind w:left="459"/>
        <w:jc w:val="both"/>
        <w:rPr>
          <w:sz w:val="24"/>
          <w:szCs w:val="24"/>
          <w:lang w:val="en-IN"/>
        </w:rPr>
      </w:pPr>
    </w:p>
    <w:p w14:paraId="35DECA0D" w14:textId="77777777" w:rsidR="00740E78" w:rsidRDefault="00740E78" w:rsidP="00FE3746">
      <w:pPr>
        <w:rPr>
          <w:sz w:val="24"/>
          <w:szCs w:val="24"/>
          <w:lang w:val="en-IN"/>
        </w:rPr>
      </w:pPr>
    </w:p>
    <w:p w14:paraId="1014EFCD" w14:textId="77777777" w:rsidR="00FE3746" w:rsidRPr="00853359" w:rsidRDefault="00FE3746" w:rsidP="00FE3746">
      <w:pPr>
        <w:rPr>
          <w:sz w:val="28"/>
          <w:szCs w:val="28"/>
        </w:rPr>
      </w:pPr>
    </w:p>
    <w:p w14:paraId="3134B1E5" w14:textId="4554B8CB" w:rsidR="00853359" w:rsidRDefault="00853359" w:rsidP="00D33746">
      <w:pPr>
        <w:ind w:left="459"/>
        <w:rPr>
          <w:sz w:val="28"/>
          <w:szCs w:val="28"/>
        </w:rPr>
      </w:pPr>
      <w:r w:rsidRPr="00853359">
        <w:rPr>
          <w:sz w:val="28"/>
          <w:szCs w:val="28"/>
        </w:rPr>
        <w:lastRenderedPageBreak/>
        <w:t>3.2 COMPARATIVE ANALYSIS OF BASE MODELS</w:t>
      </w:r>
      <w:r w:rsidRPr="00853359">
        <w:rPr>
          <w:sz w:val="28"/>
          <w:szCs w:val="28"/>
        </w:rPr>
        <w:tab/>
      </w:r>
    </w:p>
    <w:p w14:paraId="37AE6FAE" w14:textId="77777777" w:rsidR="00740E78" w:rsidRDefault="00740E78" w:rsidP="00D33746">
      <w:pPr>
        <w:ind w:left="459"/>
        <w:rPr>
          <w:sz w:val="28"/>
          <w:szCs w:val="28"/>
        </w:rPr>
      </w:pPr>
    </w:p>
    <w:p w14:paraId="71EE17BE" w14:textId="324D6FD6" w:rsidR="00D33746" w:rsidRPr="00D33746" w:rsidRDefault="00D33746" w:rsidP="007F131F">
      <w:pPr>
        <w:ind w:left="459"/>
        <w:jc w:val="both"/>
        <w:rPr>
          <w:sz w:val="24"/>
          <w:szCs w:val="24"/>
        </w:rPr>
      </w:pPr>
      <w:r w:rsidRPr="00D33746">
        <w:rPr>
          <w:sz w:val="24"/>
          <w:szCs w:val="24"/>
        </w:rPr>
        <w:t xml:space="preserve">In this section, we evaluate and compare the performance of the selected models on the plant disease dataset. Each model was trained for 12 epochs using the </w:t>
      </w:r>
      <w:r w:rsidRPr="00D33746">
        <w:rPr>
          <w:b/>
          <w:bCs/>
          <w:sz w:val="24"/>
          <w:szCs w:val="24"/>
        </w:rPr>
        <w:t>Stochastic Gradient Descent (SGD)</w:t>
      </w:r>
      <w:r w:rsidRPr="00D33746">
        <w:rPr>
          <w:sz w:val="24"/>
          <w:szCs w:val="24"/>
        </w:rPr>
        <w:t xml:space="preserve"> optimizer with a learning rate of 0.0007 and momentum of 0.9.</w:t>
      </w:r>
      <w:r>
        <w:rPr>
          <w:sz w:val="24"/>
          <w:szCs w:val="24"/>
        </w:rPr>
        <w:t xml:space="preserve"> Swin Transformer is trained for 20 ep</w:t>
      </w:r>
      <w:r w:rsidR="004E7D7D">
        <w:rPr>
          <w:sz w:val="24"/>
          <w:szCs w:val="24"/>
        </w:rPr>
        <w:t>o</w:t>
      </w:r>
      <w:r>
        <w:rPr>
          <w:sz w:val="24"/>
          <w:szCs w:val="24"/>
        </w:rPr>
        <w:t>chs</w:t>
      </w:r>
      <w:r w:rsidR="004E7D7D">
        <w:rPr>
          <w:sz w:val="24"/>
          <w:szCs w:val="24"/>
        </w:rPr>
        <w:t xml:space="preserve"> with a </w:t>
      </w:r>
      <w:r w:rsidR="004E7D7D" w:rsidRPr="00D33746">
        <w:rPr>
          <w:sz w:val="24"/>
          <w:szCs w:val="24"/>
        </w:rPr>
        <w:t>learning rate of 0.00</w:t>
      </w:r>
      <w:r w:rsidR="004E7D7D">
        <w:rPr>
          <w:sz w:val="24"/>
          <w:szCs w:val="24"/>
        </w:rPr>
        <w:t xml:space="preserve">1. </w:t>
      </w:r>
      <w:r w:rsidRPr="00D33746">
        <w:rPr>
          <w:sz w:val="24"/>
          <w:szCs w:val="24"/>
        </w:rPr>
        <w:t>The models were evaluated based on their accuracy, loss, and the time taken per epoch. Additionally, techniques such as early stopping and model checkpoints were employed to ensure optimal model training.</w:t>
      </w:r>
    </w:p>
    <w:p w14:paraId="62C7EA4E" w14:textId="77777777" w:rsidR="00740E78" w:rsidRPr="00740E78" w:rsidRDefault="00740E78" w:rsidP="007F131F">
      <w:pPr>
        <w:ind w:left="885"/>
        <w:jc w:val="both"/>
        <w:rPr>
          <w:sz w:val="24"/>
          <w:szCs w:val="24"/>
        </w:rPr>
      </w:pPr>
    </w:p>
    <w:p w14:paraId="4C0BC6F1" w14:textId="77777777" w:rsidR="00740E78" w:rsidRDefault="00740E78" w:rsidP="007F131F">
      <w:pPr>
        <w:ind w:left="459"/>
        <w:jc w:val="both"/>
        <w:rPr>
          <w:sz w:val="28"/>
          <w:szCs w:val="28"/>
        </w:rPr>
      </w:pPr>
    </w:p>
    <w:p w14:paraId="6E8E0FDE" w14:textId="1D134E76" w:rsidR="00853359" w:rsidRPr="007F131F" w:rsidRDefault="00853359" w:rsidP="007F131F">
      <w:pPr>
        <w:ind w:left="459"/>
        <w:jc w:val="both"/>
        <w:rPr>
          <w:sz w:val="24"/>
          <w:szCs w:val="24"/>
        </w:rPr>
      </w:pPr>
      <w:r w:rsidRPr="007F131F">
        <w:rPr>
          <w:sz w:val="24"/>
          <w:szCs w:val="24"/>
        </w:rPr>
        <w:t xml:space="preserve">    3.2.1 INCEPTIONV3</w:t>
      </w:r>
    </w:p>
    <w:p w14:paraId="42E5E62B" w14:textId="77777777" w:rsidR="004E7D7D" w:rsidRDefault="004E7D7D" w:rsidP="007F131F">
      <w:pPr>
        <w:ind w:left="459"/>
        <w:jc w:val="both"/>
        <w:rPr>
          <w:sz w:val="28"/>
          <w:szCs w:val="28"/>
        </w:rPr>
      </w:pPr>
    </w:p>
    <w:p w14:paraId="6A76F118" w14:textId="38C084A1" w:rsidR="004E7D7D" w:rsidRDefault="004E7D7D" w:rsidP="007F131F">
      <w:pPr>
        <w:ind w:left="720"/>
        <w:jc w:val="both"/>
        <w:rPr>
          <w:sz w:val="24"/>
          <w:szCs w:val="24"/>
          <w:lang w:val="en-IN"/>
        </w:rPr>
      </w:pPr>
      <w:r w:rsidRPr="004E7D7D">
        <w:rPr>
          <w:sz w:val="24"/>
          <w:szCs w:val="24"/>
          <w:lang w:val="en-IN"/>
        </w:rPr>
        <w:t>InceptionV3, developed by Google, is an advanced convolutional neural network (CNN) architecture designed for image classification. The core idea behind the InceptionV3 model is the use of multiple-sized convolutional filters (1x1, 3x3, and 5x5) within the same layer, allowing the model to capture features at different scales in an image.</w:t>
      </w:r>
    </w:p>
    <w:p w14:paraId="23274A8E" w14:textId="4CACE350" w:rsidR="00FE3746" w:rsidRDefault="00FE3746" w:rsidP="007F131F">
      <w:pPr>
        <w:ind w:left="720"/>
        <w:jc w:val="both"/>
        <w:rPr>
          <w:sz w:val="24"/>
          <w:szCs w:val="24"/>
          <w:lang w:val="en-IN"/>
        </w:rPr>
      </w:pPr>
      <w:r>
        <w:rPr>
          <w:noProof/>
          <w:sz w:val="24"/>
          <w:szCs w:val="24"/>
          <w:lang w:val="en-IN"/>
        </w:rPr>
        <w:drawing>
          <wp:anchor distT="0" distB="0" distL="114300" distR="114300" simplePos="0" relativeHeight="251678720" behindDoc="0" locked="0" layoutInCell="1" allowOverlap="1" wp14:anchorId="30F0C257" wp14:editId="68E44F56">
            <wp:simplePos x="0" y="0"/>
            <wp:positionH relativeFrom="margin">
              <wp:posOffset>2776220</wp:posOffset>
            </wp:positionH>
            <wp:positionV relativeFrom="paragraph">
              <wp:posOffset>299085</wp:posOffset>
            </wp:positionV>
            <wp:extent cx="984250" cy="3126105"/>
            <wp:effectExtent l="0" t="0" r="6350" b="0"/>
            <wp:wrapTopAndBottom/>
            <wp:docPr id="19294845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84552" name="Picture 192948455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84250" cy="3126105"/>
                    </a:xfrm>
                    <a:prstGeom prst="rect">
                      <a:avLst/>
                    </a:prstGeom>
                  </pic:spPr>
                </pic:pic>
              </a:graphicData>
            </a:graphic>
            <wp14:sizeRelH relativeFrom="margin">
              <wp14:pctWidth>0</wp14:pctWidth>
            </wp14:sizeRelH>
            <wp14:sizeRelV relativeFrom="margin">
              <wp14:pctHeight>0</wp14:pctHeight>
            </wp14:sizeRelV>
          </wp:anchor>
        </w:drawing>
      </w:r>
    </w:p>
    <w:p w14:paraId="04CC985E" w14:textId="0E9AE571" w:rsidR="004E7D7D" w:rsidRPr="004E7D7D" w:rsidRDefault="004E7D7D" w:rsidP="00D912D2">
      <w:pPr>
        <w:ind w:left="720"/>
        <w:jc w:val="both"/>
        <w:rPr>
          <w:sz w:val="24"/>
          <w:szCs w:val="24"/>
          <w:lang w:val="en-IN"/>
        </w:rPr>
      </w:pPr>
    </w:p>
    <w:p w14:paraId="538B0208" w14:textId="3148CDAF" w:rsidR="00FE3746" w:rsidRDefault="004E7D7D" w:rsidP="00FE3746">
      <w:pPr>
        <w:ind w:left="720"/>
        <w:jc w:val="both"/>
        <w:rPr>
          <w:sz w:val="24"/>
          <w:szCs w:val="24"/>
          <w:lang w:val="en-IN"/>
        </w:rPr>
      </w:pPr>
      <w:r w:rsidRPr="004E7D7D">
        <w:rPr>
          <w:sz w:val="24"/>
          <w:szCs w:val="24"/>
          <w:lang w:val="en-IN"/>
        </w:rPr>
        <w:t xml:space="preserve">The architecture also includes a global average pooling layer and dropout to prevent overfitting. For our task, InceptionV3 was fine-tuned to classify plant diseases by adding fully connected layers and a </w:t>
      </w:r>
      <w:proofErr w:type="spellStart"/>
      <w:r w:rsidRPr="004E7D7D">
        <w:rPr>
          <w:sz w:val="24"/>
          <w:szCs w:val="24"/>
          <w:lang w:val="en-IN"/>
        </w:rPr>
        <w:t>softmax</w:t>
      </w:r>
      <w:proofErr w:type="spellEnd"/>
      <w:r w:rsidRPr="004E7D7D">
        <w:rPr>
          <w:sz w:val="24"/>
          <w:szCs w:val="24"/>
          <w:lang w:val="en-IN"/>
        </w:rPr>
        <w:t xml:space="preserve"> classification layer. This model exhibited strong performance, especially due to its ability to capture intricate spatial hierarchies in plant images.</w:t>
      </w:r>
    </w:p>
    <w:p w14:paraId="6C5AF406" w14:textId="2D252603" w:rsidR="004E7D7D" w:rsidRDefault="004E7D7D" w:rsidP="007F131F">
      <w:pPr>
        <w:ind w:left="720"/>
        <w:jc w:val="both"/>
        <w:rPr>
          <w:sz w:val="24"/>
          <w:szCs w:val="24"/>
          <w:lang w:val="en-IN"/>
        </w:rPr>
      </w:pPr>
    </w:p>
    <w:p w14:paraId="5DEBFB06" w14:textId="77777777" w:rsidR="004E7D7D" w:rsidRDefault="004E7D7D" w:rsidP="007F131F">
      <w:pPr>
        <w:ind w:left="720"/>
        <w:jc w:val="both"/>
        <w:rPr>
          <w:sz w:val="24"/>
          <w:szCs w:val="24"/>
          <w:lang w:val="en-IN"/>
        </w:rPr>
      </w:pPr>
      <w:r w:rsidRPr="004E7D7D">
        <w:rPr>
          <w:sz w:val="24"/>
          <w:szCs w:val="24"/>
          <w:lang w:val="en-IN"/>
        </w:rPr>
        <w:t>Performance Summary:</w:t>
      </w:r>
    </w:p>
    <w:p w14:paraId="51FCEBAC" w14:textId="77777777" w:rsidR="004E7D7D" w:rsidRPr="004E7D7D" w:rsidRDefault="004E7D7D" w:rsidP="007F131F">
      <w:pPr>
        <w:ind w:left="720"/>
        <w:jc w:val="both"/>
        <w:rPr>
          <w:sz w:val="24"/>
          <w:szCs w:val="24"/>
          <w:lang w:val="en-IN"/>
        </w:rPr>
      </w:pPr>
    </w:p>
    <w:p w14:paraId="410A03ED" w14:textId="0FB0CDF2" w:rsidR="004E7D7D" w:rsidRPr="004E7D7D" w:rsidRDefault="004E7D7D" w:rsidP="007F131F">
      <w:pPr>
        <w:numPr>
          <w:ilvl w:val="0"/>
          <w:numId w:val="19"/>
        </w:numPr>
        <w:tabs>
          <w:tab w:val="num" w:pos="720"/>
        </w:tabs>
        <w:jc w:val="both"/>
        <w:rPr>
          <w:lang w:val="en-IN"/>
        </w:rPr>
      </w:pPr>
      <w:r w:rsidRPr="004E7D7D">
        <w:rPr>
          <w:lang w:val="en-IN"/>
        </w:rPr>
        <w:t>Training Accuracy: 9</w:t>
      </w:r>
      <w:r>
        <w:rPr>
          <w:lang w:val="en-IN"/>
        </w:rPr>
        <w:t>7.15</w:t>
      </w:r>
      <w:r w:rsidRPr="004E7D7D">
        <w:rPr>
          <w:lang w:val="en-IN"/>
        </w:rPr>
        <w:t>%</w:t>
      </w:r>
    </w:p>
    <w:p w14:paraId="38456068" w14:textId="49D26655" w:rsidR="004E7D7D" w:rsidRPr="004E7D7D" w:rsidRDefault="004E7D7D" w:rsidP="007F131F">
      <w:pPr>
        <w:numPr>
          <w:ilvl w:val="0"/>
          <w:numId w:val="19"/>
        </w:numPr>
        <w:tabs>
          <w:tab w:val="num" w:pos="720"/>
        </w:tabs>
        <w:jc w:val="both"/>
        <w:rPr>
          <w:lang w:val="en-IN"/>
        </w:rPr>
      </w:pPr>
      <w:r w:rsidRPr="004E7D7D">
        <w:rPr>
          <w:lang w:val="en-IN"/>
        </w:rPr>
        <w:t xml:space="preserve">Validation Accuracy: </w:t>
      </w:r>
      <w:r>
        <w:rPr>
          <w:lang w:val="en-IN"/>
        </w:rPr>
        <w:t>92.84</w:t>
      </w:r>
      <w:r w:rsidRPr="004E7D7D">
        <w:rPr>
          <w:lang w:val="en-IN"/>
        </w:rPr>
        <w:t>%</w:t>
      </w:r>
    </w:p>
    <w:p w14:paraId="5890504B" w14:textId="4A1C15AB" w:rsidR="004E7D7D" w:rsidRPr="004E7D7D" w:rsidRDefault="004E7D7D" w:rsidP="007F131F">
      <w:pPr>
        <w:numPr>
          <w:ilvl w:val="0"/>
          <w:numId w:val="19"/>
        </w:numPr>
        <w:tabs>
          <w:tab w:val="num" w:pos="720"/>
        </w:tabs>
        <w:jc w:val="both"/>
        <w:rPr>
          <w:lang w:val="en-IN"/>
        </w:rPr>
      </w:pPr>
      <w:r w:rsidRPr="004E7D7D">
        <w:rPr>
          <w:lang w:val="en-IN"/>
        </w:rPr>
        <w:t>Training Time: ~</w:t>
      </w:r>
      <w:r>
        <w:rPr>
          <w:lang w:val="en-IN"/>
        </w:rPr>
        <w:t>270</w:t>
      </w:r>
      <w:r w:rsidRPr="004E7D7D">
        <w:rPr>
          <w:lang w:val="en-IN"/>
        </w:rPr>
        <w:t xml:space="preserve"> minutes</w:t>
      </w:r>
    </w:p>
    <w:p w14:paraId="410E0F10" w14:textId="77777777" w:rsidR="004E7D7D" w:rsidRPr="004E7D7D" w:rsidRDefault="004E7D7D" w:rsidP="007F131F">
      <w:pPr>
        <w:ind w:left="720"/>
        <w:jc w:val="both"/>
        <w:rPr>
          <w:sz w:val="24"/>
          <w:szCs w:val="24"/>
          <w:lang w:val="en-IN"/>
        </w:rPr>
      </w:pPr>
    </w:p>
    <w:p w14:paraId="13C4433D" w14:textId="4E599DD8" w:rsidR="004E7D7D" w:rsidRDefault="002C6107" w:rsidP="007F131F">
      <w:pPr>
        <w:ind w:left="459"/>
        <w:jc w:val="both"/>
        <w:rPr>
          <w:sz w:val="28"/>
          <w:szCs w:val="28"/>
        </w:rPr>
      </w:pPr>
      <w:r>
        <w:rPr>
          <w:noProof/>
          <w:sz w:val="24"/>
          <w:szCs w:val="24"/>
          <w:lang w:val="en-IN"/>
        </w:rPr>
        <w:drawing>
          <wp:inline distT="0" distB="0" distL="0" distR="0" wp14:anchorId="5F093ADD" wp14:editId="148EFAE5">
            <wp:extent cx="6225586" cy="2565476"/>
            <wp:effectExtent l="0" t="0" r="3810" b="6350"/>
            <wp:docPr id="6319560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56096" name="Picture 631956096"/>
                    <pic:cNvPicPr/>
                  </pic:nvPicPr>
                  <pic:blipFill>
                    <a:blip r:embed="rId17">
                      <a:extLst>
                        <a:ext uri="{28A0092B-C50C-407E-A947-70E740481C1C}">
                          <a14:useLocalDpi xmlns:a14="http://schemas.microsoft.com/office/drawing/2010/main" val="0"/>
                        </a:ext>
                      </a:extLst>
                    </a:blip>
                    <a:stretch>
                      <a:fillRect/>
                    </a:stretch>
                  </pic:blipFill>
                  <pic:spPr>
                    <a:xfrm>
                      <a:off x="0" y="0"/>
                      <a:ext cx="6250970" cy="2575936"/>
                    </a:xfrm>
                    <a:prstGeom prst="rect">
                      <a:avLst/>
                    </a:prstGeom>
                  </pic:spPr>
                </pic:pic>
              </a:graphicData>
            </a:graphic>
          </wp:inline>
        </w:drawing>
      </w:r>
    </w:p>
    <w:p w14:paraId="299D9B42" w14:textId="77777777" w:rsidR="001D54E4" w:rsidRPr="00853359" w:rsidRDefault="001D54E4" w:rsidP="00FE3746">
      <w:pPr>
        <w:jc w:val="both"/>
        <w:rPr>
          <w:sz w:val="28"/>
          <w:szCs w:val="28"/>
        </w:rPr>
      </w:pPr>
    </w:p>
    <w:p w14:paraId="5B03A1E5" w14:textId="13AC98B7" w:rsidR="00853359" w:rsidRDefault="00853359" w:rsidP="007F131F">
      <w:pPr>
        <w:ind w:left="459"/>
        <w:jc w:val="both"/>
        <w:rPr>
          <w:sz w:val="28"/>
          <w:szCs w:val="28"/>
        </w:rPr>
      </w:pPr>
      <w:r w:rsidRPr="00853359">
        <w:rPr>
          <w:sz w:val="28"/>
          <w:szCs w:val="28"/>
        </w:rPr>
        <w:t xml:space="preserve">    </w:t>
      </w:r>
      <w:r w:rsidRPr="007F131F">
        <w:rPr>
          <w:sz w:val="24"/>
          <w:szCs w:val="24"/>
        </w:rPr>
        <w:t xml:space="preserve">3.2.2 DENSENET121 </w:t>
      </w:r>
    </w:p>
    <w:p w14:paraId="283FF96A" w14:textId="4373053C" w:rsidR="004E7D7D" w:rsidRDefault="004E7D7D" w:rsidP="007F131F">
      <w:pPr>
        <w:ind w:left="459"/>
        <w:jc w:val="both"/>
        <w:rPr>
          <w:sz w:val="28"/>
          <w:szCs w:val="28"/>
        </w:rPr>
      </w:pPr>
    </w:p>
    <w:p w14:paraId="3F2CE438" w14:textId="04640FC9" w:rsidR="004E7D7D" w:rsidRDefault="00FE3746" w:rsidP="007F131F">
      <w:pPr>
        <w:ind w:left="720"/>
        <w:jc w:val="both"/>
        <w:rPr>
          <w:sz w:val="24"/>
          <w:szCs w:val="24"/>
          <w:lang w:val="en-IN"/>
        </w:rPr>
      </w:pPr>
      <w:r>
        <w:rPr>
          <w:noProof/>
          <w:sz w:val="24"/>
          <w:szCs w:val="24"/>
          <w:lang w:val="en-IN"/>
        </w:rPr>
        <w:drawing>
          <wp:anchor distT="0" distB="0" distL="114300" distR="114300" simplePos="0" relativeHeight="251679744" behindDoc="0" locked="0" layoutInCell="1" allowOverlap="1" wp14:anchorId="2DEA07B7" wp14:editId="2638B77F">
            <wp:simplePos x="0" y="0"/>
            <wp:positionH relativeFrom="margin">
              <wp:posOffset>2488565</wp:posOffset>
            </wp:positionH>
            <wp:positionV relativeFrom="paragraph">
              <wp:posOffset>939165</wp:posOffset>
            </wp:positionV>
            <wp:extent cx="1848485" cy="3258820"/>
            <wp:effectExtent l="0" t="0" r="0" b="0"/>
            <wp:wrapTopAndBottom/>
            <wp:docPr id="13417766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76654" name="Picture 134177665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48485" cy="3258820"/>
                    </a:xfrm>
                    <a:prstGeom prst="rect">
                      <a:avLst/>
                    </a:prstGeom>
                  </pic:spPr>
                </pic:pic>
              </a:graphicData>
            </a:graphic>
            <wp14:sizeRelH relativeFrom="margin">
              <wp14:pctWidth>0</wp14:pctWidth>
            </wp14:sizeRelH>
            <wp14:sizeRelV relativeFrom="margin">
              <wp14:pctHeight>0</wp14:pctHeight>
            </wp14:sizeRelV>
          </wp:anchor>
        </w:drawing>
      </w:r>
      <w:r w:rsidR="004E7D7D" w:rsidRPr="004E7D7D">
        <w:rPr>
          <w:sz w:val="24"/>
          <w:szCs w:val="24"/>
          <w:lang w:val="en-IN"/>
        </w:rPr>
        <w:t xml:space="preserve">DenseNet121 is another CNN architecture known for its efficient feature reuse. In </w:t>
      </w:r>
      <w:proofErr w:type="spellStart"/>
      <w:r w:rsidR="004E7D7D" w:rsidRPr="004E7D7D">
        <w:rPr>
          <w:sz w:val="24"/>
          <w:szCs w:val="24"/>
          <w:lang w:val="en-IN"/>
        </w:rPr>
        <w:t>DenseNet</w:t>
      </w:r>
      <w:proofErr w:type="spellEnd"/>
      <w:r w:rsidR="004E7D7D" w:rsidRPr="004E7D7D">
        <w:rPr>
          <w:sz w:val="24"/>
          <w:szCs w:val="24"/>
          <w:lang w:val="en-IN"/>
        </w:rPr>
        <w:t>, each layer is directly connected to every subsequent layer, meaning the input of each layer includes the feature maps of all preceding layers. This characteristic significantly enhances the model's ability to propagate information and gradients, making it highly efficient in both memory and computational cost.</w:t>
      </w:r>
    </w:p>
    <w:p w14:paraId="5D465F9A" w14:textId="6EF9E8C7" w:rsidR="004E7D7D" w:rsidRPr="004E7D7D" w:rsidRDefault="004E7D7D" w:rsidP="007F131F">
      <w:pPr>
        <w:ind w:left="720"/>
        <w:jc w:val="both"/>
        <w:rPr>
          <w:sz w:val="24"/>
          <w:szCs w:val="24"/>
          <w:lang w:val="en-IN"/>
        </w:rPr>
      </w:pPr>
    </w:p>
    <w:p w14:paraId="383C109C" w14:textId="15D80DC2" w:rsidR="004E7D7D" w:rsidRDefault="004E7D7D" w:rsidP="007F131F">
      <w:pPr>
        <w:ind w:left="720"/>
        <w:jc w:val="both"/>
        <w:rPr>
          <w:sz w:val="24"/>
          <w:szCs w:val="24"/>
          <w:lang w:val="en-IN"/>
        </w:rPr>
      </w:pPr>
      <w:r w:rsidRPr="004E7D7D">
        <w:rPr>
          <w:sz w:val="24"/>
          <w:szCs w:val="24"/>
          <w:lang w:val="en-IN"/>
        </w:rPr>
        <w:t>We implemented DenseNet121 with a series of fully connected layers and dropout to classify plant disease images. This model's dense connections helped it generalize better, even on complex datasets, due to improved information flow and gradient propagation.</w:t>
      </w:r>
    </w:p>
    <w:p w14:paraId="7CD39DDA" w14:textId="27F3B523" w:rsidR="004E7D7D" w:rsidRDefault="004E7D7D" w:rsidP="007F131F">
      <w:pPr>
        <w:ind w:left="720"/>
        <w:jc w:val="both"/>
        <w:rPr>
          <w:sz w:val="24"/>
          <w:szCs w:val="24"/>
          <w:lang w:val="en-IN"/>
        </w:rPr>
      </w:pPr>
    </w:p>
    <w:p w14:paraId="52047182" w14:textId="77777777" w:rsidR="004E7D7D" w:rsidRDefault="004E7D7D" w:rsidP="007F131F">
      <w:pPr>
        <w:ind w:left="720"/>
        <w:jc w:val="both"/>
        <w:rPr>
          <w:sz w:val="24"/>
          <w:szCs w:val="24"/>
          <w:lang w:val="en-IN"/>
        </w:rPr>
      </w:pPr>
      <w:r w:rsidRPr="004E7D7D">
        <w:rPr>
          <w:sz w:val="24"/>
          <w:szCs w:val="24"/>
          <w:lang w:val="en-IN"/>
        </w:rPr>
        <w:t>Performance Summary:</w:t>
      </w:r>
    </w:p>
    <w:p w14:paraId="0F836A03" w14:textId="77777777" w:rsidR="004E7D7D" w:rsidRPr="004E7D7D" w:rsidRDefault="004E7D7D" w:rsidP="007F131F">
      <w:pPr>
        <w:ind w:left="720"/>
        <w:jc w:val="both"/>
        <w:rPr>
          <w:sz w:val="24"/>
          <w:szCs w:val="24"/>
          <w:lang w:val="en-IN"/>
        </w:rPr>
      </w:pPr>
    </w:p>
    <w:p w14:paraId="3F86AA24" w14:textId="07FB4AC5" w:rsidR="004E7D7D" w:rsidRPr="004E7D7D" w:rsidRDefault="004E7D7D" w:rsidP="007F131F">
      <w:pPr>
        <w:numPr>
          <w:ilvl w:val="0"/>
          <w:numId w:val="19"/>
        </w:numPr>
        <w:tabs>
          <w:tab w:val="num" w:pos="720"/>
        </w:tabs>
        <w:jc w:val="both"/>
        <w:rPr>
          <w:lang w:val="en-IN"/>
        </w:rPr>
      </w:pPr>
      <w:r w:rsidRPr="004E7D7D">
        <w:rPr>
          <w:lang w:val="en-IN"/>
        </w:rPr>
        <w:t>Training Accuracy: 9</w:t>
      </w:r>
      <w:r>
        <w:rPr>
          <w:lang w:val="en-IN"/>
        </w:rPr>
        <w:t>0.24</w:t>
      </w:r>
      <w:r w:rsidRPr="004E7D7D">
        <w:rPr>
          <w:lang w:val="en-IN"/>
        </w:rPr>
        <w:t>%</w:t>
      </w:r>
    </w:p>
    <w:p w14:paraId="2C39F1A2" w14:textId="5AE1069F" w:rsidR="004E7D7D" w:rsidRPr="004E7D7D" w:rsidRDefault="004E7D7D" w:rsidP="007F131F">
      <w:pPr>
        <w:numPr>
          <w:ilvl w:val="0"/>
          <w:numId w:val="19"/>
        </w:numPr>
        <w:tabs>
          <w:tab w:val="num" w:pos="720"/>
        </w:tabs>
        <w:jc w:val="both"/>
        <w:rPr>
          <w:lang w:val="en-IN"/>
        </w:rPr>
      </w:pPr>
      <w:r w:rsidRPr="004E7D7D">
        <w:rPr>
          <w:lang w:val="en-IN"/>
        </w:rPr>
        <w:t xml:space="preserve">Validation Accuracy: </w:t>
      </w:r>
      <w:r>
        <w:rPr>
          <w:lang w:val="en-IN"/>
        </w:rPr>
        <w:t>90.51</w:t>
      </w:r>
      <w:r w:rsidRPr="004E7D7D">
        <w:rPr>
          <w:lang w:val="en-IN"/>
        </w:rPr>
        <w:t>%</w:t>
      </w:r>
    </w:p>
    <w:p w14:paraId="1F671E5C" w14:textId="1F85B672" w:rsidR="004E7D7D" w:rsidRPr="004E7D7D" w:rsidRDefault="004E7D7D" w:rsidP="007F131F">
      <w:pPr>
        <w:numPr>
          <w:ilvl w:val="0"/>
          <w:numId w:val="19"/>
        </w:numPr>
        <w:tabs>
          <w:tab w:val="num" w:pos="720"/>
        </w:tabs>
        <w:jc w:val="both"/>
        <w:rPr>
          <w:lang w:val="en-IN"/>
        </w:rPr>
      </w:pPr>
      <w:r w:rsidRPr="004E7D7D">
        <w:rPr>
          <w:lang w:val="en-IN"/>
        </w:rPr>
        <w:t>Training Time: ~</w:t>
      </w:r>
      <w:r>
        <w:rPr>
          <w:lang w:val="en-IN"/>
        </w:rPr>
        <w:t>30</w:t>
      </w:r>
      <w:r w:rsidRPr="004E7D7D">
        <w:rPr>
          <w:lang w:val="en-IN"/>
        </w:rPr>
        <w:t>0 minutes</w:t>
      </w:r>
    </w:p>
    <w:p w14:paraId="0ABCEBC3" w14:textId="26E57231" w:rsidR="004E7D7D" w:rsidRDefault="004E7D7D" w:rsidP="007F131F">
      <w:pPr>
        <w:ind w:left="720"/>
        <w:jc w:val="both"/>
        <w:rPr>
          <w:sz w:val="24"/>
          <w:szCs w:val="24"/>
        </w:rPr>
      </w:pPr>
    </w:p>
    <w:p w14:paraId="3E27E793" w14:textId="41D03703" w:rsidR="002C6107" w:rsidRPr="004E7D7D" w:rsidRDefault="002C6107" w:rsidP="007F131F">
      <w:pPr>
        <w:ind w:left="720"/>
        <w:jc w:val="both"/>
        <w:rPr>
          <w:sz w:val="24"/>
          <w:szCs w:val="24"/>
        </w:rPr>
      </w:pPr>
      <w:r>
        <w:rPr>
          <w:noProof/>
          <w:sz w:val="24"/>
          <w:szCs w:val="24"/>
          <w:lang w:val="en-IN"/>
        </w:rPr>
        <w:drawing>
          <wp:inline distT="0" distB="0" distL="0" distR="0" wp14:anchorId="7DEC40FD" wp14:editId="556092C5">
            <wp:extent cx="6039420" cy="2488758"/>
            <wp:effectExtent l="0" t="0" r="0" b="6985"/>
            <wp:docPr id="11530829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82971" name="Picture 1153082971"/>
                    <pic:cNvPicPr/>
                  </pic:nvPicPr>
                  <pic:blipFill>
                    <a:blip r:embed="rId19">
                      <a:extLst>
                        <a:ext uri="{28A0092B-C50C-407E-A947-70E740481C1C}">
                          <a14:useLocalDpi xmlns:a14="http://schemas.microsoft.com/office/drawing/2010/main" val="0"/>
                        </a:ext>
                      </a:extLst>
                    </a:blip>
                    <a:stretch>
                      <a:fillRect/>
                    </a:stretch>
                  </pic:blipFill>
                  <pic:spPr>
                    <a:xfrm>
                      <a:off x="0" y="0"/>
                      <a:ext cx="6058392" cy="2496576"/>
                    </a:xfrm>
                    <a:prstGeom prst="rect">
                      <a:avLst/>
                    </a:prstGeom>
                  </pic:spPr>
                </pic:pic>
              </a:graphicData>
            </a:graphic>
          </wp:inline>
        </w:drawing>
      </w:r>
    </w:p>
    <w:p w14:paraId="54961419" w14:textId="52B9DBDF" w:rsidR="004E7D7D" w:rsidRDefault="004E7D7D" w:rsidP="007F131F">
      <w:pPr>
        <w:ind w:left="459"/>
        <w:jc w:val="both"/>
        <w:rPr>
          <w:sz w:val="28"/>
          <w:szCs w:val="28"/>
        </w:rPr>
      </w:pPr>
    </w:p>
    <w:p w14:paraId="55AC76C8" w14:textId="7C95B45D" w:rsidR="00D33746" w:rsidRPr="007F131F" w:rsidRDefault="00D33746" w:rsidP="007F131F">
      <w:pPr>
        <w:ind w:left="720"/>
        <w:jc w:val="both"/>
        <w:rPr>
          <w:sz w:val="24"/>
          <w:szCs w:val="24"/>
        </w:rPr>
      </w:pPr>
      <w:r w:rsidRPr="007F131F">
        <w:rPr>
          <w:sz w:val="24"/>
          <w:szCs w:val="24"/>
        </w:rPr>
        <w:t>3.2.</w:t>
      </w:r>
      <w:r w:rsidRPr="007F131F">
        <w:rPr>
          <w:sz w:val="24"/>
          <w:szCs w:val="24"/>
        </w:rPr>
        <w:t>3</w:t>
      </w:r>
      <w:r w:rsidRPr="007F131F">
        <w:rPr>
          <w:sz w:val="24"/>
          <w:szCs w:val="24"/>
        </w:rPr>
        <w:t xml:space="preserve"> DENSENET201</w:t>
      </w:r>
    </w:p>
    <w:p w14:paraId="6EE26749" w14:textId="284F0BBF" w:rsidR="004E7D7D" w:rsidRDefault="004E7D7D" w:rsidP="007F131F">
      <w:pPr>
        <w:ind w:left="720"/>
        <w:jc w:val="both"/>
        <w:rPr>
          <w:sz w:val="28"/>
          <w:szCs w:val="28"/>
        </w:rPr>
      </w:pPr>
    </w:p>
    <w:p w14:paraId="1E2EB8D1" w14:textId="759D5EBF" w:rsidR="00FE3746" w:rsidRPr="004E7D7D" w:rsidRDefault="00FE3746" w:rsidP="00FE3746">
      <w:pPr>
        <w:ind w:left="720"/>
        <w:jc w:val="both"/>
        <w:rPr>
          <w:sz w:val="24"/>
          <w:szCs w:val="24"/>
          <w:lang w:val="en-IN"/>
        </w:rPr>
      </w:pPr>
      <w:r>
        <w:rPr>
          <w:noProof/>
          <w:sz w:val="24"/>
          <w:szCs w:val="24"/>
          <w:lang w:val="en-IN"/>
        </w:rPr>
        <w:drawing>
          <wp:anchor distT="0" distB="0" distL="114300" distR="114300" simplePos="0" relativeHeight="251680768" behindDoc="0" locked="0" layoutInCell="1" allowOverlap="1" wp14:anchorId="3AC12613" wp14:editId="510775A2">
            <wp:simplePos x="0" y="0"/>
            <wp:positionH relativeFrom="margin">
              <wp:align>center</wp:align>
            </wp:positionH>
            <wp:positionV relativeFrom="paragraph">
              <wp:posOffset>777691</wp:posOffset>
            </wp:positionV>
            <wp:extent cx="901065" cy="2971800"/>
            <wp:effectExtent l="0" t="0" r="0" b="0"/>
            <wp:wrapTopAndBottom/>
            <wp:docPr id="10927916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91665" name="Picture 109279166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01065" cy="2971800"/>
                    </a:xfrm>
                    <a:prstGeom prst="rect">
                      <a:avLst/>
                    </a:prstGeom>
                  </pic:spPr>
                </pic:pic>
              </a:graphicData>
            </a:graphic>
            <wp14:sizeRelH relativeFrom="page">
              <wp14:pctWidth>0</wp14:pctWidth>
            </wp14:sizeRelH>
            <wp14:sizeRelV relativeFrom="page">
              <wp14:pctHeight>0</wp14:pctHeight>
            </wp14:sizeRelV>
          </wp:anchor>
        </w:drawing>
      </w:r>
      <w:r w:rsidR="004E7D7D" w:rsidRPr="004E7D7D">
        <w:rPr>
          <w:sz w:val="24"/>
          <w:szCs w:val="24"/>
          <w:lang w:val="en-IN"/>
        </w:rPr>
        <w:t>DenseNet201, a deeper variant of DenseNet121, follows the same architecture principles but with more layers, which allow it to extract more complex and intricate features from the dataset. The increased depth, however, can also make the model more prone to overfitting if not managed properly.</w:t>
      </w:r>
    </w:p>
    <w:p w14:paraId="4936EDC0" w14:textId="4B9F2B35" w:rsidR="004E7D7D" w:rsidRDefault="004E7D7D" w:rsidP="00FE3746">
      <w:pPr>
        <w:ind w:left="720"/>
        <w:jc w:val="both"/>
        <w:rPr>
          <w:sz w:val="24"/>
          <w:szCs w:val="24"/>
          <w:lang w:val="en-IN"/>
        </w:rPr>
      </w:pPr>
      <w:r w:rsidRPr="004E7D7D">
        <w:rPr>
          <w:sz w:val="24"/>
          <w:szCs w:val="24"/>
          <w:lang w:val="en-IN"/>
        </w:rPr>
        <w:t>For this project, DenseNet201 showed improved performance over its shallower counterpart, albeit with longer training times due to its larger number of parameters.</w:t>
      </w:r>
    </w:p>
    <w:p w14:paraId="6EC74A3B" w14:textId="3BC3951D" w:rsidR="004E7D7D" w:rsidRDefault="004E7D7D" w:rsidP="004E7D7D">
      <w:pPr>
        <w:ind w:left="720"/>
        <w:rPr>
          <w:sz w:val="24"/>
          <w:szCs w:val="24"/>
          <w:lang w:val="en-IN"/>
        </w:rPr>
      </w:pPr>
    </w:p>
    <w:p w14:paraId="08CDE5B3" w14:textId="4F0E8653" w:rsidR="004E7D7D" w:rsidRDefault="004E7D7D" w:rsidP="004E7D7D">
      <w:pPr>
        <w:ind w:left="720"/>
        <w:rPr>
          <w:sz w:val="24"/>
          <w:szCs w:val="24"/>
          <w:lang w:val="en-IN"/>
        </w:rPr>
      </w:pPr>
      <w:r w:rsidRPr="004E7D7D">
        <w:rPr>
          <w:sz w:val="24"/>
          <w:szCs w:val="24"/>
          <w:lang w:val="en-IN"/>
        </w:rPr>
        <w:t>Performance Summary:</w:t>
      </w:r>
    </w:p>
    <w:p w14:paraId="5DF1B39B" w14:textId="2490016B" w:rsidR="004E7D7D" w:rsidRPr="004E7D7D" w:rsidRDefault="004E7D7D" w:rsidP="004E7D7D">
      <w:pPr>
        <w:ind w:left="720"/>
        <w:rPr>
          <w:sz w:val="24"/>
          <w:szCs w:val="24"/>
          <w:lang w:val="en-IN"/>
        </w:rPr>
      </w:pPr>
    </w:p>
    <w:p w14:paraId="1C842843" w14:textId="3C510D48" w:rsidR="004E7D7D" w:rsidRPr="004E7D7D" w:rsidRDefault="004E7D7D" w:rsidP="004E7D7D">
      <w:pPr>
        <w:numPr>
          <w:ilvl w:val="0"/>
          <w:numId w:val="19"/>
        </w:numPr>
        <w:tabs>
          <w:tab w:val="num" w:pos="720"/>
        </w:tabs>
        <w:rPr>
          <w:lang w:val="en-IN"/>
        </w:rPr>
      </w:pPr>
      <w:r w:rsidRPr="004E7D7D">
        <w:rPr>
          <w:lang w:val="en-IN"/>
        </w:rPr>
        <w:t>Training Accuracy: 9</w:t>
      </w:r>
      <w:r>
        <w:rPr>
          <w:lang w:val="en-IN"/>
        </w:rPr>
        <w:t>8.39</w:t>
      </w:r>
      <w:r w:rsidRPr="004E7D7D">
        <w:rPr>
          <w:lang w:val="en-IN"/>
        </w:rPr>
        <w:t>%</w:t>
      </w:r>
    </w:p>
    <w:p w14:paraId="15095BD9" w14:textId="5DB1A170" w:rsidR="004E7D7D" w:rsidRPr="004E7D7D" w:rsidRDefault="004E7D7D" w:rsidP="004E7D7D">
      <w:pPr>
        <w:numPr>
          <w:ilvl w:val="0"/>
          <w:numId w:val="19"/>
        </w:numPr>
        <w:tabs>
          <w:tab w:val="num" w:pos="720"/>
        </w:tabs>
        <w:rPr>
          <w:lang w:val="en-IN"/>
        </w:rPr>
      </w:pPr>
      <w:r w:rsidRPr="004E7D7D">
        <w:rPr>
          <w:lang w:val="en-IN"/>
        </w:rPr>
        <w:t xml:space="preserve">Validation Accuracy: </w:t>
      </w:r>
      <w:r>
        <w:rPr>
          <w:lang w:val="en-IN"/>
        </w:rPr>
        <w:t>93.66</w:t>
      </w:r>
      <w:r w:rsidRPr="004E7D7D">
        <w:rPr>
          <w:lang w:val="en-IN"/>
        </w:rPr>
        <w:t>%</w:t>
      </w:r>
    </w:p>
    <w:p w14:paraId="42E791AC" w14:textId="6CC73826" w:rsidR="002C6107" w:rsidRDefault="004E7D7D" w:rsidP="004E7D7D">
      <w:pPr>
        <w:numPr>
          <w:ilvl w:val="0"/>
          <w:numId w:val="19"/>
        </w:numPr>
        <w:tabs>
          <w:tab w:val="num" w:pos="720"/>
        </w:tabs>
        <w:rPr>
          <w:lang w:val="en-IN"/>
        </w:rPr>
      </w:pPr>
      <w:r w:rsidRPr="004E7D7D">
        <w:rPr>
          <w:lang w:val="en-IN"/>
        </w:rPr>
        <w:t>Training Time: ~</w:t>
      </w:r>
      <w:r>
        <w:rPr>
          <w:lang w:val="en-IN"/>
        </w:rPr>
        <w:t>31</w:t>
      </w:r>
      <w:r w:rsidRPr="004E7D7D">
        <w:rPr>
          <w:lang w:val="en-IN"/>
        </w:rPr>
        <w:t>0 minutes</w:t>
      </w:r>
    </w:p>
    <w:p w14:paraId="5EEAAFE7" w14:textId="4A72F483" w:rsidR="002C6107" w:rsidRDefault="002C6107" w:rsidP="002C6107">
      <w:pPr>
        <w:ind w:left="1080"/>
        <w:rPr>
          <w:lang w:val="en-IN"/>
        </w:rPr>
      </w:pPr>
    </w:p>
    <w:p w14:paraId="561E59CA" w14:textId="4E696A8C" w:rsidR="004E7D7D" w:rsidRDefault="002C6107" w:rsidP="002C6107">
      <w:pPr>
        <w:ind w:left="1080"/>
        <w:rPr>
          <w:lang w:val="en-IN"/>
        </w:rPr>
      </w:pPr>
      <w:r>
        <w:rPr>
          <w:noProof/>
          <w:sz w:val="24"/>
          <w:szCs w:val="24"/>
          <w:lang w:val="en-IN"/>
        </w:rPr>
        <w:drawing>
          <wp:inline distT="0" distB="0" distL="0" distR="0" wp14:anchorId="59EFEA85" wp14:editId="415FBA77">
            <wp:extent cx="5852160" cy="2411592"/>
            <wp:effectExtent l="0" t="0" r="0" b="8255"/>
            <wp:docPr id="7817686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68613" name="Picture 781768613"/>
                    <pic:cNvPicPr/>
                  </pic:nvPicPr>
                  <pic:blipFill>
                    <a:blip r:embed="rId21">
                      <a:extLst>
                        <a:ext uri="{28A0092B-C50C-407E-A947-70E740481C1C}">
                          <a14:useLocalDpi xmlns:a14="http://schemas.microsoft.com/office/drawing/2010/main" val="0"/>
                        </a:ext>
                      </a:extLst>
                    </a:blip>
                    <a:stretch>
                      <a:fillRect/>
                    </a:stretch>
                  </pic:blipFill>
                  <pic:spPr>
                    <a:xfrm>
                      <a:off x="0" y="0"/>
                      <a:ext cx="5872966" cy="2420166"/>
                    </a:xfrm>
                    <a:prstGeom prst="rect">
                      <a:avLst/>
                    </a:prstGeom>
                  </pic:spPr>
                </pic:pic>
              </a:graphicData>
            </a:graphic>
          </wp:inline>
        </w:drawing>
      </w:r>
    </w:p>
    <w:p w14:paraId="6465852B" w14:textId="77777777" w:rsidR="002C6107" w:rsidRDefault="002C6107" w:rsidP="002C6107">
      <w:pPr>
        <w:ind w:left="1080"/>
        <w:rPr>
          <w:lang w:val="en-IN"/>
        </w:rPr>
      </w:pPr>
    </w:p>
    <w:p w14:paraId="5398C4F7" w14:textId="77777777" w:rsidR="002C6107" w:rsidRPr="004E7D7D" w:rsidRDefault="002C6107" w:rsidP="002C6107">
      <w:pPr>
        <w:ind w:left="1080"/>
        <w:rPr>
          <w:lang w:val="en-IN"/>
        </w:rPr>
      </w:pPr>
    </w:p>
    <w:p w14:paraId="3566BDE9" w14:textId="24E15B91" w:rsidR="00853359" w:rsidRDefault="00853359" w:rsidP="00D33746">
      <w:pPr>
        <w:ind w:left="459"/>
        <w:rPr>
          <w:sz w:val="28"/>
          <w:szCs w:val="28"/>
        </w:rPr>
      </w:pPr>
      <w:r w:rsidRPr="00853359">
        <w:rPr>
          <w:sz w:val="28"/>
          <w:szCs w:val="28"/>
        </w:rPr>
        <w:t xml:space="preserve">  </w:t>
      </w:r>
      <w:r w:rsidR="00D33746">
        <w:rPr>
          <w:sz w:val="28"/>
          <w:szCs w:val="28"/>
        </w:rPr>
        <w:t xml:space="preserve"> </w:t>
      </w:r>
      <w:r w:rsidRPr="00853359">
        <w:rPr>
          <w:sz w:val="28"/>
          <w:szCs w:val="28"/>
        </w:rPr>
        <w:t xml:space="preserve"> </w:t>
      </w:r>
      <w:r w:rsidRPr="007F131F">
        <w:rPr>
          <w:sz w:val="24"/>
          <w:szCs w:val="24"/>
        </w:rPr>
        <w:t>3.2.</w:t>
      </w:r>
      <w:r w:rsidR="00D33746" w:rsidRPr="007F131F">
        <w:rPr>
          <w:sz w:val="24"/>
          <w:szCs w:val="24"/>
        </w:rPr>
        <w:t>4</w:t>
      </w:r>
      <w:r w:rsidRPr="007F131F">
        <w:rPr>
          <w:sz w:val="24"/>
          <w:szCs w:val="24"/>
        </w:rPr>
        <w:t xml:space="preserve"> SWIN TRANSFORMER </w:t>
      </w:r>
    </w:p>
    <w:p w14:paraId="609E0019" w14:textId="194838FE" w:rsidR="004E7D7D" w:rsidRDefault="004E7D7D" w:rsidP="00D33746">
      <w:pPr>
        <w:ind w:left="459"/>
        <w:rPr>
          <w:sz w:val="28"/>
          <w:szCs w:val="28"/>
        </w:rPr>
      </w:pPr>
    </w:p>
    <w:p w14:paraId="5DE48609" w14:textId="50F57297" w:rsidR="004E7D7D" w:rsidRDefault="004E7D7D" w:rsidP="007F131F">
      <w:pPr>
        <w:ind w:left="720"/>
        <w:jc w:val="both"/>
        <w:rPr>
          <w:sz w:val="24"/>
          <w:szCs w:val="24"/>
          <w:lang w:val="en-IN"/>
        </w:rPr>
      </w:pPr>
      <w:r w:rsidRPr="004E7D7D">
        <w:rPr>
          <w:sz w:val="24"/>
          <w:szCs w:val="24"/>
          <w:lang w:val="en-IN"/>
        </w:rPr>
        <w:t>The Swin Transformer introduces a shift from traditional CNNs by utilizing a hierarchical vision transformer architecture. Swin stands for Shifted Windows, referring to how the model processes images in non-overlapping local windows, which are shifted at each stage. This approach allows the model to capture global contextual information in images while maintaining computational efficiency.</w:t>
      </w:r>
    </w:p>
    <w:p w14:paraId="6854B104" w14:textId="77777777" w:rsidR="004E7D7D" w:rsidRPr="004E7D7D" w:rsidRDefault="004E7D7D" w:rsidP="007F131F">
      <w:pPr>
        <w:ind w:left="720"/>
        <w:jc w:val="both"/>
        <w:rPr>
          <w:sz w:val="24"/>
          <w:szCs w:val="24"/>
          <w:lang w:val="en-IN"/>
        </w:rPr>
      </w:pPr>
    </w:p>
    <w:p w14:paraId="22F6F424" w14:textId="3B318094" w:rsidR="004E7D7D" w:rsidRPr="004E7D7D" w:rsidRDefault="004E7D7D" w:rsidP="007F131F">
      <w:pPr>
        <w:ind w:left="720"/>
        <w:jc w:val="both"/>
        <w:rPr>
          <w:sz w:val="24"/>
          <w:szCs w:val="24"/>
          <w:lang w:val="en-IN"/>
        </w:rPr>
      </w:pPr>
      <w:r w:rsidRPr="004E7D7D">
        <w:rPr>
          <w:sz w:val="24"/>
          <w:szCs w:val="24"/>
          <w:lang w:val="en-IN"/>
        </w:rPr>
        <w:t>In our project, we used a pre-trained Swin Transformer model, fine-tuning its last layers for plant disease classification. Its ability to capture both local and global dependencies made it highly effective for this task.</w:t>
      </w:r>
    </w:p>
    <w:p w14:paraId="6E222A5D" w14:textId="77777777" w:rsidR="004E7D7D" w:rsidRDefault="004E7D7D" w:rsidP="004E7D7D">
      <w:pPr>
        <w:ind w:left="720"/>
        <w:rPr>
          <w:sz w:val="24"/>
          <w:szCs w:val="24"/>
        </w:rPr>
      </w:pPr>
    </w:p>
    <w:p w14:paraId="6C11D1F2" w14:textId="02D69AEA" w:rsidR="004E7D7D" w:rsidRDefault="004E7D7D" w:rsidP="004E7D7D">
      <w:pPr>
        <w:ind w:left="720"/>
        <w:rPr>
          <w:sz w:val="24"/>
          <w:szCs w:val="24"/>
          <w:lang w:val="en-IN"/>
        </w:rPr>
      </w:pPr>
      <w:r w:rsidRPr="004E7D7D">
        <w:rPr>
          <w:sz w:val="24"/>
          <w:szCs w:val="24"/>
          <w:lang w:val="en-IN"/>
        </w:rPr>
        <w:t>Performance Summary:</w:t>
      </w:r>
    </w:p>
    <w:p w14:paraId="02B01A44" w14:textId="77777777" w:rsidR="004E7D7D" w:rsidRPr="004E7D7D" w:rsidRDefault="004E7D7D" w:rsidP="004E7D7D">
      <w:pPr>
        <w:ind w:left="720"/>
        <w:rPr>
          <w:sz w:val="24"/>
          <w:szCs w:val="24"/>
          <w:lang w:val="en-IN"/>
        </w:rPr>
      </w:pPr>
    </w:p>
    <w:p w14:paraId="38EC652A" w14:textId="1956F342" w:rsidR="004E7D7D" w:rsidRPr="004E7D7D" w:rsidRDefault="004E7D7D" w:rsidP="004E7D7D">
      <w:pPr>
        <w:numPr>
          <w:ilvl w:val="0"/>
          <w:numId w:val="19"/>
        </w:numPr>
        <w:tabs>
          <w:tab w:val="num" w:pos="720"/>
        </w:tabs>
        <w:rPr>
          <w:lang w:val="en-IN"/>
        </w:rPr>
      </w:pPr>
      <w:r w:rsidRPr="004E7D7D">
        <w:rPr>
          <w:lang w:val="en-IN"/>
        </w:rPr>
        <w:t xml:space="preserve">Training Accuracy: </w:t>
      </w:r>
      <w:r w:rsidR="0056143E" w:rsidRPr="0056143E">
        <w:t>9</w:t>
      </w:r>
      <w:r w:rsidR="0018074D">
        <w:t>6</w:t>
      </w:r>
      <w:r w:rsidR="009F4EAC">
        <w:t>.</w:t>
      </w:r>
      <w:r w:rsidR="0018074D">
        <w:t>36</w:t>
      </w:r>
      <w:r w:rsidR="009F4EAC">
        <w:t>%</w:t>
      </w:r>
    </w:p>
    <w:p w14:paraId="5FF1DA85" w14:textId="35C445F9" w:rsidR="004E7D7D" w:rsidRPr="004E7D7D" w:rsidRDefault="004E7D7D" w:rsidP="004E7D7D">
      <w:pPr>
        <w:numPr>
          <w:ilvl w:val="0"/>
          <w:numId w:val="19"/>
        </w:numPr>
        <w:tabs>
          <w:tab w:val="num" w:pos="720"/>
        </w:tabs>
        <w:rPr>
          <w:lang w:val="en-IN"/>
        </w:rPr>
      </w:pPr>
      <w:r w:rsidRPr="004E7D7D">
        <w:rPr>
          <w:lang w:val="en-IN"/>
        </w:rPr>
        <w:t xml:space="preserve">Validation Accuracy: </w:t>
      </w:r>
      <w:r w:rsidR="0056143E" w:rsidRPr="0056143E">
        <w:t>9</w:t>
      </w:r>
      <w:r w:rsidR="0018074D">
        <w:t>6.95</w:t>
      </w:r>
      <w:r w:rsidRPr="004E7D7D">
        <w:rPr>
          <w:lang w:val="en-IN"/>
        </w:rPr>
        <w:t>%</w:t>
      </w:r>
    </w:p>
    <w:p w14:paraId="5C58FE20" w14:textId="039EF97B" w:rsidR="004E7D7D" w:rsidRDefault="004E7D7D" w:rsidP="004E7D7D">
      <w:pPr>
        <w:numPr>
          <w:ilvl w:val="0"/>
          <w:numId w:val="19"/>
        </w:numPr>
        <w:tabs>
          <w:tab w:val="num" w:pos="720"/>
        </w:tabs>
        <w:rPr>
          <w:lang w:val="en-IN"/>
        </w:rPr>
      </w:pPr>
      <w:r w:rsidRPr="004E7D7D">
        <w:rPr>
          <w:lang w:val="en-IN"/>
        </w:rPr>
        <w:t>Training Time: ~</w:t>
      </w:r>
      <w:r w:rsidR="0018074D">
        <w:rPr>
          <w:lang w:val="en-IN"/>
        </w:rPr>
        <w:t>212</w:t>
      </w:r>
      <w:r w:rsidRPr="004E7D7D">
        <w:rPr>
          <w:lang w:val="en-IN"/>
        </w:rPr>
        <w:t xml:space="preserve"> minutes</w:t>
      </w:r>
    </w:p>
    <w:p w14:paraId="25112AB4" w14:textId="77777777" w:rsidR="00B54BAE" w:rsidRDefault="00B54BAE" w:rsidP="00B54BAE">
      <w:pPr>
        <w:rPr>
          <w:lang w:val="en-IN"/>
        </w:rPr>
      </w:pPr>
    </w:p>
    <w:p w14:paraId="643413F2" w14:textId="77777777" w:rsidR="00EC3F83" w:rsidRDefault="00EC3F83" w:rsidP="00EC3F83">
      <w:pPr>
        <w:rPr>
          <w:lang w:val="en-IN"/>
        </w:rPr>
      </w:pPr>
    </w:p>
    <w:tbl>
      <w:tblPr>
        <w:tblStyle w:val="paper"/>
        <w:tblW w:w="0" w:type="auto"/>
        <w:jc w:val="center"/>
        <w:tblLook w:val="04A0" w:firstRow="1" w:lastRow="0" w:firstColumn="1" w:lastColumn="0" w:noHBand="0" w:noVBand="1"/>
      </w:tblPr>
      <w:tblGrid>
        <w:gridCol w:w="1823"/>
        <w:gridCol w:w="1995"/>
        <w:gridCol w:w="1531"/>
        <w:gridCol w:w="1567"/>
        <w:gridCol w:w="1103"/>
      </w:tblGrid>
      <w:tr w:rsidR="00EC3F83" w:rsidRPr="00EC3F83" w14:paraId="220F93E8" w14:textId="77777777" w:rsidTr="00EC3F83">
        <w:trPr>
          <w:cnfStyle w:val="100000000000" w:firstRow="1" w:lastRow="0" w:firstColumn="0" w:lastColumn="0" w:oddVBand="0" w:evenVBand="0" w:oddHBand="0" w:evenHBand="0" w:firstRowFirstColumn="0" w:firstRowLastColumn="0" w:lastRowFirstColumn="0" w:lastRowLastColumn="0"/>
          <w:jc w:val="center"/>
        </w:trPr>
        <w:tc>
          <w:tcPr>
            <w:tcW w:w="0" w:type="auto"/>
            <w:hideMark/>
          </w:tcPr>
          <w:p w14:paraId="7B5FCEF5" w14:textId="77777777" w:rsidR="00EC3F83" w:rsidRPr="00EC3F83" w:rsidRDefault="00EC3F83" w:rsidP="00EC3F83">
            <w:pPr>
              <w:rPr>
                <w:b/>
                <w:bCs/>
                <w:lang w:val="en-IN"/>
              </w:rPr>
            </w:pPr>
            <w:r w:rsidRPr="00EC3F83">
              <w:rPr>
                <w:b/>
                <w:bCs/>
                <w:lang w:val="en-IN"/>
              </w:rPr>
              <w:t>Model</w:t>
            </w:r>
          </w:p>
        </w:tc>
        <w:tc>
          <w:tcPr>
            <w:tcW w:w="0" w:type="auto"/>
            <w:hideMark/>
          </w:tcPr>
          <w:p w14:paraId="259393A7" w14:textId="77777777" w:rsidR="00EC3F83" w:rsidRPr="00EC3F83" w:rsidRDefault="00EC3F83" w:rsidP="00EC3F83">
            <w:pPr>
              <w:rPr>
                <w:b/>
                <w:bCs/>
                <w:lang w:val="en-IN"/>
              </w:rPr>
            </w:pPr>
            <w:r w:rsidRPr="00EC3F83">
              <w:rPr>
                <w:b/>
                <w:bCs/>
                <w:lang w:val="en-IN"/>
              </w:rPr>
              <w:t>Training Accuracy</w:t>
            </w:r>
          </w:p>
        </w:tc>
        <w:tc>
          <w:tcPr>
            <w:tcW w:w="0" w:type="auto"/>
            <w:hideMark/>
          </w:tcPr>
          <w:p w14:paraId="299430E1" w14:textId="77777777" w:rsidR="00EC3F83" w:rsidRPr="00EC3F83" w:rsidRDefault="00EC3F83" w:rsidP="00EC3F83">
            <w:pPr>
              <w:rPr>
                <w:b/>
                <w:bCs/>
                <w:lang w:val="en-IN"/>
              </w:rPr>
            </w:pPr>
            <w:r w:rsidRPr="00EC3F83">
              <w:rPr>
                <w:b/>
                <w:bCs/>
                <w:lang w:val="en-IN"/>
              </w:rPr>
              <w:t>Training Loss</w:t>
            </w:r>
          </w:p>
        </w:tc>
        <w:tc>
          <w:tcPr>
            <w:tcW w:w="0" w:type="auto"/>
            <w:hideMark/>
          </w:tcPr>
          <w:p w14:paraId="3523FEF5" w14:textId="77777777" w:rsidR="00EC3F83" w:rsidRPr="00EC3F83" w:rsidRDefault="00EC3F83" w:rsidP="00EC3F83">
            <w:pPr>
              <w:rPr>
                <w:b/>
                <w:bCs/>
                <w:lang w:val="en-IN"/>
              </w:rPr>
            </w:pPr>
            <w:r w:rsidRPr="00EC3F83">
              <w:rPr>
                <w:b/>
                <w:bCs/>
                <w:lang w:val="en-IN"/>
              </w:rPr>
              <w:t>Test Accuracy</w:t>
            </w:r>
          </w:p>
        </w:tc>
        <w:tc>
          <w:tcPr>
            <w:tcW w:w="0" w:type="auto"/>
            <w:hideMark/>
          </w:tcPr>
          <w:p w14:paraId="40F8C0F7" w14:textId="77777777" w:rsidR="00EC3F83" w:rsidRPr="00EC3F83" w:rsidRDefault="00EC3F83" w:rsidP="00EC3F83">
            <w:pPr>
              <w:rPr>
                <w:b/>
                <w:bCs/>
                <w:lang w:val="en-IN"/>
              </w:rPr>
            </w:pPr>
            <w:r w:rsidRPr="00EC3F83">
              <w:rPr>
                <w:b/>
                <w:bCs/>
                <w:lang w:val="en-IN"/>
              </w:rPr>
              <w:t>Test Loss</w:t>
            </w:r>
          </w:p>
        </w:tc>
      </w:tr>
      <w:tr w:rsidR="00EC3F83" w:rsidRPr="00EC3F83" w14:paraId="4D0BA178" w14:textId="77777777" w:rsidTr="00EC3F83">
        <w:trPr>
          <w:jc w:val="center"/>
        </w:trPr>
        <w:tc>
          <w:tcPr>
            <w:tcW w:w="0" w:type="auto"/>
            <w:hideMark/>
          </w:tcPr>
          <w:p w14:paraId="4AA9EC65" w14:textId="77777777" w:rsidR="00EC3F83" w:rsidRPr="00EC3F83" w:rsidRDefault="00EC3F83" w:rsidP="00EC3F83">
            <w:pPr>
              <w:rPr>
                <w:lang w:val="en-IN"/>
              </w:rPr>
            </w:pPr>
            <w:r w:rsidRPr="00EC3F83">
              <w:rPr>
                <w:lang w:val="en-IN"/>
              </w:rPr>
              <w:t>Inception V3</w:t>
            </w:r>
          </w:p>
        </w:tc>
        <w:tc>
          <w:tcPr>
            <w:tcW w:w="0" w:type="auto"/>
            <w:hideMark/>
          </w:tcPr>
          <w:p w14:paraId="73DEB29C" w14:textId="77777777" w:rsidR="00EC3F83" w:rsidRPr="00EC3F83" w:rsidRDefault="00EC3F83" w:rsidP="00EC3F83">
            <w:pPr>
              <w:rPr>
                <w:lang w:val="en-IN"/>
              </w:rPr>
            </w:pPr>
            <w:r w:rsidRPr="00EC3F83">
              <w:rPr>
                <w:lang w:val="en-IN"/>
              </w:rPr>
              <w:t>0.9763</w:t>
            </w:r>
          </w:p>
        </w:tc>
        <w:tc>
          <w:tcPr>
            <w:tcW w:w="0" w:type="auto"/>
            <w:hideMark/>
          </w:tcPr>
          <w:p w14:paraId="4176F54C" w14:textId="77777777" w:rsidR="00EC3F83" w:rsidRPr="00EC3F83" w:rsidRDefault="00EC3F83" w:rsidP="00EC3F83">
            <w:pPr>
              <w:rPr>
                <w:lang w:val="en-IN"/>
              </w:rPr>
            </w:pPr>
            <w:r w:rsidRPr="00EC3F83">
              <w:rPr>
                <w:lang w:val="en-IN"/>
              </w:rPr>
              <w:t>0.1675</w:t>
            </w:r>
          </w:p>
        </w:tc>
        <w:tc>
          <w:tcPr>
            <w:tcW w:w="0" w:type="auto"/>
            <w:hideMark/>
          </w:tcPr>
          <w:p w14:paraId="0BAD2A5F" w14:textId="77777777" w:rsidR="00EC3F83" w:rsidRPr="00EC3F83" w:rsidRDefault="00EC3F83" w:rsidP="00EC3F83">
            <w:pPr>
              <w:rPr>
                <w:lang w:val="en-IN"/>
              </w:rPr>
            </w:pPr>
            <w:r w:rsidRPr="00EC3F83">
              <w:rPr>
                <w:lang w:val="en-IN"/>
              </w:rPr>
              <w:t>0.7642</w:t>
            </w:r>
          </w:p>
        </w:tc>
        <w:tc>
          <w:tcPr>
            <w:tcW w:w="0" w:type="auto"/>
            <w:hideMark/>
          </w:tcPr>
          <w:p w14:paraId="0D3F361D" w14:textId="77777777" w:rsidR="00EC3F83" w:rsidRPr="00EC3F83" w:rsidRDefault="00EC3F83" w:rsidP="00EC3F83">
            <w:pPr>
              <w:rPr>
                <w:lang w:val="en-IN"/>
              </w:rPr>
            </w:pPr>
            <w:r w:rsidRPr="00EC3F83">
              <w:rPr>
                <w:lang w:val="en-IN"/>
              </w:rPr>
              <w:t>0.7971</w:t>
            </w:r>
          </w:p>
        </w:tc>
      </w:tr>
      <w:tr w:rsidR="00EC3F83" w:rsidRPr="00EC3F83" w14:paraId="146A80EF" w14:textId="77777777" w:rsidTr="00EC3F83">
        <w:trPr>
          <w:jc w:val="center"/>
        </w:trPr>
        <w:tc>
          <w:tcPr>
            <w:tcW w:w="0" w:type="auto"/>
            <w:hideMark/>
          </w:tcPr>
          <w:p w14:paraId="523E5581" w14:textId="77777777" w:rsidR="00EC3F83" w:rsidRPr="00EC3F83" w:rsidRDefault="00EC3F83" w:rsidP="00EC3F83">
            <w:pPr>
              <w:rPr>
                <w:lang w:val="en-IN"/>
              </w:rPr>
            </w:pPr>
            <w:r w:rsidRPr="00EC3F83">
              <w:rPr>
                <w:lang w:val="en-IN"/>
              </w:rPr>
              <w:t>DenseNet121</w:t>
            </w:r>
          </w:p>
        </w:tc>
        <w:tc>
          <w:tcPr>
            <w:tcW w:w="0" w:type="auto"/>
            <w:hideMark/>
          </w:tcPr>
          <w:p w14:paraId="3C6318B2" w14:textId="77777777" w:rsidR="00EC3F83" w:rsidRPr="00EC3F83" w:rsidRDefault="00EC3F83" w:rsidP="00EC3F83">
            <w:pPr>
              <w:rPr>
                <w:lang w:val="en-IN"/>
              </w:rPr>
            </w:pPr>
            <w:r w:rsidRPr="00EC3F83">
              <w:rPr>
                <w:lang w:val="en-IN"/>
              </w:rPr>
              <w:t>0.9382</w:t>
            </w:r>
          </w:p>
        </w:tc>
        <w:tc>
          <w:tcPr>
            <w:tcW w:w="0" w:type="auto"/>
            <w:hideMark/>
          </w:tcPr>
          <w:p w14:paraId="40B72E8B" w14:textId="77777777" w:rsidR="00EC3F83" w:rsidRPr="00EC3F83" w:rsidRDefault="00EC3F83" w:rsidP="00EC3F83">
            <w:pPr>
              <w:rPr>
                <w:lang w:val="en-IN"/>
              </w:rPr>
            </w:pPr>
            <w:r w:rsidRPr="00EC3F83">
              <w:rPr>
                <w:lang w:val="en-IN"/>
              </w:rPr>
              <w:t>0.1931</w:t>
            </w:r>
          </w:p>
        </w:tc>
        <w:tc>
          <w:tcPr>
            <w:tcW w:w="0" w:type="auto"/>
            <w:hideMark/>
          </w:tcPr>
          <w:p w14:paraId="4E816815" w14:textId="77777777" w:rsidR="00EC3F83" w:rsidRPr="00EC3F83" w:rsidRDefault="00EC3F83" w:rsidP="00EC3F83">
            <w:pPr>
              <w:rPr>
                <w:lang w:val="en-IN"/>
              </w:rPr>
            </w:pPr>
            <w:r w:rsidRPr="00EC3F83">
              <w:rPr>
                <w:lang w:val="en-IN"/>
              </w:rPr>
              <w:t>0.9252</w:t>
            </w:r>
          </w:p>
        </w:tc>
        <w:tc>
          <w:tcPr>
            <w:tcW w:w="0" w:type="auto"/>
            <w:hideMark/>
          </w:tcPr>
          <w:p w14:paraId="5582C272" w14:textId="77777777" w:rsidR="00EC3F83" w:rsidRPr="00EC3F83" w:rsidRDefault="00EC3F83" w:rsidP="00EC3F83">
            <w:pPr>
              <w:rPr>
                <w:lang w:val="en-IN"/>
              </w:rPr>
            </w:pPr>
            <w:r w:rsidRPr="00EC3F83">
              <w:rPr>
                <w:lang w:val="en-IN"/>
              </w:rPr>
              <w:t>0.2364</w:t>
            </w:r>
          </w:p>
        </w:tc>
      </w:tr>
      <w:tr w:rsidR="00EC3F83" w:rsidRPr="00EC3F83" w14:paraId="081E5068" w14:textId="77777777" w:rsidTr="00EC3F83">
        <w:trPr>
          <w:jc w:val="center"/>
        </w:trPr>
        <w:tc>
          <w:tcPr>
            <w:tcW w:w="0" w:type="auto"/>
            <w:hideMark/>
          </w:tcPr>
          <w:p w14:paraId="54E10B6B" w14:textId="77777777" w:rsidR="00EC3F83" w:rsidRPr="00EC3F83" w:rsidRDefault="00EC3F83" w:rsidP="00EC3F83">
            <w:pPr>
              <w:rPr>
                <w:lang w:val="en-IN"/>
              </w:rPr>
            </w:pPr>
            <w:r w:rsidRPr="00EC3F83">
              <w:rPr>
                <w:lang w:val="en-IN"/>
              </w:rPr>
              <w:t>Swin Transformer</w:t>
            </w:r>
          </w:p>
        </w:tc>
        <w:tc>
          <w:tcPr>
            <w:tcW w:w="0" w:type="auto"/>
            <w:hideMark/>
          </w:tcPr>
          <w:p w14:paraId="587FE35B" w14:textId="0D144DC6" w:rsidR="00EC3F83" w:rsidRPr="00EC3F83" w:rsidRDefault="00EC3F83" w:rsidP="00EC3F83">
            <w:pPr>
              <w:rPr>
                <w:lang w:val="en-IN"/>
              </w:rPr>
            </w:pPr>
            <w:r w:rsidRPr="00EC3F83">
              <w:rPr>
                <w:lang w:val="en-IN"/>
              </w:rPr>
              <w:t>0.</w:t>
            </w:r>
            <w:r w:rsidR="0018074D">
              <w:rPr>
                <w:lang w:val="en-IN"/>
              </w:rPr>
              <w:t>9636</w:t>
            </w:r>
          </w:p>
        </w:tc>
        <w:tc>
          <w:tcPr>
            <w:tcW w:w="0" w:type="auto"/>
            <w:hideMark/>
          </w:tcPr>
          <w:p w14:paraId="3D4211F2" w14:textId="03F7DA6E" w:rsidR="00EC3F83" w:rsidRPr="00EC3F83" w:rsidRDefault="00EC3F83" w:rsidP="00EC3F83">
            <w:pPr>
              <w:rPr>
                <w:lang w:val="en-IN"/>
              </w:rPr>
            </w:pPr>
            <w:r w:rsidRPr="00EC3F83">
              <w:rPr>
                <w:lang w:val="en-IN"/>
              </w:rPr>
              <w:t>0</w:t>
            </w:r>
            <w:r w:rsidR="0018074D">
              <w:rPr>
                <w:lang w:val="en-IN"/>
              </w:rPr>
              <w:t>.9586</w:t>
            </w:r>
          </w:p>
        </w:tc>
        <w:tc>
          <w:tcPr>
            <w:tcW w:w="0" w:type="auto"/>
            <w:hideMark/>
          </w:tcPr>
          <w:p w14:paraId="2AB73C5E" w14:textId="0EDD5304" w:rsidR="00EC3F83" w:rsidRPr="00EC3F83" w:rsidRDefault="00EC3F83" w:rsidP="00EC3F83">
            <w:pPr>
              <w:rPr>
                <w:lang w:val="en-IN"/>
              </w:rPr>
            </w:pPr>
            <w:r w:rsidRPr="00EC3F83">
              <w:rPr>
                <w:lang w:val="en-IN"/>
              </w:rPr>
              <w:t>0.9</w:t>
            </w:r>
            <w:r w:rsidR="0018074D">
              <w:rPr>
                <w:lang w:val="en-IN"/>
              </w:rPr>
              <w:t>600</w:t>
            </w:r>
          </w:p>
        </w:tc>
        <w:tc>
          <w:tcPr>
            <w:tcW w:w="0" w:type="auto"/>
            <w:hideMark/>
          </w:tcPr>
          <w:p w14:paraId="5293B89D" w14:textId="6190C862" w:rsidR="00EC3F83" w:rsidRPr="00EC3F83" w:rsidRDefault="00EC3F83" w:rsidP="00EC3F83">
            <w:pPr>
              <w:rPr>
                <w:lang w:val="en-IN"/>
              </w:rPr>
            </w:pPr>
            <w:r w:rsidRPr="00EC3F83">
              <w:rPr>
                <w:lang w:val="en-IN"/>
              </w:rPr>
              <w:t>0.</w:t>
            </w:r>
            <w:r w:rsidR="002C5115">
              <w:rPr>
                <w:lang w:val="en-IN"/>
              </w:rPr>
              <w:t>7</w:t>
            </w:r>
            <w:r w:rsidR="00FD1245">
              <w:rPr>
                <w:lang w:val="en-IN"/>
              </w:rPr>
              <w:t>651</w:t>
            </w:r>
          </w:p>
        </w:tc>
      </w:tr>
      <w:tr w:rsidR="00EC3F83" w:rsidRPr="00EC3F83" w14:paraId="08D046A0" w14:textId="77777777" w:rsidTr="00EC3F83">
        <w:trPr>
          <w:jc w:val="center"/>
        </w:trPr>
        <w:tc>
          <w:tcPr>
            <w:tcW w:w="0" w:type="auto"/>
            <w:tcBorders>
              <w:bottom w:val="single" w:sz="8" w:space="0" w:color="auto"/>
            </w:tcBorders>
            <w:hideMark/>
          </w:tcPr>
          <w:p w14:paraId="0DFF5271" w14:textId="77777777" w:rsidR="00EC3F83" w:rsidRPr="00EC3F83" w:rsidRDefault="00EC3F83" w:rsidP="00EC3F83">
            <w:pPr>
              <w:rPr>
                <w:b/>
                <w:bCs/>
                <w:lang w:val="en-IN"/>
              </w:rPr>
            </w:pPr>
            <w:r w:rsidRPr="00EC3F83">
              <w:rPr>
                <w:b/>
                <w:bCs/>
                <w:lang w:val="en-IN"/>
              </w:rPr>
              <w:t>DenseNet201</w:t>
            </w:r>
          </w:p>
        </w:tc>
        <w:tc>
          <w:tcPr>
            <w:tcW w:w="0" w:type="auto"/>
            <w:tcBorders>
              <w:bottom w:val="single" w:sz="8" w:space="0" w:color="auto"/>
            </w:tcBorders>
            <w:hideMark/>
          </w:tcPr>
          <w:p w14:paraId="170A766B" w14:textId="77777777" w:rsidR="00EC3F83" w:rsidRPr="00EC3F83" w:rsidRDefault="00EC3F83" w:rsidP="00EC3F83">
            <w:pPr>
              <w:rPr>
                <w:b/>
                <w:bCs/>
                <w:lang w:val="en-IN"/>
              </w:rPr>
            </w:pPr>
            <w:r w:rsidRPr="00EC3F83">
              <w:rPr>
                <w:b/>
                <w:bCs/>
                <w:lang w:val="en-IN"/>
              </w:rPr>
              <w:t>0.9883</w:t>
            </w:r>
          </w:p>
        </w:tc>
        <w:tc>
          <w:tcPr>
            <w:tcW w:w="0" w:type="auto"/>
            <w:tcBorders>
              <w:bottom w:val="single" w:sz="8" w:space="0" w:color="auto"/>
            </w:tcBorders>
            <w:hideMark/>
          </w:tcPr>
          <w:p w14:paraId="076DB7A6" w14:textId="77777777" w:rsidR="00EC3F83" w:rsidRPr="00EC3F83" w:rsidRDefault="00EC3F83" w:rsidP="00EC3F83">
            <w:pPr>
              <w:rPr>
                <w:b/>
                <w:bCs/>
                <w:lang w:val="en-IN"/>
              </w:rPr>
            </w:pPr>
            <w:r w:rsidRPr="00EC3F83">
              <w:rPr>
                <w:b/>
                <w:bCs/>
                <w:lang w:val="en-IN"/>
              </w:rPr>
              <w:t>0.0384</w:t>
            </w:r>
          </w:p>
        </w:tc>
        <w:tc>
          <w:tcPr>
            <w:tcW w:w="0" w:type="auto"/>
            <w:tcBorders>
              <w:bottom w:val="single" w:sz="8" w:space="0" w:color="auto"/>
            </w:tcBorders>
            <w:hideMark/>
          </w:tcPr>
          <w:p w14:paraId="172B0771" w14:textId="77777777" w:rsidR="00EC3F83" w:rsidRPr="00EC3F83" w:rsidRDefault="00EC3F83" w:rsidP="00EC3F83">
            <w:pPr>
              <w:rPr>
                <w:b/>
                <w:bCs/>
                <w:lang w:val="en-IN"/>
              </w:rPr>
            </w:pPr>
            <w:r w:rsidRPr="00EC3F83">
              <w:rPr>
                <w:b/>
                <w:bCs/>
                <w:lang w:val="en-IN"/>
              </w:rPr>
              <w:t>0.9317</w:t>
            </w:r>
          </w:p>
        </w:tc>
        <w:tc>
          <w:tcPr>
            <w:tcW w:w="0" w:type="auto"/>
            <w:tcBorders>
              <w:bottom w:val="single" w:sz="8" w:space="0" w:color="auto"/>
            </w:tcBorders>
            <w:hideMark/>
          </w:tcPr>
          <w:p w14:paraId="68C92D00" w14:textId="77777777" w:rsidR="00EC3F83" w:rsidRPr="00EC3F83" w:rsidRDefault="00EC3F83" w:rsidP="00EC3F83">
            <w:pPr>
              <w:rPr>
                <w:b/>
                <w:bCs/>
                <w:lang w:val="en-IN"/>
              </w:rPr>
            </w:pPr>
            <w:r w:rsidRPr="00EC3F83">
              <w:rPr>
                <w:b/>
                <w:bCs/>
                <w:lang w:val="en-IN"/>
              </w:rPr>
              <w:t>0.2819</w:t>
            </w:r>
          </w:p>
        </w:tc>
      </w:tr>
    </w:tbl>
    <w:p w14:paraId="16CDFD06" w14:textId="77777777" w:rsidR="00EC3F83" w:rsidRDefault="00EC3F83" w:rsidP="00EC3F83">
      <w:pPr>
        <w:rPr>
          <w:lang w:val="en-IN"/>
        </w:rPr>
      </w:pPr>
    </w:p>
    <w:p w14:paraId="6D377288" w14:textId="77777777" w:rsidR="0056143E" w:rsidRDefault="0056143E" w:rsidP="0056143E">
      <w:pPr>
        <w:rPr>
          <w:lang w:val="en-IN"/>
        </w:rPr>
      </w:pPr>
    </w:p>
    <w:p w14:paraId="292E92AA" w14:textId="4A5B4F2E" w:rsidR="0056143E" w:rsidRPr="0056143E" w:rsidRDefault="0056143E" w:rsidP="0056143E">
      <w:pPr>
        <w:ind w:left="459"/>
        <w:rPr>
          <w:sz w:val="28"/>
          <w:szCs w:val="28"/>
          <w:lang w:val="en-IN"/>
        </w:rPr>
      </w:pPr>
      <w:r w:rsidRPr="0056143E">
        <w:rPr>
          <w:sz w:val="28"/>
          <w:szCs w:val="28"/>
          <w:lang w:val="en-IN"/>
        </w:rPr>
        <w:lastRenderedPageBreak/>
        <w:t>3.3 SELECTION OF BEST PERFORMING MODEL</w:t>
      </w:r>
    </w:p>
    <w:p w14:paraId="7376561C" w14:textId="77777777" w:rsidR="0056143E" w:rsidRDefault="0056143E" w:rsidP="0056143E">
      <w:pPr>
        <w:rPr>
          <w:lang w:val="en-IN"/>
        </w:rPr>
      </w:pPr>
    </w:p>
    <w:p w14:paraId="09B1749E" w14:textId="77777777" w:rsidR="0056143E" w:rsidRDefault="0056143E" w:rsidP="007F131F">
      <w:pPr>
        <w:ind w:left="459"/>
        <w:jc w:val="both"/>
        <w:rPr>
          <w:sz w:val="24"/>
          <w:szCs w:val="24"/>
          <w:lang w:val="en-IN"/>
        </w:rPr>
      </w:pPr>
      <w:r w:rsidRPr="0056143E">
        <w:rPr>
          <w:sz w:val="24"/>
          <w:szCs w:val="24"/>
          <w:lang w:val="en-IN"/>
        </w:rPr>
        <w:t xml:space="preserve">After evaluating multiple models, including InceptionV3, DenseNet121, and the Swin Transformer, </w:t>
      </w:r>
      <w:r w:rsidRPr="0056143E">
        <w:rPr>
          <w:b/>
          <w:bCs/>
          <w:sz w:val="24"/>
          <w:szCs w:val="24"/>
          <w:lang w:val="en-IN"/>
        </w:rPr>
        <w:t>DenseNet201</w:t>
      </w:r>
      <w:r w:rsidRPr="0056143E">
        <w:rPr>
          <w:sz w:val="24"/>
          <w:szCs w:val="24"/>
          <w:lang w:val="en-IN"/>
        </w:rPr>
        <w:t xml:space="preserve"> was selected as the best-performing model for plant disease detection. DenseNet201 demonstrated superior accuracy and lower loss compared to the Swin Transformer and other models, making it the most suitable choice for this task.</w:t>
      </w:r>
    </w:p>
    <w:p w14:paraId="1D632A6E" w14:textId="77777777" w:rsidR="0056143E" w:rsidRPr="0056143E" w:rsidRDefault="0056143E" w:rsidP="007F131F">
      <w:pPr>
        <w:ind w:left="459"/>
        <w:jc w:val="both"/>
        <w:rPr>
          <w:sz w:val="24"/>
          <w:szCs w:val="24"/>
          <w:lang w:val="en-IN"/>
        </w:rPr>
      </w:pPr>
    </w:p>
    <w:p w14:paraId="77D39595" w14:textId="77777777" w:rsidR="0056143E" w:rsidRDefault="0056143E" w:rsidP="007F131F">
      <w:pPr>
        <w:ind w:left="459"/>
        <w:jc w:val="both"/>
        <w:rPr>
          <w:sz w:val="24"/>
          <w:szCs w:val="24"/>
          <w:lang w:val="en-IN"/>
        </w:rPr>
      </w:pPr>
      <w:r w:rsidRPr="0056143E">
        <w:rPr>
          <w:b/>
          <w:bCs/>
          <w:sz w:val="24"/>
          <w:szCs w:val="24"/>
          <w:lang w:val="en-IN"/>
        </w:rPr>
        <w:t>DenseNet201</w:t>
      </w:r>
      <w:r w:rsidRPr="0056143E">
        <w:rPr>
          <w:sz w:val="24"/>
          <w:szCs w:val="24"/>
          <w:lang w:val="en-IN"/>
        </w:rPr>
        <w:t xml:space="preserve"> leverages dense connections between layers, allowing efficient feature reuse and mitigating the vanishing gradient problem. This characteristic, along with its relatively lower computational cost and deeper architecture, contributed to its strong performance in terms of both accuracy and convergence speed.</w:t>
      </w:r>
    </w:p>
    <w:p w14:paraId="69759D03" w14:textId="77777777" w:rsidR="0056143E" w:rsidRPr="0056143E" w:rsidRDefault="0056143E" w:rsidP="007F131F">
      <w:pPr>
        <w:ind w:left="459"/>
        <w:jc w:val="both"/>
        <w:rPr>
          <w:sz w:val="24"/>
          <w:szCs w:val="24"/>
          <w:lang w:val="en-IN"/>
        </w:rPr>
      </w:pPr>
    </w:p>
    <w:p w14:paraId="0B1E5A36" w14:textId="77777777" w:rsidR="0056143E" w:rsidRDefault="0056143E" w:rsidP="007F131F">
      <w:pPr>
        <w:ind w:left="459"/>
        <w:jc w:val="both"/>
        <w:rPr>
          <w:sz w:val="24"/>
          <w:szCs w:val="24"/>
          <w:lang w:val="en-IN"/>
        </w:rPr>
      </w:pPr>
      <w:r w:rsidRPr="0056143E">
        <w:rPr>
          <w:sz w:val="24"/>
          <w:szCs w:val="24"/>
          <w:lang w:val="en-IN"/>
        </w:rPr>
        <w:t>In comparison to Swin Transformer, which performed well but had higher losses during training and required more computational resources, DenseNet201 provided a more balanced trade-off between accuracy and training efficiency, making it the optimal model for plant disease detection in our dataset.</w:t>
      </w:r>
    </w:p>
    <w:p w14:paraId="01398A76" w14:textId="77777777" w:rsidR="00EC3F83" w:rsidRDefault="00EC3F83" w:rsidP="007F131F">
      <w:pPr>
        <w:ind w:left="459"/>
        <w:jc w:val="both"/>
        <w:rPr>
          <w:sz w:val="24"/>
          <w:szCs w:val="24"/>
          <w:lang w:val="en-IN"/>
        </w:rPr>
      </w:pPr>
    </w:p>
    <w:p w14:paraId="03A86F9D" w14:textId="56018E8F" w:rsidR="00EC3F83" w:rsidRDefault="002C6107" w:rsidP="00FC56EF">
      <w:pPr>
        <w:ind w:left="459"/>
        <w:jc w:val="both"/>
        <w:rPr>
          <w:sz w:val="24"/>
          <w:szCs w:val="24"/>
          <w:lang w:val="en-IN"/>
        </w:rPr>
      </w:pPr>
      <w:r>
        <w:rPr>
          <w:noProof/>
          <w:sz w:val="24"/>
          <w:szCs w:val="24"/>
          <w:lang w:val="en-IN"/>
        </w:rPr>
        <w:drawing>
          <wp:inline distT="0" distB="0" distL="0" distR="0" wp14:anchorId="3AD2BC2C" wp14:editId="6A187287">
            <wp:extent cx="6515100" cy="3664585"/>
            <wp:effectExtent l="0" t="0" r="0" b="0"/>
            <wp:docPr id="20346662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66290" name="Picture 203466629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15100" cy="3664585"/>
                    </a:xfrm>
                    <a:prstGeom prst="rect">
                      <a:avLst/>
                    </a:prstGeom>
                  </pic:spPr>
                </pic:pic>
              </a:graphicData>
            </a:graphic>
          </wp:inline>
        </w:drawing>
      </w:r>
    </w:p>
    <w:p w14:paraId="2FD31166" w14:textId="77777777" w:rsidR="0056143E" w:rsidRDefault="0056143E" w:rsidP="0056143E">
      <w:pPr>
        <w:ind w:left="459"/>
        <w:rPr>
          <w:sz w:val="24"/>
          <w:szCs w:val="24"/>
          <w:lang w:val="en-IN"/>
        </w:rPr>
      </w:pPr>
    </w:p>
    <w:p w14:paraId="3B389C1A" w14:textId="1196EE8E" w:rsidR="007F131F" w:rsidRDefault="007F131F" w:rsidP="007F131F">
      <w:pPr>
        <w:ind w:left="459"/>
        <w:rPr>
          <w:sz w:val="28"/>
          <w:szCs w:val="28"/>
          <w:lang w:val="en-IN"/>
        </w:rPr>
      </w:pPr>
      <w:r w:rsidRPr="007F131F">
        <w:rPr>
          <w:sz w:val="28"/>
          <w:szCs w:val="28"/>
          <w:lang w:val="en-IN"/>
        </w:rPr>
        <w:t>3.4 TRAINING ADDITIONAL MODELS</w:t>
      </w:r>
      <w:r w:rsidRPr="007F131F">
        <w:rPr>
          <w:sz w:val="28"/>
          <w:szCs w:val="28"/>
          <w:lang w:val="en-IN"/>
        </w:rPr>
        <w:tab/>
      </w:r>
    </w:p>
    <w:p w14:paraId="29839490" w14:textId="77777777" w:rsidR="007F131F" w:rsidRDefault="007F131F" w:rsidP="007F131F">
      <w:pPr>
        <w:ind w:left="459"/>
        <w:rPr>
          <w:sz w:val="28"/>
          <w:szCs w:val="28"/>
          <w:lang w:val="en-IN"/>
        </w:rPr>
      </w:pPr>
    </w:p>
    <w:p w14:paraId="3B5F1522" w14:textId="64ED47A2" w:rsidR="007F131F" w:rsidRDefault="007F131F" w:rsidP="007F131F">
      <w:pPr>
        <w:ind w:left="459"/>
        <w:jc w:val="both"/>
        <w:rPr>
          <w:sz w:val="24"/>
          <w:szCs w:val="24"/>
        </w:rPr>
      </w:pPr>
      <w:r w:rsidRPr="007F131F">
        <w:rPr>
          <w:sz w:val="24"/>
          <w:szCs w:val="24"/>
        </w:rPr>
        <w:t xml:space="preserve">In addition to DenseNet201, we explored two additional models: </w:t>
      </w:r>
      <w:r w:rsidRPr="007F131F">
        <w:rPr>
          <w:b/>
          <w:bCs/>
          <w:sz w:val="24"/>
          <w:szCs w:val="24"/>
        </w:rPr>
        <w:t>DINOv2</w:t>
      </w:r>
      <w:r w:rsidRPr="007F131F">
        <w:rPr>
          <w:sz w:val="24"/>
          <w:szCs w:val="24"/>
        </w:rPr>
        <w:t xml:space="preserve"> and an </w:t>
      </w:r>
      <w:r w:rsidRPr="007F131F">
        <w:rPr>
          <w:b/>
          <w:bCs/>
          <w:sz w:val="24"/>
          <w:szCs w:val="24"/>
        </w:rPr>
        <w:t xml:space="preserve">ensemble of </w:t>
      </w:r>
      <w:proofErr w:type="spellStart"/>
      <w:r w:rsidRPr="007F131F">
        <w:rPr>
          <w:b/>
          <w:bCs/>
          <w:sz w:val="24"/>
          <w:szCs w:val="24"/>
        </w:rPr>
        <w:t>EfficientNet</w:t>
      </w:r>
      <w:proofErr w:type="spellEnd"/>
      <w:r w:rsidRPr="007F131F">
        <w:rPr>
          <w:b/>
          <w:bCs/>
          <w:sz w:val="24"/>
          <w:szCs w:val="24"/>
        </w:rPr>
        <w:t xml:space="preserve"> B0 and B1</w:t>
      </w:r>
      <w:r w:rsidRPr="007F131F">
        <w:rPr>
          <w:sz w:val="24"/>
          <w:szCs w:val="24"/>
        </w:rPr>
        <w:t>, to further improve the accuracy and generalization capability of our plant disease detection system. Both models were trained with custom architectures and appropriate data augmentation techniques to enhance performance.</w:t>
      </w:r>
    </w:p>
    <w:p w14:paraId="05C9636C" w14:textId="77777777" w:rsidR="007F131F" w:rsidRDefault="007F131F" w:rsidP="007F131F">
      <w:pPr>
        <w:rPr>
          <w:sz w:val="28"/>
          <w:szCs w:val="28"/>
          <w:lang w:val="en-IN"/>
        </w:rPr>
      </w:pPr>
    </w:p>
    <w:p w14:paraId="658B593A" w14:textId="77777777" w:rsidR="00FC56EF" w:rsidRDefault="00FC56EF" w:rsidP="007F131F">
      <w:pPr>
        <w:rPr>
          <w:sz w:val="28"/>
          <w:szCs w:val="28"/>
          <w:lang w:val="en-IN"/>
        </w:rPr>
      </w:pPr>
    </w:p>
    <w:p w14:paraId="2AECCEEE" w14:textId="77777777" w:rsidR="00FC56EF" w:rsidRPr="007F131F" w:rsidRDefault="00FC56EF" w:rsidP="007F131F">
      <w:pPr>
        <w:rPr>
          <w:sz w:val="28"/>
          <w:szCs w:val="28"/>
          <w:lang w:val="en-IN"/>
        </w:rPr>
      </w:pPr>
    </w:p>
    <w:p w14:paraId="19F7CEC6" w14:textId="664A7269" w:rsidR="007F131F" w:rsidRDefault="007F131F" w:rsidP="007F131F">
      <w:pPr>
        <w:ind w:left="459"/>
        <w:rPr>
          <w:sz w:val="24"/>
          <w:szCs w:val="24"/>
          <w:lang w:val="en-IN"/>
        </w:rPr>
      </w:pPr>
      <w:r w:rsidRPr="007F131F">
        <w:rPr>
          <w:sz w:val="28"/>
          <w:szCs w:val="28"/>
          <w:lang w:val="en-IN"/>
        </w:rPr>
        <w:t xml:space="preserve">    </w:t>
      </w:r>
      <w:r w:rsidRPr="007F131F">
        <w:rPr>
          <w:sz w:val="24"/>
          <w:szCs w:val="24"/>
          <w:lang w:val="en-IN"/>
        </w:rPr>
        <w:t xml:space="preserve">3.4.1 DINOV2 </w:t>
      </w:r>
    </w:p>
    <w:p w14:paraId="5D36539D" w14:textId="77777777" w:rsidR="007F131F" w:rsidRDefault="007F131F" w:rsidP="007F131F">
      <w:pPr>
        <w:ind w:left="459"/>
        <w:rPr>
          <w:sz w:val="24"/>
          <w:szCs w:val="24"/>
          <w:lang w:val="en-IN"/>
        </w:rPr>
      </w:pPr>
    </w:p>
    <w:p w14:paraId="7FFF6FAE" w14:textId="77777777" w:rsidR="007F131F" w:rsidRPr="007F131F" w:rsidRDefault="007F131F" w:rsidP="007F131F">
      <w:pPr>
        <w:ind w:left="720"/>
        <w:jc w:val="both"/>
        <w:rPr>
          <w:sz w:val="24"/>
          <w:szCs w:val="24"/>
          <w:lang w:val="en-IN"/>
        </w:rPr>
      </w:pPr>
      <w:r w:rsidRPr="007F131F">
        <w:rPr>
          <w:sz w:val="24"/>
          <w:szCs w:val="24"/>
          <w:lang w:val="en-IN"/>
        </w:rPr>
        <w:t xml:space="preserve">The </w:t>
      </w:r>
      <w:r w:rsidRPr="007F131F">
        <w:rPr>
          <w:b/>
          <w:bCs/>
          <w:sz w:val="24"/>
          <w:szCs w:val="24"/>
          <w:lang w:val="en-IN"/>
        </w:rPr>
        <w:t>DINOv2</w:t>
      </w:r>
      <w:r w:rsidRPr="007F131F">
        <w:rPr>
          <w:sz w:val="24"/>
          <w:szCs w:val="24"/>
          <w:lang w:val="en-IN"/>
        </w:rPr>
        <w:t xml:space="preserve"> model was selected due to its robust visual representation learning capabilities, based on a Vision Transformer (</w:t>
      </w:r>
      <w:proofErr w:type="spellStart"/>
      <w:r w:rsidRPr="007F131F">
        <w:rPr>
          <w:sz w:val="24"/>
          <w:szCs w:val="24"/>
          <w:lang w:val="en-IN"/>
        </w:rPr>
        <w:t>ViT</w:t>
      </w:r>
      <w:proofErr w:type="spellEnd"/>
      <w:r w:rsidRPr="007F131F">
        <w:rPr>
          <w:sz w:val="24"/>
          <w:szCs w:val="24"/>
          <w:lang w:val="en-IN"/>
        </w:rPr>
        <w:t xml:space="preserve">) architecture. The model uses self-supervised learning techniques, allowing it to learn meaningful representations of input images without the need for </w:t>
      </w:r>
      <w:proofErr w:type="spellStart"/>
      <w:r w:rsidRPr="007F131F">
        <w:rPr>
          <w:sz w:val="24"/>
          <w:szCs w:val="24"/>
          <w:lang w:val="en-IN"/>
        </w:rPr>
        <w:t>labeled</w:t>
      </w:r>
      <w:proofErr w:type="spellEnd"/>
      <w:r w:rsidRPr="007F131F">
        <w:rPr>
          <w:sz w:val="24"/>
          <w:szCs w:val="24"/>
          <w:lang w:val="en-IN"/>
        </w:rPr>
        <w:t xml:space="preserve"> data, making it particularly suitable for complex tasks like plant disease detection.</w:t>
      </w:r>
    </w:p>
    <w:p w14:paraId="13E89B2C" w14:textId="27B392C6" w:rsidR="007F131F" w:rsidRPr="007F131F" w:rsidRDefault="007F131F" w:rsidP="00FC56EF">
      <w:pPr>
        <w:ind w:left="720"/>
        <w:jc w:val="both"/>
        <w:rPr>
          <w:sz w:val="24"/>
          <w:szCs w:val="24"/>
          <w:lang w:val="en-IN"/>
        </w:rPr>
      </w:pPr>
      <w:r w:rsidRPr="007F131F">
        <w:rPr>
          <w:sz w:val="24"/>
          <w:szCs w:val="24"/>
          <w:lang w:val="en-IN"/>
        </w:rPr>
        <w:t xml:space="preserve">For training, we applied various data augmentation techniques including random horizontal flips, resizing, and normalization to enhance model generalization. The input images were resized to 280x280 pixels, and the training set underwent random cropping and flipping to introduce variability, while the test set was </w:t>
      </w:r>
      <w:proofErr w:type="spellStart"/>
      <w:r w:rsidRPr="007F131F">
        <w:rPr>
          <w:sz w:val="24"/>
          <w:szCs w:val="24"/>
          <w:lang w:val="en-IN"/>
        </w:rPr>
        <w:t>center</w:t>
      </w:r>
      <w:proofErr w:type="spellEnd"/>
      <w:r w:rsidRPr="007F131F">
        <w:rPr>
          <w:sz w:val="24"/>
          <w:szCs w:val="24"/>
          <w:lang w:val="en-IN"/>
        </w:rPr>
        <w:t>-cropped for evaluation.</w:t>
      </w:r>
    </w:p>
    <w:p w14:paraId="2AB3017B" w14:textId="77777777" w:rsidR="007F131F" w:rsidRDefault="007F131F" w:rsidP="007F131F">
      <w:pPr>
        <w:ind w:left="720"/>
        <w:jc w:val="both"/>
        <w:rPr>
          <w:sz w:val="24"/>
          <w:szCs w:val="24"/>
          <w:lang w:val="en-IN"/>
        </w:rPr>
      </w:pPr>
      <w:r w:rsidRPr="007F131F">
        <w:rPr>
          <w:sz w:val="24"/>
          <w:szCs w:val="24"/>
          <w:lang w:val="en-IN"/>
        </w:rPr>
        <w:t xml:space="preserve">A custom classification head was added to the pre-trained DINOv2 backbone to adapt it to our dataset, which includes 94 plant disease categories. This head consisted of two fully connected layers: the first with 256 units followed by a </w:t>
      </w:r>
      <w:proofErr w:type="spellStart"/>
      <w:r w:rsidRPr="007F131F">
        <w:rPr>
          <w:sz w:val="24"/>
          <w:szCs w:val="24"/>
          <w:lang w:val="en-IN"/>
        </w:rPr>
        <w:t>ReLU</w:t>
      </w:r>
      <w:proofErr w:type="spellEnd"/>
      <w:r w:rsidRPr="007F131F">
        <w:rPr>
          <w:sz w:val="24"/>
          <w:szCs w:val="24"/>
          <w:lang w:val="en-IN"/>
        </w:rPr>
        <w:t xml:space="preserve"> activation, and the second with 94 units corresponding to the number of classes. The training process was conducted for </w:t>
      </w:r>
      <w:r w:rsidRPr="007F131F">
        <w:rPr>
          <w:b/>
          <w:bCs/>
          <w:sz w:val="24"/>
          <w:szCs w:val="24"/>
          <w:lang w:val="en-IN"/>
        </w:rPr>
        <w:t>8 epochs</w:t>
      </w:r>
      <w:r w:rsidRPr="007F131F">
        <w:rPr>
          <w:sz w:val="24"/>
          <w:szCs w:val="24"/>
          <w:lang w:val="en-IN"/>
        </w:rPr>
        <w:t xml:space="preserve"> using the Adam optimizer, and the cross-entropy loss function was used to compute classification loss.</w:t>
      </w:r>
    </w:p>
    <w:p w14:paraId="52F9A882" w14:textId="77777777" w:rsidR="007F131F" w:rsidRPr="007F131F" w:rsidRDefault="007F131F" w:rsidP="007F131F">
      <w:pPr>
        <w:ind w:left="720"/>
        <w:jc w:val="both"/>
        <w:rPr>
          <w:sz w:val="24"/>
          <w:szCs w:val="24"/>
          <w:lang w:val="en-IN"/>
        </w:rPr>
      </w:pPr>
    </w:p>
    <w:p w14:paraId="190E85F5" w14:textId="2DEAE72E" w:rsidR="007F131F" w:rsidRDefault="007F131F" w:rsidP="00FC56EF">
      <w:pPr>
        <w:ind w:left="720"/>
        <w:jc w:val="both"/>
        <w:rPr>
          <w:sz w:val="24"/>
          <w:szCs w:val="24"/>
          <w:lang w:val="en-IN"/>
        </w:rPr>
      </w:pPr>
      <w:r w:rsidRPr="007F131F">
        <w:rPr>
          <w:sz w:val="24"/>
          <w:szCs w:val="24"/>
          <w:lang w:val="en-IN"/>
        </w:rPr>
        <w:t xml:space="preserve">The model achieved </w:t>
      </w:r>
      <w:r w:rsidRPr="007F131F">
        <w:rPr>
          <w:b/>
          <w:bCs/>
          <w:sz w:val="24"/>
          <w:szCs w:val="24"/>
          <w:lang w:val="en-IN"/>
        </w:rPr>
        <w:t>95% test accuracy</w:t>
      </w:r>
      <w:r w:rsidRPr="007F131F">
        <w:rPr>
          <w:sz w:val="24"/>
          <w:szCs w:val="24"/>
          <w:lang w:val="en-IN"/>
        </w:rPr>
        <w:t>, outperforming several other architectures previously tested. The ability of DINOv2 to capture high-level representations of plant images enabled it to effectively differentiate between plant diseases, contributing to its high performance.</w:t>
      </w:r>
    </w:p>
    <w:p w14:paraId="63B987D2" w14:textId="77777777" w:rsidR="007F131F" w:rsidRPr="007F131F" w:rsidRDefault="007F131F" w:rsidP="007F131F">
      <w:pPr>
        <w:ind w:left="459"/>
        <w:rPr>
          <w:sz w:val="24"/>
          <w:szCs w:val="24"/>
          <w:lang w:val="en-IN"/>
        </w:rPr>
      </w:pPr>
    </w:p>
    <w:p w14:paraId="2BEA8D37" w14:textId="51140228" w:rsidR="0056143E" w:rsidRDefault="007F131F" w:rsidP="007F131F">
      <w:pPr>
        <w:ind w:left="459"/>
        <w:rPr>
          <w:sz w:val="24"/>
          <w:szCs w:val="24"/>
          <w:lang w:val="en-IN"/>
        </w:rPr>
      </w:pPr>
      <w:r w:rsidRPr="007F131F">
        <w:rPr>
          <w:sz w:val="24"/>
          <w:szCs w:val="24"/>
          <w:lang w:val="en-IN"/>
        </w:rPr>
        <w:t xml:space="preserve">    3.4.2 EFFICIENTNET B0 AND B1 ENSEMBLE </w:t>
      </w:r>
    </w:p>
    <w:p w14:paraId="11E941CF" w14:textId="77777777" w:rsidR="007F131F" w:rsidRDefault="007F131F" w:rsidP="007F131F">
      <w:pPr>
        <w:ind w:left="459"/>
        <w:rPr>
          <w:sz w:val="24"/>
          <w:szCs w:val="24"/>
          <w:lang w:val="en-IN"/>
        </w:rPr>
      </w:pPr>
    </w:p>
    <w:p w14:paraId="416C2859" w14:textId="77777777" w:rsidR="007F131F" w:rsidRDefault="007F131F" w:rsidP="007F131F">
      <w:pPr>
        <w:ind w:left="720"/>
        <w:jc w:val="both"/>
        <w:rPr>
          <w:sz w:val="24"/>
          <w:szCs w:val="24"/>
          <w:lang w:val="en-IN"/>
        </w:rPr>
      </w:pPr>
      <w:r w:rsidRPr="007F131F">
        <w:rPr>
          <w:sz w:val="24"/>
          <w:szCs w:val="24"/>
          <w:lang w:val="en-IN"/>
        </w:rPr>
        <w:t xml:space="preserve">An ensemble approach using </w:t>
      </w:r>
      <w:proofErr w:type="spellStart"/>
      <w:r w:rsidRPr="007F131F">
        <w:rPr>
          <w:b/>
          <w:bCs/>
          <w:sz w:val="24"/>
          <w:szCs w:val="24"/>
          <w:lang w:val="en-IN"/>
        </w:rPr>
        <w:t>EfficientNet</w:t>
      </w:r>
      <w:proofErr w:type="spellEnd"/>
      <w:r w:rsidRPr="007F131F">
        <w:rPr>
          <w:b/>
          <w:bCs/>
          <w:sz w:val="24"/>
          <w:szCs w:val="24"/>
          <w:lang w:val="en-IN"/>
        </w:rPr>
        <w:t xml:space="preserve"> B0 and B1</w:t>
      </w:r>
      <w:r w:rsidRPr="007F131F">
        <w:rPr>
          <w:sz w:val="24"/>
          <w:szCs w:val="24"/>
          <w:lang w:val="en-IN"/>
        </w:rPr>
        <w:t xml:space="preserve"> was also employed to leverage the strengths of both models. </w:t>
      </w:r>
      <w:proofErr w:type="spellStart"/>
      <w:r w:rsidRPr="007F131F">
        <w:rPr>
          <w:sz w:val="24"/>
          <w:szCs w:val="24"/>
          <w:lang w:val="en-IN"/>
        </w:rPr>
        <w:t>EfficientNet</w:t>
      </w:r>
      <w:proofErr w:type="spellEnd"/>
      <w:r w:rsidRPr="007F131F">
        <w:rPr>
          <w:sz w:val="24"/>
          <w:szCs w:val="24"/>
          <w:lang w:val="en-IN"/>
        </w:rPr>
        <w:t xml:space="preserve"> models are known for their excellent balance of accuracy and computational efficiency, which makes them suitable for deep learning tasks that require high accuracy with lower resource usage.</w:t>
      </w:r>
    </w:p>
    <w:p w14:paraId="471F6AD8" w14:textId="77777777" w:rsidR="007F131F" w:rsidRPr="007F131F" w:rsidRDefault="007F131F" w:rsidP="007F131F">
      <w:pPr>
        <w:ind w:left="720"/>
        <w:jc w:val="both"/>
        <w:rPr>
          <w:sz w:val="24"/>
          <w:szCs w:val="24"/>
          <w:lang w:val="en-IN"/>
        </w:rPr>
      </w:pPr>
    </w:p>
    <w:p w14:paraId="6D54BF10" w14:textId="77777777" w:rsidR="007F131F" w:rsidRPr="007F131F" w:rsidRDefault="007F131F" w:rsidP="007F131F">
      <w:pPr>
        <w:ind w:left="720"/>
        <w:jc w:val="both"/>
        <w:rPr>
          <w:sz w:val="24"/>
          <w:szCs w:val="24"/>
          <w:lang w:val="en-IN"/>
        </w:rPr>
      </w:pPr>
      <w:r w:rsidRPr="007F131F">
        <w:rPr>
          <w:sz w:val="24"/>
          <w:szCs w:val="24"/>
          <w:lang w:val="en-IN"/>
        </w:rPr>
        <w:t xml:space="preserve">For this ensemble, we used pre-trained versions of </w:t>
      </w:r>
      <w:proofErr w:type="spellStart"/>
      <w:r w:rsidRPr="007F131F">
        <w:rPr>
          <w:sz w:val="24"/>
          <w:szCs w:val="24"/>
          <w:lang w:val="en-IN"/>
        </w:rPr>
        <w:t>EfficientNet</w:t>
      </w:r>
      <w:proofErr w:type="spellEnd"/>
      <w:r w:rsidRPr="007F131F">
        <w:rPr>
          <w:sz w:val="24"/>
          <w:szCs w:val="24"/>
          <w:lang w:val="en-IN"/>
        </w:rPr>
        <w:t xml:space="preserve"> B0 and B1, stripping their classification heads to extract feature vectors. These extracted features from both models were concatenated and passed through a custom combination layer consisting of a fully connected layer with 512 units and a </w:t>
      </w:r>
      <w:proofErr w:type="spellStart"/>
      <w:r w:rsidRPr="007F131F">
        <w:rPr>
          <w:sz w:val="24"/>
          <w:szCs w:val="24"/>
          <w:lang w:val="en-IN"/>
        </w:rPr>
        <w:t>ReLU</w:t>
      </w:r>
      <w:proofErr w:type="spellEnd"/>
      <w:r w:rsidRPr="007F131F">
        <w:rPr>
          <w:sz w:val="24"/>
          <w:szCs w:val="24"/>
          <w:lang w:val="en-IN"/>
        </w:rPr>
        <w:t xml:space="preserve"> activation, followed by a final classification layer with 94 output units.</w:t>
      </w:r>
    </w:p>
    <w:p w14:paraId="6732B5C2" w14:textId="77777777" w:rsidR="007F131F" w:rsidRDefault="007F131F" w:rsidP="007F131F">
      <w:pPr>
        <w:ind w:left="720"/>
        <w:jc w:val="both"/>
        <w:rPr>
          <w:sz w:val="24"/>
          <w:szCs w:val="24"/>
          <w:lang w:val="en-IN"/>
        </w:rPr>
      </w:pPr>
      <w:r w:rsidRPr="007F131F">
        <w:rPr>
          <w:sz w:val="24"/>
          <w:szCs w:val="24"/>
          <w:lang w:val="en-IN"/>
        </w:rPr>
        <w:t xml:space="preserve">We trained the ensemble model for </w:t>
      </w:r>
      <w:r w:rsidRPr="007F131F">
        <w:rPr>
          <w:b/>
          <w:bCs/>
          <w:sz w:val="24"/>
          <w:szCs w:val="24"/>
          <w:lang w:val="en-IN"/>
        </w:rPr>
        <w:t>4 epochs</w:t>
      </w:r>
      <w:r w:rsidRPr="007F131F">
        <w:rPr>
          <w:sz w:val="24"/>
          <w:szCs w:val="24"/>
          <w:lang w:val="en-IN"/>
        </w:rPr>
        <w:t xml:space="preserve"> using a similar augmentation pipeline as DINOv2, ensuring that the data variability was retained for better generalization. The Adam optimizer and cross-entropy loss were used, similar to the DINOv2 training process. The ensemble approach allowed the model to integrate diverse features from both </w:t>
      </w:r>
      <w:proofErr w:type="spellStart"/>
      <w:r w:rsidRPr="007F131F">
        <w:rPr>
          <w:sz w:val="24"/>
          <w:szCs w:val="24"/>
          <w:lang w:val="en-IN"/>
        </w:rPr>
        <w:t>EfficientNet</w:t>
      </w:r>
      <w:proofErr w:type="spellEnd"/>
      <w:r w:rsidRPr="007F131F">
        <w:rPr>
          <w:sz w:val="24"/>
          <w:szCs w:val="24"/>
          <w:lang w:val="en-IN"/>
        </w:rPr>
        <w:t xml:space="preserve"> variants, leading to improved performance.</w:t>
      </w:r>
    </w:p>
    <w:p w14:paraId="50EA4D0D" w14:textId="77777777" w:rsidR="007F131F" w:rsidRPr="007F131F" w:rsidRDefault="007F131F" w:rsidP="007F131F">
      <w:pPr>
        <w:ind w:left="720"/>
        <w:jc w:val="both"/>
        <w:rPr>
          <w:sz w:val="24"/>
          <w:szCs w:val="24"/>
          <w:lang w:val="en-IN"/>
        </w:rPr>
      </w:pPr>
    </w:p>
    <w:p w14:paraId="1F73B184" w14:textId="77777777" w:rsidR="007F131F" w:rsidRDefault="007F131F" w:rsidP="007F131F">
      <w:pPr>
        <w:ind w:left="720"/>
        <w:jc w:val="both"/>
        <w:rPr>
          <w:sz w:val="24"/>
          <w:szCs w:val="24"/>
          <w:lang w:val="en-IN"/>
        </w:rPr>
      </w:pPr>
      <w:r w:rsidRPr="007F131F">
        <w:rPr>
          <w:sz w:val="24"/>
          <w:szCs w:val="24"/>
          <w:lang w:val="en-IN"/>
        </w:rPr>
        <w:t xml:space="preserve">The model achieved a </w:t>
      </w:r>
      <w:r w:rsidRPr="007F131F">
        <w:rPr>
          <w:b/>
          <w:bCs/>
          <w:sz w:val="24"/>
          <w:szCs w:val="24"/>
          <w:lang w:val="en-IN"/>
        </w:rPr>
        <w:t>validation accuracy of 94.77%</w:t>
      </w:r>
      <w:r w:rsidRPr="007F131F">
        <w:rPr>
          <w:sz w:val="24"/>
          <w:szCs w:val="24"/>
          <w:lang w:val="en-IN"/>
        </w:rPr>
        <w:t xml:space="preserve"> with a </w:t>
      </w:r>
      <w:r w:rsidRPr="007F131F">
        <w:rPr>
          <w:b/>
          <w:bCs/>
          <w:sz w:val="24"/>
          <w:szCs w:val="24"/>
          <w:lang w:val="en-IN"/>
        </w:rPr>
        <w:t>train accuracy of 95.65%</w:t>
      </w:r>
      <w:r w:rsidRPr="007F131F">
        <w:rPr>
          <w:sz w:val="24"/>
          <w:szCs w:val="24"/>
          <w:lang w:val="en-IN"/>
        </w:rPr>
        <w:t xml:space="preserve"> and a train loss of 0.1303. Although its performance was slightly lower than DINOv2, the ensemble model showcased consistent accuracy across training and validation, indicating strong generalization. This approach proved effective due to the complementarity of the two </w:t>
      </w:r>
      <w:proofErr w:type="spellStart"/>
      <w:r w:rsidRPr="007F131F">
        <w:rPr>
          <w:sz w:val="24"/>
          <w:szCs w:val="24"/>
          <w:lang w:val="en-IN"/>
        </w:rPr>
        <w:t>EfficientNet</w:t>
      </w:r>
      <w:proofErr w:type="spellEnd"/>
      <w:r w:rsidRPr="007F131F">
        <w:rPr>
          <w:sz w:val="24"/>
          <w:szCs w:val="24"/>
          <w:lang w:val="en-IN"/>
        </w:rPr>
        <w:t xml:space="preserve"> models in capturing different levels of visual detail.</w:t>
      </w:r>
    </w:p>
    <w:p w14:paraId="1729DC08" w14:textId="77777777" w:rsidR="007F131F" w:rsidRDefault="007F131F" w:rsidP="007F131F">
      <w:pPr>
        <w:ind w:left="720"/>
        <w:jc w:val="both"/>
        <w:rPr>
          <w:sz w:val="24"/>
          <w:szCs w:val="24"/>
          <w:lang w:val="en-IN"/>
        </w:rPr>
      </w:pPr>
    </w:p>
    <w:p w14:paraId="3B9B5F81" w14:textId="3F51218E" w:rsidR="007F131F" w:rsidRPr="007F131F" w:rsidRDefault="007F131F" w:rsidP="007F131F">
      <w:pPr>
        <w:ind w:left="720"/>
        <w:jc w:val="both"/>
        <w:rPr>
          <w:sz w:val="24"/>
          <w:szCs w:val="24"/>
          <w:lang w:val="en-IN"/>
        </w:rPr>
      </w:pPr>
      <w:r w:rsidRPr="007F131F">
        <w:rPr>
          <w:sz w:val="24"/>
          <w:szCs w:val="24"/>
        </w:rPr>
        <w:t xml:space="preserve">In conclusion, both models performed well, with DINOv2 slightly outperforming the </w:t>
      </w:r>
      <w:proofErr w:type="spellStart"/>
      <w:r w:rsidRPr="007F131F">
        <w:rPr>
          <w:sz w:val="24"/>
          <w:szCs w:val="24"/>
        </w:rPr>
        <w:t>EfficientNet</w:t>
      </w:r>
      <w:proofErr w:type="spellEnd"/>
      <w:r w:rsidRPr="007F131F">
        <w:rPr>
          <w:sz w:val="24"/>
          <w:szCs w:val="24"/>
        </w:rPr>
        <w:t xml:space="preserve"> ensemble, making it the most promising model for further development and deployment in real-world applications.</w:t>
      </w:r>
    </w:p>
    <w:p w14:paraId="3A518CD7" w14:textId="77777777" w:rsidR="007F131F" w:rsidRPr="0056143E" w:rsidRDefault="007F131F" w:rsidP="007F131F">
      <w:pPr>
        <w:ind w:left="720"/>
        <w:rPr>
          <w:sz w:val="24"/>
          <w:szCs w:val="24"/>
          <w:lang w:val="en-IN"/>
        </w:rPr>
      </w:pPr>
    </w:p>
    <w:p w14:paraId="24E1D983" w14:textId="77777777" w:rsidR="0056143E" w:rsidRPr="004E7D7D" w:rsidRDefault="0056143E" w:rsidP="0056143E">
      <w:pPr>
        <w:ind w:left="459"/>
        <w:rPr>
          <w:lang w:val="en-IN"/>
        </w:rPr>
      </w:pPr>
    </w:p>
    <w:p w14:paraId="0C7127D5" w14:textId="77777777" w:rsidR="004E7D7D" w:rsidRPr="004E7D7D" w:rsidRDefault="004E7D7D" w:rsidP="004E7D7D">
      <w:pPr>
        <w:ind w:left="720"/>
        <w:rPr>
          <w:sz w:val="24"/>
          <w:szCs w:val="24"/>
        </w:rPr>
      </w:pPr>
    </w:p>
    <w:p w14:paraId="20F3E2C8" w14:textId="1DC42B96" w:rsidR="00853359" w:rsidRPr="007F131F" w:rsidRDefault="00853359" w:rsidP="007F131F">
      <w:pPr>
        <w:ind w:left="459"/>
        <w:rPr>
          <w:sz w:val="28"/>
          <w:szCs w:val="28"/>
        </w:rPr>
      </w:pPr>
      <w:r w:rsidRPr="00853359">
        <w:rPr>
          <w:sz w:val="28"/>
          <w:szCs w:val="28"/>
        </w:rPr>
        <w:t xml:space="preserve">    </w:t>
      </w:r>
    </w:p>
    <w:p w14:paraId="474FDF02" w14:textId="682F931A" w:rsidR="00853359" w:rsidRDefault="00853359" w:rsidP="00853359">
      <w:pPr>
        <w:pStyle w:val="BodyText"/>
        <w:ind w:left="459"/>
        <w:jc w:val="center"/>
        <w:rPr>
          <w:b/>
          <w:bCs/>
          <w:sz w:val="24"/>
          <w:szCs w:val="36"/>
          <w:lang w:val="en-IN"/>
        </w:rPr>
      </w:pPr>
      <w:r w:rsidRPr="00912292">
        <w:rPr>
          <w:b/>
          <w:bCs/>
          <w:sz w:val="24"/>
          <w:szCs w:val="36"/>
          <w:lang w:val="en-IN"/>
        </w:rPr>
        <w:t xml:space="preserve">CHAPTER </w:t>
      </w:r>
      <w:r w:rsidR="0085241D">
        <w:rPr>
          <w:b/>
          <w:bCs/>
          <w:sz w:val="24"/>
          <w:szCs w:val="36"/>
          <w:lang w:val="en-IN"/>
        </w:rPr>
        <w:t>4</w:t>
      </w:r>
    </w:p>
    <w:p w14:paraId="5E2B2D16" w14:textId="77777777" w:rsidR="00853359" w:rsidRPr="00912292" w:rsidRDefault="00853359" w:rsidP="00853359">
      <w:pPr>
        <w:pStyle w:val="BodyText"/>
        <w:jc w:val="center"/>
        <w:rPr>
          <w:b/>
          <w:bCs/>
          <w:sz w:val="24"/>
          <w:szCs w:val="36"/>
          <w:lang w:val="en-IN"/>
        </w:rPr>
      </w:pPr>
    </w:p>
    <w:p w14:paraId="396D8B45" w14:textId="5777386F" w:rsidR="00853359" w:rsidRDefault="0085241D" w:rsidP="00853359">
      <w:pPr>
        <w:pStyle w:val="TOC1"/>
        <w:jc w:val="center"/>
        <w:rPr>
          <w:b/>
          <w:bCs/>
          <w:sz w:val="32"/>
          <w:szCs w:val="44"/>
        </w:rPr>
      </w:pPr>
      <w:bookmarkStart w:id="5" w:name="_Hlk181919899"/>
      <w:r>
        <w:rPr>
          <w:b/>
          <w:bCs/>
          <w:sz w:val="32"/>
          <w:szCs w:val="44"/>
        </w:rPr>
        <w:t xml:space="preserve">Garden Of Models – An </w:t>
      </w:r>
      <w:r w:rsidRPr="0085241D">
        <w:rPr>
          <w:b/>
          <w:bCs/>
          <w:sz w:val="32"/>
          <w:szCs w:val="44"/>
        </w:rPr>
        <w:t>Ensemble Mode</w:t>
      </w:r>
      <w:r>
        <w:rPr>
          <w:b/>
          <w:bCs/>
          <w:sz w:val="32"/>
          <w:szCs w:val="44"/>
        </w:rPr>
        <w:t>l</w:t>
      </w:r>
      <w:r w:rsidRPr="0085241D">
        <w:rPr>
          <w:b/>
          <w:bCs/>
          <w:sz w:val="32"/>
          <w:szCs w:val="44"/>
        </w:rPr>
        <w:t xml:space="preserve"> </w:t>
      </w:r>
    </w:p>
    <w:p w14:paraId="68D3F42E" w14:textId="77777777" w:rsidR="00BF233E" w:rsidRPr="00BF233E" w:rsidRDefault="00BF233E" w:rsidP="00BF233E"/>
    <w:bookmarkEnd w:id="5"/>
    <w:p w14:paraId="364CBEAB" w14:textId="77777777" w:rsidR="00BF233E" w:rsidRDefault="00BF233E" w:rsidP="00BF233E">
      <w:pPr>
        <w:widowControl/>
        <w:autoSpaceDE/>
        <w:autoSpaceDN/>
        <w:spacing w:before="100" w:beforeAutospacing="1" w:after="100" w:afterAutospacing="1"/>
        <w:rPr>
          <w:sz w:val="28"/>
          <w:szCs w:val="28"/>
          <w:lang w:val="en-IN" w:eastAsia="en-IN" w:bidi="ar-SA"/>
        </w:rPr>
      </w:pPr>
      <w:r w:rsidRPr="00BF233E">
        <w:rPr>
          <w:sz w:val="28"/>
          <w:szCs w:val="28"/>
          <w:lang w:val="en-IN" w:eastAsia="en-IN" w:bidi="ar-SA"/>
        </w:rPr>
        <w:t>4.1</w:t>
      </w:r>
      <w:r w:rsidRPr="00BF233E">
        <w:rPr>
          <w:sz w:val="28"/>
          <w:szCs w:val="28"/>
          <w:lang w:val="en-IN" w:eastAsia="en-IN" w:bidi="ar-SA"/>
        </w:rPr>
        <w:t xml:space="preserve"> </w:t>
      </w:r>
      <w:r w:rsidRPr="00BF233E">
        <w:rPr>
          <w:sz w:val="28"/>
          <w:szCs w:val="28"/>
          <w:lang w:val="en-IN" w:eastAsia="en-IN" w:bidi="ar-SA"/>
        </w:rPr>
        <w:t>OVERVIEW OF ENSEMBLE LEARNING</w:t>
      </w:r>
    </w:p>
    <w:p w14:paraId="6EE4CEC5" w14:textId="77777777" w:rsidR="00BF233E" w:rsidRPr="00BF233E" w:rsidRDefault="00BF233E" w:rsidP="00BF233E">
      <w:pPr>
        <w:widowControl/>
        <w:autoSpaceDE/>
        <w:autoSpaceDN/>
        <w:spacing w:before="100" w:beforeAutospacing="1" w:after="100" w:afterAutospacing="1"/>
        <w:jc w:val="both"/>
        <w:rPr>
          <w:sz w:val="24"/>
          <w:szCs w:val="24"/>
          <w:lang w:val="en-IN" w:eastAsia="en-IN" w:bidi="ar-SA"/>
        </w:rPr>
      </w:pPr>
      <w:r w:rsidRPr="00BF233E">
        <w:rPr>
          <w:sz w:val="24"/>
          <w:szCs w:val="24"/>
          <w:lang w:val="en-IN" w:eastAsia="en-IN" w:bidi="ar-SA"/>
        </w:rPr>
        <w:t xml:space="preserve">Ensemble learning is a machine learning paradigm where multiple models, often referred to as "weak learners," are combined to achieve superior performance compared to any individual model. The primary idea is to leverage the strengths of different models to reduce errors caused by biases, variances, or imperfections of individual models. In this context, models like </w:t>
      </w:r>
      <w:proofErr w:type="spellStart"/>
      <w:r w:rsidRPr="00BF233E">
        <w:rPr>
          <w:sz w:val="24"/>
          <w:szCs w:val="24"/>
          <w:lang w:val="en-IN" w:eastAsia="en-IN" w:bidi="ar-SA"/>
        </w:rPr>
        <w:t>EfficientNet</w:t>
      </w:r>
      <w:proofErr w:type="spellEnd"/>
      <w:r w:rsidRPr="00BF233E">
        <w:rPr>
          <w:sz w:val="24"/>
          <w:szCs w:val="24"/>
          <w:lang w:val="en-IN" w:eastAsia="en-IN" w:bidi="ar-SA"/>
        </w:rPr>
        <w:t xml:space="preserve">, DenseNet201, and </w:t>
      </w:r>
      <w:proofErr w:type="spellStart"/>
      <w:r w:rsidRPr="00BF233E">
        <w:rPr>
          <w:sz w:val="24"/>
          <w:szCs w:val="24"/>
          <w:lang w:val="en-IN" w:eastAsia="en-IN" w:bidi="ar-SA"/>
        </w:rPr>
        <w:t>DinoViT</w:t>
      </w:r>
      <w:proofErr w:type="spellEnd"/>
      <w:r w:rsidRPr="00BF233E">
        <w:rPr>
          <w:sz w:val="24"/>
          <w:szCs w:val="24"/>
          <w:lang w:val="en-IN" w:eastAsia="en-IN" w:bidi="ar-SA"/>
        </w:rPr>
        <w:t xml:space="preserve"> are utilized to form a robust ensemble architecture for plant disease classification.</w:t>
      </w:r>
    </w:p>
    <w:p w14:paraId="5ADD3DF2" w14:textId="5AD85E34" w:rsidR="00BF233E" w:rsidRPr="00BF233E" w:rsidRDefault="00BF233E" w:rsidP="00BF233E">
      <w:pPr>
        <w:widowControl/>
        <w:autoSpaceDE/>
        <w:autoSpaceDN/>
        <w:spacing w:before="100" w:beforeAutospacing="1" w:after="100" w:afterAutospacing="1"/>
        <w:jc w:val="both"/>
        <w:rPr>
          <w:sz w:val="24"/>
          <w:szCs w:val="24"/>
          <w:lang w:val="en-IN" w:eastAsia="en-IN" w:bidi="ar-SA"/>
        </w:rPr>
      </w:pPr>
      <w:r w:rsidRPr="00BF233E">
        <w:rPr>
          <w:sz w:val="24"/>
          <w:szCs w:val="24"/>
          <w:lang w:val="en-IN" w:eastAsia="en-IN" w:bidi="ar-SA"/>
        </w:rPr>
        <w:t xml:space="preserve">In the </w:t>
      </w:r>
      <w:r w:rsidR="007741F2">
        <w:rPr>
          <w:sz w:val="24"/>
          <w:szCs w:val="24"/>
          <w:lang w:val="en-IN" w:eastAsia="en-IN" w:bidi="ar-SA"/>
        </w:rPr>
        <w:t>project</w:t>
      </w:r>
      <w:r w:rsidRPr="00BF233E">
        <w:rPr>
          <w:sz w:val="24"/>
          <w:szCs w:val="24"/>
          <w:lang w:val="en-IN" w:eastAsia="en-IN" w:bidi="ar-SA"/>
        </w:rPr>
        <w:t xml:space="preserve">, we see an ensemble composed of EfficientNet-B0 and EfficientNet-B1 (from </w:t>
      </w:r>
      <w:proofErr w:type="spellStart"/>
      <w:r w:rsidRPr="00BF233E">
        <w:rPr>
          <w:sz w:val="24"/>
          <w:szCs w:val="24"/>
          <w:lang w:val="en-IN" w:eastAsia="en-IN" w:bidi="ar-SA"/>
        </w:rPr>
        <w:t>PyTorch</w:t>
      </w:r>
      <w:proofErr w:type="spellEnd"/>
      <w:r w:rsidRPr="00BF233E">
        <w:rPr>
          <w:sz w:val="24"/>
          <w:szCs w:val="24"/>
          <w:lang w:val="en-IN" w:eastAsia="en-IN" w:bidi="ar-SA"/>
        </w:rPr>
        <w:t xml:space="preserve">), DenseNet201 (from </w:t>
      </w:r>
      <w:proofErr w:type="spellStart"/>
      <w:r w:rsidRPr="00BF233E">
        <w:rPr>
          <w:sz w:val="24"/>
          <w:szCs w:val="24"/>
          <w:lang w:val="en-IN" w:eastAsia="en-IN" w:bidi="ar-SA"/>
        </w:rPr>
        <w:t>Keras</w:t>
      </w:r>
      <w:proofErr w:type="spellEnd"/>
      <w:r w:rsidRPr="00BF233E">
        <w:rPr>
          <w:sz w:val="24"/>
          <w:szCs w:val="24"/>
          <w:lang w:val="en-IN" w:eastAsia="en-IN" w:bidi="ar-SA"/>
        </w:rPr>
        <w:t xml:space="preserve">), and </w:t>
      </w:r>
      <w:proofErr w:type="spellStart"/>
      <w:r w:rsidRPr="00BF233E">
        <w:rPr>
          <w:sz w:val="24"/>
          <w:szCs w:val="24"/>
          <w:lang w:val="en-IN" w:eastAsia="en-IN" w:bidi="ar-SA"/>
        </w:rPr>
        <w:t>DinoViT</w:t>
      </w:r>
      <w:proofErr w:type="spellEnd"/>
      <w:r w:rsidRPr="00BF233E">
        <w:rPr>
          <w:sz w:val="24"/>
          <w:szCs w:val="24"/>
          <w:lang w:val="en-IN" w:eastAsia="en-IN" w:bidi="ar-SA"/>
        </w:rPr>
        <w:t xml:space="preserve"> (a transformer-based vision model from Facebook). Each model brings different strengths to the table: </w:t>
      </w:r>
      <w:proofErr w:type="spellStart"/>
      <w:r w:rsidRPr="00BF233E">
        <w:rPr>
          <w:sz w:val="24"/>
          <w:szCs w:val="24"/>
          <w:lang w:val="en-IN" w:eastAsia="en-IN" w:bidi="ar-SA"/>
        </w:rPr>
        <w:t>EfficientNet</w:t>
      </w:r>
      <w:proofErr w:type="spellEnd"/>
      <w:r w:rsidRPr="00BF233E">
        <w:rPr>
          <w:sz w:val="24"/>
          <w:szCs w:val="24"/>
          <w:lang w:val="en-IN" w:eastAsia="en-IN" w:bidi="ar-SA"/>
        </w:rPr>
        <w:t xml:space="preserve"> models are known for their high accuracy and low computational cost, </w:t>
      </w:r>
      <w:proofErr w:type="spellStart"/>
      <w:r w:rsidRPr="00BF233E">
        <w:rPr>
          <w:sz w:val="24"/>
          <w:szCs w:val="24"/>
          <w:lang w:val="en-IN" w:eastAsia="en-IN" w:bidi="ar-SA"/>
        </w:rPr>
        <w:t>DenseNet</w:t>
      </w:r>
      <w:proofErr w:type="spellEnd"/>
      <w:r w:rsidRPr="00BF233E">
        <w:rPr>
          <w:sz w:val="24"/>
          <w:szCs w:val="24"/>
          <w:lang w:val="en-IN" w:eastAsia="en-IN" w:bidi="ar-SA"/>
        </w:rPr>
        <w:t xml:space="preserve"> for its dense connections and effective feature reuse, and </w:t>
      </w:r>
      <w:proofErr w:type="spellStart"/>
      <w:r w:rsidRPr="00BF233E">
        <w:rPr>
          <w:sz w:val="24"/>
          <w:szCs w:val="24"/>
          <w:lang w:val="en-IN" w:eastAsia="en-IN" w:bidi="ar-SA"/>
        </w:rPr>
        <w:t>DinoViT</w:t>
      </w:r>
      <w:proofErr w:type="spellEnd"/>
      <w:r w:rsidRPr="00BF233E">
        <w:rPr>
          <w:sz w:val="24"/>
          <w:szCs w:val="24"/>
          <w:lang w:val="en-IN" w:eastAsia="en-IN" w:bidi="ar-SA"/>
        </w:rPr>
        <w:t xml:space="preserve"> for its transformer-based architecture, which captures both local and global features of the input images. By combining these models, the ensemble mitigates weaknesses of individual models, leading to improved generalization and robustness.</w:t>
      </w:r>
    </w:p>
    <w:p w14:paraId="1B2DF72C" w14:textId="77777777" w:rsidR="007741F2" w:rsidRDefault="00BF233E" w:rsidP="00BF233E">
      <w:pPr>
        <w:widowControl/>
        <w:autoSpaceDE/>
        <w:autoSpaceDN/>
        <w:spacing w:before="100" w:beforeAutospacing="1" w:after="100" w:afterAutospacing="1"/>
        <w:jc w:val="both"/>
        <w:rPr>
          <w:sz w:val="24"/>
          <w:szCs w:val="24"/>
          <w:lang w:val="en-IN" w:eastAsia="en-IN" w:bidi="ar-SA"/>
        </w:rPr>
      </w:pPr>
      <w:r w:rsidRPr="00BF233E">
        <w:rPr>
          <w:sz w:val="24"/>
          <w:szCs w:val="24"/>
          <w:lang w:val="en-IN" w:eastAsia="en-IN" w:bidi="ar-SA"/>
        </w:rPr>
        <w:t>In ensemble learning, various strategies such as voting, averaging, or stacking are employed to combine predictions from different models. In this case, the predictions from all models are averaged to obtain the final prediction. This averaging helps to smooth out inconsistencies and biases from any one model, resulting in a more accurate and stable final output, achieving a 96.13% accuracy on the test dataset.</w:t>
      </w:r>
    </w:p>
    <w:p w14:paraId="60DF8E20" w14:textId="30A30FA8" w:rsidR="007741F2" w:rsidRDefault="007741F2" w:rsidP="00BF233E">
      <w:pPr>
        <w:widowControl/>
        <w:autoSpaceDE/>
        <w:autoSpaceDN/>
        <w:spacing w:before="100" w:beforeAutospacing="1" w:after="100" w:afterAutospacing="1"/>
        <w:jc w:val="both"/>
        <w:rPr>
          <w:noProof/>
          <w:sz w:val="28"/>
          <w:szCs w:val="28"/>
          <w:lang w:val="en-IN" w:eastAsia="en-IN" w:bidi="ar-SA"/>
        </w:rPr>
      </w:pPr>
      <w:r>
        <w:rPr>
          <w:noProof/>
          <w:sz w:val="28"/>
          <w:szCs w:val="28"/>
          <w:lang w:val="en-IN" w:eastAsia="en-IN" w:bidi="ar-SA"/>
        </w:rPr>
        <w:drawing>
          <wp:inline distT="0" distB="0" distL="0" distR="0" wp14:anchorId="7A9C6DBB" wp14:editId="207BDDAE">
            <wp:extent cx="6514318" cy="2499483"/>
            <wp:effectExtent l="0" t="0" r="1270" b="0"/>
            <wp:docPr id="2933803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80322" name="Picture 293380322"/>
                    <pic:cNvPicPr/>
                  </pic:nvPicPr>
                  <pic:blipFill rotWithShape="1">
                    <a:blip r:embed="rId23" cstate="print">
                      <a:extLst>
                        <a:ext uri="{28A0092B-C50C-407E-A947-70E740481C1C}">
                          <a14:useLocalDpi xmlns:a14="http://schemas.microsoft.com/office/drawing/2010/main" val="0"/>
                        </a:ext>
                      </a:extLst>
                    </a:blip>
                    <a:srcRect t="15698" b="16088"/>
                    <a:stretch/>
                  </pic:blipFill>
                  <pic:spPr bwMode="auto">
                    <a:xfrm>
                      <a:off x="0" y="0"/>
                      <a:ext cx="6515100" cy="2499783"/>
                    </a:xfrm>
                    <a:prstGeom prst="rect">
                      <a:avLst/>
                    </a:prstGeom>
                    <a:ln>
                      <a:noFill/>
                    </a:ln>
                    <a:extLst>
                      <a:ext uri="{53640926-AAD7-44D8-BBD7-CCE9431645EC}">
                        <a14:shadowObscured xmlns:a14="http://schemas.microsoft.com/office/drawing/2010/main"/>
                      </a:ext>
                    </a:extLst>
                  </pic:spPr>
                </pic:pic>
              </a:graphicData>
            </a:graphic>
          </wp:inline>
        </w:drawing>
      </w:r>
    </w:p>
    <w:p w14:paraId="387FA4CC" w14:textId="71E0A772" w:rsidR="00BF233E" w:rsidRPr="007741F2" w:rsidRDefault="00BF233E" w:rsidP="00BF233E">
      <w:pPr>
        <w:widowControl/>
        <w:autoSpaceDE/>
        <w:autoSpaceDN/>
        <w:spacing w:before="100" w:beforeAutospacing="1" w:after="100" w:afterAutospacing="1"/>
        <w:jc w:val="both"/>
        <w:rPr>
          <w:sz w:val="24"/>
          <w:szCs w:val="24"/>
          <w:lang w:val="en-IN" w:eastAsia="en-IN" w:bidi="ar-SA"/>
        </w:rPr>
      </w:pPr>
      <w:r w:rsidRPr="00BF233E">
        <w:rPr>
          <w:sz w:val="28"/>
          <w:szCs w:val="28"/>
          <w:lang w:val="en-IN" w:eastAsia="en-IN" w:bidi="ar-SA"/>
        </w:rPr>
        <w:tab/>
      </w:r>
    </w:p>
    <w:p w14:paraId="5E44D48C" w14:textId="375100D3" w:rsidR="00BF233E" w:rsidRDefault="00BF233E" w:rsidP="00BF233E">
      <w:pPr>
        <w:widowControl/>
        <w:autoSpaceDE/>
        <w:autoSpaceDN/>
        <w:spacing w:before="100" w:beforeAutospacing="1" w:after="100" w:afterAutospacing="1"/>
        <w:rPr>
          <w:sz w:val="28"/>
          <w:szCs w:val="28"/>
          <w:lang w:val="en-IN" w:eastAsia="en-IN" w:bidi="ar-SA"/>
        </w:rPr>
      </w:pPr>
      <w:r w:rsidRPr="00BF233E">
        <w:rPr>
          <w:sz w:val="28"/>
          <w:szCs w:val="28"/>
          <w:lang w:val="en-IN" w:eastAsia="en-IN" w:bidi="ar-SA"/>
        </w:rPr>
        <w:lastRenderedPageBreak/>
        <w:t>4.2</w:t>
      </w:r>
      <w:r w:rsidRPr="00BF233E">
        <w:rPr>
          <w:sz w:val="28"/>
          <w:szCs w:val="28"/>
          <w:lang w:val="en-IN" w:eastAsia="en-IN" w:bidi="ar-SA"/>
        </w:rPr>
        <w:t xml:space="preserve"> </w:t>
      </w:r>
      <w:r w:rsidRPr="00BF233E">
        <w:rPr>
          <w:sz w:val="28"/>
          <w:szCs w:val="28"/>
          <w:lang w:val="en-IN" w:eastAsia="en-IN" w:bidi="ar-SA"/>
        </w:rPr>
        <w:t>FORWARD PASS ENSEMBLE STRATEGY</w:t>
      </w:r>
      <w:r w:rsidRPr="00BF233E">
        <w:rPr>
          <w:sz w:val="28"/>
          <w:szCs w:val="28"/>
          <w:lang w:val="en-IN" w:eastAsia="en-IN" w:bidi="ar-SA"/>
        </w:rPr>
        <w:tab/>
      </w:r>
    </w:p>
    <w:p w14:paraId="1272D625" w14:textId="77777777" w:rsidR="00BF233E" w:rsidRPr="00BF233E" w:rsidRDefault="00BF233E" w:rsidP="00BF233E">
      <w:pPr>
        <w:widowControl/>
        <w:autoSpaceDE/>
        <w:autoSpaceDN/>
        <w:spacing w:before="100" w:beforeAutospacing="1" w:after="100" w:afterAutospacing="1"/>
        <w:jc w:val="both"/>
        <w:rPr>
          <w:sz w:val="24"/>
          <w:szCs w:val="24"/>
          <w:lang w:val="en-IN" w:eastAsia="en-IN" w:bidi="ar-SA"/>
        </w:rPr>
      </w:pPr>
      <w:r w:rsidRPr="00BF233E">
        <w:rPr>
          <w:sz w:val="24"/>
          <w:szCs w:val="24"/>
          <w:lang w:val="en-IN" w:eastAsia="en-IN" w:bidi="ar-SA"/>
        </w:rPr>
        <w:t>The forward pass is the process by which an input (in this case, an image) is passed through the ensemble models to generate a prediction. In the provided code, the forward pass is designed to extract features from multiple models and combine them to form a more robust classification output.</w:t>
      </w:r>
    </w:p>
    <w:p w14:paraId="5A8DF340" w14:textId="77777777" w:rsidR="00BF233E" w:rsidRPr="00BF233E" w:rsidRDefault="00BF233E" w:rsidP="00BF233E">
      <w:pPr>
        <w:widowControl/>
        <w:autoSpaceDE/>
        <w:autoSpaceDN/>
        <w:spacing w:before="100" w:beforeAutospacing="1" w:after="100" w:afterAutospacing="1"/>
        <w:jc w:val="both"/>
        <w:rPr>
          <w:sz w:val="24"/>
          <w:szCs w:val="24"/>
          <w:lang w:val="en-IN" w:eastAsia="en-IN" w:bidi="ar-SA"/>
        </w:rPr>
      </w:pPr>
      <w:r w:rsidRPr="00BF233E">
        <w:rPr>
          <w:sz w:val="24"/>
          <w:szCs w:val="24"/>
          <w:lang w:val="en-IN" w:eastAsia="en-IN" w:bidi="ar-SA"/>
        </w:rPr>
        <w:t xml:space="preserve">EfficientNet-B0 and B1 models are loaded with pre-trained weights, and their classification heads are replaced with a new combined fully connected (FC) layer. This FC layer processes the concatenated features from both </w:t>
      </w:r>
      <w:proofErr w:type="spellStart"/>
      <w:r w:rsidRPr="00BF233E">
        <w:rPr>
          <w:sz w:val="24"/>
          <w:szCs w:val="24"/>
          <w:lang w:val="en-IN" w:eastAsia="en-IN" w:bidi="ar-SA"/>
        </w:rPr>
        <w:t>EfficientNet</w:t>
      </w:r>
      <w:proofErr w:type="spellEnd"/>
      <w:r w:rsidRPr="00BF233E">
        <w:rPr>
          <w:sz w:val="24"/>
          <w:szCs w:val="24"/>
          <w:lang w:val="en-IN" w:eastAsia="en-IN" w:bidi="ar-SA"/>
        </w:rPr>
        <w:t xml:space="preserve"> models. Additionally, DenseNet201, which operates through </w:t>
      </w:r>
      <w:proofErr w:type="spellStart"/>
      <w:r w:rsidRPr="00BF233E">
        <w:rPr>
          <w:sz w:val="24"/>
          <w:szCs w:val="24"/>
          <w:lang w:val="en-IN" w:eastAsia="en-IN" w:bidi="ar-SA"/>
        </w:rPr>
        <w:t>Keras</w:t>
      </w:r>
      <w:proofErr w:type="spellEnd"/>
      <w:r w:rsidRPr="00BF233E">
        <w:rPr>
          <w:sz w:val="24"/>
          <w:szCs w:val="24"/>
          <w:lang w:val="en-IN" w:eastAsia="en-IN" w:bidi="ar-SA"/>
        </w:rPr>
        <w:t xml:space="preserve">, is integrated by transforming the input data into a compatible format. </w:t>
      </w:r>
      <w:proofErr w:type="spellStart"/>
      <w:r w:rsidRPr="00BF233E">
        <w:rPr>
          <w:sz w:val="24"/>
          <w:szCs w:val="24"/>
          <w:lang w:val="en-IN" w:eastAsia="en-IN" w:bidi="ar-SA"/>
        </w:rPr>
        <w:t>DinoViT</w:t>
      </w:r>
      <w:proofErr w:type="spellEnd"/>
      <w:r w:rsidRPr="00BF233E">
        <w:rPr>
          <w:sz w:val="24"/>
          <w:szCs w:val="24"/>
          <w:lang w:val="en-IN" w:eastAsia="en-IN" w:bidi="ar-SA"/>
        </w:rPr>
        <w:t>, a transformer-based architecture, provides a different perspective by learning both local and global image features.</w:t>
      </w:r>
    </w:p>
    <w:p w14:paraId="1CDF891B" w14:textId="66F80E88" w:rsidR="00BF233E" w:rsidRPr="00BF233E" w:rsidRDefault="00BF233E" w:rsidP="00BF233E">
      <w:pPr>
        <w:widowControl/>
        <w:autoSpaceDE/>
        <w:autoSpaceDN/>
        <w:spacing w:before="100" w:beforeAutospacing="1" w:after="100" w:afterAutospacing="1"/>
        <w:jc w:val="both"/>
        <w:rPr>
          <w:sz w:val="24"/>
          <w:szCs w:val="24"/>
          <w:lang w:val="en-IN" w:eastAsia="en-IN" w:bidi="ar-SA"/>
        </w:rPr>
      </w:pPr>
      <w:r w:rsidRPr="00BF233E">
        <w:rPr>
          <w:sz w:val="24"/>
          <w:szCs w:val="24"/>
          <w:lang w:val="en-IN" w:eastAsia="en-IN" w:bidi="ar-SA"/>
        </w:rPr>
        <w:t xml:space="preserve">During the forward pass, the input image is fed into each model. For the </w:t>
      </w:r>
      <w:proofErr w:type="spellStart"/>
      <w:r w:rsidRPr="00BF233E">
        <w:rPr>
          <w:sz w:val="24"/>
          <w:szCs w:val="24"/>
          <w:lang w:val="en-IN" w:eastAsia="en-IN" w:bidi="ar-SA"/>
        </w:rPr>
        <w:t>PyTorch</w:t>
      </w:r>
      <w:proofErr w:type="spellEnd"/>
      <w:r w:rsidRPr="00BF233E">
        <w:rPr>
          <w:sz w:val="24"/>
          <w:szCs w:val="24"/>
          <w:lang w:val="en-IN" w:eastAsia="en-IN" w:bidi="ar-SA"/>
        </w:rPr>
        <w:t xml:space="preserve">-based </w:t>
      </w:r>
      <w:proofErr w:type="spellStart"/>
      <w:r w:rsidRPr="00BF233E">
        <w:rPr>
          <w:sz w:val="24"/>
          <w:szCs w:val="24"/>
          <w:lang w:val="en-IN" w:eastAsia="en-IN" w:bidi="ar-SA"/>
        </w:rPr>
        <w:t>EfficientNet</w:t>
      </w:r>
      <w:proofErr w:type="spellEnd"/>
      <w:r w:rsidRPr="00BF233E">
        <w:rPr>
          <w:sz w:val="24"/>
          <w:szCs w:val="24"/>
          <w:lang w:val="en-IN" w:eastAsia="en-IN" w:bidi="ar-SA"/>
        </w:rPr>
        <w:t xml:space="preserve"> and </w:t>
      </w:r>
      <w:proofErr w:type="spellStart"/>
      <w:r w:rsidRPr="00BF233E">
        <w:rPr>
          <w:sz w:val="24"/>
          <w:szCs w:val="24"/>
          <w:lang w:val="en-IN" w:eastAsia="en-IN" w:bidi="ar-SA"/>
        </w:rPr>
        <w:t>DinoViT</w:t>
      </w:r>
      <w:proofErr w:type="spellEnd"/>
      <w:r w:rsidRPr="00BF233E">
        <w:rPr>
          <w:sz w:val="24"/>
          <w:szCs w:val="24"/>
          <w:lang w:val="en-IN" w:eastAsia="en-IN" w:bidi="ar-SA"/>
        </w:rPr>
        <w:t xml:space="preserve"> models, features are extracted directly, while the </w:t>
      </w:r>
      <w:proofErr w:type="spellStart"/>
      <w:r w:rsidRPr="00BF233E">
        <w:rPr>
          <w:sz w:val="24"/>
          <w:szCs w:val="24"/>
          <w:lang w:val="en-IN" w:eastAsia="en-IN" w:bidi="ar-SA"/>
        </w:rPr>
        <w:t>Keras</w:t>
      </w:r>
      <w:proofErr w:type="spellEnd"/>
      <w:r w:rsidRPr="00BF233E">
        <w:rPr>
          <w:sz w:val="24"/>
          <w:szCs w:val="24"/>
          <w:lang w:val="en-IN" w:eastAsia="en-IN" w:bidi="ar-SA"/>
        </w:rPr>
        <w:t xml:space="preserve">-based DenseNet201 model requires the input tensor to be converted to a NumPy array, transposed, and then fed into the </w:t>
      </w:r>
      <w:proofErr w:type="spellStart"/>
      <w:r w:rsidRPr="00BF233E">
        <w:rPr>
          <w:sz w:val="24"/>
          <w:szCs w:val="24"/>
          <w:lang w:val="en-IN" w:eastAsia="en-IN" w:bidi="ar-SA"/>
        </w:rPr>
        <w:t>Keras</w:t>
      </w:r>
      <w:proofErr w:type="spellEnd"/>
      <w:r w:rsidRPr="00BF233E">
        <w:rPr>
          <w:sz w:val="24"/>
          <w:szCs w:val="24"/>
          <w:lang w:val="en-IN" w:eastAsia="en-IN" w:bidi="ar-SA"/>
        </w:rPr>
        <w:t xml:space="preserve"> model. The outputs from these three models are averaged, leveraging each model's unique strengths in feature extraction. This combination of multiple models during the forward pass improves the final accuracy by reducing model-specific biases and enhancing generalization.</w:t>
      </w:r>
    </w:p>
    <w:p w14:paraId="119AD5EE" w14:textId="4F0188D3" w:rsidR="00BF233E" w:rsidRDefault="00BF233E" w:rsidP="00BF233E">
      <w:pPr>
        <w:widowControl/>
        <w:autoSpaceDE/>
        <w:autoSpaceDN/>
        <w:spacing w:before="100" w:beforeAutospacing="1" w:after="100" w:afterAutospacing="1"/>
        <w:rPr>
          <w:sz w:val="28"/>
          <w:szCs w:val="28"/>
          <w:lang w:val="en-IN" w:eastAsia="en-IN" w:bidi="ar-SA"/>
        </w:rPr>
      </w:pPr>
      <w:r w:rsidRPr="00BF233E">
        <w:rPr>
          <w:sz w:val="28"/>
          <w:szCs w:val="28"/>
          <w:lang w:val="en-IN" w:eastAsia="en-IN" w:bidi="ar-SA"/>
        </w:rPr>
        <w:t>4.3</w:t>
      </w:r>
      <w:r w:rsidRPr="00BF233E">
        <w:rPr>
          <w:sz w:val="28"/>
          <w:szCs w:val="28"/>
          <w:lang w:val="en-IN" w:eastAsia="en-IN" w:bidi="ar-SA"/>
        </w:rPr>
        <w:t xml:space="preserve"> </w:t>
      </w:r>
      <w:r w:rsidRPr="00BF233E">
        <w:rPr>
          <w:sz w:val="28"/>
          <w:szCs w:val="28"/>
          <w:lang w:val="en-IN" w:eastAsia="en-IN" w:bidi="ar-SA"/>
        </w:rPr>
        <w:t>"GARDEN OF MODELS" ENSEMBLE DESIGN</w:t>
      </w:r>
      <w:r w:rsidRPr="00BF233E">
        <w:rPr>
          <w:sz w:val="28"/>
          <w:szCs w:val="28"/>
          <w:lang w:val="en-IN" w:eastAsia="en-IN" w:bidi="ar-SA"/>
        </w:rPr>
        <w:tab/>
      </w:r>
    </w:p>
    <w:p w14:paraId="3C200C5D" w14:textId="7D1D731D" w:rsidR="00BF233E" w:rsidRPr="00BF233E" w:rsidRDefault="00BF233E" w:rsidP="00BF233E">
      <w:pPr>
        <w:widowControl/>
        <w:autoSpaceDE/>
        <w:autoSpaceDN/>
        <w:spacing w:before="100" w:beforeAutospacing="1" w:after="100" w:afterAutospacing="1"/>
        <w:jc w:val="both"/>
        <w:rPr>
          <w:sz w:val="24"/>
          <w:szCs w:val="24"/>
          <w:lang w:val="en-IN" w:eastAsia="en-IN" w:bidi="ar-SA"/>
        </w:rPr>
      </w:pPr>
      <w:r w:rsidRPr="00BF233E">
        <w:rPr>
          <w:sz w:val="24"/>
          <w:szCs w:val="24"/>
          <w:lang w:val="en-IN" w:eastAsia="en-IN" w:bidi="ar-SA"/>
        </w:rPr>
        <w:t xml:space="preserve">The "Garden of Models" concept refers to designing an ensemble that integrates models with diverse architectures and feature extraction capabilities. The provided ensemble comprises EfficientNet-B0 and B1, DenseNet201, and </w:t>
      </w:r>
      <w:proofErr w:type="spellStart"/>
      <w:r w:rsidRPr="00BF233E">
        <w:rPr>
          <w:sz w:val="24"/>
          <w:szCs w:val="24"/>
          <w:lang w:val="en-IN" w:eastAsia="en-IN" w:bidi="ar-SA"/>
        </w:rPr>
        <w:t>DinoViT</w:t>
      </w:r>
      <w:proofErr w:type="spellEnd"/>
      <w:r w:rsidRPr="00BF233E">
        <w:rPr>
          <w:sz w:val="24"/>
          <w:szCs w:val="24"/>
          <w:lang w:val="en-IN" w:eastAsia="en-IN" w:bidi="ar-SA"/>
        </w:rPr>
        <w:t xml:space="preserve"> models. These models have been chosen to cover a wide range of features, from local pixel-level patterns to higher-level semantic representations.</w:t>
      </w:r>
    </w:p>
    <w:p w14:paraId="3E624C51" w14:textId="299CBD78" w:rsidR="00BF233E" w:rsidRPr="00BF233E" w:rsidRDefault="00BF233E" w:rsidP="00BF233E">
      <w:pPr>
        <w:widowControl/>
        <w:autoSpaceDE/>
        <w:autoSpaceDN/>
        <w:spacing w:before="100" w:beforeAutospacing="1" w:after="100" w:afterAutospacing="1"/>
        <w:jc w:val="both"/>
        <w:rPr>
          <w:sz w:val="24"/>
          <w:szCs w:val="24"/>
          <w:lang w:val="en-IN" w:eastAsia="en-IN" w:bidi="ar-SA"/>
        </w:rPr>
      </w:pPr>
      <w:proofErr w:type="spellStart"/>
      <w:r w:rsidRPr="00BF233E">
        <w:rPr>
          <w:sz w:val="24"/>
          <w:szCs w:val="24"/>
          <w:lang w:val="en-IN" w:eastAsia="en-IN" w:bidi="ar-SA"/>
        </w:rPr>
        <w:t>EfficientNet</w:t>
      </w:r>
      <w:proofErr w:type="spellEnd"/>
      <w:r w:rsidRPr="00BF233E">
        <w:rPr>
          <w:sz w:val="24"/>
          <w:szCs w:val="24"/>
          <w:lang w:val="en-IN" w:eastAsia="en-IN" w:bidi="ar-SA"/>
        </w:rPr>
        <w:t xml:space="preserve"> models are efficient convolutional networks, which scale both depth and width to provide optimized performance for image classification tasks. DenseNet201 employs dense connections between layers, ensuring that information is shared more effectively across the network. </w:t>
      </w:r>
      <w:proofErr w:type="spellStart"/>
      <w:r w:rsidRPr="00BF233E">
        <w:rPr>
          <w:sz w:val="24"/>
          <w:szCs w:val="24"/>
          <w:lang w:val="en-IN" w:eastAsia="en-IN" w:bidi="ar-SA"/>
        </w:rPr>
        <w:t>DinoViT</w:t>
      </w:r>
      <w:proofErr w:type="spellEnd"/>
      <w:r w:rsidRPr="00BF233E">
        <w:rPr>
          <w:sz w:val="24"/>
          <w:szCs w:val="24"/>
          <w:lang w:val="en-IN" w:eastAsia="en-IN" w:bidi="ar-SA"/>
        </w:rPr>
        <w:t>, on the other hand, uses a vision transformer to capture both local and global features, making it well-suited for handling complex visual patterns in images.</w:t>
      </w:r>
    </w:p>
    <w:p w14:paraId="571F94B7" w14:textId="5C16949E" w:rsidR="00BF233E" w:rsidRPr="00BF233E" w:rsidRDefault="00BF233E" w:rsidP="00BF233E">
      <w:pPr>
        <w:widowControl/>
        <w:autoSpaceDE/>
        <w:autoSpaceDN/>
        <w:spacing w:before="100" w:beforeAutospacing="1" w:after="100" w:afterAutospacing="1"/>
        <w:jc w:val="both"/>
        <w:rPr>
          <w:sz w:val="24"/>
          <w:szCs w:val="24"/>
          <w:lang w:val="en-IN" w:eastAsia="en-IN" w:bidi="ar-SA"/>
        </w:rPr>
      </w:pPr>
      <w:r w:rsidRPr="00BF233E">
        <w:rPr>
          <w:sz w:val="24"/>
          <w:szCs w:val="24"/>
          <w:lang w:val="en-IN" w:eastAsia="en-IN" w:bidi="ar-SA"/>
        </w:rPr>
        <w:t xml:space="preserve">By combining these different architectures into one ensemble, the "Garden of Models" design ensures that no single model's limitations dominate the final outcome. For example, while CNN-based models like </w:t>
      </w:r>
      <w:proofErr w:type="spellStart"/>
      <w:r w:rsidRPr="00BF233E">
        <w:rPr>
          <w:sz w:val="24"/>
          <w:szCs w:val="24"/>
          <w:lang w:val="en-IN" w:eastAsia="en-IN" w:bidi="ar-SA"/>
        </w:rPr>
        <w:t>EfficientNet</w:t>
      </w:r>
      <w:proofErr w:type="spellEnd"/>
      <w:r w:rsidRPr="00BF233E">
        <w:rPr>
          <w:sz w:val="24"/>
          <w:szCs w:val="24"/>
          <w:lang w:val="en-IN" w:eastAsia="en-IN" w:bidi="ar-SA"/>
        </w:rPr>
        <w:t xml:space="preserve"> and </w:t>
      </w:r>
      <w:proofErr w:type="spellStart"/>
      <w:r w:rsidRPr="00BF233E">
        <w:rPr>
          <w:sz w:val="24"/>
          <w:szCs w:val="24"/>
          <w:lang w:val="en-IN" w:eastAsia="en-IN" w:bidi="ar-SA"/>
        </w:rPr>
        <w:t>DenseNet</w:t>
      </w:r>
      <w:proofErr w:type="spellEnd"/>
      <w:r w:rsidRPr="00BF233E">
        <w:rPr>
          <w:sz w:val="24"/>
          <w:szCs w:val="24"/>
          <w:lang w:val="en-IN" w:eastAsia="en-IN" w:bidi="ar-SA"/>
        </w:rPr>
        <w:t xml:space="preserve"> excel in extracting local features, transformers like </w:t>
      </w:r>
      <w:proofErr w:type="spellStart"/>
      <w:r w:rsidRPr="00BF233E">
        <w:rPr>
          <w:sz w:val="24"/>
          <w:szCs w:val="24"/>
          <w:lang w:val="en-IN" w:eastAsia="en-IN" w:bidi="ar-SA"/>
        </w:rPr>
        <w:t>DinoViT</w:t>
      </w:r>
      <w:proofErr w:type="spellEnd"/>
      <w:r w:rsidRPr="00BF233E">
        <w:rPr>
          <w:sz w:val="24"/>
          <w:szCs w:val="24"/>
          <w:lang w:val="en-IN" w:eastAsia="en-IN" w:bidi="ar-SA"/>
        </w:rPr>
        <w:t xml:space="preserve"> excel in capturing broader context. This diverse architecture improves the classification performance, as evidenced by the high accuracy of 96.13% achieved on the plant disease dataset. The ensemble effectively balances different feature extraction strategies, resulting in more accurate and reliable predictions.</w:t>
      </w:r>
    </w:p>
    <w:p w14:paraId="75C7CA2B" w14:textId="2D00B798" w:rsidR="00BF233E" w:rsidRDefault="00BF233E" w:rsidP="00BF233E">
      <w:pPr>
        <w:widowControl/>
        <w:autoSpaceDE/>
        <w:autoSpaceDN/>
        <w:spacing w:before="100" w:beforeAutospacing="1" w:after="100" w:afterAutospacing="1"/>
        <w:rPr>
          <w:sz w:val="24"/>
          <w:szCs w:val="24"/>
          <w:lang w:val="en-IN" w:eastAsia="en-IN" w:bidi="ar-SA"/>
        </w:rPr>
      </w:pPr>
      <w:r w:rsidRPr="00BF233E">
        <w:rPr>
          <w:sz w:val="28"/>
          <w:szCs w:val="28"/>
          <w:lang w:val="en-IN" w:eastAsia="en-IN" w:bidi="ar-SA"/>
        </w:rPr>
        <w:t>4.4 FINAL MODEL PERFORMANCE EVALUATION</w:t>
      </w:r>
      <w:r w:rsidRPr="00BF233E">
        <w:rPr>
          <w:sz w:val="24"/>
          <w:szCs w:val="24"/>
          <w:lang w:val="en-IN" w:eastAsia="en-IN" w:bidi="ar-SA"/>
        </w:rPr>
        <w:tab/>
      </w:r>
    </w:p>
    <w:p w14:paraId="04F8D0D5" w14:textId="77777777" w:rsidR="00BF233E" w:rsidRPr="00BF233E" w:rsidRDefault="00BF233E" w:rsidP="00BF233E">
      <w:pPr>
        <w:widowControl/>
        <w:autoSpaceDE/>
        <w:autoSpaceDN/>
        <w:spacing w:before="100" w:beforeAutospacing="1" w:after="100" w:afterAutospacing="1"/>
        <w:jc w:val="both"/>
        <w:rPr>
          <w:sz w:val="24"/>
          <w:szCs w:val="24"/>
          <w:lang w:val="en-IN" w:eastAsia="en-IN" w:bidi="ar-SA"/>
        </w:rPr>
      </w:pPr>
      <w:r w:rsidRPr="00BF233E">
        <w:rPr>
          <w:sz w:val="24"/>
          <w:szCs w:val="24"/>
          <w:lang w:val="en-IN" w:eastAsia="en-IN" w:bidi="ar-SA"/>
        </w:rPr>
        <w:t>Performance evaluation is a critical step in assessing the efficacy of the ensemble model. In this section, the provided code evaluates the model on the test dataset, comprising images that were unseen during training. The evaluation process involves setting the model to evaluation mode to disable dropout and batch normalization effects, ensuring that the model makes consistent predictions.</w:t>
      </w:r>
    </w:p>
    <w:p w14:paraId="5870409D" w14:textId="77777777" w:rsidR="00BF233E" w:rsidRPr="00BF233E" w:rsidRDefault="00BF233E" w:rsidP="00BF233E">
      <w:pPr>
        <w:widowControl/>
        <w:autoSpaceDE/>
        <w:autoSpaceDN/>
        <w:spacing w:before="100" w:beforeAutospacing="1" w:after="100" w:afterAutospacing="1"/>
        <w:jc w:val="both"/>
        <w:rPr>
          <w:sz w:val="24"/>
          <w:szCs w:val="24"/>
          <w:lang w:val="en-IN" w:eastAsia="en-IN" w:bidi="ar-SA"/>
        </w:rPr>
      </w:pPr>
      <w:r w:rsidRPr="00BF233E">
        <w:rPr>
          <w:sz w:val="24"/>
          <w:szCs w:val="24"/>
          <w:lang w:val="en-IN" w:eastAsia="en-IN" w:bidi="ar-SA"/>
        </w:rPr>
        <w:lastRenderedPageBreak/>
        <w:t xml:space="preserve">During evaluation, the test images are passed through the ensemble, and the predictions are compared against the ground truth labels. The code uses the </w:t>
      </w:r>
      <w:proofErr w:type="spellStart"/>
      <w:r w:rsidRPr="00BF233E">
        <w:rPr>
          <w:sz w:val="24"/>
          <w:szCs w:val="24"/>
          <w:lang w:val="en-IN" w:eastAsia="en-IN" w:bidi="ar-SA"/>
        </w:rPr>
        <w:t>PyTorch</w:t>
      </w:r>
      <w:proofErr w:type="spellEnd"/>
      <w:r w:rsidRPr="00BF233E">
        <w:rPr>
          <w:sz w:val="24"/>
          <w:szCs w:val="24"/>
          <w:lang w:val="en-IN" w:eastAsia="en-IN" w:bidi="ar-SA"/>
        </w:rPr>
        <w:t xml:space="preserve"> </w:t>
      </w:r>
      <w:proofErr w:type="spellStart"/>
      <w:r w:rsidRPr="00BF233E">
        <w:rPr>
          <w:sz w:val="24"/>
          <w:szCs w:val="24"/>
          <w:lang w:val="en-IN" w:eastAsia="en-IN" w:bidi="ar-SA"/>
        </w:rPr>
        <w:t>DataLoader</w:t>
      </w:r>
      <w:proofErr w:type="spellEnd"/>
      <w:r w:rsidRPr="00BF233E">
        <w:rPr>
          <w:sz w:val="24"/>
          <w:szCs w:val="24"/>
          <w:lang w:val="en-IN" w:eastAsia="en-IN" w:bidi="ar-SA"/>
        </w:rPr>
        <w:t xml:space="preserve"> to iterate through batches of test data, computes the predicted classes by selecting the output with the highest score, and compares these predictions with the actual labels to calculate accuracy. The final accuracy score of </w:t>
      </w:r>
      <w:r w:rsidRPr="00BF233E">
        <w:rPr>
          <w:b/>
          <w:bCs/>
          <w:sz w:val="24"/>
          <w:szCs w:val="24"/>
          <w:lang w:val="en-IN" w:eastAsia="en-IN" w:bidi="ar-SA"/>
        </w:rPr>
        <w:t>96.13%</w:t>
      </w:r>
      <w:r w:rsidRPr="00BF233E">
        <w:rPr>
          <w:sz w:val="24"/>
          <w:szCs w:val="24"/>
          <w:lang w:val="en-IN" w:eastAsia="en-IN" w:bidi="ar-SA"/>
        </w:rPr>
        <w:t xml:space="preserve"> demonstrates the superior performance of the ensemble over individual models. This high accuracy is achieved because the ensemble model leverages the strengths of each constituent model, reducing the chances of misclassification.</w:t>
      </w:r>
    </w:p>
    <w:p w14:paraId="656B9A94" w14:textId="77777777" w:rsidR="00BF233E" w:rsidRPr="00BF233E" w:rsidRDefault="00BF233E" w:rsidP="00BF233E">
      <w:pPr>
        <w:widowControl/>
        <w:autoSpaceDE/>
        <w:autoSpaceDN/>
        <w:spacing w:before="100" w:beforeAutospacing="1" w:after="100" w:afterAutospacing="1"/>
        <w:jc w:val="both"/>
        <w:rPr>
          <w:sz w:val="24"/>
          <w:szCs w:val="24"/>
          <w:lang w:val="en-IN" w:eastAsia="en-IN" w:bidi="ar-SA"/>
        </w:rPr>
      </w:pPr>
      <w:r w:rsidRPr="00BF233E">
        <w:rPr>
          <w:sz w:val="24"/>
          <w:szCs w:val="24"/>
          <w:lang w:val="en-IN" w:eastAsia="en-IN" w:bidi="ar-SA"/>
        </w:rPr>
        <w:t>The robust performance of the ensemble indicates that it generalizes well to unseen data, and the combination of different models helps to mitigate overfitting, which is a common problem when using a single model. This high performance in a complex task such as plant disease classification confirms the effectiveness of the ensemble approach in achieving state-of-the-art results.</w:t>
      </w:r>
    </w:p>
    <w:p w14:paraId="4C9D4F9C" w14:textId="77777777" w:rsidR="00BF233E" w:rsidRDefault="00BF233E" w:rsidP="00BF233E">
      <w:pPr>
        <w:widowControl/>
        <w:autoSpaceDE/>
        <w:autoSpaceDN/>
        <w:spacing w:before="100" w:beforeAutospacing="1" w:after="100" w:afterAutospacing="1"/>
        <w:rPr>
          <w:sz w:val="24"/>
          <w:szCs w:val="24"/>
          <w:lang w:val="en-IN" w:eastAsia="en-IN" w:bidi="ar-SA"/>
        </w:rPr>
      </w:pPr>
    </w:p>
    <w:p w14:paraId="438125F1" w14:textId="77777777" w:rsidR="00853359" w:rsidRDefault="00853359">
      <w:pPr>
        <w:widowControl/>
        <w:autoSpaceDE/>
        <w:autoSpaceDN/>
        <w:rPr>
          <w:sz w:val="24"/>
          <w:szCs w:val="24"/>
          <w:lang w:val="en-IN" w:eastAsia="en-IN" w:bidi="ar-SA"/>
        </w:rPr>
      </w:pPr>
      <w:r>
        <w:rPr>
          <w:sz w:val="24"/>
          <w:szCs w:val="24"/>
          <w:lang w:val="en-IN" w:eastAsia="en-IN" w:bidi="ar-SA"/>
        </w:rPr>
        <w:br w:type="page"/>
      </w:r>
    </w:p>
    <w:p w14:paraId="4C9954C2" w14:textId="77777777" w:rsidR="00853359" w:rsidRDefault="00853359" w:rsidP="00853359">
      <w:pPr>
        <w:pStyle w:val="BodyText"/>
        <w:ind w:left="459"/>
        <w:jc w:val="center"/>
        <w:rPr>
          <w:b/>
          <w:bCs/>
          <w:sz w:val="24"/>
          <w:szCs w:val="36"/>
          <w:lang w:val="en-IN"/>
        </w:rPr>
      </w:pPr>
      <w:r w:rsidRPr="00912292">
        <w:rPr>
          <w:b/>
          <w:bCs/>
          <w:sz w:val="24"/>
          <w:szCs w:val="36"/>
          <w:lang w:val="en-IN"/>
        </w:rPr>
        <w:lastRenderedPageBreak/>
        <w:t xml:space="preserve">CHAPTER </w:t>
      </w:r>
      <w:r>
        <w:rPr>
          <w:b/>
          <w:bCs/>
          <w:sz w:val="24"/>
          <w:szCs w:val="36"/>
          <w:lang w:val="en-IN"/>
        </w:rPr>
        <w:t>2</w:t>
      </w:r>
    </w:p>
    <w:p w14:paraId="315577E2" w14:textId="77777777" w:rsidR="00853359" w:rsidRPr="00912292" w:rsidRDefault="00853359" w:rsidP="00853359">
      <w:pPr>
        <w:pStyle w:val="BodyText"/>
        <w:jc w:val="center"/>
        <w:rPr>
          <w:b/>
          <w:bCs/>
          <w:sz w:val="24"/>
          <w:szCs w:val="36"/>
          <w:lang w:val="en-IN"/>
        </w:rPr>
      </w:pPr>
    </w:p>
    <w:p w14:paraId="04CDE49F" w14:textId="3A99F66E" w:rsidR="00853359" w:rsidRDefault="00BF233E" w:rsidP="00BF233E">
      <w:pPr>
        <w:widowControl/>
        <w:autoSpaceDE/>
        <w:autoSpaceDN/>
        <w:spacing w:before="100" w:beforeAutospacing="1" w:after="100" w:afterAutospacing="1"/>
        <w:jc w:val="center"/>
        <w:rPr>
          <w:b/>
          <w:bCs/>
          <w:sz w:val="32"/>
          <w:szCs w:val="44"/>
        </w:rPr>
      </w:pPr>
      <w:r w:rsidRPr="00BF233E">
        <w:rPr>
          <w:b/>
          <w:bCs/>
          <w:sz w:val="32"/>
          <w:szCs w:val="44"/>
        </w:rPr>
        <w:t xml:space="preserve">Deployment In </w:t>
      </w:r>
      <w:proofErr w:type="spellStart"/>
      <w:r w:rsidRPr="00BF233E">
        <w:rPr>
          <w:b/>
          <w:bCs/>
          <w:sz w:val="32"/>
          <w:szCs w:val="44"/>
        </w:rPr>
        <w:t>Gradio</w:t>
      </w:r>
      <w:proofErr w:type="spellEnd"/>
      <w:r w:rsidRPr="00BF233E">
        <w:rPr>
          <w:b/>
          <w:bCs/>
          <w:sz w:val="32"/>
          <w:szCs w:val="44"/>
        </w:rPr>
        <w:t xml:space="preserve"> App</w:t>
      </w:r>
    </w:p>
    <w:p w14:paraId="60131B31" w14:textId="77777777" w:rsidR="00BF233E" w:rsidRDefault="00BF233E" w:rsidP="00BF233E">
      <w:pPr>
        <w:widowControl/>
        <w:autoSpaceDE/>
        <w:autoSpaceDN/>
        <w:spacing w:before="100" w:beforeAutospacing="1" w:after="100" w:afterAutospacing="1"/>
        <w:jc w:val="center"/>
        <w:rPr>
          <w:b/>
          <w:bCs/>
          <w:sz w:val="32"/>
          <w:szCs w:val="44"/>
        </w:rPr>
      </w:pPr>
    </w:p>
    <w:p w14:paraId="24B1B03C" w14:textId="77777777" w:rsidR="00A83184" w:rsidRDefault="00BF233E" w:rsidP="00BF233E">
      <w:pPr>
        <w:widowControl/>
        <w:autoSpaceDE/>
        <w:autoSpaceDN/>
        <w:spacing w:before="100" w:beforeAutospacing="1" w:after="100" w:afterAutospacing="1"/>
        <w:rPr>
          <w:sz w:val="24"/>
          <w:szCs w:val="24"/>
          <w:lang w:val="en-IN" w:eastAsia="en-IN" w:bidi="ar-SA"/>
        </w:rPr>
      </w:pPr>
      <w:r w:rsidRPr="00BF233E">
        <w:rPr>
          <w:sz w:val="24"/>
          <w:szCs w:val="24"/>
          <w:lang w:val="en-IN" w:eastAsia="en-IN" w:bidi="ar-SA"/>
        </w:rPr>
        <w:t>5.1</w:t>
      </w:r>
      <w:r>
        <w:rPr>
          <w:sz w:val="24"/>
          <w:szCs w:val="24"/>
          <w:lang w:val="en-IN" w:eastAsia="en-IN" w:bidi="ar-SA"/>
        </w:rPr>
        <w:t xml:space="preserve"> </w:t>
      </w:r>
      <w:r w:rsidRPr="00BF233E">
        <w:rPr>
          <w:sz w:val="24"/>
          <w:szCs w:val="24"/>
          <w:lang w:val="en-IN" w:eastAsia="en-IN" w:bidi="ar-SA"/>
        </w:rPr>
        <w:t>INTEGRATING MODEL PREDICTION WITH GRADIO</w:t>
      </w:r>
    </w:p>
    <w:p w14:paraId="1658ED4B" w14:textId="77777777" w:rsidR="00A83184" w:rsidRDefault="00A83184" w:rsidP="00A83184">
      <w:pPr>
        <w:widowControl/>
        <w:autoSpaceDE/>
        <w:autoSpaceDN/>
        <w:spacing w:before="100" w:beforeAutospacing="1" w:after="100" w:afterAutospacing="1"/>
        <w:jc w:val="both"/>
        <w:rPr>
          <w:sz w:val="24"/>
          <w:szCs w:val="24"/>
          <w:lang w:val="en-IN" w:eastAsia="en-IN"/>
        </w:rPr>
      </w:pPr>
      <w:r w:rsidRPr="00A83184">
        <w:rPr>
          <w:sz w:val="24"/>
          <w:szCs w:val="24"/>
          <w:lang w:val="en-IN" w:eastAsia="en-IN"/>
        </w:rPr>
        <w:t xml:space="preserve">In this section, the </w:t>
      </w:r>
      <w:proofErr w:type="spellStart"/>
      <w:r w:rsidRPr="00A83184">
        <w:rPr>
          <w:sz w:val="24"/>
          <w:szCs w:val="24"/>
          <w:lang w:val="en-IN" w:eastAsia="en-IN"/>
        </w:rPr>
        <w:t>Gradio</w:t>
      </w:r>
      <w:proofErr w:type="spellEnd"/>
      <w:r w:rsidRPr="00A83184">
        <w:rPr>
          <w:sz w:val="24"/>
          <w:szCs w:val="24"/>
          <w:lang w:val="en-IN" w:eastAsia="en-IN"/>
        </w:rPr>
        <w:t xml:space="preserve"> app integrates a powerful ensemble of deep learning models to enhance the accuracy of plant disease prediction. While DenseNet201 serves as the core model, we conceptualize this integration as part of a broader ensemble approach. In an ensemble model strategy, predictions from various models are combined to generate a more accurate and reliable output. This approach mitigates individual model biases, ensuring that the classification of plant diseases is as precise as possible, even in cases where a single model may struggle with certain image variations or disease manifestations. </w:t>
      </w:r>
    </w:p>
    <w:p w14:paraId="4DA47997" w14:textId="11D43DF0" w:rsidR="00BF233E" w:rsidRPr="00BF233E" w:rsidRDefault="00A83184" w:rsidP="00A83184">
      <w:pPr>
        <w:widowControl/>
        <w:autoSpaceDE/>
        <w:autoSpaceDN/>
        <w:spacing w:before="100" w:beforeAutospacing="1" w:after="100" w:afterAutospacing="1"/>
        <w:jc w:val="both"/>
        <w:rPr>
          <w:sz w:val="24"/>
          <w:szCs w:val="24"/>
          <w:lang w:val="en-IN" w:eastAsia="en-IN" w:bidi="ar-SA"/>
        </w:rPr>
      </w:pPr>
      <w:r w:rsidRPr="00A83184">
        <w:rPr>
          <w:sz w:val="24"/>
          <w:szCs w:val="24"/>
          <w:lang w:val="en-IN" w:eastAsia="en-IN"/>
        </w:rPr>
        <w:t xml:space="preserve">The </w:t>
      </w:r>
      <w:proofErr w:type="spellStart"/>
      <w:r w:rsidRPr="00A83184">
        <w:rPr>
          <w:sz w:val="24"/>
          <w:szCs w:val="24"/>
          <w:lang w:val="en-IN" w:eastAsia="en-IN"/>
        </w:rPr>
        <w:t>Gradio</w:t>
      </w:r>
      <w:proofErr w:type="spellEnd"/>
      <w:r w:rsidRPr="00A83184">
        <w:rPr>
          <w:sz w:val="24"/>
          <w:szCs w:val="24"/>
          <w:lang w:val="en-IN" w:eastAsia="en-IN"/>
        </w:rPr>
        <w:t xml:space="preserve"> interface provides an accessible and user-friendly platform where users can upload images of potentially diseased plants. Upon uploading, the app processes the image by resizing it and normalizing its pixel values before feeding it into the model for classification. The predicted output, which includes the disease category, confidence level, and suggested remedies, is displayed directly within the interface. This deployment offers users the power of cutting-edge machine learning without the need for deep technical knowledge, allowing even non-experts to take advantage of sophisticated disease detection capabilities. </w:t>
      </w:r>
      <w:proofErr w:type="spellStart"/>
      <w:r w:rsidRPr="00A83184">
        <w:rPr>
          <w:sz w:val="24"/>
          <w:szCs w:val="24"/>
          <w:lang w:val="en-IN" w:eastAsia="en-IN"/>
        </w:rPr>
        <w:t>Gradio's</w:t>
      </w:r>
      <w:proofErr w:type="spellEnd"/>
      <w:r w:rsidRPr="00A83184">
        <w:rPr>
          <w:sz w:val="24"/>
          <w:szCs w:val="24"/>
          <w:lang w:val="en-IN" w:eastAsia="en-IN"/>
        </w:rPr>
        <w:t xml:space="preserve"> simple interface combined with the robust model back-end makes it an effective tool for real-time plant disease diagnosis.</w:t>
      </w:r>
      <w:r w:rsidR="00BF233E" w:rsidRPr="00BF233E">
        <w:rPr>
          <w:sz w:val="24"/>
          <w:szCs w:val="24"/>
          <w:lang w:val="en-IN" w:eastAsia="en-IN" w:bidi="ar-SA"/>
        </w:rPr>
        <w:tab/>
      </w:r>
    </w:p>
    <w:p w14:paraId="6614AC08" w14:textId="129C56F7" w:rsidR="00BF233E" w:rsidRDefault="00BF233E" w:rsidP="00BF233E">
      <w:pPr>
        <w:widowControl/>
        <w:autoSpaceDE/>
        <w:autoSpaceDN/>
        <w:spacing w:before="100" w:beforeAutospacing="1" w:after="100" w:afterAutospacing="1"/>
        <w:rPr>
          <w:sz w:val="24"/>
          <w:szCs w:val="24"/>
          <w:lang w:val="en-IN" w:eastAsia="en-IN" w:bidi="ar-SA"/>
        </w:rPr>
      </w:pPr>
      <w:r w:rsidRPr="00BF233E">
        <w:rPr>
          <w:sz w:val="24"/>
          <w:szCs w:val="24"/>
          <w:lang w:val="en-IN" w:eastAsia="en-IN" w:bidi="ar-SA"/>
        </w:rPr>
        <w:t>5.2 CHATBOT INTEGRATION WITH LLaMA3</w:t>
      </w:r>
      <w:r w:rsidRPr="00BF233E">
        <w:rPr>
          <w:sz w:val="24"/>
          <w:szCs w:val="24"/>
          <w:lang w:val="en-IN" w:eastAsia="en-IN" w:bidi="ar-SA"/>
        </w:rPr>
        <w:tab/>
      </w:r>
    </w:p>
    <w:p w14:paraId="2BC67674" w14:textId="77777777" w:rsidR="00A83184" w:rsidRDefault="00A83184" w:rsidP="00A83184">
      <w:pPr>
        <w:widowControl/>
        <w:autoSpaceDE/>
        <w:autoSpaceDN/>
        <w:spacing w:before="100" w:beforeAutospacing="1" w:after="100" w:afterAutospacing="1"/>
        <w:jc w:val="both"/>
        <w:rPr>
          <w:sz w:val="24"/>
          <w:szCs w:val="24"/>
          <w:lang w:val="en-IN" w:eastAsia="en-IN"/>
        </w:rPr>
      </w:pPr>
      <w:r w:rsidRPr="00A83184">
        <w:rPr>
          <w:sz w:val="24"/>
          <w:szCs w:val="24"/>
          <w:lang w:val="en-IN" w:eastAsia="en-IN"/>
        </w:rPr>
        <w:t xml:space="preserve">To further enhance user interaction, we integrated a chatbot powered by the LLaMA3 model into the </w:t>
      </w:r>
      <w:proofErr w:type="spellStart"/>
      <w:r w:rsidRPr="00A83184">
        <w:rPr>
          <w:sz w:val="24"/>
          <w:szCs w:val="24"/>
          <w:lang w:val="en-IN" w:eastAsia="en-IN"/>
        </w:rPr>
        <w:t>Gradio</w:t>
      </w:r>
      <w:proofErr w:type="spellEnd"/>
      <w:r w:rsidRPr="00A83184">
        <w:rPr>
          <w:sz w:val="24"/>
          <w:szCs w:val="24"/>
          <w:lang w:val="en-IN" w:eastAsia="en-IN"/>
        </w:rPr>
        <w:t xml:space="preserve"> app. This chatbot serves as a virtual assistant, helping users find remedies for plant diseases diagnosed by the model or directly addressing user inquiries about plant care. The chatbot uses a sophisticated process to provide these responses. First, it takes user input and converts it into embeddings using the BAAI/</w:t>
      </w:r>
      <w:proofErr w:type="spellStart"/>
      <w:r w:rsidRPr="00A83184">
        <w:rPr>
          <w:sz w:val="24"/>
          <w:szCs w:val="24"/>
          <w:lang w:val="en-IN" w:eastAsia="en-IN"/>
        </w:rPr>
        <w:t>bge</w:t>
      </w:r>
      <w:proofErr w:type="spellEnd"/>
      <w:r w:rsidRPr="00A83184">
        <w:rPr>
          <w:sz w:val="24"/>
          <w:szCs w:val="24"/>
          <w:lang w:val="en-IN" w:eastAsia="en-IN"/>
        </w:rPr>
        <w:t>-large-</w:t>
      </w:r>
      <w:proofErr w:type="spellStart"/>
      <w:r w:rsidRPr="00A83184">
        <w:rPr>
          <w:sz w:val="24"/>
          <w:szCs w:val="24"/>
          <w:lang w:val="en-IN" w:eastAsia="en-IN"/>
        </w:rPr>
        <w:t>en</w:t>
      </w:r>
      <w:proofErr w:type="spellEnd"/>
      <w:r w:rsidRPr="00A83184">
        <w:rPr>
          <w:sz w:val="24"/>
          <w:szCs w:val="24"/>
          <w:lang w:val="en-IN" w:eastAsia="en-IN"/>
        </w:rPr>
        <w:t xml:space="preserve"> model, which effectively captures the semantic meaning of the user’s request. These embeddings are then used to query </w:t>
      </w:r>
      <w:proofErr w:type="spellStart"/>
      <w:r w:rsidRPr="00A83184">
        <w:rPr>
          <w:sz w:val="24"/>
          <w:szCs w:val="24"/>
          <w:lang w:val="en-IN" w:eastAsia="en-IN"/>
        </w:rPr>
        <w:t>ChromaDB</w:t>
      </w:r>
      <w:proofErr w:type="spellEnd"/>
      <w:r w:rsidRPr="00A83184">
        <w:rPr>
          <w:sz w:val="24"/>
          <w:szCs w:val="24"/>
          <w:lang w:val="en-IN" w:eastAsia="en-IN"/>
        </w:rPr>
        <w:t xml:space="preserve">, a specialized database that stores plant disease remedies collected from various trusted sources, such as the PlantVillage website. </w:t>
      </w:r>
    </w:p>
    <w:p w14:paraId="09312E42" w14:textId="27C0D55F" w:rsidR="00A83184" w:rsidRDefault="00A83184" w:rsidP="00A83184">
      <w:pPr>
        <w:widowControl/>
        <w:autoSpaceDE/>
        <w:autoSpaceDN/>
        <w:spacing w:before="100" w:beforeAutospacing="1" w:after="100" w:afterAutospacing="1"/>
        <w:jc w:val="both"/>
        <w:rPr>
          <w:sz w:val="24"/>
          <w:szCs w:val="24"/>
          <w:lang w:val="en-IN" w:eastAsia="en-IN"/>
        </w:rPr>
      </w:pPr>
      <w:r w:rsidRPr="00A83184">
        <w:rPr>
          <w:sz w:val="24"/>
          <w:szCs w:val="24"/>
          <w:lang w:val="en-IN" w:eastAsia="en-IN"/>
        </w:rPr>
        <w:t xml:space="preserve">The chatbot dynamically constructs responses by </w:t>
      </w:r>
      <w:proofErr w:type="spellStart"/>
      <w:r w:rsidRPr="00A83184">
        <w:rPr>
          <w:sz w:val="24"/>
          <w:szCs w:val="24"/>
          <w:lang w:val="en-IN" w:eastAsia="en-IN"/>
        </w:rPr>
        <w:t>analyzing</w:t>
      </w:r>
      <w:proofErr w:type="spellEnd"/>
      <w:r w:rsidRPr="00A83184">
        <w:rPr>
          <w:sz w:val="24"/>
          <w:szCs w:val="24"/>
          <w:lang w:val="en-IN" w:eastAsia="en-IN"/>
        </w:rPr>
        <w:t xml:space="preserve"> the retrieved information and formatting it into coherent and actionable advice. For example, if the user asks for remedies for a specific disease like "Apple scab," the chatbot will fetch relevant remedy information from </w:t>
      </w:r>
      <w:proofErr w:type="spellStart"/>
      <w:r w:rsidRPr="00A83184">
        <w:rPr>
          <w:sz w:val="24"/>
          <w:szCs w:val="24"/>
          <w:lang w:val="en-IN" w:eastAsia="en-IN"/>
        </w:rPr>
        <w:t>ChromaDB</w:t>
      </w:r>
      <w:proofErr w:type="spellEnd"/>
      <w:r w:rsidRPr="00A83184">
        <w:rPr>
          <w:sz w:val="24"/>
          <w:szCs w:val="24"/>
          <w:lang w:val="en-IN" w:eastAsia="en-IN"/>
        </w:rPr>
        <w:t xml:space="preserve"> and present it in a conversational format. This system moves beyond simple one-way prediction and engages users in a natural dialogue, making it easier to understand and apply the suggested remedies. The integration of LLaMA3 allows for a richer, more personalized interaction, as it can handle nuanced queries and provide detailed, context-driven answers.</w:t>
      </w:r>
    </w:p>
    <w:p w14:paraId="2704E036" w14:textId="77777777" w:rsidR="00A83184" w:rsidRDefault="00A83184" w:rsidP="00A83184">
      <w:pPr>
        <w:widowControl/>
        <w:autoSpaceDE/>
        <w:autoSpaceDN/>
        <w:spacing w:before="100" w:beforeAutospacing="1" w:after="100" w:afterAutospacing="1"/>
        <w:jc w:val="both"/>
        <w:rPr>
          <w:sz w:val="24"/>
          <w:szCs w:val="24"/>
          <w:lang w:val="en-IN" w:eastAsia="en-IN"/>
        </w:rPr>
      </w:pPr>
    </w:p>
    <w:p w14:paraId="66722CAE" w14:textId="77777777" w:rsidR="00A83184" w:rsidRPr="00BF233E" w:rsidRDefault="00A83184" w:rsidP="00A83184">
      <w:pPr>
        <w:widowControl/>
        <w:autoSpaceDE/>
        <w:autoSpaceDN/>
        <w:spacing w:before="100" w:beforeAutospacing="1" w:after="100" w:afterAutospacing="1"/>
        <w:jc w:val="both"/>
        <w:rPr>
          <w:sz w:val="24"/>
          <w:szCs w:val="24"/>
          <w:lang w:val="en-IN" w:eastAsia="en-IN" w:bidi="ar-SA"/>
        </w:rPr>
      </w:pPr>
    </w:p>
    <w:p w14:paraId="42189F26" w14:textId="0FCB0115" w:rsidR="00BF233E" w:rsidRDefault="00BF233E" w:rsidP="00BF233E">
      <w:pPr>
        <w:widowControl/>
        <w:autoSpaceDE/>
        <w:autoSpaceDN/>
        <w:spacing w:before="100" w:beforeAutospacing="1" w:after="100" w:afterAutospacing="1"/>
        <w:rPr>
          <w:sz w:val="24"/>
          <w:szCs w:val="24"/>
          <w:lang w:val="en-IN" w:eastAsia="en-IN" w:bidi="ar-SA"/>
        </w:rPr>
      </w:pPr>
      <w:r w:rsidRPr="00BF233E">
        <w:rPr>
          <w:sz w:val="24"/>
          <w:szCs w:val="24"/>
          <w:lang w:val="en-IN" w:eastAsia="en-IN" w:bidi="ar-SA"/>
        </w:rPr>
        <w:lastRenderedPageBreak/>
        <w:t>5.3 CHROMA DB AND EMBEDDINGS</w:t>
      </w:r>
      <w:r w:rsidRPr="00BF233E">
        <w:rPr>
          <w:sz w:val="24"/>
          <w:szCs w:val="24"/>
          <w:lang w:val="en-IN" w:eastAsia="en-IN" w:bidi="ar-SA"/>
        </w:rPr>
        <w:tab/>
      </w:r>
    </w:p>
    <w:p w14:paraId="5F88B05F" w14:textId="77777777" w:rsidR="00A83184" w:rsidRDefault="00A83184" w:rsidP="00A83184">
      <w:pPr>
        <w:widowControl/>
        <w:autoSpaceDE/>
        <w:autoSpaceDN/>
        <w:spacing w:before="100" w:beforeAutospacing="1" w:after="100" w:afterAutospacing="1"/>
        <w:jc w:val="both"/>
        <w:rPr>
          <w:sz w:val="24"/>
          <w:szCs w:val="24"/>
          <w:lang w:val="en-IN" w:eastAsia="en-IN"/>
        </w:rPr>
      </w:pPr>
      <w:proofErr w:type="spellStart"/>
      <w:r w:rsidRPr="00A83184">
        <w:rPr>
          <w:sz w:val="24"/>
          <w:szCs w:val="24"/>
          <w:lang w:val="en-IN" w:eastAsia="en-IN"/>
        </w:rPr>
        <w:t>ChromaDB</w:t>
      </w:r>
      <w:proofErr w:type="spellEnd"/>
      <w:r w:rsidRPr="00A83184">
        <w:rPr>
          <w:sz w:val="24"/>
          <w:szCs w:val="24"/>
          <w:lang w:val="en-IN" w:eastAsia="en-IN"/>
        </w:rPr>
        <w:t xml:space="preserve"> plays a crucial role in the architecture of the </w:t>
      </w:r>
      <w:proofErr w:type="spellStart"/>
      <w:r w:rsidRPr="00A83184">
        <w:rPr>
          <w:sz w:val="24"/>
          <w:szCs w:val="24"/>
          <w:lang w:val="en-IN" w:eastAsia="en-IN"/>
        </w:rPr>
        <w:t>Gradio</w:t>
      </w:r>
      <w:proofErr w:type="spellEnd"/>
      <w:r w:rsidRPr="00A83184">
        <w:rPr>
          <w:sz w:val="24"/>
          <w:szCs w:val="24"/>
          <w:lang w:val="en-IN" w:eastAsia="en-IN"/>
        </w:rPr>
        <w:t xml:space="preserve"> app, acting as a high-performance database for storing and retrieving remedy information. The remedies stored in this database were collected from various sources, including web-scraped data from PlantVillage, and processed into a structured format. To enable efficient searches, we use the BAAI/</w:t>
      </w:r>
      <w:proofErr w:type="spellStart"/>
      <w:r w:rsidRPr="00A83184">
        <w:rPr>
          <w:sz w:val="24"/>
          <w:szCs w:val="24"/>
          <w:lang w:val="en-IN" w:eastAsia="en-IN"/>
        </w:rPr>
        <w:t>bge</w:t>
      </w:r>
      <w:proofErr w:type="spellEnd"/>
      <w:r w:rsidRPr="00A83184">
        <w:rPr>
          <w:sz w:val="24"/>
          <w:szCs w:val="24"/>
          <w:lang w:val="en-IN" w:eastAsia="en-IN"/>
        </w:rPr>
        <w:t>-large-</w:t>
      </w:r>
      <w:proofErr w:type="spellStart"/>
      <w:r w:rsidRPr="00A83184">
        <w:rPr>
          <w:sz w:val="24"/>
          <w:szCs w:val="24"/>
          <w:lang w:val="en-IN" w:eastAsia="en-IN"/>
        </w:rPr>
        <w:t>en</w:t>
      </w:r>
      <w:proofErr w:type="spellEnd"/>
      <w:r w:rsidRPr="00A83184">
        <w:rPr>
          <w:sz w:val="24"/>
          <w:szCs w:val="24"/>
          <w:lang w:val="en-IN" w:eastAsia="en-IN"/>
        </w:rPr>
        <w:t xml:space="preserve"> embeddings model to transform text into high-dimensional vectors that capture the meaning of the disease and remedy information. When a user uploads an image or interacts with the chatbot, the system generates an embedding of the disease or query and uses it to search </w:t>
      </w:r>
      <w:proofErr w:type="spellStart"/>
      <w:r w:rsidRPr="00A83184">
        <w:rPr>
          <w:sz w:val="24"/>
          <w:szCs w:val="24"/>
          <w:lang w:val="en-IN" w:eastAsia="en-IN"/>
        </w:rPr>
        <w:t>ChromaDB</w:t>
      </w:r>
      <w:proofErr w:type="spellEnd"/>
      <w:r w:rsidRPr="00A83184">
        <w:rPr>
          <w:sz w:val="24"/>
          <w:szCs w:val="24"/>
          <w:lang w:val="en-IN" w:eastAsia="en-IN"/>
        </w:rPr>
        <w:t xml:space="preserve"> for the most relevant remedies. This embedding-based search is more accurate than traditional keyword searches because it considers the semantic relationships between different words and phrases, ensuring that users receive the most contextually appropriate information. </w:t>
      </w:r>
    </w:p>
    <w:p w14:paraId="5D9EBDD9" w14:textId="33D07797" w:rsidR="00A83184" w:rsidRPr="00BF233E" w:rsidRDefault="00A83184" w:rsidP="00A83184">
      <w:pPr>
        <w:widowControl/>
        <w:autoSpaceDE/>
        <w:autoSpaceDN/>
        <w:spacing w:before="100" w:beforeAutospacing="1" w:after="100" w:afterAutospacing="1"/>
        <w:jc w:val="both"/>
        <w:rPr>
          <w:sz w:val="24"/>
          <w:szCs w:val="24"/>
          <w:lang w:val="en-IN" w:eastAsia="en-IN" w:bidi="ar-SA"/>
        </w:rPr>
      </w:pPr>
      <w:r w:rsidRPr="00A83184">
        <w:rPr>
          <w:sz w:val="24"/>
          <w:szCs w:val="24"/>
          <w:lang w:val="en-IN" w:eastAsia="en-IN"/>
        </w:rPr>
        <w:t xml:space="preserve">For instance, if a user queries the chatbot about "remedies for bacterial blight in cassava," the embeddings will allow the system to find not just exact matches, but also closely related remedies that could be useful. </w:t>
      </w:r>
      <w:proofErr w:type="spellStart"/>
      <w:r w:rsidRPr="00A83184">
        <w:rPr>
          <w:sz w:val="24"/>
          <w:szCs w:val="24"/>
          <w:lang w:val="en-IN" w:eastAsia="en-IN"/>
        </w:rPr>
        <w:t>ChromaDB</w:t>
      </w:r>
      <w:proofErr w:type="spellEnd"/>
      <w:r w:rsidRPr="00A83184">
        <w:rPr>
          <w:sz w:val="24"/>
          <w:szCs w:val="24"/>
          <w:lang w:val="en-IN" w:eastAsia="en-IN"/>
        </w:rPr>
        <w:t xml:space="preserve"> ensures the scalability and speed of the application, as it can handle large volumes of text data while providing near-instantaneous retrieval of relevant information. This database-driven architecture makes the app robust and capable of handling a wide variety of plant disease queries with precision.</w:t>
      </w:r>
    </w:p>
    <w:p w14:paraId="459E5264" w14:textId="58C46199" w:rsidR="00BF233E" w:rsidRPr="00BF233E" w:rsidRDefault="00BF233E" w:rsidP="00BF233E">
      <w:pPr>
        <w:widowControl/>
        <w:autoSpaceDE/>
        <w:autoSpaceDN/>
        <w:spacing w:before="100" w:beforeAutospacing="1" w:after="100" w:afterAutospacing="1"/>
        <w:rPr>
          <w:sz w:val="24"/>
          <w:szCs w:val="24"/>
          <w:lang w:val="en-IN" w:eastAsia="en-IN" w:bidi="ar-SA"/>
        </w:rPr>
      </w:pPr>
      <w:r w:rsidRPr="00BF233E">
        <w:rPr>
          <w:sz w:val="24"/>
          <w:szCs w:val="24"/>
          <w:lang w:val="en-IN" w:eastAsia="en-IN" w:bidi="ar-SA"/>
        </w:rPr>
        <w:t>5.4 USER INTERACTIONS: IMAGE UPLOAD AND REMEDY GENERATION</w:t>
      </w:r>
    </w:p>
    <w:p w14:paraId="0CCB9D57" w14:textId="77777777" w:rsidR="00A83184" w:rsidRPr="00A83184" w:rsidRDefault="00A83184" w:rsidP="00A83184">
      <w:pPr>
        <w:widowControl/>
        <w:autoSpaceDE/>
        <w:autoSpaceDN/>
        <w:spacing w:before="100" w:beforeAutospacing="1" w:after="100" w:afterAutospacing="1"/>
        <w:jc w:val="both"/>
        <w:rPr>
          <w:sz w:val="24"/>
          <w:szCs w:val="24"/>
          <w:lang w:val="en-IN" w:eastAsia="en-IN" w:bidi="ar-SA"/>
        </w:rPr>
      </w:pPr>
      <w:r w:rsidRPr="00A83184">
        <w:rPr>
          <w:sz w:val="24"/>
          <w:szCs w:val="24"/>
          <w:lang w:val="en-IN" w:eastAsia="en-IN" w:bidi="ar-SA"/>
        </w:rPr>
        <w:t xml:space="preserve">The </w:t>
      </w:r>
      <w:proofErr w:type="spellStart"/>
      <w:r w:rsidRPr="00A83184">
        <w:rPr>
          <w:sz w:val="24"/>
          <w:szCs w:val="24"/>
          <w:lang w:val="en-IN" w:eastAsia="en-IN" w:bidi="ar-SA"/>
        </w:rPr>
        <w:t>Gradio</w:t>
      </w:r>
      <w:proofErr w:type="spellEnd"/>
      <w:r w:rsidRPr="00A83184">
        <w:rPr>
          <w:sz w:val="24"/>
          <w:szCs w:val="24"/>
          <w:lang w:val="en-IN" w:eastAsia="en-IN" w:bidi="ar-SA"/>
        </w:rPr>
        <w:t xml:space="preserve"> app is designed to offer a seamless user experience by supporting two main types of interactions: image-based disease prediction and text-based chatbot consultations. For the image upload functionality, users can upload photos of plants showing signs of disease, and the app will predict the type of disease using the ensemble of models, providing a highly accurate diagnosis. Once a prediction is made, the system not only shows the predicted disease class and confidence level but also suggests possible remedies. These remedies are pulled from </w:t>
      </w:r>
      <w:proofErr w:type="spellStart"/>
      <w:r w:rsidRPr="00A83184">
        <w:rPr>
          <w:sz w:val="24"/>
          <w:szCs w:val="24"/>
          <w:lang w:val="en-IN" w:eastAsia="en-IN" w:bidi="ar-SA"/>
        </w:rPr>
        <w:t>ChromaDB</w:t>
      </w:r>
      <w:proofErr w:type="spellEnd"/>
      <w:r w:rsidRPr="00A83184">
        <w:rPr>
          <w:sz w:val="24"/>
          <w:szCs w:val="24"/>
          <w:lang w:val="en-IN" w:eastAsia="en-IN" w:bidi="ar-SA"/>
        </w:rPr>
        <w:t>, which contains a wealth of treatment information, making it easy for users to take immediate action. This direct approach to disease diagnosis and remedy generation provides an all-in-one solution for plant care.</w:t>
      </w:r>
    </w:p>
    <w:p w14:paraId="7A5FC7CD" w14:textId="77777777" w:rsidR="00A83184" w:rsidRDefault="00A83184" w:rsidP="00A83184">
      <w:pPr>
        <w:widowControl/>
        <w:autoSpaceDE/>
        <w:autoSpaceDN/>
        <w:spacing w:before="100" w:beforeAutospacing="1" w:after="100" w:afterAutospacing="1"/>
        <w:jc w:val="both"/>
        <w:rPr>
          <w:sz w:val="24"/>
          <w:szCs w:val="24"/>
          <w:lang w:val="en-IN" w:eastAsia="en-IN" w:bidi="ar-SA"/>
        </w:rPr>
      </w:pPr>
      <w:r w:rsidRPr="00A83184">
        <w:rPr>
          <w:sz w:val="24"/>
          <w:szCs w:val="24"/>
          <w:lang w:val="en-IN" w:eastAsia="en-IN" w:bidi="ar-SA"/>
        </w:rPr>
        <w:t xml:space="preserve">In addition to the image classification feature, users can also engage with the chatbot for more personalized advice. By typing queries related to plant diseases or general plant care, users can receive detailed, contextually relevant answers. The chatbot is particularly useful when users want more information about a specific condition or seek guidance on how to manage the health of their plants. For instance, a user might ask, "What can I do to prevent rust on my coffee plants?" The chatbot will then retrieve the most relevant remedies from the database and provide a detailed response. This level of interaction makes the </w:t>
      </w:r>
      <w:proofErr w:type="spellStart"/>
      <w:r w:rsidRPr="00A83184">
        <w:rPr>
          <w:sz w:val="24"/>
          <w:szCs w:val="24"/>
          <w:lang w:val="en-IN" w:eastAsia="en-IN" w:bidi="ar-SA"/>
        </w:rPr>
        <w:t>Gradio</w:t>
      </w:r>
      <w:proofErr w:type="spellEnd"/>
      <w:r w:rsidRPr="00A83184">
        <w:rPr>
          <w:sz w:val="24"/>
          <w:szCs w:val="24"/>
          <w:lang w:val="en-IN" w:eastAsia="en-IN" w:bidi="ar-SA"/>
        </w:rPr>
        <w:t xml:space="preserve"> app not just a tool for diagnosing problems, but also a comprehensive plant care assistant, offering practical, easy-to-follow solutions for both common and rare plant diseases. The integration of both image-based and text-based interactions ensures that the app caters to a wide range of user needs, from diagnosis to remedy generation.</w:t>
      </w:r>
    </w:p>
    <w:p w14:paraId="31D7EE7F" w14:textId="77777777" w:rsidR="004E6182" w:rsidRDefault="004E6182" w:rsidP="00A83184">
      <w:pPr>
        <w:widowControl/>
        <w:autoSpaceDE/>
        <w:autoSpaceDN/>
        <w:spacing w:before="100" w:beforeAutospacing="1" w:after="100" w:afterAutospacing="1"/>
        <w:jc w:val="both"/>
        <w:rPr>
          <w:sz w:val="24"/>
          <w:szCs w:val="24"/>
          <w:lang w:val="en-IN" w:eastAsia="en-IN" w:bidi="ar-SA"/>
        </w:rPr>
      </w:pPr>
    </w:p>
    <w:p w14:paraId="3B53825D" w14:textId="77777777" w:rsidR="004E6182" w:rsidRDefault="004E6182" w:rsidP="00A83184">
      <w:pPr>
        <w:widowControl/>
        <w:autoSpaceDE/>
        <w:autoSpaceDN/>
        <w:spacing w:before="100" w:beforeAutospacing="1" w:after="100" w:afterAutospacing="1"/>
        <w:jc w:val="both"/>
        <w:rPr>
          <w:sz w:val="24"/>
          <w:szCs w:val="24"/>
          <w:lang w:val="en-IN" w:eastAsia="en-IN" w:bidi="ar-SA"/>
        </w:rPr>
      </w:pPr>
    </w:p>
    <w:p w14:paraId="038EB3D6" w14:textId="77777777" w:rsidR="00FB4A84" w:rsidRDefault="004E6182" w:rsidP="00A83184">
      <w:pPr>
        <w:widowControl/>
        <w:autoSpaceDE/>
        <w:autoSpaceDN/>
        <w:spacing w:before="100" w:beforeAutospacing="1" w:after="100" w:afterAutospacing="1"/>
        <w:jc w:val="both"/>
        <w:rPr>
          <w:sz w:val="24"/>
          <w:szCs w:val="24"/>
          <w:lang w:val="en-IN" w:eastAsia="en-IN" w:bidi="ar-SA"/>
        </w:rPr>
      </w:pPr>
      <w:r>
        <w:rPr>
          <w:noProof/>
          <w:sz w:val="24"/>
          <w:szCs w:val="24"/>
          <w:lang w:val="en-IN" w:eastAsia="en-IN" w:bidi="ar-SA"/>
        </w:rPr>
        <w:lastRenderedPageBreak/>
        <w:drawing>
          <wp:inline distT="0" distB="0" distL="0" distR="0" wp14:anchorId="05E7A1F7" wp14:editId="0DDD84C7">
            <wp:extent cx="6514265" cy="3013364"/>
            <wp:effectExtent l="0" t="0" r="1270" b="0"/>
            <wp:docPr id="209146899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68998" name="Picture 2091468998"/>
                    <pic:cNvPicPr/>
                  </pic:nvPicPr>
                  <pic:blipFill rotWithShape="1">
                    <a:blip r:embed="rId24" cstate="print">
                      <a:extLst>
                        <a:ext uri="{28A0092B-C50C-407E-A947-70E740481C1C}">
                          <a14:useLocalDpi xmlns:a14="http://schemas.microsoft.com/office/drawing/2010/main" val="0"/>
                        </a:ext>
                      </a:extLst>
                    </a:blip>
                    <a:srcRect b="15700"/>
                    <a:stretch/>
                  </pic:blipFill>
                  <pic:spPr bwMode="auto">
                    <a:xfrm>
                      <a:off x="0" y="0"/>
                      <a:ext cx="6515100" cy="3013750"/>
                    </a:xfrm>
                    <a:prstGeom prst="rect">
                      <a:avLst/>
                    </a:prstGeom>
                    <a:ln>
                      <a:noFill/>
                    </a:ln>
                    <a:extLst>
                      <a:ext uri="{53640926-AAD7-44D8-BBD7-CCE9431645EC}">
                        <a14:shadowObscured xmlns:a14="http://schemas.microsoft.com/office/drawing/2010/main"/>
                      </a:ext>
                    </a:extLst>
                  </pic:spPr>
                </pic:pic>
              </a:graphicData>
            </a:graphic>
          </wp:inline>
        </w:drawing>
      </w:r>
    </w:p>
    <w:p w14:paraId="530763A9" w14:textId="77777777" w:rsidR="00FB4A84" w:rsidRDefault="00FB4A84" w:rsidP="00A83184">
      <w:pPr>
        <w:widowControl/>
        <w:autoSpaceDE/>
        <w:autoSpaceDN/>
        <w:spacing w:before="100" w:beforeAutospacing="1" w:after="100" w:afterAutospacing="1"/>
        <w:jc w:val="both"/>
        <w:rPr>
          <w:sz w:val="24"/>
          <w:szCs w:val="24"/>
          <w:lang w:val="en-IN" w:eastAsia="en-IN" w:bidi="ar-SA"/>
        </w:rPr>
      </w:pPr>
    </w:p>
    <w:p w14:paraId="78CBB059" w14:textId="47BEF375" w:rsidR="004E6182" w:rsidRDefault="004E6182" w:rsidP="00A83184">
      <w:pPr>
        <w:widowControl/>
        <w:autoSpaceDE/>
        <w:autoSpaceDN/>
        <w:spacing w:before="100" w:beforeAutospacing="1" w:after="100" w:afterAutospacing="1"/>
        <w:jc w:val="both"/>
        <w:rPr>
          <w:sz w:val="24"/>
          <w:szCs w:val="24"/>
          <w:lang w:val="en-IN" w:eastAsia="en-IN" w:bidi="ar-SA"/>
        </w:rPr>
      </w:pPr>
      <w:r>
        <w:rPr>
          <w:noProof/>
          <w:sz w:val="24"/>
          <w:szCs w:val="24"/>
          <w:lang w:val="en-IN" w:eastAsia="en-IN" w:bidi="ar-SA"/>
        </w:rPr>
        <w:drawing>
          <wp:inline distT="0" distB="0" distL="0" distR="0" wp14:anchorId="571A4390" wp14:editId="783942A7">
            <wp:extent cx="6515100" cy="3251200"/>
            <wp:effectExtent l="0" t="0" r="0" b="6350"/>
            <wp:docPr id="20379923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92312" name="Picture 20379923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515100" cy="3251200"/>
                    </a:xfrm>
                    <a:prstGeom prst="rect">
                      <a:avLst/>
                    </a:prstGeom>
                  </pic:spPr>
                </pic:pic>
              </a:graphicData>
            </a:graphic>
          </wp:inline>
        </w:drawing>
      </w:r>
    </w:p>
    <w:p w14:paraId="62B8E585" w14:textId="77777777" w:rsidR="004E6182" w:rsidRDefault="004E6182" w:rsidP="00A83184">
      <w:pPr>
        <w:widowControl/>
        <w:autoSpaceDE/>
        <w:autoSpaceDN/>
        <w:spacing w:before="100" w:beforeAutospacing="1" w:after="100" w:afterAutospacing="1"/>
        <w:jc w:val="both"/>
        <w:rPr>
          <w:sz w:val="24"/>
          <w:szCs w:val="24"/>
          <w:lang w:val="en-IN" w:eastAsia="en-IN" w:bidi="ar-SA"/>
        </w:rPr>
      </w:pPr>
    </w:p>
    <w:p w14:paraId="45AB40E3" w14:textId="39393527" w:rsidR="004E6182" w:rsidRDefault="004E6182" w:rsidP="00A83184">
      <w:pPr>
        <w:widowControl/>
        <w:autoSpaceDE/>
        <w:autoSpaceDN/>
        <w:spacing w:before="100" w:beforeAutospacing="1" w:after="100" w:afterAutospacing="1"/>
        <w:jc w:val="both"/>
        <w:rPr>
          <w:sz w:val="24"/>
          <w:szCs w:val="24"/>
          <w:lang w:val="en-IN" w:eastAsia="en-IN" w:bidi="ar-SA"/>
        </w:rPr>
      </w:pPr>
      <w:r>
        <w:rPr>
          <w:noProof/>
          <w:sz w:val="24"/>
          <w:szCs w:val="24"/>
          <w:lang w:val="en-IN" w:eastAsia="en-IN" w:bidi="ar-SA"/>
        </w:rPr>
        <w:lastRenderedPageBreak/>
        <w:drawing>
          <wp:inline distT="0" distB="0" distL="0" distR="0" wp14:anchorId="156E5A0E" wp14:editId="56D3AA61">
            <wp:extent cx="6515100" cy="3665855"/>
            <wp:effectExtent l="0" t="0" r="0" b="0"/>
            <wp:docPr id="105840710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07103" name="Picture 105840710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15100" cy="3665855"/>
                    </a:xfrm>
                    <a:prstGeom prst="rect">
                      <a:avLst/>
                    </a:prstGeom>
                  </pic:spPr>
                </pic:pic>
              </a:graphicData>
            </a:graphic>
          </wp:inline>
        </w:drawing>
      </w:r>
    </w:p>
    <w:p w14:paraId="7B78CAEE" w14:textId="77777777" w:rsidR="00FB4A84" w:rsidRDefault="00FB4A84" w:rsidP="00A83184">
      <w:pPr>
        <w:widowControl/>
        <w:autoSpaceDE/>
        <w:autoSpaceDN/>
        <w:spacing w:before="100" w:beforeAutospacing="1" w:after="100" w:afterAutospacing="1"/>
        <w:jc w:val="both"/>
        <w:rPr>
          <w:sz w:val="24"/>
          <w:szCs w:val="24"/>
          <w:lang w:val="en-IN" w:eastAsia="en-IN" w:bidi="ar-SA"/>
        </w:rPr>
      </w:pPr>
    </w:p>
    <w:p w14:paraId="0A958119" w14:textId="4E11A4DB" w:rsidR="00FB4A84" w:rsidRPr="00A83184" w:rsidRDefault="00FB4A84" w:rsidP="00A83184">
      <w:pPr>
        <w:widowControl/>
        <w:autoSpaceDE/>
        <w:autoSpaceDN/>
        <w:spacing w:before="100" w:beforeAutospacing="1" w:after="100" w:afterAutospacing="1"/>
        <w:jc w:val="both"/>
        <w:rPr>
          <w:sz w:val="24"/>
          <w:szCs w:val="24"/>
          <w:lang w:val="en-IN" w:eastAsia="en-IN" w:bidi="ar-SA"/>
        </w:rPr>
      </w:pPr>
      <w:r>
        <w:rPr>
          <w:noProof/>
          <w:sz w:val="24"/>
          <w:szCs w:val="24"/>
          <w:lang w:val="en-IN" w:eastAsia="en-IN" w:bidi="ar-SA"/>
        </w:rPr>
        <w:drawing>
          <wp:inline distT="0" distB="0" distL="0" distR="0" wp14:anchorId="15EE4492" wp14:editId="3D0EEE29">
            <wp:extent cx="6515100" cy="3634105"/>
            <wp:effectExtent l="0" t="0" r="0" b="4445"/>
            <wp:docPr id="2614788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78832" name="Picture 26147883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515100" cy="3634105"/>
                    </a:xfrm>
                    <a:prstGeom prst="rect">
                      <a:avLst/>
                    </a:prstGeom>
                  </pic:spPr>
                </pic:pic>
              </a:graphicData>
            </a:graphic>
          </wp:inline>
        </w:drawing>
      </w:r>
    </w:p>
    <w:p w14:paraId="22BB6234" w14:textId="77777777" w:rsidR="00BF233E" w:rsidRDefault="00BF233E" w:rsidP="00BF233E">
      <w:pPr>
        <w:widowControl/>
        <w:autoSpaceDE/>
        <w:autoSpaceDN/>
        <w:spacing w:before="100" w:beforeAutospacing="1" w:after="100" w:afterAutospacing="1"/>
        <w:rPr>
          <w:sz w:val="24"/>
          <w:szCs w:val="24"/>
          <w:lang w:val="en-IN" w:eastAsia="en-IN" w:bidi="ar-SA"/>
        </w:rPr>
      </w:pPr>
    </w:p>
    <w:p w14:paraId="46D34198" w14:textId="7EEF4AA1" w:rsidR="00853359" w:rsidRDefault="00853359">
      <w:pPr>
        <w:widowControl/>
        <w:autoSpaceDE/>
        <w:autoSpaceDN/>
        <w:rPr>
          <w:sz w:val="24"/>
          <w:szCs w:val="24"/>
          <w:lang w:val="en-IN" w:eastAsia="en-IN" w:bidi="ar-SA"/>
        </w:rPr>
      </w:pPr>
    </w:p>
    <w:p w14:paraId="31882DE0" w14:textId="327BD9E1" w:rsidR="00853359" w:rsidRDefault="00853359" w:rsidP="00853359">
      <w:pPr>
        <w:pStyle w:val="BodyText"/>
        <w:ind w:left="459"/>
        <w:jc w:val="center"/>
        <w:rPr>
          <w:b/>
          <w:bCs/>
          <w:sz w:val="24"/>
          <w:szCs w:val="36"/>
          <w:lang w:val="en-IN"/>
        </w:rPr>
      </w:pPr>
      <w:r w:rsidRPr="00912292">
        <w:rPr>
          <w:b/>
          <w:bCs/>
          <w:sz w:val="24"/>
          <w:szCs w:val="36"/>
          <w:lang w:val="en-IN"/>
        </w:rPr>
        <w:t xml:space="preserve">CHAPTER </w:t>
      </w:r>
      <w:r w:rsidR="007018C6">
        <w:rPr>
          <w:b/>
          <w:bCs/>
          <w:sz w:val="24"/>
          <w:szCs w:val="36"/>
          <w:lang w:val="en-IN"/>
        </w:rPr>
        <w:t>6</w:t>
      </w:r>
    </w:p>
    <w:p w14:paraId="5054B30E" w14:textId="77777777" w:rsidR="00853359" w:rsidRPr="00912292" w:rsidRDefault="00853359" w:rsidP="00853359">
      <w:pPr>
        <w:pStyle w:val="BodyText"/>
        <w:jc w:val="center"/>
        <w:rPr>
          <w:b/>
          <w:bCs/>
          <w:sz w:val="24"/>
          <w:szCs w:val="36"/>
          <w:lang w:val="en-IN"/>
        </w:rPr>
      </w:pPr>
    </w:p>
    <w:p w14:paraId="5C660144" w14:textId="4CBD1794" w:rsidR="00853359" w:rsidRDefault="009B58CC" w:rsidP="00853359">
      <w:pPr>
        <w:pStyle w:val="TOC1"/>
        <w:jc w:val="center"/>
        <w:rPr>
          <w:b/>
          <w:bCs/>
          <w:sz w:val="32"/>
          <w:szCs w:val="44"/>
          <w:lang w:val="en-IN"/>
        </w:rPr>
      </w:pPr>
      <w:r w:rsidRPr="009B58CC">
        <w:rPr>
          <w:b/>
          <w:bCs/>
          <w:sz w:val="32"/>
          <w:szCs w:val="44"/>
          <w:lang w:val="en-IN"/>
        </w:rPr>
        <w:t>Results And Discussion</w:t>
      </w:r>
    </w:p>
    <w:p w14:paraId="5C4A945A" w14:textId="77777777" w:rsidR="001D7CF3" w:rsidRDefault="001D7CF3" w:rsidP="001D7CF3">
      <w:pPr>
        <w:rPr>
          <w:lang w:val="en-IN"/>
        </w:rPr>
      </w:pPr>
    </w:p>
    <w:p w14:paraId="4F14E242" w14:textId="00BA7347" w:rsidR="001D7CF3" w:rsidRPr="001D7CF3" w:rsidRDefault="001D7CF3" w:rsidP="001D7CF3">
      <w:pPr>
        <w:ind w:left="459"/>
        <w:jc w:val="both"/>
        <w:rPr>
          <w:sz w:val="24"/>
          <w:szCs w:val="24"/>
          <w:lang w:val="en-IN"/>
        </w:rPr>
      </w:pPr>
      <w:r w:rsidRPr="001D7CF3">
        <w:rPr>
          <w:sz w:val="24"/>
          <w:szCs w:val="24"/>
        </w:rPr>
        <w:t>In this chapter, we will evaluate the performance of our ensemble model using the PlantVillage dataset and compare it with other existing works in plant disease detection. The main objective is to demonstrate the advantages of our ensemble approach, which combines multiple models, over standalone models. The discussion also reflects on how our proposed solution addresses the limitations of prior works and contributes to improving the classification accuracy for plant disease prediction.</w:t>
      </w:r>
    </w:p>
    <w:p w14:paraId="6DACEBFE" w14:textId="161AFFBF" w:rsidR="009B58CC" w:rsidRDefault="009B58CC" w:rsidP="001D7CF3">
      <w:pPr>
        <w:widowControl/>
        <w:autoSpaceDE/>
        <w:autoSpaceDN/>
        <w:spacing w:before="100" w:beforeAutospacing="1" w:after="100" w:afterAutospacing="1"/>
        <w:ind w:left="459"/>
        <w:rPr>
          <w:sz w:val="24"/>
          <w:szCs w:val="24"/>
          <w:lang w:val="en-IN" w:eastAsia="en-IN" w:bidi="ar-SA"/>
        </w:rPr>
      </w:pPr>
      <w:r w:rsidRPr="009B58CC">
        <w:rPr>
          <w:sz w:val="24"/>
          <w:szCs w:val="24"/>
          <w:lang w:val="en-IN" w:eastAsia="en-IN" w:bidi="ar-SA"/>
        </w:rPr>
        <w:t>6.1 EVALUATION OF ENSEMBLE MODEL ON PLANTVILLAGE DATASET</w:t>
      </w:r>
      <w:r w:rsidRPr="009B58CC">
        <w:rPr>
          <w:sz w:val="24"/>
          <w:szCs w:val="24"/>
          <w:lang w:val="en-IN" w:eastAsia="en-IN" w:bidi="ar-SA"/>
        </w:rPr>
        <w:tab/>
      </w:r>
    </w:p>
    <w:p w14:paraId="78EE984C" w14:textId="7BF73924" w:rsidR="001D7CF3" w:rsidRPr="001D7CF3" w:rsidRDefault="001D7CF3" w:rsidP="001D7CF3">
      <w:pPr>
        <w:widowControl/>
        <w:autoSpaceDE/>
        <w:autoSpaceDN/>
        <w:spacing w:before="100" w:beforeAutospacing="1" w:after="100" w:afterAutospacing="1"/>
        <w:ind w:left="459"/>
        <w:jc w:val="both"/>
        <w:rPr>
          <w:sz w:val="24"/>
          <w:szCs w:val="24"/>
          <w:lang w:val="en-IN" w:eastAsia="en-IN" w:bidi="ar-SA"/>
        </w:rPr>
      </w:pPr>
      <w:r w:rsidRPr="001D7CF3">
        <w:rPr>
          <w:sz w:val="24"/>
          <w:szCs w:val="24"/>
          <w:lang w:val="en-IN" w:eastAsia="en-IN" w:bidi="ar-SA"/>
        </w:rPr>
        <w:t xml:space="preserve">The PlantVillage dataset, which is one of the most comprehensive datasets for plant disease classification, was used to assess the effectiveness of our ensemble model. Our primary goal was to combine the strengths of different models to enhance the predictive power and improve classification accuracy. The dataset comprises </w:t>
      </w:r>
      <w:proofErr w:type="gramStart"/>
      <w:r w:rsidRPr="001D7CF3">
        <w:rPr>
          <w:sz w:val="24"/>
          <w:szCs w:val="24"/>
          <w:lang w:val="en-IN" w:eastAsia="en-IN" w:bidi="ar-SA"/>
        </w:rPr>
        <w:t xml:space="preserve">a </w:t>
      </w:r>
      <w:r>
        <w:rPr>
          <w:sz w:val="24"/>
          <w:szCs w:val="24"/>
          <w:lang w:val="en-IN" w:eastAsia="en-IN" w:bidi="ar-SA"/>
        </w:rPr>
        <w:t>38</w:t>
      </w:r>
      <w:r w:rsidRPr="001D7CF3">
        <w:rPr>
          <w:sz w:val="24"/>
          <w:szCs w:val="24"/>
          <w:lang w:val="en-IN" w:eastAsia="en-IN" w:bidi="ar-SA"/>
        </w:rPr>
        <w:t xml:space="preserve"> classes</w:t>
      </w:r>
      <w:proofErr w:type="gramEnd"/>
      <w:r w:rsidRPr="001D7CF3">
        <w:rPr>
          <w:sz w:val="24"/>
          <w:szCs w:val="24"/>
          <w:lang w:val="en-IN" w:eastAsia="en-IN" w:bidi="ar-SA"/>
        </w:rPr>
        <w:t>, including healthy and diseased plant images across various crops.</w:t>
      </w:r>
    </w:p>
    <w:p w14:paraId="745598A9" w14:textId="77777777" w:rsidR="001D7CF3" w:rsidRPr="001D7CF3" w:rsidRDefault="001D7CF3" w:rsidP="001D7CF3">
      <w:pPr>
        <w:widowControl/>
        <w:autoSpaceDE/>
        <w:autoSpaceDN/>
        <w:spacing w:before="100" w:beforeAutospacing="1" w:after="100" w:afterAutospacing="1"/>
        <w:ind w:left="459"/>
        <w:jc w:val="both"/>
        <w:rPr>
          <w:sz w:val="24"/>
          <w:szCs w:val="24"/>
          <w:lang w:val="en-IN" w:eastAsia="en-IN" w:bidi="ar-SA"/>
        </w:rPr>
      </w:pPr>
      <w:r w:rsidRPr="001D7CF3">
        <w:rPr>
          <w:sz w:val="24"/>
          <w:szCs w:val="24"/>
          <w:lang w:val="en-IN" w:eastAsia="en-IN" w:bidi="ar-SA"/>
        </w:rPr>
        <w:t xml:space="preserve">For this evaluation, we constructed an ensemble model by merging three different deep learning models: </w:t>
      </w:r>
      <w:proofErr w:type="spellStart"/>
      <w:r w:rsidRPr="001D7CF3">
        <w:rPr>
          <w:sz w:val="24"/>
          <w:szCs w:val="24"/>
          <w:lang w:val="en-IN" w:eastAsia="en-IN" w:bidi="ar-SA"/>
        </w:rPr>
        <w:t>EfficientNet</w:t>
      </w:r>
      <w:proofErr w:type="spellEnd"/>
      <w:r w:rsidRPr="001D7CF3">
        <w:rPr>
          <w:sz w:val="24"/>
          <w:szCs w:val="24"/>
          <w:lang w:val="en-IN" w:eastAsia="en-IN" w:bidi="ar-SA"/>
        </w:rPr>
        <w:t xml:space="preserve"> B0+B1, DenseNet201, and </w:t>
      </w:r>
      <w:proofErr w:type="spellStart"/>
      <w:r w:rsidRPr="001D7CF3">
        <w:rPr>
          <w:sz w:val="24"/>
          <w:szCs w:val="24"/>
          <w:lang w:val="en-IN" w:eastAsia="en-IN" w:bidi="ar-SA"/>
        </w:rPr>
        <w:t>DinoVision</w:t>
      </w:r>
      <w:proofErr w:type="spellEnd"/>
      <w:r w:rsidRPr="001D7CF3">
        <w:rPr>
          <w:sz w:val="24"/>
          <w:szCs w:val="24"/>
          <w:lang w:val="en-IN" w:eastAsia="en-IN" w:bidi="ar-SA"/>
        </w:rPr>
        <w:t xml:space="preserve"> Transformer. Each model contributed distinct characteristics in terms of feature extraction and classification:</w:t>
      </w:r>
    </w:p>
    <w:p w14:paraId="12CE91BE" w14:textId="77777777" w:rsidR="001D7CF3" w:rsidRPr="001D7CF3" w:rsidRDefault="001D7CF3" w:rsidP="001D7CF3">
      <w:pPr>
        <w:widowControl/>
        <w:numPr>
          <w:ilvl w:val="0"/>
          <w:numId w:val="20"/>
        </w:numPr>
        <w:autoSpaceDE/>
        <w:autoSpaceDN/>
        <w:spacing w:before="100" w:beforeAutospacing="1" w:after="100" w:afterAutospacing="1"/>
        <w:jc w:val="both"/>
        <w:rPr>
          <w:sz w:val="24"/>
          <w:szCs w:val="24"/>
          <w:lang w:val="en-IN" w:eastAsia="en-IN" w:bidi="ar-SA"/>
        </w:rPr>
      </w:pPr>
      <w:proofErr w:type="spellStart"/>
      <w:r w:rsidRPr="001D7CF3">
        <w:rPr>
          <w:b/>
          <w:bCs/>
          <w:sz w:val="24"/>
          <w:szCs w:val="24"/>
          <w:lang w:val="en-IN" w:eastAsia="en-IN" w:bidi="ar-SA"/>
        </w:rPr>
        <w:t>EfficientNet</w:t>
      </w:r>
      <w:proofErr w:type="spellEnd"/>
      <w:r w:rsidRPr="001D7CF3">
        <w:rPr>
          <w:b/>
          <w:bCs/>
          <w:sz w:val="24"/>
          <w:szCs w:val="24"/>
          <w:lang w:val="en-IN" w:eastAsia="en-IN" w:bidi="ar-SA"/>
        </w:rPr>
        <w:t xml:space="preserve"> B0+B1 Ensemble</w:t>
      </w:r>
      <w:r w:rsidRPr="001D7CF3">
        <w:rPr>
          <w:sz w:val="24"/>
          <w:szCs w:val="24"/>
          <w:lang w:val="en-IN" w:eastAsia="en-IN" w:bidi="ar-SA"/>
        </w:rPr>
        <w:t xml:space="preserve">: </w:t>
      </w:r>
      <w:proofErr w:type="spellStart"/>
      <w:r w:rsidRPr="001D7CF3">
        <w:rPr>
          <w:sz w:val="24"/>
          <w:szCs w:val="24"/>
          <w:lang w:val="en-IN" w:eastAsia="en-IN" w:bidi="ar-SA"/>
        </w:rPr>
        <w:t>EfficientNet</w:t>
      </w:r>
      <w:proofErr w:type="spellEnd"/>
      <w:r w:rsidRPr="001D7CF3">
        <w:rPr>
          <w:sz w:val="24"/>
          <w:szCs w:val="24"/>
          <w:lang w:val="en-IN" w:eastAsia="en-IN" w:bidi="ar-SA"/>
        </w:rPr>
        <w:t xml:space="preserve"> models have demonstrated high efficiency in balancing accuracy and computational cost. We used both </w:t>
      </w:r>
      <w:proofErr w:type="spellStart"/>
      <w:r w:rsidRPr="001D7CF3">
        <w:rPr>
          <w:sz w:val="24"/>
          <w:szCs w:val="24"/>
          <w:lang w:val="en-IN" w:eastAsia="en-IN" w:bidi="ar-SA"/>
        </w:rPr>
        <w:t>EfficientNet</w:t>
      </w:r>
      <w:proofErr w:type="spellEnd"/>
      <w:r w:rsidRPr="001D7CF3">
        <w:rPr>
          <w:sz w:val="24"/>
          <w:szCs w:val="24"/>
          <w:lang w:val="en-IN" w:eastAsia="en-IN" w:bidi="ar-SA"/>
        </w:rPr>
        <w:t xml:space="preserve"> B0 and B1 models, each pre-trained on ImageNet, for feature extraction. These models were customized by removing their classifier heads and creating a new fully connected layer to combine their extracted features. The combined feature vector is passed through a classification layer to predict the disease class.</w:t>
      </w:r>
    </w:p>
    <w:p w14:paraId="19B9F3BA" w14:textId="77777777" w:rsidR="001D7CF3" w:rsidRPr="001D7CF3" w:rsidRDefault="001D7CF3" w:rsidP="001D7CF3">
      <w:pPr>
        <w:widowControl/>
        <w:numPr>
          <w:ilvl w:val="0"/>
          <w:numId w:val="20"/>
        </w:numPr>
        <w:autoSpaceDE/>
        <w:autoSpaceDN/>
        <w:spacing w:before="100" w:beforeAutospacing="1" w:after="100" w:afterAutospacing="1"/>
        <w:jc w:val="both"/>
        <w:rPr>
          <w:sz w:val="24"/>
          <w:szCs w:val="24"/>
          <w:lang w:val="en-IN" w:eastAsia="en-IN" w:bidi="ar-SA"/>
        </w:rPr>
      </w:pPr>
      <w:r w:rsidRPr="001D7CF3">
        <w:rPr>
          <w:b/>
          <w:bCs/>
          <w:sz w:val="24"/>
          <w:szCs w:val="24"/>
          <w:lang w:val="en-IN" w:eastAsia="en-IN" w:bidi="ar-SA"/>
        </w:rPr>
        <w:t>DenseNet201 Model</w:t>
      </w:r>
      <w:r w:rsidRPr="001D7CF3">
        <w:rPr>
          <w:sz w:val="24"/>
          <w:szCs w:val="24"/>
          <w:lang w:val="en-IN" w:eastAsia="en-IN" w:bidi="ar-SA"/>
        </w:rPr>
        <w:t>: DenseNet201 was used as part of the ensemble because of its deep architecture and dense connections, which promote feature reuse and help capture fine details in the plant images. The model was fine-tuned and pre-trained on ImageNet to extract the best possible features from the PlantVillage dataset.</w:t>
      </w:r>
    </w:p>
    <w:p w14:paraId="0DC7E7E9" w14:textId="77777777" w:rsidR="001D7CF3" w:rsidRPr="001D7CF3" w:rsidRDefault="001D7CF3" w:rsidP="001D7CF3">
      <w:pPr>
        <w:widowControl/>
        <w:numPr>
          <w:ilvl w:val="0"/>
          <w:numId w:val="20"/>
        </w:numPr>
        <w:autoSpaceDE/>
        <w:autoSpaceDN/>
        <w:spacing w:before="100" w:beforeAutospacing="1" w:after="100" w:afterAutospacing="1"/>
        <w:jc w:val="both"/>
        <w:rPr>
          <w:sz w:val="24"/>
          <w:szCs w:val="24"/>
          <w:lang w:val="en-IN" w:eastAsia="en-IN" w:bidi="ar-SA"/>
        </w:rPr>
      </w:pPr>
      <w:proofErr w:type="spellStart"/>
      <w:r w:rsidRPr="001D7CF3">
        <w:rPr>
          <w:b/>
          <w:bCs/>
          <w:sz w:val="24"/>
          <w:szCs w:val="24"/>
          <w:lang w:val="en-IN" w:eastAsia="en-IN" w:bidi="ar-SA"/>
        </w:rPr>
        <w:t>DinoVision</w:t>
      </w:r>
      <w:proofErr w:type="spellEnd"/>
      <w:r w:rsidRPr="001D7CF3">
        <w:rPr>
          <w:b/>
          <w:bCs/>
          <w:sz w:val="24"/>
          <w:szCs w:val="24"/>
          <w:lang w:val="en-IN" w:eastAsia="en-IN" w:bidi="ar-SA"/>
        </w:rPr>
        <w:t xml:space="preserve"> Transformer</w:t>
      </w:r>
      <w:r w:rsidRPr="001D7CF3">
        <w:rPr>
          <w:sz w:val="24"/>
          <w:szCs w:val="24"/>
          <w:lang w:val="en-IN" w:eastAsia="en-IN" w:bidi="ar-SA"/>
        </w:rPr>
        <w:t xml:space="preserve">: The </w:t>
      </w:r>
      <w:proofErr w:type="spellStart"/>
      <w:r w:rsidRPr="001D7CF3">
        <w:rPr>
          <w:sz w:val="24"/>
          <w:szCs w:val="24"/>
          <w:lang w:val="en-IN" w:eastAsia="en-IN" w:bidi="ar-SA"/>
        </w:rPr>
        <w:t>DinoVision</w:t>
      </w:r>
      <w:proofErr w:type="spellEnd"/>
      <w:r w:rsidRPr="001D7CF3">
        <w:rPr>
          <w:sz w:val="24"/>
          <w:szCs w:val="24"/>
          <w:lang w:val="en-IN" w:eastAsia="en-IN" w:bidi="ar-SA"/>
        </w:rPr>
        <w:t xml:space="preserve"> Transformer (VIT) was integrated into the ensemble for its strength in capturing global context through self-attention mechanisms. This model helps in classifying plant diseases by understanding the overall structure and patterns of the images.</w:t>
      </w:r>
    </w:p>
    <w:p w14:paraId="4918981B" w14:textId="77777777" w:rsidR="001D7CF3" w:rsidRPr="001D7CF3" w:rsidRDefault="001D7CF3" w:rsidP="001D7CF3">
      <w:pPr>
        <w:widowControl/>
        <w:autoSpaceDE/>
        <w:autoSpaceDN/>
        <w:spacing w:before="100" w:beforeAutospacing="1" w:after="100" w:afterAutospacing="1"/>
        <w:ind w:left="459"/>
        <w:jc w:val="both"/>
        <w:rPr>
          <w:sz w:val="24"/>
          <w:szCs w:val="24"/>
          <w:lang w:val="en-IN" w:eastAsia="en-IN" w:bidi="ar-SA"/>
        </w:rPr>
      </w:pPr>
      <w:r w:rsidRPr="001D7CF3">
        <w:rPr>
          <w:sz w:val="24"/>
          <w:szCs w:val="24"/>
          <w:lang w:val="en-IN" w:eastAsia="en-IN" w:bidi="ar-SA"/>
        </w:rPr>
        <w:t>The test dataset from PlantVillage was used to evaluate the models. The final ensemble model combines the outputs of the three models by averaging their predictions. This process leverages the complementary strengths of each model, thus improving the robustness of predictions.</w:t>
      </w:r>
    </w:p>
    <w:p w14:paraId="4F902211" w14:textId="77777777" w:rsidR="001D7CF3" w:rsidRPr="001D7CF3" w:rsidRDefault="001D7CF3" w:rsidP="001D7CF3">
      <w:pPr>
        <w:widowControl/>
        <w:autoSpaceDE/>
        <w:autoSpaceDN/>
        <w:spacing w:before="100" w:beforeAutospacing="1" w:after="100" w:afterAutospacing="1"/>
        <w:ind w:left="459"/>
        <w:jc w:val="both"/>
        <w:rPr>
          <w:b/>
          <w:bCs/>
          <w:sz w:val="24"/>
          <w:szCs w:val="24"/>
          <w:lang w:val="en-IN" w:eastAsia="en-IN" w:bidi="ar-SA"/>
        </w:rPr>
      </w:pPr>
      <w:r w:rsidRPr="001D7CF3">
        <w:rPr>
          <w:b/>
          <w:bCs/>
          <w:sz w:val="24"/>
          <w:szCs w:val="24"/>
          <w:lang w:val="en-IN" w:eastAsia="en-IN" w:bidi="ar-SA"/>
        </w:rPr>
        <w:t>Model Performance</w:t>
      </w:r>
    </w:p>
    <w:p w14:paraId="6777D358" w14:textId="2FB5A230" w:rsidR="001D7CF3" w:rsidRPr="001D7CF3" w:rsidRDefault="001D7CF3" w:rsidP="001D7CF3">
      <w:pPr>
        <w:widowControl/>
        <w:autoSpaceDE/>
        <w:autoSpaceDN/>
        <w:spacing w:before="100" w:beforeAutospacing="1" w:after="100" w:afterAutospacing="1"/>
        <w:ind w:left="459"/>
        <w:jc w:val="both"/>
        <w:rPr>
          <w:sz w:val="24"/>
          <w:szCs w:val="24"/>
          <w:lang w:val="en-IN" w:eastAsia="en-IN" w:bidi="ar-SA"/>
        </w:rPr>
      </w:pPr>
      <w:r w:rsidRPr="001D7CF3">
        <w:rPr>
          <w:sz w:val="24"/>
          <w:szCs w:val="24"/>
          <w:lang w:val="en-IN" w:eastAsia="en-IN" w:bidi="ar-SA"/>
        </w:rPr>
        <w:t xml:space="preserve">The ensemble model achieved significantly high classification accuracy when predicting the test dataset, showcasing an improved ability to correctly classify plant diseases across the 94 classes present in the dataset. A detailed breakdown of the classification results using performance metrics such as </w:t>
      </w:r>
      <w:r>
        <w:rPr>
          <w:sz w:val="24"/>
          <w:szCs w:val="24"/>
          <w:lang w:val="en-IN" w:eastAsia="en-IN" w:bidi="ar-SA"/>
        </w:rPr>
        <w:t>test accuracy</w:t>
      </w:r>
      <w:r w:rsidRPr="001D7CF3">
        <w:rPr>
          <w:sz w:val="24"/>
          <w:szCs w:val="24"/>
          <w:lang w:val="en-IN" w:eastAsia="en-IN" w:bidi="ar-SA"/>
        </w:rPr>
        <w:t xml:space="preserve"> presented. </w:t>
      </w:r>
    </w:p>
    <w:p w14:paraId="47A83153" w14:textId="77777777" w:rsidR="001D7CF3" w:rsidRPr="009B58CC" w:rsidRDefault="001D7CF3" w:rsidP="001D7CF3">
      <w:pPr>
        <w:widowControl/>
        <w:autoSpaceDE/>
        <w:autoSpaceDN/>
        <w:spacing w:before="100" w:beforeAutospacing="1" w:after="100" w:afterAutospacing="1"/>
        <w:ind w:left="459"/>
        <w:rPr>
          <w:sz w:val="24"/>
          <w:szCs w:val="24"/>
          <w:lang w:val="en-IN" w:eastAsia="en-IN" w:bidi="ar-SA"/>
        </w:rPr>
      </w:pPr>
    </w:p>
    <w:p w14:paraId="49F455CB" w14:textId="261F8D78" w:rsidR="00AF3FEA" w:rsidRDefault="009B58CC" w:rsidP="001D7CF3">
      <w:pPr>
        <w:widowControl/>
        <w:autoSpaceDE/>
        <w:autoSpaceDN/>
        <w:spacing w:before="100" w:beforeAutospacing="1" w:after="100" w:afterAutospacing="1"/>
        <w:ind w:left="459"/>
        <w:rPr>
          <w:sz w:val="24"/>
          <w:szCs w:val="24"/>
          <w:lang w:val="en-IN" w:eastAsia="en-IN" w:bidi="ar-SA"/>
        </w:rPr>
      </w:pPr>
      <w:r w:rsidRPr="009B58CC">
        <w:rPr>
          <w:sz w:val="24"/>
          <w:szCs w:val="24"/>
          <w:lang w:val="en-IN" w:eastAsia="en-IN" w:bidi="ar-SA"/>
        </w:rPr>
        <w:t>6.2 COMPARISON WITH EXISTING WORK</w:t>
      </w:r>
      <w:r w:rsidRPr="009B58CC">
        <w:rPr>
          <w:sz w:val="24"/>
          <w:szCs w:val="24"/>
          <w:lang w:val="en-IN" w:eastAsia="en-IN" w:bidi="ar-SA"/>
        </w:rPr>
        <w:tab/>
      </w:r>
    </w:p>
    <w:p w14:paraId="11A76B02" w14:textId="77777777" w:rsidR="001D7CF3" w:rsidRPr="001D7CF3" w:rsidRDefault="001D7CF3" w:rsidP="001D7CF3">
      <w:pPr>
        <w:widowControl/>
        <w:autoSpaceDE/>
        <w:autoSpaceDN/>
        <w:spacing w:before="100" w:beforeAutospacing="1" w:after="100" w:afterAutospacing="1"/>
        <w:ind w:left="459"/>
        <w:jc w:val="both"/>
        <w:rPr>
          <w:sz w:val="24"/>
          <w:szCs w:val="24"/>
          <w:lang w:val="en-IN" w:eastAsia="en-IN" w:bidi="ar-SA"/>
        </w:rPr>
      </w:pPr>
      <w:r w:rsidRPr="001D7CF3">
        <w:rPr>
          <w:sz w:val="24"/>
          <w:szCs w:val="24"/>
          <w:lang w:val="en-IN" w:eastAsia="en-IN" w:bidi="ar-SA"/>
        </w:rPr>
        <w:t xml:space="preserve">To evaluate the effectiveness of our ensemble model, we compared our results with existing works that use the PlantVillage dataset for plant disease detection. The majority of previous works focused on using single models, such as CNNs or transfer learning models like </w:t>
      </w:r>
      <w:proofErr w:type="spellStart"/>
      <w:r w:rsidRPr="001D7CF3">
        <w:rPr>
          <w:sz w:val="24"/>
          <w:szCs w:val="24"/>
          <w:lang w:val="en-IN" w:eastAsia="en-IN" w:bidi="ar-SA"/>
        </w:rPr>
        <w:t>ResNet</w:t>
      </w:r>
      <w:proofErr w:type="spellEnd"/>
      <w:r w:rsidRPr="001D7CF3">
        <w:rPr>
          <w:sz w:val="24"/>
          <w:szCs w:val="24"/>
          <w:lang w:val="en-IN" w:eastAsia="en-IN" w:bidi="ar-SA"/>
        </w:rPr>
        <w:t xml:space="preserve">, VGG, and standalone </w:t>
      </w:r>
      <w:proofErr w:type="spellStart"/>
      <w:r w:rsidRPr="001D7CF3">
        <w:rPr>
          <w:sz w:val="24"/>
          <w:szCs w:val="24"/>
          <w:lang w:val="en-IN" w:eastAsia="en-IN" w:bidi="ar-SA"/>
        </w:rPr>
        <w:t>EfficientNet</w:t>
      </w:r>
      <w:proofErr w:type="spellEnd"/>
      <w:r w:rsidRPr="001D7CF3">
        <w:rPr>
          <w:sz w:val="24"/>
          <w:szCs w:val="24"/>
          <w:lang w:val="en-IN" w:eastAsia="en-IN" w:bidi="ar-SA"/>
        </w:rPr>
        <w:t xml:space="preserve"> or </w:t>
      </w:r>
      <w:proofErr w:type="spellStart"/>
      <w:r w:rsidRPr="001D7CF3">
        <w:rPr>
          <w:sz w:val="24"/>
          <w:szCs w:val="24"/>
          <w:lang w:val="en-IN" w:eastAsia="en-IN" w:bidi="ar-SA"/>
        </w:rPr>
        <w:t>DenseNet</w:t>
      </w:r>
      <w:proofErr w:type="spellEnd"/>
      <w:r w:rsidRPr="001D7CF3">
        <w:rPr>
          <w:sz w:val="24"/>
          <w:szCs w:val="24"/>
          <w:lang w:val="en-IN" w:eastAsia="en-IN" w:bidi="ar-SA"/>
        </w:rPr>
        <w:t xml:space="preserve"> architectures. While these models provide decent accuracy, they are often limited by overfitting to specific patterns or failing to generalize well across different types of plant diseases.</w:t>
      </w:r>
    </w:p>
    <w:p w14:paraId="5EC0D443" w14:textId="77777777" w:rsidR="001D7CF3" w:rsidRPr="001D7CF3" w:rsidRDefault="001D7CF3" w:rsidP="001D7CF3">
      <w:pPr>
        <w:widowControl/>
        <w:autoSpaceDE/>
        <w:autoSpaceDN/>
        <w:spacing w:before="100" w:beforeAutospacing="1" w:after="100" w:afterAutospacing="1"/>
        <w:ind w:left="459"/>
        <w:jc w:val="both"/>
        <w:rPr>
          <w:sz w:val="24"/>
          <w:szCs w:val="24"/>
          <w:lang w:val="en-IN" w:eastAsia="en-IN" w:bidi="ar-SA"/>
        </w:rPr>
      </w:pPr>
      <w:r w:rsidRPr="001D7CF3">
        <w:rPr>
          <w:sz w:val="24"/>
          <w:szCs w:val="24"/>
          <w:lang w:val="en-IN" w:eastAsia="en-IN" w:bidi="ar-SA"/>
        </w:rPr>
        <w:t xml:space="preserve">Our ensemble approach, which combines </w:t>
      </w:r>
      <w:proofErr w:type="spellStart"/>
      <w:r w:rsidRPr="001D7CF3">
        <w:rPr>
          <w:sz w:val="24"/>
          <w:szCs w:val="24"/>
          <w:lang w:val="en-IN" w:eastAsia="en-IN" w:bidi="ar-SA"/>
        </w:rPr>
        <w:t>EfficientNet</w:t>
      </w:r>
      <w:proofErr w:type="spellEnd"/>
      <w:r w:rsidRPr="001D7CF3">
        <w:rPr>
          <w:sz w:val="24"/>
          <w:szCs w:val="24"/>
          <w:lang w:val="en-IN" w:eastAsia="en-IN" w:bidi="ar-SA"/>
        </w:rPr>
        <w:t xml:space="preserve"> B0+B1, DenseNet201, and the </w:t>
      </w:r>
      <w:proofErr w:type="spellStart"/>
      <w:r w:rsidRPr="001D7CF3">
        <w:rPr>
          <w:sz w:val="24"/>
          <w:szCs w:val="24"/>
          <w:lang w:val="en-IN" w:eastAsia="en-IN" w:bidi="ar-SA"/>
        </w:rPr>
        <w:t>DinoVision</w:t>
      </w:r>
      <w:proofErr w:type="spellEnd"/>
      <w:r w:rsidRPr="001D7CF3">
        <w:rPr>
          <w:sz w:val="24"/>
          <w:szCs w:val="24"/>
          <w:lang w:val="en-IN" w:eastAsia="en-IN" w:bidi="ar-SA"/>
        </w:rPr>
        <w:t xml:space="preserve"> Transformer, outperforms these standalone models by a considerable margin. This improvement can be attributed to the model's ability to extract and combine diverse features from the input images, leading to better generalization and increased accuracy in disease prediction.</w:t>
      </w:r>
    </w:p>
    <w:p w14:paraId="269BF272" w14:textId="77777777" w:rsidR="001D7CF3" w:rsidRPr="001D7CF3" w:rsidRDefault="001D7CF3" w:rsidP="001D7CF3">
      <w:pPr>
        <w:widowControl/>
        <w:autoSpaceDE/>
        <w:autoSpaceDN/>
        <w:spacing w:before="100" w:beforeAutospacing="1" w:after="100" w:afterAutospacing="1"/>
        <w:ind w:left="459"/>
        <w:jc w:val="both"/>
        <w:rPr>
          <w:sz w:val="24"/>
          <w:szCs w:val="24"/>
          <w:lang w:val="en-IN" w:eastAsia="en-IN" w:bidi="ar-SA"/>
        </w:rPr>
      </w:pPr>
      <w:r w:rsidRPr="001D7CF3">
        <w:rPr>
          <w:sz w:val="24"/>
          <w:szCs w:val="24"/>
          <w:lang w:val="en-IN" w:eastAsia="en-IN" w:bidi="ar-SA"/>
        </w:rPr>
        <w:t xml:space="preserve">When comparing our results with similar studies, our ensemble model achieved a test accuracy of around 98.5%, which is higher than the best-reported accuracies in other works that use a single deep learning model. For instance, earlier works using </w:t>
      </w:r>
      <w:proofErr w:type="spellStart"/>
      <w:r w:rsidRPr="001D7CF3">
        <w:rPr>
          <w:sz w:val="24"/>
          <w:szCs w:val="24"/>
          <w:lang w:val="en-IN" w:eastAsia="en-IN" w:bidi="ar-SA"/>
        </w:rPr>
        <w:t>ResNet</w:t>
      </w:r>
      <w:proofErr w:type="spellEnd"/>
      <w:r w:rsidRPr="001D7CF3">
        <w:rPr>
          <w:sz w:val="24"/>
          <w:szCs w:val="24"/>
          <w:lang w:val="en-IN" w:eastAsia="en-IN" w:bidi="ar-SA"/>
        </w:rPr>
        <w:t xml:space="preserve"> and VGG architectures reported accuracies in the range of 92% to 95%, while some works using </w:t>
      </w:r>
      <w:proofErr w:type="spellStart"/>
      <w:r w:rsidRPr="001D7CF3">
        <w:rPr>
          <w:sz w:val="24"/>
          <w:szCs w:val="24"/>
          <w:lang w:val="en-IN" w:eastAsia="en-IN" w:bidi="ar-SA"/>
        </w:rPr>
        <w:t>EfficientNet</w:t>
      </w:r>
      <w:proofErr w:type="spellEnd"/>
      <w:r w:rsidRPr="001D7CF3">
        <w:rPr>
          <w:sz w:val="24"/>
          <w:szCs w:val="24"/>
          <w:lang w:val="en-IN" w:eastAsia="en-IN" w:bidi="ar-SA"/>
        </w:rPr>
        <w:t xml:space="preserve"> variants achieved around 96% accuracy.</w:t>
      </w:r>
    </w:p>
    <w:p w14:paraId="47B0CCAA" w14:textId="77777777" w:rsidR="001D7CF3" w:rsidRPr="001D7CF3" w:rsidRDefault="001D7CF3" w:rsidP="001D7CF3">
      <w:pPr>
        <w:widowControl/>
        <w:autoSpaceDE/>
        <w:autoSpaceDN/>
        <w:spacing w:before="100" w:beforeAutospacing="1" w:after="100" w:afterAutospacing="1"/>
        <w:ind w:left="459"/>
        <w:jc w:val="both"/>
        <w:rPr>
          <w:b/>
          <w:bCs/>
          <w:sz w:val="24"/>
          <w:szCs w:val="24"/>
          <w:lang w:val="en-IN" w:eastAsia="en-IN" w:bidi="ar-SA"/>
        </w:rPr>
      </w:pPr>
      <w:r w:rsidRPr="001D7CF3">
        <w:rPr>
          <w:b/>
          <w:bCs/>
          <w:sz w:val="24"/>
          <w:szCs w:val="24"/>
          <w:lang w:val="en-IN" w:eastAsia="en-IN" w:bidi="ar-SA"/>
        </w:rPr>
        <w:t>Advantages of Our Approach:</w:t>
      </w:r>
    </w:p>
    <w:p w14:paraId="64A87A03" w14:textId="77777777" w:rsidR="001D7CF3" w:rsidRPr="001D7CF3" w:rsidRDefault="001D7CF3" w:rsidP="001D7CF3">
      <w:pPr>
        <w:widowControl/>
        <w:numPr>
          <w:ilvl w:val="0"/>
          <w:numId w:val="21"/>
        </w:numPr>
        <w:autoSpaceDE/>
        <w:autoSpaceDN/>
        <w:spacing w:before="100" w:beforeAutospacing="1" w:after="100" w:afterAutospacing="1"/>
        <w:jc w:val="both"/>
        <w:rPr>
          <w:sz w:val="24"/>
          <w:szCs w:val="24"/>
          <w:lang w:val="en-IN" w:eastAsia="en-IN" w:bidi="ar-SA"/>
        </w:rPr>
      </w:pPr>
      <w:r w:rsidRPr="001D7CF3">
        <w:rPr>
          <w:b/>
          <w:bCs/>
          <w:sz w:val="24"/>
          <w:szCs w:val="24"/>
          <w:lang w:val="en-IN" w:eastAsia="en-IN" w:bidi="ar-SA"/>
        </w:rPr>
        <w:t>Improved Accuracy</w:t>
      </w:r>
      <w:r w:rsidRPr="001D7CF3">
        <w:rPr>
          <w:sz w:val="24"/>
          <w:szCs w:val="24"/>
          <w:lang w:val="en-IN" w:eastAsia="en-IN" w:bidi="ar-SA"/>
        </w:rPr>
        <w:t>: The ensemble model outperformed previous models by leveraging the strengths of multiple architectures, achieving better generalization across the wide variety of plant disease classes.</w:t>
      </w:r>
    </w:p>
    <w:p w14:paraId="2E5DA047" w14:textId="77777777" w:rsidR="001D7CF3" w:rsidRPr="001D7CF3" w:rsidRDefault="001D7CF3" w:rsidP="001D7CF3">
      <w:pPr>
        <w:widowControl/>
        <w:numPr>
          <w:ilvl w:val="0"/>
          <w:numId w:val="21"/>
        </w:numPr>
        <w:autoSpaceDE/>
        <w:autoSpaceDN/>
        <w:spacing w:before="100" w:beforeAutospacing="1" w:after="100" w:afterAutospacing="1"/>
        <w:jc w:val="both"/>
        <w:rPr>
          <w:sz w:val="24"/>
          <w:szCs w:val="24"/>
          <w:lang w:val="en-IN" w:eastAsia="en-IN" w:bidi="ar-SA"/>
        </w:rPr>
      </w:pPr>
      <w:r w:rsidRPr="001D7CF3">
        <w:rPr>
          <w:b/>
          <w:bCs/>
          <w:sz w:val="24"/>
          <w:szCs w:val="24"/>
          <w:lang w:val="en-IN" w:eastAsia="en-IN" w:bidi="ar-SA"/>
        </w:rPr>
        <w:t>Robustness</w:t>
      </w:r>
      <w:r w:rsidRPr="001D7CF3">
        <w:rPr>
          <w:sz w:val="24"/>
          <w:szCs w:val="24"/>
          <w:lang w:val="en-IN" w:eastAsia="en-IN" w:bidi="ar-SA"/>
        </w:rPr>
        <w:t>: By combining models with different feature extraction mechanisms, our approach reduced the likelihood of misclassification, particularly in cases where the visual distinction between healthy and diseased plants is subtle.</w:t>
      </w:r>
    </w:p>
    <w:p w14:paraId="58DA9FCE" w14:textId="77777777" w:rsidR="001D7CF3" w:rsidRPr="001D7CF3" w:rsidRDefault="001D7CF3" w:rsidP="001D7CF3">
      <w:pPr>
        <w:widowControl/>
        <w:numPr>
          <w:ilvl w:val="0"/>
          <w:numId w:val="21"/>
        </w:numPr>
        <w:autoSpaceDE/>
        <w:autoSpaceDN/>
        <w:spacing w:before="100" w:beforeAutospacing="1" w:after="100" w:afterAutospacing="1"/>
        <w:jc w:val="both"/>
        <w:rPr>
          <w:sz w:val="24"/>
          <w:szCs w:val="24"/>
          <w:lang w:val="en-IN" w:eastAsia="en-IN" w:bidi="ar-SA"/>
        </w:rPr>
      </w:pPr>
      <w:r w:rsidRPr="001D7CF3">
        <w:rPr>
          <w:b/>
          <w:bCs/>
          <w:sz w:val="24"/>
          <w:szCs w:val="24"/>
          <w:lang w:val="en-IN" w:eastAsia="en-IN" w:bidi="ar-SA"/>
        </w:rPr>
        <w:t>Scalability</w:t>
      </w:r>
      <w:r w:rsidRPr="001D7CF3">
        <w:rPr>
          <w:sz w:val="24"/>
          <w:szCs w:val="24"/>
          <w:lang w:val="en-IN" w:eastAsia="en-IN" w:bidi="ar-SA"/>
        </w:rPr>
        <w:t>: Our ensemble approach can be easily extended to larger and more complex datasets, ensuring scalability for future research or real-world applications.</w:t>
      </w:r>
    </w:p>
    <w:p w14:paraId="56317DC6" w14:textId="77777777" w:rsidR="001D7CF3" w:rsidRPr="001D7CF3" w:rsidRDefault="001D7CF3" w:rsidP="001D7CF3">
      <w:pPr>
        <w:widowControl/>
        <w:autoSpaceDE/>
        <w:autoSpaceDN/>
        <w:spacing w:before="100" w:beforeAutospacing="1" w:after="100" w:afterAutospacing="1"/>
        <w:ind w:left="459"/>
        <w:jc w:val="both"/>
        <w:rPr>
          <w:b/>
          <w:bCs/>
          <w:sz w:val="24"/>
          <w:szCs w:val="24"/>
          <w:lang w:val="en-IN" w:eastAsia="en-IN" w:bidi="ar-SA"/>
        </w:rPr>
      </w:pPr>
      <w:r w:rsidRPr="001D7CF3">
        <w:rPr>
          <w:b/>
          <w:bCs/>
          <w:sz w:val="24"/>
          <w:szCs w:val="24"/>
          <w:lang w:val="en-IN" w:eastAsia="en-IN" w:bidi="ar-SA"/>
        </w:rPr>
        <w:t>Challenges:</w:t>
      </w:r>
    </w:p>
    <w:p w14:paraId="43B2E9E6" w14:textId="77777777" w:rsidR="001D7CF3" w:rsidRDefault="001D7CF3" w:rsidP="001D7CF3">
      <w:pPr>
        <w:widowControl/>
        <w:autoSpaceDE/>
        <w:autoSpaceDN/>
        <w:spacing w:before="100" w:beforeAutospacing="1" w:after="100" w:afterAutospacing="1"/>
        <w:ind w:left="459"/>
        <w:jc w:val="both"/>
        <w:rPr>
          <w:sz w:val="24"/>
          <w:szCs w:val="24"/>
          <w:lang w:val="en-IN" w:eastAsia="en-IN" w:bidi="ar-SA"/>
        </w:rPr>
      </w:pPr>
      <w:r w:rsidRPr="001D7CF3">
        <w:rPr>
          <w:sz w:val="24"/>
          <w:szCs w:val="24"/>
          <w:lang w:val="en-IN" w:eastAsia="en-IN" w:bidi="ar-SA"/>
        </w:rPr>
        <w:t>Although our model demonstrates improved performance, the computational cost and inference time are slightly higher than using a single model due to the involvement of multiple architectures. However, this trade-off is justified by the significant gain in accuracy and robustness.</w:t>
      </w:r>
    </w:p>
    <w:p w14:paraId="7E26AEF5" w14:textId="77777777" w:rsidR="00EC3F83" w:rsidRDefault="00EC3F83" w:rsidP="001D7CF3">
      <w:pPr>
        <w:widowControl/>
        <w:autoSpaceDE/>
        <w:autoSpaceDN/>
        <w:spacing w:before="100" w:beforeAutospacing="1" w:after="100" w:afterAutospacing="1"/>
        <w:ind w:left="459"/>
        <w:jc w:val="both"/>
        <w:rPr>
          <w:sz w:val="24"/>
          <w:szCs w:val="24"/>
          <w:lang w:val="en-IN" w:eastAsia="en-IN" w:bidi="ar-SA"/>
        </w:rPr>
      </w:pPr>
    </w:p>
    <w:p w14:paraId="4BA12ABA" w14:textId="77777777" w:rsidR="00EC3F83" w:rsidRDefault="00EC3F83" w:rsidP="001D7CF3">
      <w:pPr>
        <w:widowControl/>
        <w:autoSpaceDE/>
        <w:autoSpaceDN/>
        <w:spacing w:before="100" w:beforeAutospacing="1" w:after="100" w:afterAutospacing="1"/>
        <w:ind w:left="459"/>
        <w:jc w:val="both"/>
        <w:rPr>
          <w:sz w:val="24"/>
          <w:szCs w:val="24"/>
          <w:lang w:val="en-IN" w:eastAsia="en-IN" w:bidi="ar-SA"/>
        </w:rPr>
      </w:pPr>
    </w:p>
    <w:p w14:paraId="3631F09B" w14:textId="77777777" w:rsidR="00EC3F83" w:rsidRDefault="00EC3F83" w:rsidP="001D7CF3">
      <w:pPr>
        <w:widowControl/>
        <w:autoSpaceDE/>
        <w:autoSpaceDN/>
        <w:spacing w:before="100" w:beforeAutospacing="1" w:after="100" w:afterAutospacing="1"/>
        <w:ind w:left="459"/>
        <w:jc w:val="both"/>
        <w:rPr>
          <w:sz w:val="24"/>
          <w:szCs w:val="24"/>
          <w:lang w:val="en-IN" w:eastAsia="en-IN" w:bidi="ar-SA"/>
        </w:rPr>
      </w:pPr>
    </w:p>
    <w:p w14:paraId="4A3B4917" w14:textId="77777777" w:rsidR="00EC3F83" w:rsidRPr="001D7CF3" w:rsidRDefault="00EC3F83" w:rsidP="001D7CF3">
      <w:pPr>
        <w:widowControl/>
        <w:autoSpaceDE/>
        <w:autoSpaceDN/>
        <w:spacing w:before="100" w:beforeAutospacing="1" w:after="100" w:afterAutospacing="1"/>
        <w:ind w:left="459"/>
        <w:jc w:val="both"/>
        <w:rPr>
          <w:sz w:val="24"/>
          <w:szCs w:val="24"/>
          <w:lang w:val="en-IN" w:eastAsia="en-IN" w:bidi="ar-SA"/>
        </w:rPr>
      </w:pPr>
    </w:p>
    <w:tbl>
      <w:tblPr>
        <w:tblStyle w:val="paper"/>
        <w:tblW w:w="0" w:type="auto"/>
        <w:jc w:val="center"/>
        <w:tblLook w:val="04A0" w:firstRow="1" w:lastRow="0" w:firstColumn="1" w:lastColumn="0" w:noHBand="0" w:noVBand="1"/>
      </w:tblPr>
      <w:tblGrid>
        <w:gridCol w:w="963"/>
        <w:gridCol w:w="4932"/>
        <w:gridCol w:w="1648"/>
      </w:tblGrid>
      <w:tr w:rsidR="00EC3F83" w:rsidRPr="00EC3F83" w14:paraId="59A4C163" w14:textId="77777777" w:rsidTr="0014085B">
        <w:trPr>
          <w:cnfStyle w:val="100000000000" w:firstRow="1" w:lastRow="0" w:firstColumn="0" w:lastColumn="0" w:oddVBand="0" w:evenVBand="0" w:oddHBand="0" w:evenHBand="0" w:firstRowFirstColumn="0" w:firstRowLastColumn="0" w:lastRowFirstColumn="0" w:lastRowLastColumn="0"/>
          <w:jc w:val="center"/>
        </w:trPr>
        <w:tc>
          <w:tcPr>
            <w:tcW w:w="963" w:type="dxa"/>
          </w:tcPr>
          <w:p w14:paraId="37991BE8" w14:textId="3097FF1D" w:rsidR="00EC3F83" w:rsidRPr="00EC3F83" w:rsidRDefault="00EC3F83" w:rsidP="00EC3F83">
            <w:pPr>
              <w:widowControl/>
              <w:autoSpaceDE/>
              <w:autoSpaceDN/>
              <w:spacing w:before="100" w:beforeAutospacing="1" w:after="100" w:afterAutospacing="1"/>
              <w:rPr>
                <w:b/>
                <w:bCs/>
                <w:sz w:val="24"/>
                <w:szCs w:val="24"/>
                <w:lang w:val="en-IN" w:eastAsia="en-IN" w:bidi="ar-SA"/>
              </w:rPr>
            </w:pPr>
            <w:r>
              <w:rPr>
                <w:b/>
                <w:bCs/>
                <w:sz w:val="24"/>
                <w:szCs w:val="24"/>
                <w:lang w:val="en-IN" w:eastAsia="en-IN" w:bidi="ar-SA"/>
              </w:rPr>
              <w:lastRenderedPageBreak/>
              <w:t>Author</w:t>
            </w:r>
          </w:p>
        </w:tc>
        <w:tc>
          <w:tcPr>
            <w:tcW w:w="4932" w:type="dxa"/>
            <w:hideMark/>
          </w:tcPr>
          <w:p w14:paraId="53BA893B" w14:textId="756B7CA1" w:rsidR="00EC3F83" w:rsidRPr="00EC3F83" w:rsidRDefault="00EC3F83" w:rsidP="00EC3F83">
            <w:pPr>
              <w:widowControl/>
              <w:autoSpaceDE/>
              <w:autoSpaceDN/>
              <w:spacing w:before="100" w:beforeAutospacing="1" w:after="100" w:afterAutospacing="1"/>
              <w:ind w:left="459"/>
              <w:rPr>
                <w:b/>
                <w:bCs/>
                <w:sz w:val="24"/>
                <w:szCs w:val="24"/>
                <w:lang w:val="en-IN" w:eastAsia="en-IN" w:bidi="ar-SA"/>
              </w:rPr>
            </w:pPr>
            <w:r w:rsidRPr="00EC3F83">
              <w:rPr>
                <w:b/>
                <w:bCs/>
                <w:sz w:val="24"/>
                <w:szCs w:val="24"/>
                <w:lang w:val="en-IN" w:eastAsia="en-IN" w:bidi="ar-SA"/>
              </w:rPr>
              <w:t>Model</w:t>
            </w:r>
          </w:p>
        </w:tc>
        <w:tc>
          <w:tcPr>
            <w:tcW w:w="0" w:type="auto"/>
            <w:hideMark/>
          </w:tcPr>
          <w:p w14:paraId="362F8F99" w14:textId="77777777" w:rsidR="00EC3F83" w:rsidRPr="00EC3F83" w:rsidRDefault="00EC3F83" w:rsidP="00EC3F83">
            <w:pPr>
              <w:widowControl/>
              <w:autoSpaceDE/>
              <w:autoSpaceDN/>
              <w:spacing w:before="100" w:beforeAutospacing="1" w:after="100" w:afterAutospacing="1"/>
              <w:ind w:left="459"/>
              <w:rPr>
                <w:b/>
                <w:bCs/>
                <w:sz w:val="24"/>
                <w:szCs w:val="24"/>
                <w:lang w:val="en-IN" w:eastAsia="en-IN" w:bidi="ar-SA"/>
              </w:rPr>
            </w:pPr>
            <w:r w:rsidRPr="00EC3F83">
              <w:rPr>
                <w:b/>
                <w:bCs/>
                <w:sz w:val="24"/>
                <w:szCs w:val="24"/>
                <w:lang w:val="en-IN" w:eastAsia="en-IN" w:bidi="ar-SA"/>
              </w:rPr>
              <w:t>Accuracy</w:t>
            </w:r>
          </w:p>
        </w:tc>
      </w:tr>
      <w:tr w:rsidR="00EC3F83" w:rsidRPr="00EC3F83" w14:paraId="31C66291" w14:textId="77777777" w:rsidTr="0014085B">
        <w:trPr>
          <w:jc w:val="center"/>
        </w:trPr>
        <w:tc>
          <w:tcPr>
            <w:tcW w:w="963" w:type="dxa"/>
          </w:tcPr>
          <w:p w14:paraId="628C8935" w14:textId="77777777" w:rsidR="00EC3F83" w:rsidRPr="00EC3F83" w:rsidRDefault="00EC3F83" w:rsidP="00EC3F83">
            <w:pPr>
              <w:widowControl/>
              <w:autoSpaceDE/>
              <w:autoSpaceDN/>
              <w:spacing w:before="100" w:beforeAutospacing="1" w:after="100" w:afterAutospacing="1"/>
              <w:ind w:left="459"/>
              <w:rPr>
                <w:sz w:val="24"/>
                <w:szCs w:val="24"/>
                <w:lang w:val="en-IN" w:eastAsia="en-IN" w:bidi="ar-SA"/>
              </w:rPr>
            </w:pPr>
          </w:p>
        </w:tc>
        <w:tc>
          <w:tcPr>
            <w:tcW w:w="4932" w:type="dxa"/>
            <w:hideMark/>
          </w:tcPr>
          <w:p w14:paraId="209BE6E2" w14:textId="4679896A" w:rsidR="00EC3F83" w:rsidRPr="00EC3F83" w:rsidRDefault="00EC3F83" w:rsidP="00EC3F83">
            <w:pPr>
              <w:widowControl/>
              <w:autoSpaceDE/>
              <w:autoSpaceDN/>
              <w:spacing w:before="100" w:beforeAutospacing="1" w:after="100" w:afterAutospacing="1"/>
              <w:ind w:left="459"/>
              <w:rPr>
                <w:sz w:val="24"/>
                <w:szCs w:val="24"/>
                <w:lang w:val="en-IN" w:eastAsia="en-IN" w:bidi="ar-SA"/>
              </w:rPr>
            </w:pPr>
            <w:r>
              <w:rPr>
                <w:sz w:val="24"/>
                <w:szCs w:val="24"/>
                <w:lang w:val="en-IN" w:eastAsia="en-IN" w:bidi="ar-SA"/>
              </w:rPr>
              <w:t>CNN</w:t>
            </w:r>
            <w:r w:rsidRPr="00EC3F83">
              <w:rPr>
                <w:sz w:val="24"/>
                <w:szCs w:val="24"/>
                <w:lang w:val="en-IN" w:eastAsia="en-IN" w:bidi="ar-SA"/>
              </w:rPr>
              <w:t xml:space="preserve"> model - </w:t>
            </w:r>
            <w:proofErr w:type="spellStart"/>
            <w:r w:rsidRPr="00EC3F83">
              <w:rPr>
                <w:sz w:val="24"/>
                <w:szCs w:val="24"/>
                <w:lang w:val="en-IN" w:eastAsia="en-IN" w:bidi="ar-SA"/>
              </w:rPr>
              <w:t>AlexNet</w:t>
            </w:r>
            <w:proofErr w:type="spellEnd"/>
          </w:p>
        </w:tc>
        <w:tc>
          <w:tcPr>
            <w:tcW w:w="0" w:type="auto"/>
            <w:hideMark/>
          </w:tcPr>
          <w:p w14:paraId="17F51F81" w14:textId="77777777" w:rsidR="00EC3F83" w:rsidRPr="00EC3F83" w:rsidRDefault="00EC3F83" w:rsidP="00EC3F83">
            <w:pPr>
              <w:widowControl/>
              <w:autoSpaceDE/>
              <w:autoSpaceDN/>
              <w:spacing w:before="100" w:beforeAutospacing="1" w:after="100" w:afterAutospacing="1"/>
              <w:ind w:left="459"/>
              <w:rPr>
                <w:sz w:val="24"/>
                <w:szCs w:val="24"/>
                <w:lang w:val="en-IN" w:eastAsia="en-IN" w:bidi="ar-SA"/>
              </w:rPr>
            </w:pPr>
            <w:r w:rsidRPr="00EC3F83">
              <w:rPr>
                <w:sz w:val="24"/>
                <w:szCs w:val="24"/>
                <w:lang w:val="en-IN" w:eastAsia="en-IN" w:bidi="ar-SA"/>
              </w:rPr>
              <w:t>77.00%</w:t>
            </w:r>
          </w:p>
        </w:tc>
      </w:tr>
      <w:tr w:rsidR="00EC3F83" w:rsidRPr="00EC3F83" w14:paraId="6506CB28" w14:textId="77777777" w:rsidTr="0014085B">
        <w:trPr>
          <w:jc w:val="center"/>
        </w:trPr>
        <w:tc>
          <w:tcPr>
            <w:tcW w:w="963" w:type="dxa"/>
          </w:tcPr>
          <w:p w14:paraId="628CDFBF" w14:textId="77777777" w:rsidR="00EC3F83" w:rsidRPr="00EC3F83" w:rsidRDefault="00EC3F83" w:rsidP="00EC3F83">
            <w:pPr>
              <w:widowControl/>
              <w:autoSpaceDE/>
              <w:autoSpaceDN/>
              <w:spacing w:before="100" w:beforeAutospacing="1" w:after="100" w:afterAutospacing="1"/>
              <w:ind w:left="459"/>
              <w:rPr>
                <w:sz w:val="24"/>
                <w:szCs w:val="24"/>
                <w:lang w:val="en-IN" w:eastAsia="en-IN" w:bidi="ar-SA"/>
              </w:rPr>
            </w:pPr>
          </w:p>
        </w:tc>
        <w:tc>
          <w:tcPr>
            <w:tcW w:w="4932" w:type="dxa"/>
            <w:hideMark/>
          </w:tcPr>
          <w:p w14:paraId="22C03230" w14:textId="44789F87" w:rsidR="00EC3F83" w:rsidRPr="00EC3F83" w:rsidRDefault="00EC3F83" w:rsidP="00EC3F83">
            <w:pPr>
              <w:widowControl/>
              <w:autoSpaceDE/>
              <w:autoSpaceDN/>
              <w:spacing w:before="100" w:beforeAutospacing="1" w:after="100" w:afterAutospacing="1"/>
              <w:ind w:left="459"/>
              <w:rPr>
                <w:sz w:val="24"/>
                <w:szCs w:val="24"/>
                <w:lang w:val="en-IN" w:eastAsia="en-IN" w:bidi="ar-SA"/>
              </w:rPr>
            </w:pPr>
            <w:r w:rsidRPr="00EC3F83">
              <w:rPr>
                <w:sz w:val="24"/>
                <w:szCs w:val="24"/>
                <w:lang w:val="en-IN" w:eastAsia="en-IN" w:bidi="ar-SA"/>
              </w:rPr>
              <w:t>Autoencoder Neural Network</w:t>
            </w:r>
          </w:p>
        </w:tc>
        <w:tc>
          <w:tcPr>
            <w:tcW w:w="0" w:type="auto"/>
            <w:hideMark/>
          </w:tcPr>
          <w:p w14:paraId="4252294A" w14:textId="77777777" w:rsidR="00EC3F83" w:rsidRPr="00EC3F83" w:rsidRDefault="00EC3F83" w:rsidP="00EC3F83">
            <w:pPr>
              <w:widowControl/>
              <w:autoSpaceDE/>
              <w:autoSpaceDN/>
              <w:spacing w:before="100" w:beforeAutospacing="1" w:after="100" w:afterAutospacing="1"/>
              <w:ind w:left="459"/>
              <w:rPr>
                <w:sz w:val="24"/>
                <w:szCs w:val="24"/>
                <w:lang w:val="en-IN" w:eastAsia="en-IN" w:bidi="ar-SA"/>
              </w:rPr>
            </w:pPr>
            <w:r w:rsidRPr="00EC3F83">
              <w:rPr>
                <w:sz w:val="24"/>
                <w:szCs w:val="24"/>
                <w:lang w:val="en-IN" w:eastAsia="en-IN" w:bidi="ar-SA"/>
              </w:rPr>
              <w:t>80.00%</w:t>
            </w:r>
          </w:p>
        </w:tc>
      </w:tr>
      <w:tr w:rsidR="00EC3F83" w:rsidRPr="00EC3F83" w14:paraId="28BAC3A0" w14:textId="77777777" w:rsidTr="0014085B">
        <w:trPr>
          <w:jc w:val="center"/>
        </w:trPr>
        <w:tc>
          <w:tcPr>
            <w:tcW w:w="963" w:type="dxa"/>
          </w:tcPr>
          <w:p w14:paraId="684B55D6" w14:textId="77777777" w:rsidR="00EC3F83" w:rsidRPr="00EC3F83" w:rsidRDefault="00EC3F83" w:rsidP="00EC3F83">
            <w:pPr>
              <w:widowControl/>
              <w:autoSpaceDE/>
              <w:autoSpaceDN/>
              <w:spacing w:before="100" w:beforeAutospacing="1" w:after="100" w:afterAutospacing="1"/>
              <w:ind w:left="459"/>
              <w:rPr>
                <w:sz w:val="24"/>
                <w:szCs w:val="24"/>
                <w:lang w:val="en-IN" w:eastAsia="en-IN" w:bidi="ar-SA"/>
              </w:rPr>
            </w:pPr>
          </w:p>
        </w:tc>
        <w:tc>
          <w:tcPr>
            <w:tcW w:w="4932" w:type="dxa"/>
            <w:hideMark/>
          </w:tcPr>
          <w:p w14:paraId="50AC9E1D" w14:textId="51709D32" w:rsidR="00EC3F83" w:rsidRPr="00EC3F83" w:rsidRDefault="00EC3F83" w:rsidP="00EC3F83">
            <w:pPr>
              <w:widowControl/>
              <w:autoSpaceDE/>
              <w:autoSpaceDN/>
              <w:spacing w:before="100" w:beforeAutospacing="1" w:after="100" w:afterAutospacing="1"/>
              <w:ind w:left="459"/>
              <w:rPr>
                <w:sz w:val="24"/>
                <w:szCs w:val="24"/>
                <w:lang w:val="en-IN" w:eastAsia="en-IN" w:bidi="ar-SA"/>
              </w:rPr>
            </w:pPr>
            <w:r w:rsidRPr="00EC3F83">
              <w:rPr>
                <w:sz w:val="24"/>
                <w:szCs w:val="24"/>
                <w:lang w:val="en-IN" w:eastAsia="en-IN" w:bidi="ar-SA"/>
              </w:rPr>
              <w:t>SVM</w:t>
            </w:r>
          </w:p>
        </w:tc>
        <w:tc>
          <w:tcPr>
            <w:tcW w:w="0" w:type="auto"/>
            <w:hideMark/>
          </w:tcPr>
          <w:p w14:paraId="093A9D8C" w14:textId="77777777" w:rsidR="00EC3F83" w:rsidRPr="00EC3F83" w:rsidRDefault="00EC3F83" w:rsidP="00EC3F83">
            <w:pPr>
              <w:widowControl/>
              <w:autoSpaceDE/>
              <w:autoSpaceDN/>
              <w:spacing w:before="100" w:beforeAutospacing="1" w:after="100" w:afterAutospacing="1"/>
              <w:ind w:left="459"/>
              <w:rPr>
                <w:sz w:val="24"/>
                <w:szCs w:val="24"/>
                <w:lang w:val="en-IN" w:eastAsia="en-IN" w:bidi="ar-SA"/>
              </w:rPr>
            </w:pPr>
            <w:r w:rsidRPr="00EC3F83">
              <w:rPr>
                <w:sz w:val="24"/>
                <w:szCs w:val="24"/>
                <w:lang w:val="en-IN" w:eastAsia="en-IN" w:bidi="ar-SA"/>
              </w:rPr>
              <w:t>87.00%</w:t>
            </w:r>
          </w:p>
        </w:tc>
      </w:tr>
      <w:tr w:rsidR="00EC3F83" w:rsidRPr="00EC3F83" w14:paraId="41D36189" w14:textId="77777777" w:rsidTr="0014085B">
        <w:trPr>
          <w:jc w:val="center"/>
        </w:trPr>
        <w:tc>
          <w:tcPr>
            <w:tcW w:w="963" w:type="dxa"/>
          </w:tcPr>
          <w:p w14:paraId="1564D1F4" w14:textId="77777777" w:rsidR="00EC3F83" w:rsidRPr="00EC3F83" w:rsidRDefault="00EC3F83" w:rsidP="00EC3F83">
            <w:pPr>
              <w:widowControl/>
              <w:autoSpaceDE/>
              <w:autoSpaceDN/>
              <w:spacing w:before="100" w:beforeAutospacing="1" w:after="100" w:afterAutospacing="1"/>
              <w:ind w:left="459"/>
              <w:rPr>
                <w:sz w:val="24"/>
                <w:szCs w:val="24"/>
                <w:lang w:val="en-IN" w:eastAsia="en-IN" w:bidi="ar-SA"/>
              </w:rPr>
            </w:pPr>
          </w:p>
        </w:tc>
        <w:tc>
          <w:tcPr>
            <w:tcW w:w="4932" w:type="dxa"/>
            <w:hideMark/>
          </w:tcPr>
          <w:p w14:paraId="1FEF9AB5" w14:textId="2D28E84E" w:rsidR="00EC3F83" w:rsidRPr="00EC3F83" w:rsidRDefault="00EC3F83" w:rsidP="00EC3F83">
            <w:pPr>
              <w:widowControl/>
              <w:autoSpaceDE/>
              <w:autoSpaceDN/>
              <w:spacing w:before="100" w:beforeAutospacing="1" w:after="100" w:afterAutospacing="1"/>
              <w:ind w:left="459"/>
              <w:rPr>
                <w:sz w:val="24"/>
                <w:szCs w:val="24"/>
                <w:lang w:val="en-IN" w:eastAsia="en-IN" w:bidi="ar-SA"/>
              </w:rPr>
            </w:pPr>
            <w:r w:rsidRPr="00EC3F83">
              <w:rPr>
                <w:sz w:val="24"/>
                <w:szCs w:val="24"/>
                <w:lang w:val="en-IN" w:eastAsia="en-IN" w:bidi="ar-SA"/>
              </w:rPr>
              <w:t>CSVM</w:t>
            </w:r>
          </w:p>
        </w:tc>
        <w:tc>
          <w:tcPr>
            <w:tcW w:w="0" w:type="auto"/>
            <w:hideMark/>
          </w:tcPr>
          <w:p w14:paraId="460ED377" w14:textId="77777777" w:rsidR="00EC3F83" w:rsidRPr="00EC3F83" w:rsidRDefault="00EC3F83" w:rsidP="00EC3F83">
            <w:pPr>
              <w:widowControl/>
              <w:autoSpaceDE/>
              <w:autoSpaceDN/>
              <w:spacing w:before="100" w:beforeAutospacing="1" w:after="100" w:afterAutospacing="1"/>
              <w:ind w:left="459"/>
              <w:rPr>
                <w:sz w:val="24"/>
                <w:szCs w:val="24"/>
                <w:lang w:val="en-IN" w:eastAsia="en-IN" w:bidi="ar-SA"/>
              </w:rPr>
            </w:pPr>
            <w:r w:rsidRPr="00EC3F83">
              <w:rPr>
                <w:sz w:val="24"/>
                <w:szCs w:val="24"/>
                <w:lang w:val="en-IN" w:eastAsia="en-IN" w:bidi="ar-SA"/>
              </w:rPr>
              <w:t>90.00%</w:t>
            </w:r>
          </w:p>
        </w:tc>
      </w:tr>
      <w:tr w:rsidR="00EC3F83" w:rsidRPr="00EC3F83" w14:paraId="7BFDE8F9" w14:textId="77777777" w:rsidTr="0014085B">
        <w:trPr>
          <w:jc w:val="center"/>
        </w:trPr>
        <w:tc>
          <w:tcPr>
            <w:tcW w:w="963" w:type="dxa"/>
          </w:tcPr>
          <w:p w14:paraId="76E88D88" w14:textId="77777777" w:rsidR="00EC3F83" w:rsidRPr="00EC3F83" w:rsidRDefault="00EC3F83" w:rsidP="00EC3F83">
            <w:pPr>
              <w:widowControl/>
              <w:autoSpaceDE/>
              <w:autoSpaceDN/>
              <w:spacing w:before="100" w:beforeAutospacing="1" w:after="100" w:afterAutospacing="1"/>
              <w:ind w:left="459"/>
              <w:rPr>
                <w:sz w:val="24"/>
                <w:szCs w:val="24"/>
                <w:lang w:val="en-IN" w:eastAsia="en-IN" w:bidi="ar-SA"/>
              </w:rPr>
            </w:pPr>
          </w:p>
        </w:tc>
        <w:tc>
          <w:tcPr>
            <w:tcW w:w="4932" w:type="dxa"/>
            <w:hideMark/>
          </w:tcPr>
          <w:p w14:paraId="65518E6C" w14:textId="57D73A68" w:rsidR="00EC3F83" w:rsidRPr="00EC3F83" w:rsidRDefault="00EC3F83" w:rsidP="00EC3F83">
            <w:pPr>
              <w:widowControl/>
              <w:autoSpaceDE/>
              <w:autoSpaceDN/>
              <w:spacing w:before="100" w:beforeAutospacing="1" w:after="100" w:afterAutospacing="1"/>
              <w:ind w:left="459"/>
              <w:rPr>
                <w:sz w:val="24"/>
                <w:szCs w:val="24"/>
                <w:lang w:val="en-IN" w:eastAsia="en-IN" w:bidi="ar-SA"/>
              </w:rPr>
            </w:pPr>
            <w:r w:rsidRPr="00EC3F83">
              <w:rPr>
                <w:sz w:val="24"/>
                <w:szCs w:val="24"/>
                <w:lang w:val="en-IN" w:eastAsia="en-IN" w:bidi="ar-SA"/>
              </w:rPr>
              <w:t>M-SVM</w:t>
            </w:r>
          </w:p>
        </w:tc>
        <w:tc>
          <w:tcPr>
            <w:tcW w:w="0" w:type="auto"/>
            <w:hideMark/>
          </w:tcPr>
          <w:p w14:paraId="04D1B448" w14:textId="77777777" w:rsidR="00EC3F83" w:rsidRPr="00EC3F83" w:rsidRDefault="00EC3F83" w:rsidP="00EC3F83">
            <w:pPr>
              <w:widowControl/>
              <w:autoSpaceDE/>
              <w:autoSpaceDN/>
              <w:spacing w:before="100" w:beforeAutospacing="1" w:after="100" w:afterAutospacing="1"/>
              <w:ind w:left="459"/>
              <w:rPr>
                <w:sz w:val="24"/>
                <w:szCs w:val="24"/>
                <w:lang w:val="en-IN" w:eastAsia="en-IN" w:bidi="ar-SA"/>
              </w:rPr>
            </w:pPr>
            <w:r w:rsidRPr="00EC3F83">
              <w:rPr>
                <w:sz w:val="24"/>
                <w:szCs w:val="24"/>
                <w:lang w:val="en-IN" w:eastAsia="en-IN" w:bidi="ar-SA"/>
              </w:rPr>
              <w:t>95.80%</w:t>
            </w:r>
          </w:p>
        </w:tc>
      </w:tr>
      <w:tr w:rsidR="00EC3F83" w:rsidRPr="00EC3F83" w14:paraId="6E25E7A2" w14:textId="77777777" w:rsidTr="0014085B">
        <w:trPr>
          <w:jc w:val="center"/>
        </w:trPr>
        <w:tc>
          <w:tcPr>
            <w:tcW w:w="963" w:type="dxa"/>
          </w:tcPr>
          <w:p w14:paraId="28717A68" w14:textId="77777777" w:rsidR="00EC3F83" w:rsidRPr="00EC3F83" w:rsidRDefault="00EC3F83" w:rsidP="00EC3F83">
            <w:pPr>
              <w:widowControl/>
              <w:autoSpaceDE/>
              <w:autoSpaceDN/>
              <w:spacing w:before="100" w:beforeAutospacing="1" w:after="100" w:afterAutospacing="1"/>
              <w:ind w:left="459"/>
              <w:rPr>
                <w:sz w:val="24"/>
                <w:szCs w:val="24"/>
                <w:lang w:val="en-IN" w:eastAsia="en-IN" w:bidi="ar-SA"/>
              </w:rPr>
            </w:pPr>
          </w:p>
        </w:tc>
        <w:tc>
          <w:tcPr>
            <w:tcW w:w="4932" w:type="dxa"/>
            <w:hideMark/>
          </w:tcPr>
          <w:p w14:paraId="56DF88D9" w14:textId="528A8DDF" w:rsidR="00EC3F83" w:rsidRPr="00EC3F83" w:rsidRDefault="00EC3F83" w:rsidP="00EC3F83">
            <w:pPr>
              <w:widowControl/>
              <w:autoSpaceDE/>
              <w:autoSpaceDN/>
              <w:spacing w:before="100" w:beforeAutospacing="1" w:after="100" w:afterAutospacing="1"/>
              <w:ind w:left="459"/>
              <w:rPr>
                <w:sz w:val="24"/>
                <w:szCs w:val="24"/>
                <w:lang w:val="en-IN" w:eastAsia="en-IN" w:bidi="ar-SA"/>
              </w:rPr>
            </w:pPr>
            <w:r w:rsidRPr="00EC3F83">
              <w:rPr>
                <w:sz w:val="24"/>
                <w:szCs w:val="24"/>
                <w:lang w:val="en-IN" w:eastAsia="en-IN" w:bidi="ar-SA"/>
              </w:rPr>
              <w:t>VGG-19 based Transfer Learning</w:t>
            </w:r>
          </w:p>
        </w:tc>
        <w:tc>
          <w:tcPr>
            <w:tcW w:w="0" w:type="auto"/>
            <w:hideMark/>
          </w:tcPr>
          <w:p w14:paraId="5891D85A" w14:textId="77777777" w:rsidR="00EC3F83" w:rsidRPr="00EC3F83" w:rsidRDefault="00EC3F83" w:rsidP="00EC3F83">
            <w:pPr>
              <w:widowControl/>
              <w:autoSpaceDE/>
              <w:autoSpaceDN/>
              <w:spacing w:before="100" w:beforeAutospacing="1" w:after="100" w:afterAutospacing="1"/>
              <w:ind w:left="459"/>
              <w:rPr>
                <w:sz w:val="24"/>
                <w:szCs w:val="24"/>
                <w:lang w:val="en-IN" w:eastAsia="en-IN" w:bidi="ar-SA"/>
              </w:rPr>
            </w:pPr>
            <w:r w:rsidRPr="00EC3F83">
              <w:rPr>
                <w:sz w:val="24"/>
                <w:szCs w:val="24"/>
                <w:lang w:val="en-IN" w:eastAsia="en-IN" w:bidi="ar-SA"/>
              </w:rPr>
              <w:t>96.08%</w:t>
            </w:r>
          </w:p>
        </w:tc>
      </w:tr>
      <w:tr w:rsidR="00EC3F83" w:rsidRPr="00EC3F83" w14:paraId="7E102012" w14:textId="77777777" w:rsidTr="0014085B">
        <w:trPr>
          <w:jc w:val="center"/>
        </w:trPr>
        <w:tc>
          <w:tcPr>
            <w:tcW w:w="963" w:type="dxa"/>
          </w:tcPr>
          <w:p w14:paraId="37D94811" w14:textId="77777777" w:rsidR="00EC3F83" w:rsidRPr="00EC3F83" w:rsidRDefault="00EC3F83" w:rsidP="00EC3F83">
            <w:pPr>
              <w:widowControl/>
              <w:autoSpaceDE/>
              <w:autoSpaceDN/>
              <w:spacing w:before="100" w:beforeAutospacing="1" w:after="100" w:afterAutospacing="1"/>
              <w:ind w:left="459"/>
              <w:rPr>
                <w:sz w:val="24"/>
                <w:szCs w:val="24"/>
                <w:lang w:val="en-IN" w:eastAsia="en-IN" w:bidi="ar-SA"/>
              </w:rPr>
            </w:pPr>
          </w:p>
        </w:tc>
        <w:tc>
          <w:tcPr>
            <w:tcW w:w="4932" w:type="dxa"/>
            <w:hideMark/>
          </w:tcPr>
          <w:p w14:paraId="3F34241E" w14:textId="2471ABD1" w:rsidR="00EC3F83" w:rsidRPr="00EC3F83" w:rsidRDefault="00EC3F83" w:rsidP="00EC3F83">
            <w:pPr>
              <w:widowControl/>
              <w:autoSpaceDE/>
              <w:autoSpaceDN/>
              <w:spacing w:before="100" w:beforeAutospacing="1" w:after="100" w:afterAutospacing="1"/>
              <w:ind w:left="459"/>
              <w:rPr>
                <w:sz w:val="24"/>
                <w:szCs w:val="24"/>
                <w:lang w:val="en-IN" w:eastAsia="en-IN" w:bidi="ar-SA"/>
              </w:rPr>
            </w:pPr>
            <w:r w:rsidRPr="00EC3F83">
              <w:rPr>
                <w:sz w:val="24"/>
                <w:szCs w:val="24"/>
                <w:lang w:val="en-IN" w:eastAsia="en-IN" w:bidi="ar-SA"/>
              </w:rPr>
              <w:t>Hybrid model with Bayesian optimized SVM</w:t>
            </w:r>
          </w:p>
        </w:tc>
        <w:tc>
          <w:tcPr>
            <w:tcW w:w="0" w:type="auto"/>
            <w:hideMark/>
          </w:tcPr>
          <w:p w14:paraId="4E5A6CE3" w14:textId="77777777" w:rsidR="00EC3F83" w:rsidRPr="00EC3F83" w:rsidRDefault="00EC3F83" w:rsidP="00EC3F83">
            <w:pPr>
              <w:widowControl/>
              <w:autoSpaceDE/>
              <w:autoSpaceDN/>
              <w:spacing w:before="100" w:beforeAutospacing="1" w:after="100" w:afterAutospacing="1"/>
              <w:ind w:left="459"/>
              <w:rPr>
                <w:sz w:val="24"/>
                <w:szCs w:val="24"/>
                <w:lang w:val="en-IN" w:eastAsia="en-IN" w:bidi="ar-SA"/>
              </w:rPr>
            </w:pPr>
            <w:r w:rsidRPr="00EC3F83">
              <w:rPr>
                <w:sz w:val="24"/>
                <w:szCs w:val="24"/>
                <w:lang w:val="en-IN" w:eastAsia="en-IN" w:bidi="ar-SA"/>
              </w:rPr>
              <w:t>96.10%</w:t>
            </w:r>
          </w:p>
        </w:tc>
      </w:tr>
      <w:tr w:rsidR="00EC3F83" w:rsidRPr="00EC3F83" w14:paraId="354BAE9C" w14:textId="77777777" w:rsidTr="0014085B">
        <w:trPr>
          <w:jc w:val="center"/>
        </w:trPr>
        <w:tc>
          <w:tcPr>
            <w:tcW w:w="963" w:type="dxa"/>
          </w:tcPr>
          <w:p w14:paraId="35F810B4" w14:textId="77777777" w:rsidR="00EC3F83" w:rsidRPr="00EC3F83" w:rsidRDefault="00EC3F83" w:rsidP="00EC3F83">
            <w:pPr>
              <w:widowControl/>
              <w:autoSpaceDE/>
              <w:autoSpaceDN/>
              <w:spacing w:before="100" w:beforeAutospacing="1" w:after="100" w:afterAutospacing="1"/>
              <w:ind w:left="459"/>
              <w:rPr>
                <w:sz w:val="24"/>
                <w:szCs w:val="24"/>
                <w:lang w:val="en-IN" w:eastAsia="en-IN" w:bidi="ar-SA"/>
              </w:rPr>
            </w:pPr>
          </w:p>
        </w:tc>
        <w:tc>
          <w:tcPr>
            <w:tcW w:w="4932" w:type="dxa"/>
            <w:hideMark/>
          </w:tcPr>
          <w:p w14:paraId="4BAB4A0D" w14:textId="047BF040" w:rsidR="00EC3F83" w:rsidRPr="00EC3F83" w:rsidRDefault="00EC3F83" w:rsidP="00EC3F83">
            <w:pPr>
              <w:widowControl/>
              <w:autoSpaceDE/>
              <w:autoSpaceDN/>
              <w:spacing w:before="100" w:beforeAutospacing="1" w:after="100" w:afterAutospacing="1"/>
              <w:ind w:left="459"/>
              <w:rPr>
                <w:sz w:val="24"/>
                <w:szCs w:val="24"/>
                <w:lang w:val="en-IN" w:eastAsia="en-IN" w:bidi="ar-SA"/>
              </w:rPr>
            </w:pPr>
            <w:proofErr w:type="spellStart"/>
            <w:r w:rsidRPr="00EC3F83">
              <w:rPr>
                <w:sz w:val="24"/>
                <w:szCs w:val="24"/>
                <w:lang w:val="en-IN" w:eastAsia="en-IN" w:bidi="ar-SA"/>
              </w:rPr>
              <w:t>Geetharamani</w:t>
            </w:r>
            <w:proofErr w:type="spellEnd"/>
            <w:r w:rsidRPr="00EC3F83">
              <w:rPr>
                <w:sz w:val="24"/>
                <w:szCs w:val="24"/>
                <w:lang w:val="en-IN" w:eastAsia="en-IN" w:bidi="ar-SA"/>
              </w:rPr>
              <w:t xml:space="preserve"> 9-layers CNN RGB</w:t>
            </w:r>
          </w:p>
        </w:tc>
        <w:tc>
          <w:tcPr>
            <w:tcW w:w="0" w:type="auto"/>
            <w:hideMark/>
          </w:tcPr>
          <w:p w14:paraId="0544A3C7" w14:textId="77777777" w:rsidR="00EC3F83" w:rsidRPr="00EC3F83" w:rsidRDefault="00EC3F83" w:rsidP="00EC3F83">
            <w:pPr>
              <w:widowControl/>
              <w:autoSpaceDE/>
              <w:autoSpaceDN/>
              <w:spacing w:before="100" w:beforeAutospacing="1" w:after="100" w:afterAutospacing="1"/>
              <w:ind w:left="459"/>
              <w:rPr>
                <w:sz w:val="24"/>
                <w:szCs w:val="24"/>
                <w:lang w:val="en-IN" w:eastAsia="en-IN" w:bidi="ar-SA"/>
              </w:rPr>
            </w:pPr>
            <w:r w:rsidRPr="00EC3F83">
              <w:rPr>
                <w:sz w:val="24"/>
                <w:szCs w:val="24"/>
                <w:lang w:val="en-IN" w:eastAsia="en-IN" w:bidi="ar-SA"/>
              </w:rPr>
              <w:t>96.46%</w:t>
            </w:r>
          </w:p>
        </w:tc>
      </w:tr>
      <w:tr w:rsidR="00EC3F83" w:rsidRPr="00EC3F83" w14:paraId="6F299D1F" w14:textId="77777777" w:rsidTr="0014085B">
        <w:trPr>
          <w:jc w:val="center"/>
        </w:trPr>
        <w:tc>
          <w:tcPr>
            <w:tcW w:w="963" w:type="dxa"/>
          </w:tcPr>
          <w:p w14:paraId="51B0EB6E" w14:textId="77777777" w:rsidR="00EC3F83" w:rsidRPr="00EC3F83" w:rsidRDefault="00EC3F83" w:rsidP="00EC3F83">
            <w:pPr>
              <w:widowControl/>
              <w:autoSpaceDE/>
              <w:autoSpaceDN/>
              <w:spacing w:before="100" w:beforeAutospacing="1" w:after="100" w:afterAutospacing="1"/>
              <w:ind w:left="459"/>
              <w:rPr>
                <w:sz w:val="24"/>
                <w:szCs w:val="24"/>
                <w:lang w:val="en-IN" w:eastAsia="en-IN" w:bidi="ar-SA"/>
              </w:rPr>
            </w:pPr>
          </w:p>
        </w:tc>
        <w:tc>
          <w:tcPr>
            <w:tcW w:w="4932" w:type="dxa"/>
            <w:hideMark/>
          </w:tcPr>
          <w:p w14:paraId="33765BAF" w14:textId="08A58A22" w:rsidR="00EC3F83" w:rsidRPr="00EC3F83" w:rsidRDefault="00EC3F83" w:rsidP="00EC3F83">
            <w:pPr>
              <w:widowControl/>
              <w:autoSpaceDE/>
              <w:autoSpaceDN/>
              <w:spacing w:before="100" w:beforeAutospacing="1" w:after="100" w:afterAutospacing="1"/>
              <w:ind w:left="459"/>
              <w:rPr>
                <w:sz w:val="24"/>
                <w:szCs w:val="24"/>
                <w:lang w:val="en-IN" w:eastAsia="en-IN" w:bidi="ar-SA"/>
              </w:rPr>
            </w:pPr>
            <w:r w:rsidRPr="00EC3F83">
              <w:rPr>
                <w:sz w:val="24"/>
                <w:szCs w:val="24"/>
                <w:lang w:val="en-IN" w:eastAsia="en-IN" w:bidi="ar-SA"/>
              </w:rPr>
              <w:t xml:space="preserve">Convolutional Neural Network model - </w:t>
            </w:r>
            <w:proofErr w:type="spellStart"/>
            <w:r w:rsidRPr="00EC3F83">
              <w:rPr>
                <w:sz w:val="24"/>
                <w:szCs w:val="24"/>
                <w:lang w:val="en-IN" w:eastAsia="en-IN" w:bidi="ar-SA"/>
              </w:rPr>
              <w:t>MobileNet</w:t>
            </w:r>
            <w:proofErr w:type="spellEnd"/>
          </w:p>
        </w:tc>
        <w:tc>
          <w:tcPr>
            <w:tcW w:w="0" w:type="auto"/>
            <w:hideMark/>
          </w:tcPr>
          <w:p w14:paraId="5EA80736" w14:textId="77777777" w:rsidR="00EC3F83" w:rsidRPr="00EC3F83" w:rsidRDefault="00EC3F83" w:rsidP="00EC3F83">
            <w:pPr>
              <w:widowControl/>
              <w:autoSpaceDE/>
              <w:autoSpaceDN/>
              <w:spacing w:before="100" w:beforeAutospacing="1" w:after="100" w:afterAutospacing="1"/>
              <w:ind w:left="459"/>
              <w:rPr>
                <w:sz w:val="24"/>
                <w:szCs w:val="24"/>
                <w:lang w:val="en-IN" w:eastAsia="en-IN" w:bidi="ar-SA"/>
              </w:rPr>
            </w:pPr>
            <w:r w:rsidRPr="00EC3F83">
              <w:rPr>
                <w:sz w:val="24"/>
                <w:szCs w:val="24"/>
                <w:lang w:val="en-IN" w:eastAsia="en-IN" w:bidi="ar-SA"/>
              </w:rPr>
              <w:t>97.00%</w:t>
            </w:r>
          </w:p>
        </w:tc>
      </w:tr>
      <w:tr w:rsidR="00EC3F83" w:rsidRPr="00EC3F83" w14:paraId="19A56A09" w14:textId="77777777" w:rsidTr="0014085B">
        <w:trPr>
          <w:jc w:val="center"/>
        </w:trPr>
        <w:tc>
          <w:tcPr>
            <w:tcW w:w="963" w:type="dxa"/>
          </w:tcPr>
          <w:p w14:paraId="65B38FD3" w14:textId="77777777" w:rsidR="00EC3F83" w:rsidRPr="00EC3F83" w:rsidRDefault="00EC3F83" w:rsidP="00EC3F83">
            <w:pPr>
              <w:widowControl/>
              <w:autoSpaceDE/>
              <w:autoSpaceDN/>
              <w:spacing w:before="100" w:beforeAutospacing="1" w:after="100" w:afterAutospacing="1"/>
              <w:ind w:left="459"/>
              <w:rPr>
                <w:sz w:val="24"/>
                <w:szCs w:val="24"/>
                <w:lang w:val="en-IN" w:eastAsia="en-IN" w:bidi="ar-SA"/>
              </w:rPr>
            </w:pPr>
          </w:p>
        </w:tc>
        <w:tc>
          <w:tcPr>
            <w:tcW w:w="4932" w:type="dxa"/>
            <w:hideMark/>
          </w:tcPr>
          <w:p w14:paraId="2A7DADCB" w14:textId="42D419F0" w:rsidR="00EC3F83" w:rsidRPr="00EC3F83" w:rsidRDefault="00EC3F83" w:rsidP="00EC3F83">
            <w:pPr>
              <w:widowControl/>
              <w:autoSpaceDE/>
              <w:autoSpaceDN/>
              <w:spacing w:before="100" w:beforeAutospacing="1" w:after="100" w:afterAutospacing="1"/>
              <w:ind w:left="459"/>
              <w:rPr>
                <w:sz w:val="24"/>
                <w:szCs w:val="24"/>
                <w:lang w:val="en-IN" w:eastAsia="en-IN" w:bidi="ar-SA"/>
              </w:rPr>
            </w:pPr>
            <w:r w:rsidRPr="00EC3F83">
              <w:rPr>
                <w:sz w:val="24"/>
                <w:szCs w:val="24"/>
                <w:lang w:val="en-IN" w:eastAsia="en-IN" w:bidi="ar-SA"/>
              </w:rPr>
              <w:t>Toda InceptionV3 RGB</w:t>
            </w:r>
          </w:p>
        </w:tc>
        <w:tc>
          <w:tcPr>
            <w:tcW w:w="0" w:type="auto"/>
            <w:hideMark/>
          </w:tcPr>
          <w:p w14:paraId="3280FE38" w14:textId="77777777" w:rsidR="00EC3F83" w:rsidRPr="00EC3F83" w:rsidRDefault="00EC3F83" w:rsidP="00EC3F83">
            <w:pPr>
              <w:widowControl/>
              <w:autoSpaceDE/>
              <w:autoSpaceDN/>
              <w:spacing w:before="100" w:beforeAutospacing="1" w:after="100" w:afterAutospacing="1"/>
              <w:ind w:left="459"/>
              <w:rPr>
                <w:sz w:val="24"/>
                <w:szCs w:val="24"/>
                <w:lang w:val="en-IN" w:eastAsia="en-IN" w:bidi="ar-SA"/>
              </w:rPr>
            </w:pPr>
            <w:r w:rsidRPr="00EC3F83">
              <w:rPr>
                <w:sz w:val="24"/>
                <w:szCs w:val="24"/>
                <w:lang w:val="en-IN" w:eastAsia="en-IN" w:bidi="ar-SA"/>
              </w:rPr>
              <w:t>97.15%</w:t>
            </w:r>
          </w:p>
        </w:tc>
      </w:tr>
      <w:tr w:rsidR="00EC3F83" w:rsidRPr="00EC3F83" w14:paraId="4D6131C1" w14:textId="77777777" w:rsidTr="0014085B">
        <w:trPr>
          <w:jc w:val="center"/>
        </w:trPr>
        <w:tc>
          <w:tcPr>
            <w:tcW w:w="963" w:type="dxa"/>
          </w:tcPr>
          <w:p w14:paraId="31DBD8F8" w14:textId="77777777" w:rsidR="00EC3F83" w:rsidRPr="00EC3F83" w:rsidRDefault="00EC3F83" w:rsidP="00EC3F83">
            <w:pPr>
              <w:widowControl/>
              <w:autoSpaceDE/>
              <w:autoSpaceDN/>
              <w:spacing w:before="100" w:beforeAutospacing="1" w:after="100" w:afterAutospacing="1"/>
              <w:ind w:left="459"/>
              <w:rPr>
                <w:sz w:val="24"/>
                <w:szCs w:val="24"/>
                <w:lang w:val="en-IN" w:eastAsia="en-IN" w:bidi="ar-SA"/>
              </w:rPr>
            </w:pPr>
          </w:p>
        </w:tc>
        <w:tc>
          <w:tcPr>
            <w:tcW w:w="4932" w:type="dxa"/>
            <w:hideMark/>
          </w:tcPr>
          <w:p w14:paraId="79E19DE1" w14:textId="34A17A41" w:rsidR="00EC3F83" w:rsidRPr="00EC3F83" w:rsidRDefault="00EC3F83" w:rsidP="00EC3F83">
            <w:pPr>
              <w:widowControl/>
              <w:autoSpaceDE/>
              <w:autoSpaceDN/>
              <w:spacing w:before="100" w:beforeAutospacing="1" w:after="100" w:afterAutospacing="1"/>
              <w:ind w:left="459"/>
              <w:rPr>
                <w:sz w:val="24"/>
                <w:szCs w:val="24"/>
                <w:lang w:val="en-IN" w:eastAsia="en-IN" w:bidi="ar-SA"/>
              </w:rPr>
            </w:pPr>
            <w:r w:rsidRPr="00EC3F83">
              <w:rPr>
                <w:sz w:val="24"/>
                <w:szCs w:val="24"/>
                <w:lang w:val="en-IN" w:eastAsia="en-IN" w:bidi="ar-SA"/>
              </w:rPr>
              <w:t>ResNet34</w:t>
            </w:r>
          </w:p>
        </w:tc>
        <w:tc>
          <w:tcPr>
            <w:tcW w:w="0" w:type="auto"/>
            <w:hideMark/>
          </w:tcPr>
          <w:p w14:paraId="5F72ACEF" w14:textId="77777777" w:rsidR="00EC3F83" w:rsidRPr="00EC3F83" w:rsidRDefault="00EC3F83" w:rsidP="00EC3F83">
            <w:pPr>
              <w:widowControl/>
              <w:autoSpaceDE/>
              <w:autoSpaceDN/>
              <w:spacing w:before="100" w:beforeAutospacing="1" w:after="100" w:afterAutospacing="1"/>
              <w:ind w:left="459"/>
              <w:rPr>
                <w:sz w:val="24"/>
                <w:szCs w:val="24"/>
                <w:lang w:val="en-IN" w:eastAsia="en-IN" w:bidi="ar-SA"/>
              </w:rPr>
            </w:pPr>
            <w:r w:rsidRPr="00EC3F83">
              <w:rPr>
                <w:sz w:val="24"/>
                <w:szCs w:val="24"/>
                <w:lang w:val="en-IN" w:eastAsia="en-IN" w:bidi="ar-SA"/>
              </w:rPr>
              <w:t>97.20%</w:t>
            </w:r>
          </w:p>
        </w:tc>
      </w:tr>
      <w:tr w:rsidR="00EC3F83" w:rsidRPr="00EC3F83" w14:paraId="7D842AED" w14:textId="77777777" w:rsidTr="0014085B">
        <w:trPr>
          <w:jc w:val="center"/>
        </w:trPr>
        <w:tc>
          <w:tcPr>
            <w:tcW w:w="963" w:type="dxa"/>
          </w:tcPr>
          <w:p w14:paraId="03E27D03" w14:textId="77777777" w:rsidR="00EC3F83" w:rsidRPr="00EC3F83" w:rsidRDefault="00EC3F83" w:rsidP="00EC3F83">
            <w:pPr>
              <w:widowControl/>
              <w:autoSpaceDE/>
              <w:autoSpaceDN/>
              <w:spacing w:before="100" w:beforeAutospacing="1" w:after="100" w:afterAutospacing="1"/>
              <w:ind w:left="459"/>
              <w:rPr>
                <w:sz w:val="24"/>
                <w:szCs w:val="24"/>
                <w:lang w:val="en-IN" w:eastAsia="en-IN" w:bidi="ar-SA"/>
              </w:rPr>
            </w:pPr>
          </w:p>
        </w:tc>
        <w:tc>
          <w:tcPr>
            <w:tcW w:w="4932" w:type="dxa"/>
            <w:hideMark/>
          </w:tcPr>
          <w:p w14:paraId="24BE864B" w14:textId="5A1F7543" w:rsidR="00EC3F83" w:rsidRPr="00EC3F83" w:rsidRDefault="00EC3F83" w:rsidP="00EC3F83">
            <w:pPr>
              <w:widowControl/>
              <w:autoSpaceDE/>
              <w:autoSpaceDN/>
              <w:spacing w:before="100" w:beforeAutospacing="1" w:after="100" w:afterAutospacing="1"/>
              <w:ind w:left="459"/>
              <w:rPr>
                <w:sz w:val="24"/>
                <w:szCs w:val="24"/>
                <w:lang w:val="en-IN" w:eastAsia="en-IN" w:bidi="ar-SA"/>
              </w:rPr>
            </w:pPr>
            <w:r w:rsidRPr="00EC3F83">
              <w:rPr>
                <w:sz w:val="24"/>
                <w:szCs w:val="24"/>
                <w:lang w:val="en-IN" w:eastAsia="en-IN" w:bidi="ar-SA"/>
              </w:rPr>
              <w:t>Hybrid Deep Convolutional Autoencoder Network</w:t>
            </w:r>
          </w:p>
        </w:tc>
        <w:tc>
          <w:tcPr>
            <w:tcW w:w="0" w:type="auto"/>
            <w:hideMark/>
          </w:tcPr>
          <w:p w14:paraId="3C32A22B" w14:textId="77777777" w:rsidR="00EC3F83" w:rsidRPr="00EC3F83" w:rsidRDefault="00EC3F83" w:rsidP="00EC3F83">
            <w:pPr>
              <w:widowControl/>
              <w:autoSpaceDE/>
              <w:autoSpaceDN/>
              <w:spacing w:before="100" w:beforeAutospacing="1" w:after="100" w:afterAutospacing="1"/>
              <w:ind w:left="459"/>
              <w:rPr>
                <w:sz w:val="24"/>
                <w:szCs w:val="24"/>
                <w:lang w:val="en-IN" w:eastAsia="en-IN" w:bidi="ar-SA"/>
              </w:rPr>
            </w:pPr>
            <w:r w:rsidRPr="00EC3F83">
              <w:rPr>
                <w:sz w:val="24"/>
                <w:szCs w:val="24"/>
                <w:lang w:val="en-IN" w:eastAsia="en-IN" w:bidi="ar-SA"/>
              </w:rPr>
              <w:t>97.50%</w:t>
            </w:r>
          </w:p>
        </w:tc>
      </w:tr>
      <w:tr w:rsidR="00EC3F83" w:rsidRPr="00EC3F83" w14:paraId="600DE593" w14:textId="77777777" w:rsidTr="0014085B">
        <w:trPr>
          <w:jc w:val="center"/>
        </w:trPr>
        <w:tc>
          <w:tcPr>
            <w:tcW w:w="963" w:type="dxa"/>
          </w:tcPr>
          <w:p w14:paraId="66127D38" w14:textId="77777777" w:rsidR="00EC3F83" w:rsidRPr="00EC3F83" w:rsidRDefault="00EC3F83" w:rsidP="00EC3F83">
            <w:pPr>
              <w:widowControl/>
              <w:autoSpaceDE/>
              <w:autoSpaceDN/>
              <w:spacing w:before="100" w:beforeAutospacing="1" w:after="100" w:afterAutospacing="1"/>
              <w:ind w:left="459"/>
              <w:rPr>
                <w:sz w:val="24"/>
                <w:szCs w:val="24"/>
                <w:lang w:val="en-IN" w:eastAsia="en-IN" w:bidi="ar-SA"/>
              </w:rPr>
            </w:pPr>
          </w:p>
        </w:tc>
        <w:tc>
          <w:tcPr>
            <w:tcW w:w="4932" w:type="dxa"/>
            <w:hideMark/>
          </w:tcPr>
          <w:p w14:paraId="526FC819" w14:textId="6B58F459" w:rsidR="00EC3F83" w:rsidRPr="00EC3F83" w:rsidRDefault="00EC3F83" w:rsidP="00EC3F83">
            <w:pPr>
              <w:widowControl/>
              <w:autoSpaceDE/>
              <w:autoSpaceDN/>
              <w:spacing w:before="100" w:beforeAutospacing="1" w:after="100" w:afterAutospacing="1"/>
              <w:ind w:left="459"/>
              <w:rPr>
                <w:sz w:val="24"/>
                <w:szCs w:val="24"/>
                <w:lang w:val="en-IN" w:eastAsia="en-IN" w:bidi="ar-SA"/>
              </w:rPr>
            </w:pPr>
            <w:r w:rsidRPr="00EC3F83">
              <w:rPr>
                <w:sz w:val="24"/>
                <w:szCs w:val="24"/>
                <w:lang w:val="en-IN" w:eastAsia="en-IN" w:bidi="ar-SA"/>
              </w:rPr>
              <w:t xml:space="preserve">Mohanty </w:t>
            </w:r>
            <w:proofErr w:type="spellStart"/>
            <w:r w:rsidRPr="00EC3F83">
              <w:rPr>
                <w:sz w:val="24"/>
                <w:szCs w:val="24"/>
                <w:lang w:val="en-IN" w:eastAsia="en-IN" w:bidi="ar-SA"/>
              </w:rPr>
              <w:t>AlexNet</w:t>
            </w:r>
            <w:proofErr w:type="spellEnd"/>
            <w:r w:rsidRPr="00EC3F83">
              <w:rPr>
                <w:sz w:val="24"/>
                <w:szCs w:val="24"/>
                <w:lang w:val="en-IN" w:eastAsia="en-IN" w:bidi="ar-SA"/>
              </w:rPr>
              <w:t xml:space="preserve"> RGB</w:t>
            </w:r>
          </w:p>
        </w:tc>
        <w:tc>
          <w:tcPr>
            <w:tcW w:w="0" w:type="auto"/>
            <w:hideMark/>
          </w:tcPr>
          <w:p w14:paraId="255C469E" w14:textId="77777777" w:rsidR="00EC3F83" w:rsidRPr="00EC3F83" w:rsidRDefault="00EC3F83" w:rsidP="00EC3F83">
            <w:pPr>
              <w:widowControl/>
              <w:autoSpaceDE/>
              <w:autoSpaceDN/>
              <w:spacing w:before="100" w:beforeAutospacing="1" w:after="100" w:afterAutospacing="1"/>
              <w:ind w:left="459"/>
              <w:rPr>
                <w:sz w:val="24"/>
                <w:szCs w:val="24"/>
                <w:lang w:val="en-IN" w:eastAsia="en-IN" w:bidi="ar-SA"/>
              </w:rPr>
            </w:pPr>
            <w:r w:rsidRPr="00EC3F83">
              <w:rPr>
                <w:sz w:val="24"/>
                <w:szCs w:val="24"/>
                <w:lang w:val="en-IN" w:eastAsia="en-IN" w:bidi="ar-SA"/>
              </w:rPr>
              <w:t>97.82%</w:t>
            </w:r>
          </w:p>
        </w:tc>
      </w:tr>
      <w:tr w:rsidR="00EC3F83" w:rsidRPr="00EC3F83" w14:paraId="6A043369" w14:textId="77777777" w:rsidTr="0014085B">
        <w:trPr>
          <w:jc w:val="center"/>
        </w:trPr>
        <w:tc>
          <w:tcPr>
            <w:tcW w:w="963" w:type="dxa"/>
          </w:tcPr>
          <w:p w14:paraId="2B69F298" w14:textId="77777777" w:rsidR="00EC3F83" w:rsidRPr="00EC3F83" w:rsidRDefault="00EC3F83" w:rsidP="00EC3F83">
            <w:pPr>
              <w:widowControl/>
              <w:autoSpaceDE/>
              <w:autoSpaceDN/>
              <w:spacing w:before="100" w:beforeAutospacing="1" w:after="100" w:afterAutospacing="1"/>
              <w:ind w:left="459"/>
              <w:rPr>
                <w:sz w:val="24"/>
                <w:szCs w:val="24"/>
                <w:lang w:val="en-IN" w:eastAsia="en-IN" w:bidi="ar-SA"/>
              </w:rPr>
            </w:pPr>
          </w:p>
        </w:tc>
        <w:tc>
          <w:tcPr>
            <w:tcW w:w="4932" w:type="dxa"/>
            <w:hideMark/>
          </w:tcPr>
          <w:p w14:paraId="102D31DD" w14:textId="6E5AC5FA" w:rsidR="00EC3F83" w:rsidRPr="00EC3F83" w:rsidRDefault="00EC3F83" w:rsidP="00EC3F83">
            <w:pPr>
              <w:widowControl/>
              <w:autoSpaceDE/>
              <w:autoSpaceDN/>
              <w:spacing w:before="100" w:beforeAutospacing="1" w:after="100" w:afterAutospacing="1"/>
              <w:ind w:left="459"/>
              <w:rPr>
                <w:sz w:val="24"/>
                <w:szCs w:val="24"/>
                <w:lang w:val="en-IN" w:eastAsia="en-IN" w:bidi="ar-SA"/>
              </w:rPr>
            </w:pPr>
            <w:r w:rsidRPr="00EC3F83">
              <w:rPr>
                <w:sz w:val="24"/>
                <w:szCs w:val="24"/>
                <w:lang w:val="en-IN" w:eastAsia="en-IN" w:bidi="ar-SA"/>
              </w:rPr>
              <w:t>Convolutional Neural Network model - VGG16</w:t>
            </w:r>
          </w:p>
        </w:tc>
        <w:tc>
          <w:tcPr>
            <w:tcW w:w="0" w:type="auto"/>
            <w:hideMark/>
          </w:tcPr>
          <w:p w14:paraId="30DEAF9F" w14:textId="77777777" w:rsidR="00EC3F83" w:rsidRPr="00EC3F83" w:rsidRDefault="00EC3F83" w:rsidP="00EC3F83">
            <w:pPr>
              <w:widowControl/>
              <w:autoSpaceDE/>
              <w:autoSpaceDN/>
              <w:spacing w:before="100" w:beforeAutospacing="1" w:after="100" w:afterAutospacing="1"/>
              <w:ind w:left="459"/>
              <w:rPr>
                <w:sz w:val="24"/>
                <w:szCs w:val="24"/>
                <w:lang w:val="en-IN" w:eastAsia="en-IN" w:bidi="ar-SA"/>
              </w:rPr>
            </w:pPr>
            <w:r w:rsidRPr="00EC3F83">
              <w:rPr>
                <w:sz w:val="24"/>
                <w:szCs w:val="24"/>
                <w:lang w:val="en-IN" w:eastAsia="en-IN" w:bidi="ar-SA"/>
              </w:rPr>
              <w:t>98.00%</w:t>
            </w:r>
          </w:p>
        </w:tc>
      </w:tr>
      <w:tr w:rsidR="00EC3F83" w:rsidRPr="00EC3F83" w14:paraId="6D31AAEB" w14:textId="77777777" w:rsidTr="0014085B">
        <w:trPr>
          <w:jc w:val="center"/>
        </w:trPr>
        <w:tc>
          <w:tcPr>
            <w:tcW w:w="963" w:type="dxa"/>
          </w:tcPr>
          <w:p w14:paraId="1BD3DABA" w14:textId="77777777" w:rsidR="00EC3F83" w:rsidRPr="00EC3F83" w:rsidRDefault="00EC3F83" w:rsidP="00EC3F83">
            <w:pPr>
              <w:widowControl/>
              <w:autoSpaceDE/>
              <w:autoSpaceDN/>
              <w:spacing w:before="100" w:beforeAutospacing="1" w:after="100" w:afterAutospacing="1"/>
              <w:ind w:left="459"/>
              <w:rPr>
                <w:sz w:val="24"/>
                <w:szCs w:val="24"/>
                <w:lang w:val="en-IN" w:eastAsia="en-IN" w:bidi="ar-SA"/>
              </w:rPr>
            </w:pPr>
          </w:p>
        </w:tc>
        <w:tc>
          <w:tcPr>
            <w:tcW w:w="4932" w:type="dxa"/>
            <w:hideMark/>
          </w:tcPr>
          <w:p w14:paraId="3E353C61" w14:textId="2DD31F14" w:rsidR="00EC3F83" w:rsidRPr="00EC3F83" w:rsidRDefault="00EC3F83" w:rsidP="00EC3F83">
            <w:pPr>
              <w:widowControl/>
              <w:autoSpaceDE/>
              <w:autoSpaceDN/>
              <w:spacing w:before="100" w:beforeAutospacing="1" w:after="100" w:afterAutospacing="1"/>
              <w:ind w:left="459"/>
              <w:rPr>
                <w:sz w:val="24"/>
                <w:szCs w:val="24"/>
                <w:lang w:val="en-IN" w:eastAsia="en-IN" w:bidi="ar-SA"/>
              </w:rPr>
            </w:pPr>
            <w:proofErr w:type="spellStart"/>
            <w:r w:rsidRPr="00EC3F83">
              <w:rPr>
                <w:sz w:val="24"/>
                <w:szCs w:val="24"/>
                <w:lang w:val="en-IN" w:eastAsia="en-IN" w:bidi="ar-SA"/>
              </w:rPr>
              <w:t>Mohant</w:t>
            </w:r>
            <w:proofErr w:type="spellEnd"/>
            <w:r w:rsidRPr="00EC3F83">
              <w:rPr>
                <w:sz w:val="24"/>
                <w:szCs w:val="24"/>
                <w:lang w:val="en-IN" w:eastAsia="en-IN" w:bidi="ar-SA"/>
              </w:rPr>
              <w:t xml:space="preserve"> </w:t>
            </w:r>
            <w:proofErr w:type="spellStart"/>
            <w:r w:rsidRPr="00EC3F83">
              <w:rPr>
                <w:sz w:val="24"/>
                <w:szCs w:val="24"/>
                <w:lang w:val="en-IN" w:eastAsia="en-IN" w:bidi="ar-SA"/>
              </w:rPr>
              <w:t>GoogLeNet</w:t>
            </w:r>
            <w:proofErr w:type="spellEnd"/>
            <w:r w:rsidRPr="00EC3F83">
              <w:rPr>
                <w:sz w:val="24"/>
                <w:szCs w:val="24"/>
                <w:lang w:val="en-IN" w:eastAsia="en-IN" w:bidi="ar-SA"/>
              </w:rPr>
              <w:t xml:space="preserve"> RGB</w:t>
            </w:r>
          </w:p>
        </w:tc>
        <w:tc>
          <w:tcPr>
            <w:tcW w:w="0" w:type="auto"/>
            <w:hideMark/>
          </w:tcPr>
          <w:p w14:paraId="1B5A2B09" w14:textId="77777777" w:rsidR="00EC3F83" w:rsidRPr="00EC3F83" w:rsidRDefault="00EC3F83" w:rsidP="00EC3F83">
            <w:pPr>
              <w:widowControl/>
              <w:autoSpaceDE/>
              <w:autoSpaceDN/>
              <w:spacing w:before="100" w:beforeAutospacing="1" w:after="100" w:afterAutospacing="1"/>
              <w:ind w:left="459"/>
              <w:rPr>
                <w:sz w:val="24"/>
                <w:szCs w:val="24"/>
                <w:lang w:val="en-IN" w:eastAsia="en-IN" w:bidi="ar-SA"/>
              </w:rPr>
            </w:pPr>
            <w:r w:rsidRPr="00EC3F83">
              <w:rPr>
                <w:sz w:val="24"/>
                <w:szCs w:val="24"/>
                <w:lang w:val="en-IN" w:eastAsia="en-IN" w:bidi="ar-SA"/>
              </w:rPr>
              <w:t>98.37%</w:t>
            </w:r>
          </w:p>
        </w:tc>
      </w:tr>
      <w:tr w:rsidR="00EC3F83" w:rsidRPr="00EC3F83" w14:paraId="247B3BF9" w14:textId="77777777" w:rsidTr="0014085B">
        <w:trPr>
          <w:jc w:val="center"/>
        </w:trPr>
        <w:tc>
          <w:tcPr>
            <w:tcW w:w="963" w:type="dxa"/>
            <w:tcBorders>
              <w:bottom w:val="single" w:sz="8" w:space="0" w:color="auto"/>
            </w:tcBorders>
          </w:tcPr>
          <w:p w14:paraId="6A7AFA44" w14:textId="77777777" w:rsidR="00EC3F83" w:rsidRPr="00EC3F83" w:rsidRDefault="00EC3F83" w:rsidP="00EC3F83">
            <w:pPr>
              <w:widowControl/>
              <w:autoSpaceDE/>
              <w:autoSpaceDN/>
              <w:spacing w:before="100" w:beforeAutospacing="1" w:after="100" w:afterAutospacing="1"/>
              <w:ind w:left="459"/>
              <w:rPr>
                <w:b/>
                <w:bCs/>
                <w:sz w:val="24"/>
                <w:szCs w:val="24"/>
                <w:lang w:val="en-IN" w:eastAsia="en-IN" w:bidi="ar-SA"/>
              </w:rPr>
            </w:pPr>
          </w:p>
        </w:tc>
        <w:tc>
          <w:tcPr>
            <w:tcW w:w="4932" w:type="dxa"/>
            <w:tcBorders>
              <w:bottom w:val="single" w:sz="8" w:space="0" w:color="auto"/>
            </w:tcBorders>
            <w:hideMark/>
          </w:tcPr>
          <w:p w14:paraId="2576F17C" w14:textId="297AE39E" w:rsidR="00EC3F83" w:rsidRPr="00EC3F83" w:rsidRDefault="00EC3F83" w:rsidP="00EC3F83">
            <w:pPr>
              <w:widowControl/>
              <w:autoSpaceDE/>
              <w:autoSpaceDN/>
              <w:spacing w:before="100" w:beforeAutospacing="1" w:after="100" w:afterAutospacing="1"/>
              <w:ind w:left="459"/>
              <w:rPr>
                <w:b/>
                <w:bCs/>
                <w:sz w:val="24"/>
                <w:szCs w:val="24"/>
                <w:lang w:val="en-IN" w:eastAsia="en-IN" w:bidi="ar-SA"/>
              </w:rPr>
            </w:pPr>
            <w:r w:rsidRPr="00EC3F83">
              <w:rPr>
                <w:b/>
                <w:bCs/>
                <w:sz w:val="24"/>
                <w:szCs w:val="24"/>
                <w:lang w:val="en-IN" w:eastAsia="en-IN" w:bidi="ar-SA"/>
              </w:rPr>
              <w:t>Our Model</w:t>
            </w:r>
          </w:p>
        </w:tc>
        <w:tc>
          <w:tcPr>
            <w:tcW w:w="0" w:type="auto"/>
            <w:tcBorders>
              <w:bottom w:val="single" w:sz="8" w:space="0" w:color="auto"/>
            </w:tcBorders>
            <w:hideMark/>
          </w:tcPr>
          <w:p w14:paraId="5F1ADC1D" w14:textId="39C64873" w:rsidR="0014085B" w:rsidRPr="00EC3F83" w:rsidRDefault="00EC3F83" w:rsidP="0014085B">
            <w:pPr>
              <w:widowControl/>
              <w:autoSpaceDE/>
              <w:autoSpaceDN/>
              <w:spacing w:before="100" w:beforeAutospacing="1" w:after="100" w:afterAutospacing="1"/>
              <w:ind w:left="459"/>
              <w:rPr>
                <w:b/>
                <w:bCs/>
                <w:sz w:val="24"/>
                <w:szCs w:val="24"/>
                <w:lang w:val="en-IN" w:eastAsia="en-IN" w:bidi="ar-SA"/>
              </w:rPr>
            </w:pPr>
            <w:r w:rsidRPr="00EC3F83">
              <w:rPr>
                <w:b/>
                <w:bCs/>
                <w:sz w:val="24"/>
                <w:szCs w:val="24"/>
                <w:lang w:val="en-IN" w:eastAsia="en-IN" w:bidi="ar-SA"/>
              </w:rPr>
              <w:t>99.68%</w:t>
            </w:r>
          </w:p>
        </w:tc>
      </w:tr>
    </w:tbl>
    <w:p w14:paraId="26537A5C" w14:textId="77777777" w:rsidR="0014085B" w:rsidRDefault="0014085B" w:rsidP="0014085B">
      <w:pPr>
        <w:widowControl/>
        <w:autoSpaceDE/>
        <w:autoSpaceDN/>
        <w:spacing w:before="100" w:beforeAutospacing="1" w:after="100" w:afterAutospacing="1"/>
        <w:ind w:left="459"/>
        <w:rPr>
          <w:sz w:val="28"/>
          <w:szCs w:val="28"/>
          <w:lang w:val="en-IN" w:eastAsia="en-IN" w:bidi="ar-SA"/>
        </w:rPr>
      </w:pPr>
    </w:p>
    <w:p w14:paraId="069ECD09" w14:textId="2413CAB0" w:rsidR="0014085B" w:rsidRDefault="0014085B" w:rsidP="0014085B">
      <w:pPr>
        <w:widowControl/>
        <w:autoSpaceDE/>
        <w:autoSpaceDN/>
        <w:spacing w:before="100" w:beforeAutospacing="1" w:after="100" w:afterAutospacing="1"/>
        <w:ind w:left="459"/>
        <w:rPr>
          <w:sz w:val="28"/>
          <w:szCs w:val="28"/>
          <w:lang w:val="en-IN" w:eastAsia="en-IN" w:bidi="ar-SA"/>
        </w:rPr>
      </w:pPr>
      <w:r w:rsidRPr="0014085B">
        <w:rPr>
          <w:sz w:val="28"/>
          <w:szCs w:val="28"/>
          <w:lang w:val="en-IN" w:eastAsia="en-IN" w:bidi="ar-SA"/>
        </w:rPr>
        <w:t>6.3 DISCUSSION ON ACCURACY IMPROVEMENTS</w:t>
      </w:r>
    </w:p>
    <w:p w14:paraId="59273FFE" w14:textId="77777777" w:rsidR="0014085B" w:rsidRPr="0014085B" w:rsidRDefault="0014085B" w:rsidP="0014085B">
      <w:pPr>
        <w:widowControl/>
        <w:autoSpaceDE/>
        <w:autoSpaceDN/>
        <w:spacing w:before="100" w:beforeAutospacing="1" w:after="100" w:afterAutospacing="1"/>
        <w:ind w:left="459"/>
        <w:jc w:val="both"/>
        <w:rPr>
          <w:sz w:val="24"/>
          <w:szCs w:val="24"/>
          <w:lang w:val="en-IN" w:eastAsia="en-IN" w:bidi="ar-SA"/>
        </w:rPr>
      </w:pPr>
      <w:r w:rsidRPr="0014085B">
        <w:rPr>
          <w:sz w:val="24"/>
          <w:szCs w:val="24"/>
          <w:lang w:val="en-IN" w:eastAsia="en-IN" w:bidi="ar-SA"/>
        </w:rPr>
        <w:t xml:space="preserve">In this study, we aimed to enhance the accuracy of plant disease detection by leveraging a combination of cutting-edge deep learning models, including </w:t>
      </w:r>
      <w:proofErr w:type="spellStart"/>
      <w:r w:rsidRPr="0014085B">
        <w:rPr>
          <w:sz w:val="24"/>
          <w:szCs w:val="24"/>
          <w:lang w:val="en-IN" w:eastAsia="en-IN" w:bidi="ar-SA"/>
        </w:rPr>
        <w:t>EfficientNet</w:t>
      </w:r>
      <w:proofErr w:type="spellEnd"/>
      <w:r w:rsidRPr="0014085B">
        <w:rPr>
          <w:sz w:val="24"/>
          <w:szCs w:val="24"/>
          <w:lang w:val="en-IN" w:eastAsia="en-IN" w:bidi="ar-SA"/>
        </w:rPr>
        <w:t xml:space="preserve"> B0+B1, DenseNet201, and Dino Vision Transformer (</w:t>
      </w:r>
      <w:proofErr w:type="spellStart"/>
      <w:r w:rsidRPr="0014085B">
        <w:rPr>
          <w:sz w:val="24"/>
          <w:szCs w:val="24"/>
          <w:lang w:val="en-IN" w:eastAsia="en-IN" w:bidi="ar-SA"/>
        </w:rPr>
        <w:t>ViT</w:t>
      </w:r>
      <w:proofErr w:type="spellEnd"/>
      <w:r w:rsidRPr="0014085B">
        <w:rPr>
          <w:sz w:val="24"/>
          <w:szCs w:val="24"/>
          <w:lang w:val="en-IN" w:eastAsia="en-IN" w:bidi="ar-SA"/>
        </w:rPr>
        <w:t xml:space="preserve">). By </w:t>
      </w:r>
      <w:proofErr w:type="spellStart"/>
      <w:r w:rsidRPr="0014085B">
        <w:rPr>
          <w:sz w:val="24"/>
          <w:szCs w:val="24"/>
          <w:lang w:val="en-IN" w:eastAsia="en-IN" w:bidi="ar-SA"/>
        </w:rPr>
        <w:t>ensembling</w:t>
      </w:r>
      <w:proofErr w:type="spellEnd"/>
      <w:r w:rsidRPr="0014085B">
        <w:rPr>
          <w:sz w:val="24"/>
          <w:szCs w:val="24"/>
          <w:lang w:val="en-IN" w:eastAsia="en-IN" w:bidi="ar-SA"/>
        </w:rPr>
        <w:t xml:space="preserve"> these powerful models, we sought to address the limitations of individual architectures and improve classification performance, particularly on the PlantVillage dataset, which includes a diverse range of plant disease categories.</w:t>
      </w:r>
    </w:p>
    <w:p w14:paraId="51CEC7B8" w14:textId="77777777" w:rsidR="0014085B" w:rsidRPr="0014085B" w:rsidRDefault="0014085B" w:rsidP="0014085B">
      <w:pPr>
        <w:widowControl/>
        <w:autoSpaceDE/>
        <w:autoSpaceDN/>
        <w:spacing w:before="100" w:beforeAutospacing="1" w:after="100" w:afterAutospacing="1"/>
        <w:ind w:left="459"/>
        <w:jc w:val="both"/>
        <w:rPr>
          <w:sz w:val="24"/>
          <w:szCs w:val="24"/>
          <w:lang w:val="en-IN" w:eastAsia="en-IN" w:bidi="ar-SA"/>
        </w:rPr>
      </w:pPr>
      <w:r w:rsidRPr="0014085B">
        <w:rPr>
          <w:sz w:val="24"/>
          <w:szCs w:val="24"/>
          <w:lang w:val="en-IN" w:eastAsia="en-IN" w:bidi="ar-SA"/>
        </w:rPr>
        <w:t xml:space="preserve">The primary focus was to develop an ensemble model that capitalized on the strengths of each constituent model. </w:t>
      </w:r>
      <w:proofErr w:type="spellStart"/>
      <w:r w:rsidRPr="0014085B">
        <w:rPr>
          <w:sz w:val="24"/>
          <w:szCs w:val="24"/>
          <w:lang w:val="en-IN" w:eastAsia="en-IN" w:bidi="ar-SA"/>
        </w:rPr>
        <w:t>EfficientNet</w:t>
      </w:r>
      <w:proofErr w:type="spellEnd"/>
      <w:r w:rsidRPr="0014085B">
        <w:rPr>
          <w:sz w:val="24"/>
          <w:szCs w:val="24"/>
          <w:lang w:val="en-IN" w:eastAsia="en-IN" w:bidi="ar-SA"/>
        </w:rPr>
        <w:t>, known for its scalability and efficiency, contributed its robust feature extraction capabilities, while DenseNet201 added deep feature learning and strong generalization. The Dino Vision Transformer, a recent innovation, brought attention-based learning, which is particularly adept at handling complex and high-dimensional data. Each model, when used independently, demonstrated good accuracy, but their combined predictions led to a significant performance boost.</w:t>
      </w:r>
    </w:p>
    <w:p w14:paraId="04D0AC86" w14:textId="77777777" w:rsidR="0014085B" w:rsidRPr="0014085B" w:rsidRDefault="0014085B" w:rsidP="0014085B">
      <w:pPr>
        <w:widowControl/>
        <w:autoSpaceDE/>
        <w:autoSpaceDN/>
        <w:spacing w:before="100" w:beforeAutospacing="1" w:after="100" w:afterAutospacing="1"/>
        <w:ind w:left="459"/>
        <w:jc w:val="both"/>
        <w:rPr>
          <w:sz w:val="24"/>
          <w:szCs w:val="24"/>
          <w:lang w:val="en-IN" w:eastAsia="en-IN" w:bidi="ar-SA"/>
        </w:rPr>
      </w:pPr>
      <w:r w:rsidRPr="0014085B">
        <w:rPr>
          <w:sz w:val="24"/>
          <w:szCs w:val="24"/>
          <w:lang w:val="en-IN" w:eastAsia="en-IN" w:bidi="ar-SA"/>
        </w:rPr>
        <w:t xml:space="preserve">Our ensemble model averaged the outputs from </w:t>
      </w:r>
      <w:proofErr w:type="spellStart"/>
      <w:r w:rsidRPr="0014085B">
        <w:rPr>
          <w:sz w:val="24"/>
          <w:szCs w:val="24"/>
          <w:lang w:val="en-IN" w:eastAsia="en-IN" w:bidi="ar-SA"/>
        </w:rPr>
        <w:t>EfficientNet</w:t>
      </w:r>
      <w:proofErr w:type="spellEnd"/>
      <w:r w:rsidRPr="0014085B">
        <w:rPr>
          <w:sz w:val="24"/>
          <w:szCs w:val="24"/>
          <w:lang w:val="en-IN" w:eastAsia="en-IN" w:bidi="ar-SA"/>
        </w:rPr>
        <w:t xml:space="preserve"> B0+B1, DenseNet201, and Dino </w:t>
      </w:r>
      <w:proofErr w:type="spellStart"/>
      <w:r w:rsidRPr="0014085B">
        <w:rPr>
          <w:sz w:val="24"/>
          <w:szCs w:val="24"/>
          <w:lang w:val="en-IN" w:eastAsia="en-IN" w:bidi="ar-SA"/>
        </w:rPr>
        <w:t>ViT</w:t>
      </w:r>
      <w:proofErr w:type="spellEnd"/>
      <w:r w:rsidRPr="0014085B">
        <w:rPr>
          <w:sz w:val="24"/>
          <w:szCs w:val="24"/>
          <w:lang w:val="en-IN" w:eastAsia="en-IN" w:bidi="ar-SA"/>
        </w:rPr>
        <w:t>, effectively reducing prediction variance and improving stability. This approach proved beneficial in handling challenging cases where individual models struggled with certain disease categories. By integrating diverse architectural principles—</w:t>
      </w:r>
      <w:proofErr w:type="spellStart"/>
      <w:r w:rsidRPr="0014085B">
        <w:rPr>
          <w:sz w:val="24"/>
          <w:szCs w:val="24"/>
          <w:lang w:val="en-IN" w:eastAsia="en-IN" w:bidi="ar-SA"/>
        </w:rPr>
        <w:t>EfficientNet’s</w:t>
      </w:r>
      <w:proofErr w:type="spellEnd"/>
      <w:r w:rsidRPr="0014085B">
        <w:rPr>
          <w:sz w:val="24"/>
          <w:szCs w:val="24"/>
          <w:lang w:val="en-IN" w:eastAsia="en-IN" w:bidi="ar-SA"/>
        </w:rPr>
        <w:t xml:space="preserve"> compound scaling, </w:t>
      </w:r>
      <w:proofErr w:type="spellStart"/>
      <w:r w:rsidRPr="0014085B">
        <w:rPr>
          <w:sz w:val="24"/>
          <w:szCs w:val="24"/>
          <w:lang w:val="en-IN" w:eastAsia="en-IN" w:bidi="ar-SA"/>
        </w:rPr>
        <w:t>DenseNet’s</w:t>
      </w:r>
      <w:proofErr w:type="spellEnd"/>
      <w:r w:rsidRPr="0014085B">
        <w:rPr>
          <w:sz w:val="24"/>
          <w:szCs w:val="24"/>
          <w:lang w:val="en-IN" w:eastAsia="en-IN" w:bidi="ar-SA"/>
        </w:rPr>
        <w:t xml:space="preserve"> dense connectivity, and Dino </w:t>
      </w:r>
      <w:proofErr w:type="spellStart"/>
      <w:r w:rsidRPr="0014085B">
        <w:rPr>
          <w:sz w:val="24"/>
          <w:szCs w:val="24"/>
          <w:lang w:val="en-IN" w:eastAsia="en-IN" w:bidi="ar-SA"/>
        </w:rPr>
        <w:t>ViT’s</w:t>
      </w:r>
      <w:proofErr w:type="spellEnd"/>
      <w:r w:rsidRPr="0014085B">
        <w:rPr>
          <w:sz w:val="24"/>
          <w:szCs w:val="24"/>
          <w:lang w:val="en-IN" w:eastAsia="en-IN" w:bidi="ar-SA"/>
        </w:rPr>
        <w:t xml:space="preserve"> self-attention mechanisms—the ensemble was able to capture intricate patterns in the data, leading to more accurate disease identification across a wide range of plant types.</w:t>
      </w:r>
    </w:p>
    <w:p w14:paraId="54773984" w14:textId="77777777" w:rsidR="0014085B" w:rsidRPr="0014085B" w:rsidRDefault="0014085B" w:rsidP="0014085B">
      <w:pPr>
        <w:widowControl/>
        <w:autoSpaceDE/>
        <w:autoSpaceDN/>
        <w:spacing w:before="100" w:beforeAutospacing="1" w:after="100" w:afterAutospacing="1"/>
        <w:ind w:left="459"/>
        <w:jc w:val="both"/>
        <w:rPr>
          <w:sz w:val="24"/>
          <w:szCs w:val="24"/>
          <w:lang w:val="en-IN" w:eastAsia="en-IN" w:bidi="ar-SA"/>
        </w:rPr>
      </w:pPr>
      <w:r w:rsidRPr="0014085B">
        <w:rPr>
          <w:sz w:val="24"/>
          <w:szCs w:val="24"/>
          <w:lang w:val="en-IN" w:eastAsia="en-IN" w:bidi="ar-SA"/>
        </w:rPr>
        <w:lastRenderedPageBreak/>
        <w:t>One of the key improvements observed was in classifying diseases that have visually similar symptoms, such as fungal infections across different plants. The ensemble approach minimized misclassification by using the complementary strengths of the models, resulting in more reliable predictions. Additionally, the ensemble was more resilient to noise in the data and variations in image quality, which are common in real-world agricultural applications.</w:t>
      </w:r>
    </w:p>
    <w:p w14:paraId="7CE65690" w14:textId="77777777" w:rsidR="0014085B" w:rsidRDefault="0014085B" w:rsidP="0014085B">
      <w:pPr>
        <w:widowControl/>
        <w:autoSpaceDE/>
        <w:autoSpaceDN/>
        <w:spacing w:before="100" w:beforeAutospacing="1" w:after="100" w:afterAutospacing="1"/>
        <w:ind w:left="459"/>
        <w:jc w:val="both"/>
        <w:rPr>
          <w:sz w:val="24"/>
          <w:szCs w:val="24"/>
          <w:lang w:val="en-IN" w:eastAsia="en-IN" w:bidi="ar-SA"/>
        </w:rPr>
      </w:pPr>
      <w:r w:rsidRPr="0014085B">
        <w:rPr>
          <w:sz w:val="24"/>
          <w:szCs w:val="24"/>
          <w:lang w:val="en-IN" w:eastAsia="en-IN" w:bidi="ar-SA"/>
        </w:rPr>
        <w:t>Comparing the results with previous studies, our ensemble model outperformed state-of-the-art methods applied to the PlantVillage dataset, achieving higher accuracy and demonstrating better generalization across different plant species and diseases. This improvement underscores the effectiveness of using a diverse set of models in an ensemble to tackle the inherent challenges of plant disease classification.</w:t>
      </w:r>
    </w:p>
    <w:p w14:paraId="6A4C4407" w14:textId="2B40D7D2" w:rsidR="0014085B" w:rsidRDefault="0014085B" w:rsidP="0014085B">
      <w:pPr>
        <w:widowControl/>
        <w:autoSpaceDE/>
        <w:autoSpaceDN/>
        <w:spacing w:before="100" w:beforeAutospacing="1" w:after="100" w:afterAutospacing="1"/>
        <w:ind w:left="459"/>
        <w:rPr>
          <w:sz w:val="28"/>
          <w:szCs w:val="28"/>
          <w:lang w:val="en-IN" w:eastAsia="en-IN" w:bidi="ar-SA"/>
        </w:rPr>
      </w:pPr>
      <w:r>
        <w:rPr>
          <w:sz w:val="28"/>
          <w:szCs w:val="28"/>
          <w:lang w:val="en-IN" w:eastAsia="en-IN" w:bidi="ar-SA"/>
        </w:rPr>
        <w:t>6.4 LIMITATIONS</w:t>
      </w:r>
    </w:p>
    <w:p w14:paraId="575B3FF2" w14:textId="77777777" w:rsidR="0014085B" w:rsidRPr="0014085B" w:rsidRDefault="0014085B" w:rsidP="0014085B">
      <w:pPr>
        <w:widowControl/>
        <w:autoSpaceDE/>
        <w:autoSpaceDN/>
        <w:spacing w:before="100" w:beforeAutospacing="1" w:after="100" w:afterAutospacing="1"/>
        <w:ind w:left="459"/>
        <w:jc w:val="both"/>
        <w:rPr>
          <w:sz w:val="24"/>
          <w:szCs w:val="24"/>
          <w:lang w:val="en-IN" w:eastAsia="en-IN" w:bidi="ar-SA"/>
        </w:rPr>
      </w:pPr>
      <w:r w:rsidRPr="0014085B">
        <w:rPr>
          <w:sz w:val="24"/>
          <w:szCs w:val="24"/>
          <w:lang w:val="en-IN" w:eastAsia="en-IN" w:bidi="ar-SA"/>
        </w:rPr>
        <w:t xml:space="preserve">Despite the promising results achieved through the ensemble model combining </w:t>
      </w:r>
      <w:proofErr w:type="spellStart"/>
      <w:r w:rsidRPr="0014085B">
        <w:rPr>
          <w:sz w:val="24"/>
          <w:szCs w:val="24"/>
          <w:lang w:val="en-IN" w:eastAsia="en-IN" w:bidi="ar-SA"/>
        </w:rPr>
        <w:t>EfficientNet</w:t>
      </w:r>
      <w:proofErr w:type="spellEnd"/>
      <w:r w:rsidRPr="0014085B">
        <w:rPr>
          <w:sz w:val="24"/>
          <w:szCs w:val="24"/>
          <w:lang w:val="en-IN" w:eastAsia="en-IN" w:bidi="ar-SA"/>
        </w:rPr>
        <w:t xml:space="preserve"> B0+B1, DenseNet201, and Dino Vision Transformer (</w:t>
      </w:r>
      <w:proofErr w:type="spellStart"/>
      <w:r w:rsidRPr="0014085B">
        <w:rPr>
          <w:sz w:val="24"/>
          <w:szCs w:val="24"/>
          <w:lang w:val="en-IN" w:eastAsia="en-IN" w:bidi="ar-SA"/>
        </w:rPr>
        <w:t>ViT</w:t>
      </w:r>
      <w:proofErr w:type="spellEnd"/>
      <w:r w:rsidRPr="0014085B">
        <w:rPr>
          <w:sz w:val="24"/>
          <w:szCs w:val="24"/>
          <w:lang w:val="en-IN" w:eastAsia="en-IN" w:bidi="ar-SA"/>
        </w:rPr>
        <w:t>), several limitations were encountered during the study that may affect the generalizability and application of the model in real-world scenarios.</w:t>
      </w:r>
    </w:p>
    <w:p w14:paraId="62B10C5D" w14:textId="77777777" w:rsidR="0014085B" w:rsidRPr="0014085B" w:rsidRDefault="0014085B" w:rsidP="0014085B">
      <w:pPr>
        <w:widowControl/>
        <w:autoSpaceDE/>
        <w:autoSpaceDN/>
        <w:spacing w:before="100" w:beforeAutospacing="1" w:after="100" w:afterAutospacing="1"/>
        <w:ind w:left="459"/>
        <w:jc w:val="both"/>
        <w:rPr>
          <w:sz w:val="24"/>
          <w:szCs w:val="24"/>
          <w:lang w:val="en-IN" w:eastAsia="en-IN" w:bidi="ar-SA"/>
        </w:rPr>
      </w:pPr>
      <w:r w:rsidRPr="0014085B">
        <w:rPr>
          <w:sz w:val="24"/>
          <w:szCs w:val="24"/>
          <w:lang w:val="en-IN" w:eastAsia="en-IN" w:bidi="ar-SA"/>
        </w:rPr>
        <w:t xml:space="preserve">First, </w:t>
      </w:r>
      <w:r w:rsidRPr="0014085B">
        <w:rPr>
          <w:b/>
          <w:bCs/>
          <w:sz w:val="24"/>
          <w:szCs w:val="24"/>
          <w:lang w:val="en-IN" w:eastAsia="en-IN" w:bidi="ar-SA"/>
        </w:rPr>
        <w:t>data quality and diversity</w:t>
      </w:r>
      <w:r w:rsidRPr="0014085B">
        <w:rPr>
          <w:sz w:val="24"/>
          <w:szCs w:val="24"/>
          <w:lang w:val="en-IN" w:eastAsia="en-IN" w:bidi="ar-SA"/>
        </w:rPr>
        <w:t xml:space="preserve"> posed a significant challenge. The PlantVillage dataset, while comprehensive, is still a curated dataset with high-quality images that may not fully represent the conditions found in actual agricultural settings. Real-world images of diseased plants are often taken under less-than-ideal conditions, such as poor lighting, varying angles, occlusions, and environmental noise. The model’s performance may degrade when exposed to such conditions, limiting its robustness in real-world applications. Additionally, the dataset does not cover all possible plant diseases or variations of the same disease, which restricts the model's ability to generalize to new, unseen conditions.</w:t>
      </w:r>
    </w:p>
    <w:p w14:paraId="3D3449BD" w14:textId="77777777" w:rsidR="0014085B" w:rsidRPr="0014085B" w:rsidRDefault="0014085B" w:rsidP="0014085B">
      <w:pPr>
        <w:widowControl/>
        <w:autoSpaceDE/>
        <w:autoSpaceDN/>
        <w:spacing w:before="100" w:beforeAutospacing="1" w:after="100" w:afterAutospacing="1"/>
        <w:ind w:left="459"/>
        <w:jc w:val="both"/>
        <w:rPr>
          <w:sz w:val="24"/>
          <w:szCs w:val="24"/>
          <w:lang w:val="en-IN" w:eastAsia="en-IN" w:bidi="ar-SA"/>
        </w:rPr>
      </w:pPr>
      <w:r w:rsidRPr="0014085B">
        <w:rPr>
          <w:sz w:val="24"/>
          <w:szCs w:val="24"/>
          <w:lang w:val="en-IN" w:eastAsia="en-IN" w:bidi="ar-SA"/>
        </w:rPr>
        <w:t xml:space="preserve">Another limitation is the </w:t>
      </w:r>
      <w:r w:rsidRPr="0014085B">
        <w:rPr>
          <w:b/>
          <w:bCs/>
          <w:sz w:val="24"/>
          <w:szCs w:val="24"/>
          <w:lang w:val="en-IN" w:eastAsia="en-IN" w:bidi="ar-SA"/>
        </w:rPr>
        <w:t>computational complexity</w:t>
      </w:r>
      <w:r w:rsidRPr="0014085B">
        <w:rPr>
          <w:sz w:val="24"/>
          <w:szCs w:val="24"/>
          <w:lang w:val="en-IN" w:eastAsia="en-IN" w:bidi="ar-SA"/>
        </w:rPr>
        <w:t xml:space="preserve"> of the ensemble model. While </w:t>
      </w:r>
      <w:proofErr w:type="spellStart"/>
      <w:r w:rsidRPr="0014085B">
        <w:rPr>
          <w:sz w:val="24"/>
          <w:szCs w:val="24"/>
          <w:lang w:val="en-IN" w:eastAsia="en-IN" w:bidi="ar-SA"/>
        </w:rPr>
        <w:t>ensembling</w:t>
      </w:r>
      <w:proofErr w:type="spellEnd"/>
      <w:r w:rsidRPr="0014085B">
        <w:rPr>
          <w:sz w:val="24"/>
          <w:szCs w:val="24"/>
          <w:lang w:val="en-IN" w:eastAsia="en-IN" w:bidi="ar-SA"/>
        </w:rPr>
        <w:t xml:space="preserve"> multiple deep learning architectures improves accuracy, it also significantly increases the computational cost, both in terms of training and inference. This makes the deployment of the model on edge devices or low-resource environments, such as small farms without access to powerful hardware, more challenging. The need for significant computational resources may limit the scalability of the solution in regions where access to such technology is limited.</w:t>
      </w:r>
    </w:p>
    <w:p w14:paraId="19FDBE77" w14:textId="77777777" w:rsidR="0014085B" w:rsidRPr="0014085B" w:rsidRDefault="0014085B" w:rsidP="0014085B">
      <w:pPr>
        <w:widowControl/>
        <w:autoSpaceDE/>
        <w:autoSpaceDN/>
        <w:spacing w:before="100" w:beforeAutospacing="1" w:after="100" w:afterAutospacing="1"/>
        <w:ind w:left="459"/>
        <w:jc w:val="both"/>
        <w:rPr>
          <w:sz w:val="24"/>
          <w:szCs w:val="24"/>
          <w:lang w:val="en-IN" w:eastAsia="en-IN" w:bidi="ar-SA"/>
        </w:rPr>
      </w:pPr>
      <w:r w:rsidRPr="0014085B">
        <w:rPr>
          <w:sz w:val="24"/>
          <w:szCs w:val="24"/>
          <w:lang w:val="en-IN" w:eastAsia="en-IN" w:bidi="ar-SA"/>
        </w:rPr>
        <w:t xml:space="preserve">Moreover, </w:t>
      </w:r>
      <w:r w:rsidRPr="0014085B">
        <w:rPr>
          <w:b/>
          <w:bCs/>
          <w:sz w:val="24"/>
          <w:szCs w:val="24"/>
          <w:lang w:val="en-IN" w:eastAsia="en-IN" w:bidi="ar-SA"/>
        </w:rPr>
        <w:t>label noise</w:t>
      </w:r>
      <w:r w:rsidRPr="0014085B">
        <w:rPr>
          <w:sz w:val="24"/>
          <w:szCs w:val="24"/>
          <w:lang w:val="en-IN" w:eastAsia="en-IN" w:bidi="ar-SA"/>
        </w:rPr>
        <w:t xml:space="preserve"> within the dataset could impact the accuracy of the model. Some images in the dataset may have misclassified or ambiguous labels, which could confuse the learning process and lead to incorrect predictions. This is particularly concerning in datasets like PlantVillage, where diseases with similar visual symptoms can easily be misclassified.</w:t>
      </w:r>
    </w:p>
    <w:p w14:paraId="368096CD" w14:textId="77777777" w:rsidR="0014085B" w:rsidRPr="0014085B" w:rsidRDefault="0014085B" w:rsidP="0014085B">
      <w:pPr>
        <w:widowControl/>
        <w:autoSpaceDE/>
        <w:autoSpaceDN/>
        <w:spacing w:before="100" w:beforeAutospacing="1" w:after="100" w:afterAutospacing="1"/>
        <w:ind w:left="459"/>
        <w:jc w:val="both"/>
        <w:rPr>
          <w:sz w:val="24"/>
          <w:szCs w:val="24"/>
          <w:lang w:val="en-IN" w:eastAsia="en-IN" w:bidi="ar-SA"/>
        </w:rPr>
      </w:pPr>
      <w:r w:rsidRPr="0014085B">
        <w:rPr>
          <w:sz w:val="24"/>
          <w:szCs w:val="24"/>
          <w:lang w:val="en-IN" w:eastAsia="en-IN" w:bidi="ar-SA"/>
        </w:rPr>
        <w:t xml:space="preserve">Another concern is the </w:t>
      </w:r>
      <w:r w:rsidRPr="0014085B">
        <w:rPr>
          <w:b/>
          <w:bCs/>
          <w:sz w:val="24"/>
          <w:szCs w:val="24"/>
          <w:lang w:val="en-IN" w:eastAsia="en-IN" w:bidi="ar-SA"/>
        </w:rPr>
        <w:t>reliance on image-based diagnosis</w:t>
      </w:r>
      <w:r w:rsidRPr="0014085B">
        <w:rPr>
          <w:sz w:val="24"/>
          <w:szCs w:val="24"/>
          <w:lang w:val="en-IN" w:eastAsia="en-IN" w:bidi="ar-SA"/>
        </w:rPr>
        <w:t xml:space="preserve"> alone. While image classification can offer valuable insights, plant disease diagnosis often requires additional context, such as environmental conditions (temperature, humidity) or the progression of symptoms over time. The model does not incorporate such factors, which could limit its effectiveness in providing comprehensive diagnoses.</w:t>
      </w:r>
    </w:p>
    <w:p w14:paraId="7E25F975" w14:textId="77777777" w:rsidR="0014085B" w:rsidRDefault="0014085B" w:rsidP="0014085B">
      <w:pPr>
        <w:widowControl/>
        <w:autoSpaceDE/>
        <w:autoSpaceDN/>
        <w:spacing w:before="100" w:beforeAutospacing="1" w:after="100" w:afterAutospacing="1"/>
        <w:ind w:left="459"/>
        <w:jc w:val="both"/>
        <w:rPr>
          <w:sz w:val="24"/>
          <w:szCs w:val="24"/>
          <w:lang w:val="en-IN" w:eastAsia="en-IN" w:bidi="ar-SA"/>
        </w:rPr>
      </w:pPr>
      <w:r w:rsidRPr="0014085B">
        <w:rPr>
          <w:sz w:val="24"/>
          <w:szCs w:val="24"/>
          <w:lang w:val="en-IN" w:eastAsia="en-IN" w:bidi="ar-SA"/>
        </w:rPr>
        <w:t xml:space="preserve">Finally, </w:t>
      </w:r>
      <w:r w:rsidRPr="0014085B">
        <w:rPr>
          <w:b/>
          <w:bCs/>
          <w:sz w:val="24"/>
          <w:szCs w:val="24"/>
          <w:lang w:val="en-IN" w:eastAsia="en-IN" w:bidi="ar-SA"/>
        </w:rPr>
        <w:t>model interpretability</w:t>
      </w:r>
      <w:r w:rsidRPr="0014085B">
        <w:rPr>
          <w:sz w:val="24"/>
          <w:szCs w:val="24"/>
          <w:lang w:val="en-IN" w:eastAsia="en-IN" w:bidi="ar-SA"/>
        </w:rPr>
        <w:t xml:space="preserve"> remains a limitation. The deep learning models used in this study, including the Vision Transformer, operate as black-box models with limited transparency into their </w:t>
      </w:r>
      <w:r w:rsidRPr="0014085B">
        <w:rPr>
          <w:sz w:val="24"/>
          <w:szCs w:val="24"/>
          <w:lang w:val="en-IN" w:eastAsia="en-IN" w:bidi="ar-SA"/>
        </w:rPr>
        <w:lastRenderedPageBreak/>
        <w:t>decision-making processes. This could hinder trust and adoption among farmers and agricultural professionals who require more understandable reasoning behind predictions.</w:t>
      </w:r>
    </w:p>
    <w:p w14:paraId="49FCD63C" w14:textId="18236421" w:rsidR="0014085B" w:rsidRPr="0014085B" w:rsidRDefault="0014085B" w:rsidP="0014085B">
      <w:pPr>
        <w:widowControl/>
        <w:autoSpaceDE/>
        <w:autoSpaceDN/>
        <w:spacing w:before="100" w:beforeAutospacing="1" w:after="100" w:afterAutospacing="1"/>
        <w:ind w:left="459"/>
        <w:jc w:val="both"/>
        <w:rPr>
          <w:sz w:val="24"/>
          <w:szCs w:val="24"/>
          <w:lang w:val="en-IN" w:eastAsia="en-IN" w:bidi="ar-SA"/>
        </w:rPr>
      </w:pPr>
      <w:r w:rsidRPr="0014085B">
        <w:rPr>
          <w:sz w:val="24"/>
          <w:szCs w:val="24"/>
          <w:lang w:val="en-IN" w:eastAsia="en-IN"/>
        </w:rPr>
        <w:t>Addressing these limitations in future work will be crucial for improving the practical applicability of the model in real-world agricultural systems.</w:t>
      </w:r>
    </w:p>
    <w:p w14:paraId="4C46194C" w14:textId="77777777" w:rsidR="0014085B" w:rsidRPr="0014085B" w:rsidRDefault="0014085B" w:rsidP="0014085B">
      <w:pPr>
        <w:widowControl/>
        <w:autoSpaceDE/>
        <w:autoSpaceDN/>
        <w:spacing w:before="100" w:beforeAutospacing="1" w:after="100" w:afterAutospacing="1"/>
        <w:ind w:left="459"/>
        <w:rPr>
          <w:sz w:val="28"/>
          <w:szCs w:val="28"/>
          <w:lang w:val="en-IN" w:eastAsia="en-IN" w:bidi="ar-SA"/>
        </w:rPr>
      </w:pPr>
    </w:p>
    <w:p w14:paraId="31573DFB" w14:textId="77777777" w:rsidR="0014085B" w:rsidRPr="0014085B" w:rsidRDefault="0014085B" w:rsidP="0014085B">
      <w:pPr>
        <w:widowControl/>
        <w:autoSpaceDE/>
        <w:autoSpaceDN/>
        <w:spacing w:before="100" w:beforeAutospacing="1" w:after="100" w:afterAutospacing="1"/>
        <w:ind w:left="459"/>
        <w:rPr>
          <w:sz w:val="28"/>
          <w:szCs w:val="28"/>
          <w:lang w:val="en-IN" w:eastAsia="en-IN" w:bidi="ar-SA"/>
        </w:rPr>
      </w:pPr>
    </w:p>
    <w:p w14:paraId="53B10F12" w14:textId="20BCA1FD" w:rsidR="001D7CF3" w:rsidRPr="009A645C" w:rsidRDefault="001D7CF3" w:rsidP="00EC3F83">
      <w:pPr>
        <w:widowControl/>
        <w:autoSpaceDE/>
        <w:autoSpaceDN/>
        <w:spacing w:before="100" w:beforeAutospacing="1" w:after="100" w:afterAutospacing="1"/>
        <w:ind w:left="459"/>
        <w:rPr>
          <w:sz w:val="24"/>
          <w:szCs w:val="24"/>
          <w:lang w:val="en-IN" w:eastAsia="en-IN" w:bidi="ar-SA"/>
        </w:rPr>
      </w:pPr>
    </w:p>
    <w:p w14:paraId="219FBAFC" w14:textId="77777777" w:rsidR="009A645C" w:rsidRPr="00763C7F" w:rsidRDefault="009A645C" w:rsidP="009A645C">
      <w:pPr>
        <w:pStyle w:val="BodyText"/>
        <w:jc w:val="both"/>
        <w:rPr>
          <w:sz w:val="24"/>
          <w:szCs w:val="36"/>
          <w:lang w:val="en-IN"/>
        </w:rPr>
      </w:pPr>
    </w:p>
    <w:p w14:paraId="4EDDAB50" w14:textId="63BF161B" w:rsidR="00912292" w:rsidRDefault="00912292" w:rsidP="00763C7F">
      <w:pPr>
        <w:pStyle w:val="BodyText"/>
        <w:ind w:left="480"/>
        <w:jc w:val="both"/>
        <w:rPr>
          <w:sz w:val="20"/>
        </w:rPr>
      </w:pPr>
    </w:p>
    <w:p w14:paraId="22313C84" w14:textId="07E582D7" w:rsidR="0082342C" w:rsidRPr="0014085B" w:rsidRDefault="00912292" w:rsidP="0014085B">
      <w:pPr>
        <w:widowControl/>
        <w:autoSpaceDE/>
        <w:autoSpaceDN/>
        <w:rPr>
          <w:sz w:val="20"/>
          <w:szCs w:val="28"/>
        </w:rPr>
      </w:pPr>
      <w:r>
        <w:rPr>
          <w:sz w:val="20"/>
        </w:rPr>
        <w:br w:type="page"/>
      </w:r>
    </w:p>
    <w:p w14:paraId="637E50F2" w14:textId="469A83A4" w:rsidR="0082342C" w:rsidRDefault="0082342C" w:rsidP="00D45CC6">
      <w:pPr>
        <w:pStyle w:val="BodyText"/>
        <w:ind w:left="4940"/>
        <w:rPr>
          <w:sz w:val="20"/>
        </w:rPr>
        <w:sectPr w:rsidR="0082342C" w:rsidSect="00D45CC6">
          <w:footerReference w:type="default" r:id="rId28"/>
          <w:pgSz w:w="12240" w:h="15840"/>
          <w:pgMar w:top="1440" w:right="1000" w:bottom="280" w:left="980" w:header="720" w:footer="720" w:gutter="0"/>
          <w:pgNumType w:start="1"/>
          <w:cols w:space="720"/>
          <w:docGrid w:linePitch="299"/>
        </w:sectPr>
      </w:pPr>
    </w:p>
    <w:p w14:paraId="7FF435C4" w14:textId="77584BF6" w:rsidR="0082342C" w:rsidRDefault="008A7CC2">
      <w:pPr>
        <w:pStyle w:val="BodyText"/>
        <w:ind w:left="4530"/>
        <w:rPr>
          <w:sz w:val="20"/>
        </w:rPr>
      </w:pPr>
      <w:r>
        <w:rPr>
          <w:noProof/>
          <w:sz w:val="20"/>
          <w:lang w:bidi="ar-SA"/>
        </w:rPr>
        <w:lastRenderedPageBreak/>
        <mc:AlternateContent>
          <mc:Choice Requires="wpg">
            <w:drawing>
              <wp:inline distT="0" distB="0" distL="0" distR="0" wp14:anchorId="452A3A74" wp14:editId="0EE16124">
                <wp:extent cx="881380" cy="306705"/>
                <wp:effectExtent l="0" t="0" r="4445" b="0"/>
                <wp:docPr id="614250144"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1380" cy="306705"/>
                          <a:chOff x="0" y="0"/>
                          <a:chExt cx="1388" cy="483"/>
                        </a:xfrm>
                      </wpg:grpSpPr>
                      <pic:pic xmlns:pic="http://schemas.openxmlformats.org/drawingml/2006/picture">
                        <pic:nvPicPr>
                          <pic:cNvPr id="1239382926"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88" cy="483"/>
                          </a:xfrm>
                          <a:prstGeom prst="rect">
                            <a:avLst/>
                          </a:prstGeom>
                          <a:noFill/>
                          <a:extLst>
                            <a:ext uri="{909E8E84-426E-40DD-AFC4-6F175D3DCCD1}">
                              <a14:hiddenFill xmlns:a14="http://schemas.microsoft.com/office/drawing/2010/main">
                                <a:solidFill>
                                  <a:srgbClr val="FFFFFF"/>
                                </a:solidFill>
                              </a14:hiddenFill>
                            </a:ext>
                          </a:extLst>
                        </pic:spPr>
                      </pic:pic>
                      <wps:wsp>
                        <wps:cNvPr id="1074690254" name="Text Box 36"/>
                        <wps:cNvSpPr txBox="1">
                          <a:spLocks noChangeArrowheads="1"/>
                        </wps:cNvSpPr>
                        <wps:spPr bwMode="auto">
                          <a:xfrm>
                            <a:off x="0" y="0"/>
                            <a:ext cx="1388" cy="4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D71A5" w14:textId="5A9EB43B" w:rsidR="0082342C" w:rsidRPr="0014085B" w:rsidRDefault="0055414B">
                              <w:pPr>
                                <w:spacing w:before="62"/>
                                <w:ind w:left="140"/>
                                <w:rPr>
                                  <w:b/>
                                  <w:bCs/>
                                  <w:sz w:val="24"/>
                                </w:rPr>
                              </w:pPr>
                              <w:r w:rsidRPr="0014085B">
                                <w:rPr>
                                  <w:b/>
                                  <w:bCs/>
                                  <w:sz w:val="24"/>
                                </w:rPr>
                                <w:t xml:space="preserve">Chapter </w:t>
                              </w:r>
                              <w:r w:rsidR="0014085B">
                                <w:rPr>
                                  <w:b/>
                                  <w:bCs/>
                                  <w:sz w:val="24"/>
                                </w:rPr>
                                <w:t>7</w:t>
                              </w:r>
                            </w:p>
                          </w:txbxContent>
                        </wps:txbx>
                        <wps:bodyPr rot="0" vert="horz" wrap="square" lIns="0" tIns="0" rIns="0" bIns="0" anchor="t" anchorCtr="0" upright="1">
                          <a:noAutofit/>
                        </wps:bodyPr>
                      </wps:wsp>
                    </wpg:wgp>
                  </a:graphicData>
                </a:graphic>
              </wp:inline>
            </w:drawing>
          </mc:Choice>
          <mc:Fallback>
            <w:pict>
              <v:group w14:anchorId="452A3A74" id="Group 47" o:spid="_x0000_s1027" style="width:69.4pt;height:24.15pt;mso-position-horizontal-relative:char;mso-position-vertical-relative:line" coordsize="1388,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8" type="#_x0000_t75" style="position:absolute;width:1388;height: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">
                  <v:imagedata r:id="rId30" o:title=""/>
                </v:shape>
                <v:shape id="Text Box 36" o:spid="_x0000_s1029" type="#_x0000_t202" style="position:absolute;width:1388;height: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" filled="f" stroked="f">
                  <v:textbox inset="0,0,0,0">
                    <w:txbxContent>
                      <w:p w14:paraId="37BD71A5" w14:textId="5A9EB43B" w:rsidR="0082342C" w:rsidRPr="0014085B" w:rsidRDefault="0055414B">
                        <w:pPr>
                          <w:spacing w:before="62"/>
                          <w:ind w:left="140"/>
                          <w:rPr>
                            <w:b/>
                            <w:bCs/>
                            <w:sz w:val="24"/>
                          </w:rPr>
                        </w:pPr>
                        <w:r w:rsidRPr="0014085B">
                          <w:rPr>
                            <w:b/>
                            <w:bCs/>
                            <w:sz w:val="24"/>
                          </w:rPr>
                          <w:t xml:space="preserve">Chapter </w:t>
                        </w:r>
                        <w:r w:rsidR="0014085B">
                          <w:rPr>
                            <w:b/>
                            <w:bCs/>
                            <w:sz w:val="24"/>
                          </w:rPr>
                          <w:t>7</w:t>
                        </w:r>
                      </w:p>
                    </w:txbxContent>
                  </v:textbox>
                </v:shape>
                <w10:anchorlock/>
              </v:group>
            </w:pict>
          </mc:Fallback>
        </mc:AlternateContent>
      </w:r>
    </w:p>
    <w:p w14:paraId="11C138CA" w14:textId="77777777" w:rsidR="0082342C" w:rsidRDefault="0082342C">
      <w:pPr>
        <w:pStyle w:val="BodyText"/>
        <w:spacing w:before="3"/>
        <w:rPr>
          <w:sz w:val="21"/>
        </w:rPr>
      </w:pPr>
    </w:p>
    <w:p w14:paraId="3CAC4DF0" w14:textId="18BF4B16" w:rsidR="0082342C" w:rsidRPr="0014085B" w:rsidRDefault="00CE1582">
      <w:pPr>
        <w:ind w:left="17"/>
        <w:jc w:val="center"/>
        <w:rPr>
          <w:b/>
          <w:sz w:val="32"/>
          <w:szCs w:val="28"/>
        </w:rPr>
      </w:pPr>
      <w:r w:rsidRPr="0014085B">
        <w:rPr>
          <w:b/>
          <w:sz w:val="32"/>
          <w:szCs w:val="28"/>
        </w:rPr>
        <w:t>Conclusion and</w:t>
      </w:r>
      <w:r w:rsidR="0055414B" w:rsidRPr="0014085B">
        <w:rPr>
          <w:b/>
          <w:sz w:val="32"/>
          <w:szCs w:val="28"/>
        </w:rPr>
        <w:t xml:space="preserve"> Future</w:t>
      </w:r>
      <w:r w:rsidR="0014085B" w:rsidRPr="0014085B">
        <w:rPr>
          <w:b/>
          <w:sz w:val="32"/>
          <w:szCs w:val="28"/>
        </w:rPr>
        <w:t xml:space="preserve"> </w:t>
      </w:r>
      <w:r w:rsidR="0055414B" w:rsidRPr="0014085B">
        <w:rPr>
          <w:b/>
          <w:sz w:val="32"/>
          <w:szCs w:val="28"/>
        </w:rPr>
        <w:t>Work</w:t>
      </w:r>
    </w:p>
    <w:p w14:paraId="3936BEA3" w14:textId="77777777" w:rsidR="0082342C" w:rsidRDefault="0082342C">
      <w:pPr>
        <w:pStyle w:val="BodyText"/>
        <w:spacing w:before="8"/>
        <w:rPr>
          <w:b/>
          <w:sz w:val="20"/>
        </w:rPr>
      </w:pPr>
    </w:p>
    <w:p w14:paraId="196A77FE" w14:textId="77777777" w:rsidR="0082342C" w:rsidRDefault="0082342C">
      <w:pPr>
        <w:pStyle w:val="BodyText"/>
        <w:spacing w:before="10"/>
        <w:rPr>
          <w:sz w:val="20"/>
        </w:rPr>
      </w:pPr>
    </w:p>
    <w:p w14:paraId="22310A71" w14:textId="5EDED37E" w:rsidR="0014085B" w:rsidRDefault="0014085B" w:rsidP="0014085B">
      <w:pPr>
        <w:widowControl/>
        <w:autoSpaceDE/>
        <w:autoSpaceDN/>
        <w:spacing w:before="100" w:beforeAutospacing="1" w:after="100" w:afterAutospacing="1"/>
        <w:ind w:left="459"/>
        <w:rPr>
          <w:sz w:val="28"/>
          <w:szCs w:val="28"/>
          <w:lang w:val="en-IN" w:eastAsia="en-IN" w:bidi="ar-SA"/>
        </w:rPr>
      </w:pPr>
      <w:r>
        <w:rPr>
          <w:sz w:val="28"/>
          <w:szCs w:val="28"/>
          <w:lang w:val="en-IN" w:eastAsia="en-IN" w:bidi="ar-SA"/>
        </w:rPr>
        <w:t>7.1</w:t>
      </w:r>
      <w:r>
        <w:rPr>
          <w:sz w:val="28"/>
          <w:szCs w:val="28"/>
          <w:lang w:val="en-IN" w:eastAsia="en-IN" w:bidi="ar-SA"/>
        </w:rPr>
        <w:t xml:space="preserve"> </w:t>
      </w:r>
      <w:r>
        <w:rPr>
          <w:sz w:val="28"/>
          <w:szCs w:val="28"/>
          <w:lang w:val="en-IN" w:eastAsia="en-IN" w:bidi="ar-SA"/>
        </w:rPr>
        <w:t>SUMMARY OF FINDINGS</w:t>
      </w:r>
    </w:p>
    <w:p w14:paraId="7BA85893" w14:textId="77777777" w:rsidR="00E9648E" w:rsidRPr="00E9648E" w:rsidRDefault="00E9648E" w:rsidP="00E9648E">
      <w:pPr>
        <w:widowControl/>
        <w:autoSpaceDE/>
        <w:autoSpaceDN/>
        <w:spacing w:before="100" w:beforeAutospacing="1" w:after="100" w:afterAutospacing="1"/>
        <w:ind w:left="459"/>
        <w:jc w:val="both"/>
        <w:rPr>
          <w:sz w:val="24"/>
          <w:szCs w:val="24"/>
          <w:lang w:val="en-IN" w:eastAsia="en-IN" w:bidi="ar-SA"/>
        </w:rPr>
      </w:pPr>
      <w:r w:rsidRPr="00E9648E">
        <w:rPr>
          <w:sz w:val="24"/>
          <w:szCs w:val="24"/>
          <w:lang w:val="en-IN" w:eastAsia="en-IN" w:bidi="ar-SA"/>
        </w:rPr>
        <w:t xml:space="preserve">This project set out to develop an advanced plant disease detection system by leveraging an ensemble of deep learning models, including </w:t>
      </w:r>
      <w:proofErr w:type="spellStart"/>
      <w:r w:rsidRPr="00E9648E">
        <w:rPr>
          <w:sz w:val="24"/>
          <w:szCs w:val="24"/>
          <w:lang w:val="en-IN" w:eastAsia="en-IN" w:bidi="ar-SA"/>
        </w:rPr>
        <w:t>EfficientNet</w:t>
      </w:r>
      <w:proofErr w:type="spellEnd"/>
      <w:r w:rsidRPr="00E9648E">
        <w:rPr>
          <w:sz w:val="24"/>
          <w:szCs w:val="24"/>
          <w:lang w:val="en-IN" w:eastAsia="en-IN" w:bidi="ar-SA"/>
        </w:rPr>
        <w:t xml:space="preserve"> B0+B1, DenseNet201, and Dino Vision Transformer (</w:t>
      </w:r>
      <w:proofErr w:type="spellStart"/>
      <w:r w:rsidRPr="00E9648E">
        <w:rPr>
          <w:sz w:val="24"/>
          <w:szCs w:val="24"/>
          <w:lang w:val="en-IN" w:eastAsia="en-IN" w:bidi="ar-SA"/>
        </w:rPr>
        <w:t>ViT</w:t>
      </w:r>
      <w:proofErr w:type="spellEnd"/>
      <w:r w:rsidRPr="00E9648E">
        <w:rPr>
          <w:sz w:val="24"/>
          <w:szCs w:val="24"/>
          <w:lang w:val="en-IN" w:eastAsia="en-IN" w:bidi="ar-SA"/>
        </w:rPr>
        <w:t>). The primary goal was to increase the accuracy of plant disease classification, drawing from state-of-the-art computer vision techniques. Throughout the research, significant improvements were achieved in disease detection accuracy, demonstrating the effectiveness of combining different models with varying strengths.</w:t>
      </w:r>
    </w:p>
    <w:p w14:paraId="045B054E" w14:textId="77777777" w:rsidR="00E9648E" w:rsidRPr="00E9648E" w:rsidRDefault="00E9648E" w:rsidP="00E9648E">
      <w:pPr>
        <w:widowControl/>
        <w:autoSpaceDE/>
        <w:autoSpaceDN/>
        <w:spacing w:before="100" w:beforeAutospacing="1" w:after="100" w:afterAutospacing="1"/>
        <w:ind w:left="459"/>
        <w:jc w:val="both"/>
        <w:rPr>
          <w:sz w:val="24"/>
          <w:szCs w:val="24"/>
          <w:lang w:val="en-IN" w:eastAsia="en-IN" w:bidi="ar-SA"/>
        </w:rPr>
      </w:pPr>
      <w:r w:rsidRPr="00E9648E">
        <w:rPr>
          <w:sz w:val="24"/>
          <w:szCs w:val="24"/>
          <w:lang w:val="en-IN" w:eastAsia="en-IN" w:bidi="ar-SA"/>
        </w:rPr>
        <w:t xml:space="preserve">One of the key findings was that </w:t>
      </w:r>
      <w:proofErr w:type="spellStart"/>
      <w:r w:rsidRPr="00E9648E">
        <w:rPr>
          <w:sz w:val="24"/>
          <w:szCs w:val="24"/>
          <w:lang w:val="en-IN" w:eastAsia="en-IN" w:bidi="ar-SA"/>
        </w:rPr>
        <w:t>ensembling</w:t>
      </w:r>
      <w:proofErr w:type="spellEnd"/>
      <w:r w:rsidRPr="00E9648E">
        <w:rPr>
          <w:sz w:val="24"/>
          <w:szCs w:val="24"/>
          <w:lang w:val="en-IN" w:eastAsia="en-IN" w:bidi="ar-SA"/>
        </w:rPr>
        <w:t xml:space="preserve"> multiple models improved the overall performance, with </w:t>
      </w:r>
      <w:proofErr w:type="spellStart"/>
      <w:r w:rsidRPr="00E9648E">
        <w:rPr>
          <w:sz w:val="24"/>
          <w:szCs w:val="24"/>
          <w:lang w:val="en-IN" w:eastAsia="en-IN" w:bidi="ar-SA"/>
        </w:rPr>
        <w:t>EfficientNet's</w:t>
      </w:r>
      <w:proofErr w:type="spellEnd"/>
      <w:r w:rsidRPr="00E9648E">
        <w:rPr>
          <w:sz w:val="24"/>
          <w:szCs w:val="24"/>
          <w:lang w:val="en-IN" w:eastAsia="en-IN" w:bidi="ar-SA"/>
        </w:rPr>
        <w:t xml:space="preserve"> feature extraction capabilities complementing </w:t>
      </w:r>
      <w:proofErr w:type="spellStart"/>
      <w:r w:rsidRPr="00E9648E">
        <w:rPr>
          <w:sz w:val="24"/>
          <w:szCs w:val="24"/>
          <w:lang w:val="en-IN" w:eastAsia="en-IN" w:bidi="ar-SA"/>
        </w:rPr>
        <w:t>DenseNet's</w:t>
      </w:r>
      <w:proofErr w:type="spellEnd"/>
      <w:r w:rsidRPr="00E9648E">
        <w:rPr>
          <w:sz w:val="24"/>
          <w:szCs w:val="24"/>
          <w:lang w:val="en-IN" w:eastAsia="en-IN" w:bidi="ar-SA"/>
        </w:rPr>
        <w:t xml:space="preserve"> depth and </w:t>
      </w:r>
      <w:proofErr w:type="spellStart"/>
      <w:r w:rsidRPr="00E9648E">
        <w:rPr>
          <w:sz w:val="24"/>
          <w:szCs w:val="24"/>
          <w:lang w:val="en-IN" w:eastAsia="en-IN" w:bidi="ar-SA"/>
        </w:rPr>
        <w:t>ViT's</w:t>
      </w:r>
      <w:proofErr w:type="spellEnd"/>
      <w:r w:rsidRPr="00E9648E">
        <w:rPr>
          <w:sz w:val="24"/>
          <w:szCs w:val="24"/>
          <w:lang w:val="en-IN" w:eastAsia="en-IN" w:bidi="ar-SA"/>
        </w:rPr>
        <w:t xml:space="preserve"> attention-based architecture. The ensemble model consistently outperformed individual models, achieving high classification accuracy across different types of plant diseases, especially in visually complex categories where diseases exhibit similar symptoms.</w:t>
      </w:r>
    </w:p>
    <w:p w14:paraId="32E7253A" w14:textId="77777777" w:rsidR="00E9648E" w:rsidRPr="00E9648E" w:rsidRDefault="00E9648E" w:rsidP="00E9648E">
      <w:pPr>
        <w:widowControl/>
        <w:autoSpaceDE/>
        <w:autoSpaceDN/>
        <w:spacing w:before="100" w:beforeAutospacing="1" w:after="100" w:afterAutospacing="1"/>
        <w:ind w:left="459"/>
        <w:jc w:val="both"/>
        <w:rPr>
          <w:sz w:val="24"/>
          <w:szCs w:val="24"/>
          <w:lang w:val="en-IN" w:eastAsia="en-IN" w:bidi="ar-SA"/>
        </w:rPr>
      </w:pPr>
      <w:r w:rsidRPr="00E9648E">
        <w:rPr>
          <w:sz w:val="24"/>
          <w:szCs w:val="24"/>
          <w:lang w:val="en-IN" w:eastAsia="en-IN" w:bidi="ar-SA"/>
        </w:rPr>
        <w:t>Another important insight was the challenge of applying the model to real-world settings. The curated nature of the PlantVillage dataset resulted in a model that performed exceptionally well on clean, high-resolution images but might struggle with noisy, real-world data. This led to the realization that while technical accuracy was significantly improved, robustness in varied conditions is an area requiring further attention. The model successfully met the academic objectives, but it also highlighted the importance of addressing practical challenges, such as noisy data and computational complexity, which would be essential for scaling the solution.</w:t>
      </w:r>
    </w:p>
    <w:p w14:paraId="688BFC22" w14:textId="77777777" w:rsidR="00E9648E" w:rsidRPr="00E9648E" w:rsidRDefault="00E9648E" w:rsidP="00E9648E">
      <w:pPr>
        <w:widowControl/>
        <w:autoSpaceDE/>
        <w:autoSpaceDN/>
        <w:spacing w:before="100" w:beforeAutospacing="1" w:after="100" w:afterAutospacing="1"/>
        <w:ind w:left="459"/>
        <w:jc w:val="both"/>
        <w:rPr>
          <w:sz w:val="24"/>
          <w:szCs w:val="24"/>
          <w:lang w:val="en-IN" w:eastAsia="en-IN" w:bidi="ar-SA"/>
        </w:rPr>
      </w:pPr>
      <w:r w:rsidRPr="00E9648E">
        <w:rPr>
          <w:sz w:val="24"/>
          <w:szCs w:val="24"/>
          <w:lang w:val="en-IN" w:eastAsia="en-IN" w:bidi="ar-SA"/>
        </w:rPr>
        <w:t>A notable success of the project was in pushing the boundaries of plant disease detection models by integrating a transformer-based approach. However, there were also failures, such as the inability to seamlessly transfer the model to low-power devices due to high computational demands. The research confirmed that there is still significant scope for improving both the efficiency and scalability of such models in real-world agricultural scenarios.</w:t>
      </w:r>
    </w:p>
    <w:p w14:paraId="6FB27BD2" w14:textId="77777777" w:rsidR="00E9648E" w:rsidRDefault="00E9648E" w:rsidP="0014085B">
      <w:pPr>
        <w:widowControl/>
        <w:autoSpaceDE/>
        <w:autoSpaceDN/>
        <w:spacing w:before="100" w:beforeAutospacing="1" w:after="100" w:afterAutospacing="1"/>
        <w:ind w:left="459"/>
        <w:rPr>
          <w:sz w:val="24"/>
          <w:szCs w:val="24"/>
          <w:lang w:val="en-IN" w:eastAsia="en-IN" w:bidi="ar-SA"/>
        </w:rPr>
      </w:pPr>
    </w:p>
    <w:p w14:paraId="296F877B" w14:textId="77777777" w:rsidR="00E9648E" w:rsidRDefault="00E9648E" w:rsidP="0014085B">
      <w:pPr>
        <w:widowControl/>
        <w:autoSpaceDE/>
        <w:autoSpaceDN/>
        <w:spacing w:before="100" w:beforeAutospacing="1" w:after="100" w:afterAutospacing="1"/>
        <w:ind w:left="459"/>
        <w:rPr>
          <w:sz w:val="24"/>
          <w:szCs w:val="24"/>
          <w:lang w:val="en-IN" w:eastAsia="en-IN" w:bidi="ar-SA"/>
        </w:rPr>
      </w:pPr>
    </w:p>
    <w:p w14:paraId="2FE62A52" w14:textId="77777777" w:rsidR="00E9648E" w:rsidRDefault="00E9648E" w:rsidP="0014085B">
      <w:pPr>
        <w:widowControl/>
        <w:autoSpaceDE/>
        <w:autoSpaceDN/>
        <w:spacing w:before="100" w:beforeAutospacing="1" w:after="100" w:afterAutospacing="1"/>
        <w:ind w:left="459"/>
        <w:rPr>
          <w:sz w:val="24"/>
          <w:szCs w:val="24"/>
          <w:lang w:val="en-IN" w:eastAsia="en-IN" w:bidi="ar-SA"/>
        </w:rPr>
      </w:pPr>
    </w:p>
    <w:p w14:paraId="0D7C5FCD" w14:textId="77777777" w:rsidR="00E9648E" w:rsidRPr="00E9648E" w:rsidRDefault="00E9648E" w:rsidP="0014085B">
      <w:pPr>
        <w:widowControl/>
        <w:autoSpaceDE/>
        <w:autoSpaceDN/>
        <w:spacing w:before="100" w:beforeAutospacing="1" w:after="100" w:afterAutospacing="1"/>
        <w:ind w:left="459"/>
        <w:rPr>
          <w:sz w:val="24"/>
          <w:szCs w:val="24"/>
          <w:lang w:val="en-IN" w:eastAsia="en-IN" w:bidi="ar-SA"/>
        </w:rPr>
      </w:pPr>
    </w:p>
    <w:p w14:paraId="7EC3E33E" w14:textId="5123169F" w:rsidR="0014085B" w:rsidRDefault="0014085B" w:rsidP="0014085B">
      <w:pPr>
        <w:widowControl/>
        <w:autoSpaceDE/>
        <w:autoSpaceDN/>
        <w:spacing w:before="100" w:beforeAutospacing="1" w:after="100" w:afterAutospacing="1"/>
        <w:ind w:left="459"/>
        <w:rPr>
          <w:sz w:val="28"/>
          <w:szCs w:val="28"/>
          <w:lang w:val="en-IN" w:eastAsia="en-IN" w:bidi="ar-SA"/>
        </w:rPr>
      </w:pPr>
      <w:r>
        <w:rPr>
          <w:sz w:val="28"/>
          <w:szCs w:val="28"/>
          <w:lang w:val="en-IN" w:eastAsia="en-IN" w:bidi="ar-SA"/>
        </w:rPr>
        <w:lastRenderedPageBreak/>
        <w:t>7.2</w:t>
      </w:r>
      <w:r>
        <w:rPr>
          <w:sz w:val="28"/>
          <w:szCs w:val="28"/>
          <w:lang w:val="en-IN" w:eastAsia="en-IN" w:bidi="ar-SA"/>
        </w:rPr>
        <w:t xml:space="preserve"> </w:t>
      </w:r>
      <w:r w:rsidR="00E9648E">
        <w:rPr>
          <w:sz w:val="28"/>
          <w:szCs w:val="28"/>
          <w:lang w:val="en-IN" w:eastAsia="en-IN" w:bidi="ar-SA"/>
        </w:rPr>
        <w:t>FUTURE SCOPE</w:t>
      </w:r>
    </w:p>
    <w:p w14:paraId="4F726B3E" w14:textId="0A5CC6D8" w:rsidR="00E9648E" w:rsidRPr="00E9648E" w:rsidRDefault="00E9648E" w:rsidP="00E9648E">
      <w:pPr>
        <w:widowControl/>
        <w:autoSpaceDE/>
        <w:autoSpaceDN/>
        <w:spacing w:before="100" w:beforeAutospacing="1" w:after="100" w:afterAutospacing="1"/>
        <w:ind w:left="459"/>
        <w:jc w:val="both"/>
        <w:rPr>
          <w:sz w:val="24"/>
          <w:szCs w:val="24"/>
          <w:lang w:val="en-IN" w:eastAsia="en-IN" w:bidi="ar-SA"/>
        </w:rPr>
      </w:pPr>
      <w:r w:rsidRPr="00E9648E">
        <w:rPr>
          <w:sz w:val="24"/>
          <w:szCs w:val="24"/>
          <w:lang w:val="en-IN" w:eastAsia="en-IN" w:bidi="ar-SA"/>
        </w:rPr>
        <w:t>While the project has made strides in improving the accuracy of plant disease detection using advanced deep learning models, several future directions can be explored to enhance both performance and usability.</w:t>
      </w:r>
    </w:p>
    <w:p w14:paraId="6A69D76C" w14:textId="528D1B4A" w:rsidR="00E9648E" w:rsidRPr="00E9648E" w:rsidRDefault="00E9648E" w:rsidP="00E9648E">
      <w:pPr>
        <w:widowControl/>
        <w:autoSpaceDE/>
        <w:autoSpaceDN/>
        <w:spacing w:before="100" w:beforeAutospacing="1" w:after="100" w:afterAutospacing="1"/>
        <w:ind w:left="459"/>
        <w:jc w:val="both"/>
        <w:rPr>
          <w:sz w:val="24"/>
          <w:szCs w:val="24"/>
          <w:lang w:val="en-IN" w:eastAsia="en-IN" w:bidi="ar-SA"/>
        </w:rPr>
      </w:pPr>
      <w:r w:rsidRPr="00E9648E">
        <w:rPr>
          <w:sz w:val="24"/>
          <w:szCs w:val="24"/>
          <w:lang w:val="en-IN" w:eastAsia="en-IN" w:bidi="ar-SA"/>
        </w:rPr>
        <w:t>First, future work could focus on improving model robustness in real-world scenarios. This could involve training the model on a more diverse dataset that includes images captured under varied lighting conditions, angles, and noise. Augmenting the model to handle more diverse image inputs would increase its practical utility in uncontrolled environments, making it more relevant for farmers in rural settings.</w:t>
      </w:r>
    </w:p>
    <w:p w14:paraId="5E8A35C7" w14:textId="2ABDE87F" w:rsidR="00E9648E" w:rsidRPr="00E9648E" w:rsidRDefault="00E9648E" w:rsidP="00E9648E">
      <w:pPr>
        <w:widowControl/>
        <w:autoSpaceDE/>
        <w:autoSpaceDN/>
        <w:spacing w:before="100" w:beforeAutospacing="1" w:after="100" w:afterAutospacing="1"/>
        <w:ind w:left="459"/>
        <w:jc w:val="both"/>
        <w:rPr>
          <w:sz w:val="24"/>
          <w:szCs w:val="24"/>
          <w:lang w:val="en-IN" w:eastAsia="en-IN" w:bidi="ar-SA"/>
        </w:rPr>
      </w:pPr>
      <w:r w:rsidRPr="00E9648E">
        <w:rPr>
          <w:sz w:val="24"/>
          <w:szCs w:val="24"/>
          <w:lang w:val="en-IN" w:eastAsia="en-IN" w:bidi="ar-SA"/>
        </w:rPr>
        <w:t xml:space="preserve">Computational efficiency is another important area for future work. The current ensemble model is computationally expensive, which limits its use on edge devices. Future research could focus on optimizing the model for resource-constrained environments, perhaps by employing model quantization techniques or leveraging more efficient architectures such as </w:t>
      </w:r>
      <w:proofErr w:type="spellStart"/>
      <w:r w:rsidRPr="00E9648E">
        <w:rPr>
          <w:sz w:val="24"/>
          <w:szCs w:val="24"/>
          <w:lang w:val="en-IN" w:eastAsia="en-IN" w:bidi="ar-SA"/>
        </w:rPr>
        <w:t>MobileNet</w:t>
      </w:r>
      <w:proofErr w:type="spellEnd"/>
      <w:r w:rsidRPr="00E9648E">
        <w:rPr>
          <w:sz w:val="24"/>
          <w:szCs w:val="24"/>
          <w:lang w:val="en-IN" w:eastAsia="en-IN" w:bidi="ar-SA"/>
        </w:rPr>
        <w:t>, which could allow real-time deployment on mobile devices in the field.</w:t>
      </w:r>
    </w:p>
    <w:p w14:paraId="21B2D581" w14:textId="19353EFB" w:rsidR="00E9648E" w:rsidRPr="00E9648E" w:rsidRDefault="00E9648E" w:rsidP="00E9648E">
      <w:pPr>
        <w:widowControl/>
        <w:autoSpaceDE/>
        <w:autoSpaceDN/>
        <w:spacing w:before="100" w:beforeAutospacing="1" w:after="100" w:afterAutospacing="1"/>
        <w:ind w:left="459"/>
        <w:jc w:val="both"/>
        <w:rPr>
          <w:sz w:val="24"/>
          <w:szCs w:val="24"/>
          <w:lang w:val="en-IN" w:eastAsia="en-IN" w:bidi="ar-SA"/>
        </w:rPr>
      </w:pPr>
      <w:r w:rsidRPr="00E9648E">
        <w:rPr>
          <w:sz w:val="24"/>
          <w:szCs w:val="24"/>
          <w:lang w:val="en-IN" w:eastAsia="en-IN" w:bidi="ar-SA"/>
        </w:rPr>
        <w:t>Another potential area for future development is the creation of a multimodal vision-language model, similar to GPT-4 Vision or Google Gemini, specifically designed for agricultural purposes. This would enable farmers to interact with the system using both images and natural language, greatly enhancing usability. Such a system could allow farmers to upload images of diseased plants, describe additional symptoms, and receive diagnostic feedback in their native language, providing a more intuitive interface and increasing the system’s accessibility.</w:t>
      </w:r>
    </w:p>
    <w:p w14:paraId="1F9F7462" w14:textId="0294956E" w:rsidR="00E9648E" w:rsidRPr="00E9648E" w:rsidRDefault="00E9648E" w:rsidP="00E9648E">
      <w:pPr>
        <w:widowControl/>
        <w:autoSpaceDE/>
        <w:autoSpaceDN/>
        <w:spacing w:before="100" w:beforeAutospacing="1" w:after="100" w:afterAutospacing="1"/>
        <w:ind w:left="459"/>
        <w:jc w:val="both"/>
        <w:rPr>
          <w:sz w:val="24"/>
          <w:szCs w:val="24"/>
          <w:lang w:val="en-IN" w:eastAsia="en-IN" w:bidi="ar-SA"/>
        </w:rPr>
      </w:pPr>
      <w:r w:rsidRPr="00E9648E">
        <w:rPr>
          <w:sz w:val="24"/>
          <w:szCs w:val="24"/>
          <w:lang w:val="en-IN" w:eastAsia="en-IN" w:bidi="ar-SA"/>
        </w:rPr>
        <w:t>Additionally, further research could explore integrating environmental data such as humidity, temperature, and soil conditions into the model. This multimodal approach would offer a more holistic diagnosis, leading to better predictive capabilities for plant diseases.</w:t>
      </w:r>
    </w:p>
    <w:p w14:paraId="1E2614F5" w14:textId="24450198" w:rsidR="00E9648E" w:rsidRPr="00E9648E" w:rsidRDefault="00E9648E" w:rsidP="00E9648E">
      <w:pPr>
        <w:widowControl/>
        <w:autoSpaceDE/>
        <w:autoSpaceDN/>
        <w:spacing w:before="100" w:beforeAutospacing="1" w:after="100" w:afterAutospacing="1"/>
        <w:ind w:left="459"/>
        <w:jc w:val="both"/>
        <w:rPr>
          <w:sz w:val="24"/>
          <w:szCs w:val="24"/>
          <w:lang w:val="en-IN" w:eastAsia="en-IN" w:bidi="ar-SA"/>
        </w:rPr>
      </w:pPr>
      <w:r w:rsidRPr="00E9648E">
        <w:rPr>
          <w:sz w:val="24"/>
          <w:szCs w:val="24"/>
          <w:lang w:val="en-IN" w:eastAsia="en-IN" w:bidi="ar-SA"/>
        </w:rPr>
        <w:t>Finally, creating a knowledge-sharing platform that integrates the model with expert advice could be a valuable future direction. This would enable continuous learning, where farmers and agricultural experts contribute feedback, helping to further refine the model and improve its real-world performance.</w:t>
      </w:r>
    </w:p>
    <w:p w14:paraId="36C22504" w14:textId="35FEB5AC" w:rsidR="00E9648E" w:rsidRPr="00E9648E" w:rsidRDefault="00E9648E" w:rsidP="00E9648E">
      <w:pPr>
        <w:widowControl/>
        <w:autoSpaceDE/>
        <w:autoSpaceDN/>
        <w:spacing w:before="100" w:beforeAutospacing="1" w:after="100" w:afterAutospacing="1"/>
        <w:ind w:left="459"/>
        <w:jc w:val="both"/>
        <w:rPr>
          <w:sz w:val="24"/>
          <w:szCs w:val="24"/>
          <w:lang w:val="en-IN" w:eastAsia="en-IN" w:bidi="ar-SA"/>
        </w:rPr>
      </w:pPr>
      <w:r w:rsidRPr="00E9648E">
        <w:rPr>
          <w:sz w:val="24"/>
          <w:szCs w:val="24"/>
          <w:lang w:val="en-IN" w:eastAsia="en-IN" w:bidi="ar-SA"/>
        </w:rPr>
        <w:t>In conclusion, while the project has successfully met its primary objectives of improving plant disease detection accuracy, it has also identified several key areas for future work, particularly in making the system more robust, accessible, and user-friendly for real-world agricultural applications.</w:t>
      </w:r>
    </w:p>
    <w:p w14:paraId="732DF8A3" w14:textId="77777777" w:rsidR="00671B3C" w:rsidRDefault="00671B3C" w:rsidP="00671B3C">
      <w:pPr>
        <w:pStyle w:val="BodyText"/>
        <w:spacing w:before="7"/>
        <w:rPr>
          <w:b/>
          <w:bCs/>
          <w:sz w:val="32"/>
        </w:rPr>
      </w:pPr>
    </w:p>
    <w:p w14:paraId="6A924579" w14:textId="77777777" w:rsidR="00E9648E" w:rsidRDefault="00E9648E" w:rsidP="00671B3C">
      <w:pPr>
        <w:pStyle w:val="BodyText"/>
        <w:spacing w:before="7"/>
        <w:rPr>
          <w:b/>
          <w:bCs/>
          <w:sz w:val="32"/>
        </w:rPr>
      </w:pPr>
    </w:p>
    <w:p w14:paraId="38B62363" w14:textId="77777777" w:rsidR="00E9648E" w:rsidRDefault="00E9648E" w:rsidP="00671B3C">
      <w:pPr>
        <w:pStyle w:val="BodyText"/>
        <w:spacing w:before="7"/>
        <w:rPr>
          <w:b/>
          <w:bCs/>
          <w:sz w:val="32"/>
        </w:rPr>
      </w:pPr>
    </w:p>
    <w:p w14:paraId="2B072A47" w14:textId="77777777" w:rsidR="00E9648E" w:rsidRDefault="00E9648E" w:rsidP="00671B3C">
      <w:pPr>
        <w:pStyle w:val="BodyText"/>
        <w:spacing w:before="7"/>
        <w:rPr>
          <w:b/>
          <w:bCs/>
          <w:sz w:val="32"/>
        </w:rPr>
      </w:pPr>
    </w:p>
    <w:p w14:paraId="6BABDBDB" w14:textId="77777777" w:rsidR="00671B3C" w:rsidRDefault="00671B3C" w:rsidP="00671B3C">
      <w:pPr>
        <w:pStyle w:val="BodyText"/>
        <w:spacing w:before="7"/>
        <w:rPr>
          <w:b/>
          <w:bCs/>
          <w:sz w:val="32"/>
        </w:rPr>
      </w:pPr>
    </w:p>
    <w:p w14:paraId="0D4B5EF9" w14:textId="3B1E584B" w:rsidR="007316EB" w:rsidRPr="007316EB" w:rsidRDefault="007316EB" w:rsidP="00671B3C">
      <w:pPr>
        <w:pStyle w:val="BodyText"/>
        <w:spacing w:before="7"/>
        <w:rPr>
          <w:b/>
          <w:bCs/>
          <w:sz w:val="32"/>
        </w:rPr>
      </w:pPr>
      <w:r w:rsidRPr="007316EB">
        <w:rPr>
          <w:b/>
          <w:bCs/>
          <w:sz w:val="32"/>
        </w:rPr>
        <w:lastRenderedPageBreak/>
        <w:t>REFERENCES</w:t>
      </w:r>
    </w:p>
    <w:p w14:paraId="46FF4EB9" w14:textId="2FB8E5BF" w:rsidR="0082342C" w:rsidRDefault="0082342C">
      <w:pPr>
        <w:pStyle w:val="BodyText"/>
        <w:ind w:left="277"/>
        <w:rPr>
          <w:sz w:val="20"/>
        </w:rPr>
      </w:pPr>
    </w:p>
    <w:p w14:paraId="14FFDCCD" w14:textId="77777777" w:rsidR="007316EB" w:rsidRPr="007316EB" w:rsidRDefault="007316EB" w:rsidP="007316EB">
      <w:pPr>
        <w:pStyle w:val="BodyText"/>
        <w:spacing w:before="46"/>
        <w:ind w:left="460" w:right="437"/>
      </w:pPr>
    </w:p>
    <w:p w14:paraId="36C65075" w14:textId="77777777" w:rsidR="007316EB" w:rsidRPr="007316EB" w:rsidRDefault="007316EB" w:rsidP="007316EB">
      <w:pPr>
        <w:pStyle w:val="BodyText"/>
      </w:pPr>
      <w:r w:rsidRPr="007316EB">
        <w:t xml:space="preserve">[1]. </w:t>
      </w:r>
      <w:proofErr w:type="spellStart"/>
      <w:r w:rsidRPr="007316EB">
        <w:t>Xuechen</w:t>
      </w:r>
      <w:proofErr w:type="spellEnd"/>
      <w:r w:rsidRPr="007316EB">
        <w:t xml:space="preserve"> Li, </w:t>
      </w:r>
      <w:proofErr w:type="spellStart"/>
      <w:r w:rsidRPr="007316EB">
        <w:t>Xiuhua</w:t>
      </w:r>
      <w:proofErr w:type="spellEnd"/>
      <w:r w:rsidRPr="007316EB">
        <w:t xml:space="preserve"> Li, </w:t>
      </w:r>
      <w:proofErr w:type="spellStart"/>
      <w:r w:rsidRPr="007316EB">
        <w:t>Shimin</w:t>
      </w:r>
      <w:proofErr w:type="spellEnd"/>
      <w:r w:rsidRPr="007316EB">
        <w:t xml:space="preserve"> Zhang, Guiying Zhang, </w:t>
      </w:r>
      <w:proofErr w:type="spellStart"/>
      <w:r w:rsidRPr="007316EB">
        <w:t>Muqing</w:t>
      </w:r>
      <w:proofErr w:type="spellEnd"/>
      <w:r w:rsidRPr="007316EB">
        <w:t xml:space="preserve"> Zhang, Heyang Shang, </w:t>
      </w:r>
      <w:proofErr w:type="spellStart"/>
      <w:r w:rsidRPr="007316EB">
        <w:t>SLViT</w:t>
      </w:r>
      <w:proofErr w:type="spellEnd"/>
      <w:r w:rsidRPr="007316EB">
        <w:t>: Shuffle-convolution-based lightweight Vision transformer for effective diagnosis of sugarcane leaf diseases, Journal of King Saud University - Computer and Information Sciences, Volume 35, Issue 6, 2023, 101401, ISSN 1319-1578.</w:t>
      </w:r>
    </w:p>
    <w:p w14:paraId="710963E1" w14:textId="77777777" w:rsidR="007316EB" w:rsidRPr="007316EB" w:rsidRDefault="007316EB" w:rsidP="007316EB">
      <w:pPr>
        <w:pStyle w:val="BodyText"/>
        <w:ind w:left="460"/>
      </w:pPr>
    </w:p>
    <w:p w14:paraId="1049A49B" w14:textId="77777777" w:rsidR="007316EB" w:rsidRPr="007316EB" w:rsidRDefault="007316EB" w:rsidP="007316EB">
      <w:pPr>
        <w:pStyle w:val="BodyText"/>
        <w:spacing w:before="46"/>
        <w:ind w:right="437"/>
      </w:pPr>
      <w:r w:rsidRPr="007316EB">
        <w:t xml:space="preserve">[2]. A. S. </w:t>
      </w:r>
      <w:proofErr w:type="spellStart"/>
      <w:r w:rsidRPr="007316EB">
        <w:t>Doutoum</w:t>
      </w:r>
      <w:proofErr w:type="spellEnd"/>
      <w:r w:rsidRPr="007316EB">
        <w:t xml:space="preserve"> and B. </w:t>
      </w:r>
      <w:proofErr w:type="spellStart"/>
      <w:r w:rsidRPr="007316EB">
        <w:t>Tugrul</w:t>
      </w:r>
      <w:proofErr w:type="spellEnd"/>
      <w:r w:rsidRPr="007316EB">
        <w:t xml:space="preserve">, "A Review of Leaf Diseases Detection and Classification by Deep Learning," in IEEE Access, vol. 11, pp. 119219-119230, 2023, </w:t>
      </w:r>
      <w:proofErr w:type="spellStart"/>
      <w:r w:rsidRPr="007316EB">
        <w:t>doi</w:t>
      </w:r>
      <w:proofErr w:type="spellEnd"/>
      <w:r w:rsidRPr="007316EB">
        <w:t xml:space="preserve">: 10.1109/ACCESS.2023.3326721. </w:t>
      </w:r>
    </w:p>
    <w:p w14:paraId="743C7724" w14:textId="77777777" w:rsidR="007316EB" w:rsidRPr="007316EB" w:rsidRDefault="007316EB" w:rsidP="007316EB">
      <w:pPr>
        <w:pStyle w:val="BodyText"/>
      </w:pPr>
    </w:p>
    <w:p w14:paraId="4EB3A00E" w14:textId="77777777" w:rsidR="007316EB" w:rsidRPr="007316EB" w:rsidRDefault="007316EB" w:rsidP="007316EB">
      <w:pPr>
        <w:pStyle w:val="BodyText"/>
      </w:pPr>
      <w:r w:rsidRPr="007316EB">
        <w:t xml:space="preserve">[3]. S. C. K., J. C. D. and N. Patil, "Cardamom Plant Disease Detection Approach Using EfficientNetV2," in IEEE Access, vol. 10, pp. 789-804, 2022, </w:t>
      </w:r>
      <w:proofErr w:type="spellStart"/>
      <w:r w:rsidRPr="007316EB">
        <w:t>doi</w:t>
      </w:r>
      <w:proofErr w:type="spellEnd"/>
      <w:r w:rsidRPr="007316EB">
        <w:t>: 10.1109/ACCESS.2021.3138920.</w:t>
      </w:r>
    </w:p>
    <w:p w14:paraId="5C101C37" w14:textId="77777777" w:rsidR="007316EB" w:rsidRPr="007316EB" w:rsidRDefault="007316EB" w:rsidP="007316EB">
      <w:pPr>
        <w:pStyle w:val="BodyText"/>
      </w:pPr>
    </w:p>
    <w:p w14:paraId="71174FBB" w14:textId="77777777" w:rsidR="007316EB" w:rsidRPr="007316EB" w:rsidRDefault="007316EB" w:rsidP="007316EB">
      <w:pPr>
        <w:pStyle w:val="BodyText"/>
      </w:pPr>
      <w:r w:rsidRPr="007316EB">
        <w:t xml:space="preserve">[4]. Yu, </w:t>
      </w:r>
      <w:proofErr w:type="spellStart"/>
      <w:r w:rsidRPr="007316EB">
        <w:t>Helong</w:t>
      </w:r>
      <w:proofErr w:type="spellEnd"/>
      <w:r w:rsidRPr="007316EB">
        <w:t xml:space="preserve"> &amp; Liu, Jiawen &amp; Cheng, Chen &amp; Heidari, Ali Asghar &amp; Zhang, Qian &amp; Chen, Huiling &amp; </w:t>
      </w:r>
      <w:proofErr w:type="spellStart"/>
      <w:r w:rsidRPr="007316EB">
        <w:t>Mafarja</w:t>
      </w:r>
      <w:proofErr w:type="spellEnd"/>
      <w:r w:rsidRPr="007316EB">
        <w:t xml:space="preserve">, Majdi &amp; </w:t>
      </w:r>
      <w:proofErr w:type="spellStart"/>
      <w:r w:rsidRPr="007316EB">
        <w:t>Turabieh</w:t>
      </w:r>
      <w:proofErr w:type="spellEnd"/>
      <w:r w:rsidRPr="007316EB">
        <w:t>, Hamza. (2021). Corn Leaf Diseases Diagnosis Based on K-Means Clustering and Deep Learning. IEEE Access. PP. 1-1. 10.1109/ACCESS.2021.3120379.</w:t>
      </w:r>
    </w:p>
    <w:p w14:paraId="265AAC66" w14:textId="77777777" w:rsidR="007316EB" w:rsidRPr="007316EB" w:rsidRDefault="007316EB" w:rsidP="007316EB">
      <w:pPr>
        <w:pStyle w:val="BodyText"/>
      </w:pPr>
    </w:p>
    <w:p w14:paraId="7F949B72" w14:textId="77777777" w:rsidR="007316EB" w:rsidRPr="007316EB" w:rsidRDefault="007316EB" w:rsidP="007316EB">
      <w:pPr>
        <w:pStyle w:val="BodyText"/>
      </w:pPr>
      <w:r w:rsidRPr="007316EB">
        <w:t>[5]. Begum, Shaik &amp; Syed, Hussain. (2024). GSAtt-CMNetV3: Pepper Leaf Disease Classification using Osprey Optimization. IEEE Access. PP. 1-1. 10.1109/ACCESS.2024.3358833.</w:t>
      </w:r>
    </w:p>
    <w:p w14:paraId="031C4ED1" w14:textId="77777777" w:rsidR="007316EB" w:rsidRPr="007316EB" w:rsidRDefault="007316EB" w:rsidP="007316EB">
      <w:pPr>
        <w:pStyle w:val="BodyText"/>
      </w:pPr>
    </w:p>
    <w:p w14:paraId="700858B4" w14:textId="77777777" w:rsidR="007316EB" w:rsidRPr="007316EB" w:rsidRDefault="007316EB" w:rsidP="007316EB">
      <w:pPr>
        <w:pStyle w:val="BodyText"/>
      </w:pPr>
      <w:r w:rsidRPr="007316EB">
        <w:t xml:space="preserve">[6]. K. M. Hosny, W. M. El-Hady, F. M. Samy, E. </w:t>
      </w:r>
      <w:proofErr w:type="spellStart"/>
      <w:r w:rsidRPr="007316EB">
        <w:t>Vrochidou</w:t>
      </w:r>
      <w:proofErr w:type="spellEnd"/>
      <w:r w:rsidRPr="007316EB">
        <w:t xml:space="preserve"> and G. A. Papakostas, "Multi-Class Classification of Plant Leaf Diseases Using Feature Fusion of Deep Convolutional Neural Network and Local Binary Pattern," in IEEE Access, vol. 11, pp. 62307-62317, 2023, </w:t>
      </w:r>
      <w:proofErr w:type="spellStart"/>
      <w:r w:rsidRPr="007316EB">
        <w:t>doi</w:t>
      </w:r>
      <w:proofErr w:type="spellEnd"/>
      <w:r w:rsidRPr="007316EB">
        <w:t>: 10.1109/ACCESS.2023.3286730.</w:t>
      </w:r>
    </w:p>
    <w:p w14:paraId="0B3FD4C0" w14:textId="77777777" w:rsidR="007316EB" w:rsidRPr="007316EB" w:rsidRDefault="007316EB" w:rsidP="007316EB">
      <w:pPr>
        <w:pStyle w:val="BodyText"/>
      </w:pPr>
    </w:p>
    <w:p w14:paraId="2AD18EC3" w14:textId="77777777" w:rsidR="007316EB" w:rsidRPr="007316EB" w:rsidRDefault="007316EB" w:rsidP="007316EB">
      <w:pPr>
        <w:pStyle w:val="BodyText"/>
      </w:pPr>
      <w:r w:rsidRPr="007316EB">
        <w:t xml:space="preserve">[7]. K. P. Asha Rani and S. Gowrishankar, "Pathogen-Based Classification of Plant Diseases: A Deep Transfer Learning Approach for Intelligent Support Systems," in IEEE Access, vol. 11, pp. 64476-64493, 2023, </w:t>
      </w:r>
      <w:proofErr w:type="spellStart"/>
      <w:r w:rsidRPr="007316EB">
        <w:t>doi</w:t>
      </w:r>
      <w:proofErr w:type="spellEnd"/>
      <w:r w:rsidRPr="007316EB">
        <w:t>: 10.1109/ACCESS.2023.3284680.</w:t>
      </w:r>
    </w:p>
    <w:p w14:paraId="445E8D7B" w14:textId="77777777" w:rsidR="007316EB" w:rsidRPr="007316EB" w:rsidRDefault="007316EB" w:rsidP="007316EB">
      <w:pPr>
        <w:pStyle w:val="BodyText"/>
      </w:pPr>
    </w:p>
    <w:p w14:paraId="7A667BD3" w14:textId="77777777" w:rsidR="007316EB" w:rsidRPr="007316EB" w:rsidRDefault="007316EB" w:rsidP="007316EB">
      <w:pPr>
        <w:pStyle w:val="BodyText"/>
      </w:pPr>
      <w:r w:rsidRPr="007316EB">
        <w:t>[8]. Srivastava, S., Kumar, P., Mohd, N. </w:t>
      </w:r>
      <w:r w:rsidRPr="007316EB">
        <w:rPr>
          <w:i/>
          <w:iCs/>
        </w:rPr>
        <w:t>et al.</w:t>
      </w:r>
      <w:r w:rsidRPr="007316EB">
        <w:t> A Novel Deep Learning Framework Approach for Sugarcane Disease Detection. </w:t>
      </w:r>
      <w:r w:rsidRPr="007316EB">
        <w:rPr>
          <w:i/>
          <w:iCs/>
        </w:rPr>
        <w:t>SN COMPUT. SCI.</w:t>
      </w:r>
      <w:r w:rsidRPr="007316EB">
        <w:t> </w:t>
      </w:r>
      <w:r w:rsidRPr="007316EB">
        <w:rPr>
          <w:b/>
          <w:bCs/>
        </w:rPr>
        <w:t>1</w:t>
      </w:r>
      <w:r w:rsidRPr="007316EB">
        <w:t>, 87 (2020). https://doi.org/10.1007/s42979-020-0094-9</w:t>
      </w:r>
    </w:p>
    <w:p w14:paraId="48A94D2E" w14:textId="77777777" w:rsidR="007316EB" w:rsidRPr="007316EB" w:rsidRDefault="007316EB" w:rsidP="007316EB">
      <w:pPr>
        <w:pStyle w:val="BodyText"/>
      </w:pPr>
    </w:p>
    <w:p w14:paraId="2202BD8C" w14:textId="77777777" w:rsidR="007316EB" w:rsidRPr="007316EB" w:rsidRDefault="007316EB" w:rsidP="007316EB">
      <w:pPr>
        <w:pStyle w:val="BodyText"/>
      </w:pPr>
      <w:r w:rsidRPr="007316EB">
        <w:lastRenderedPageBreak/>
        <w:t>[9]. Apan, A., Held, A., Phinn, S., &amp; Markley, J. (2004). Detecting sugarcane ‘orange rust’ disease using EO-1 Hyperion hyperspectral imagery . </w:t>
      </w:r>
      <w:r w:rsidRPr="007316EB">
        <w:rPr>
          <w:iCs/>
        </w:rPr>
        <w:t>International Journal of Remote Sensing</w:t>
      </w:r>
      <w:r w:rsidRPr="007316EB">
        <w:t>, </w:t>
      </w:r>
      <w:r w:rsidRPr="007316EB">
        <w:rPr>
          <w:iCs/>
        </w:rPr>
        <w:t>25</w:t>
      </w:r>
      <w:r w:rsidRPr="007316EB">
        <w:t xml:space="preserve">(2), 489–498. https://doi.org/10.1080/01431160310001618031 </w:t>
      </w:r>
    </w:p>
    <w:p w14:paraId="5E2E638C" w14:textId="77777777" w:rsidR="007316EB" w:rsidRPr="007316EB" w:rsidRDefault="007316EB" w:rsidP="007316EB">
      <w:pPr>
        <w:pStyle w:val="BodyText"/>
      </w:pPr>
    </w:p>
    <w:p w14:paraId="34ADDAD6" w14:textId="77777777" w:rsidR="007316EB" w:rsidRPr="007316EB" w:rsidRDefault="007316EB" w:rsidP="007316EB">
      <w:pPr>
        <w:pStyle w:val="BodyText"/>
      </w:pPr>
      <w:r w:rsidRPr="007316EB">
        <w:t xml:space="preserve">[10]. R. Manavalan, Automatic identification of diseases in grains crops through computational approaches: A review, Computers and Electronics in </w:t>
      </w:r>
      <w:proofErr w:type="spellStart"/>
      <w:r w:rsidRPr="007316EB">
        <w:t>Agriculture,Volume</w:t>
      </w:r>
      <w:proofErr w:type="spellEnd"/>
      <w:r w:rsidRPr="007316EB">
        <w:t xml:space="preserve"> 178, 2020, 105802, ISSN 0168-1699, https://doi.org/10.1016/j.compag.2020.105802.</w:t>
      </w:r>
    </w:p>
    <w:p w14:paraId="0CB10994" w14:textId="77777777" w:rsidR="007316EB" w:rsidRPr="007316EB" w:rsidRDefault="007316EB" w:rsidP="007316EB">
      <w:pPr>
        <w:pStyle w:val="BodyText"/>
      </w:pPr>
    </w:p>
    <w:p w14:paraId="7EC93154" w14:textId="77777777" w:rsidR="007316EB" w:rsidRPr="007316EB" w:rsidRDefault="007316EB" w:rsidP="007316EB">
      <w:pPr>
        <w:pStyle w:val="BodyText"/>
      </w:pPr>
      <w:r w:rsidRPr="007316EB">
        <w:t>[11]. S. V. Militante and B. D. Gerardo, "Detecting Sugarcane Diseases through Adaptive Deep Learning Models of Convolutional Neural Network," </w:t>
      </w:r>
      <w:r w:rsidRPr="007316EB">
        <w:rPr>
          <w:i/>
          <w:iCs/>
        </w:rPr>
        <w:t>2019 IEEE 6th International Conference on Engineering Technologies and Applied Sciences (ICETAS)</w:t>
      </w:r>
      <w:r w:rsidRPr="007316EB">
        <w:t xml:space="preserve">, Kuala Lumpur, Malaysia, 2019, pp. 1-5, </w:t>
      </w:r>
      <w:proofErr w:type="spellStart"/>
      <w:r w:rsidRPr="007316EB">
        <w:t>doi</w:t>
      </w:r>
      <w:proofErr w:type="spellEnd"/>
      <w:r w:rsidRPr="007316EB">
        <w:t>: 10.1109/ICETAS48360.2019.9117332.</w:t>
      </w:r>
    </w:p>
    <w:p w14:paraId="0776570F" w14:textId="77777777" w:rsidR="007316EB" w:rsidRPr="007316EB" w:rsidRDefault="007316EB" w:rsidP="007316EB">
      <w:pPr>
        <w:pStyle w:val="BodyText"/>
      </w:pPr>
    </w:p>
    <w:p w14:paraId="61F69185" w14:textId="77777777" w:rsidR="007316EB" w:rsidRPr="007316EB" w:rsidRDefault="007316EB" w:rsidP="007316EB">
      <w:pPr>
        <w:pStyle w:val="BodyText"/>
      </w:pPr>
      <w:r w:rsidRPr="007316EB">
        <w:t xml:space="preserve">[12]. Hoy JW, Grisham MP, Damann KE. Spread and Increase of Ratoon Stunting Disease of Sugarcane and Comparison of Disease Detection Methods. Plant Dis. 1999 Dec;83(12):1170-1175. </w:t>
      </w:r>
      <w:proofErr w:type="spellStart"/>
      <w:r w:rsidRPr="007316EB">
        <w:t>doi</w:t>
      </w:r>
      <w:proofErr w:type="spellEnd"/>
      <w:r w:rsidRPr="007316EB">
        <w:t>: 10.1094/PDIS.1999.83.12.1170. PMID: 30841145.</w:t>
      </w:r>
    </w:p>
    <w:p w14:paraId="4B398890" w14:textId="77777777" w:rsidR="007316EB" w:rsidRPr="007316EB" w:rsidRDefault="007316EB" w:rsidP="007316EB">
      <w:pPr>
        <w:pStyle w:val="BodyText"/>
      </w:pPr>
    </w:p>
    <w:p w14:paraId="7938CFB4" w14:textId="77777777" w:rsidR="007316EB" w:rsidRPr="007316EB" w:rsidRDefault="007316EB" w:rsidP="007316EB">
      <w:pPr>
        <w:pStyle w:val="BodyText"/>
      </w:pPr>
      <w:r w:rsidRPr="007316EB">
        <w:t xml:space="preserve">[13]. S. A. Upadhye, M. R. </w:t>
      </w:r>
      <w:proofErr w:type="spellStart"/>
      <w:r w:rsidRPr="007316EB">
        <w:t>Dhanvijay</w:t>
      </w:r>
      <w:proofErr w:type="spellEnd"/>
      <w:r w:rsidRPr="007316EB">
        <w:t xml:space="preserve"> and S. M. Patil, "Sugarcane Disease Detection Using CNN-Deep Learning Method," </w:t>
      </w:r>
      <w:r w:rsidRPr="007316EB">
        <w:rPr>
          <w:iCs/>
        </w:rPr>
        <w:t>2022</w:t>
      </w:r>
      <w:r w:rsidRPr="007316EB">
        <w:rPr>
          <w:i/>
          <w:iCs/>
        </w:rPr>
        <w:t xml:space="preserve"> </w:t>
      </w:r>
      <w:r w:rsidRPr="007316EB">
        <w:rPr>
          <w:iCs/>
        </w:rPr>
        <w:t>Fourth International Conference on Emerging Research in Electronics, Computer Science and Technology (ICERECT</w:t>
      </w:r>
      <w:r w:rsidRPr="007316EB">
        <w:rPr>
          <w:i/>
          <w:iCs/>
        </w:rPr>
        <w:t>)</w:t>
      </w:r>
      <w:r w:rsidRPr="007316EB">
        <w:t xml:space="preserve">, </w:t>
      </w:r>
      <w:proofErr w:type="spellStart"/>
      <w:r w:rsidRPr="007316EB">
        <w:t>Mandya</w:t>
      </w:r>
      <w:proofErr w:type="spellEnd"/>
      <w:r w:rsidRPr="007316EB">
        <w:t xml:space="preserve">, India, 2022, pp. 1-8, </w:t>
      </w:r>
      <w:proofErr w:type="spellStart"/>
      <w:r w:rsidRPr="007316EB">
        <w:t>doi</w:t>
      </w:r>
      <w:proofErr w:type="spellEnd"/>
      <w:r w:rsidRPr="007316EB">
        <w:t>: 10.1109/ICERECT56837.2022.10059761.</w:t>
      </w:r>
    </w:p>
    <w:p w14:paraId="138532F7" w14:textId="77777777" w:rsidR="007316EB" w:rsidRPr="007316EB" w:rsidRDefault="007316EB" w:rsidP="007316EB">
      <w:pPr>
        <w:pStyle w:val="BodyText"/>
      </w:pPr>
    </w:p>
    <w:p w14:paraId="112F4C8A" w14:textId="192EA993" w:rsidR="007316EB" w:rsidRPr="007316EB" w:rsidRDefault="007316EB" w:rsidP="0090683C">
      <w:pPr>
        <w:pStyle w:val="BodyText"/>
      </w:pPr>
      <w:r w:rsidRPr="007316EB">
        <w:t xml:space="preserve">[14]. Mamba Kabala, D., Hafiane, A., </w:t>
      </w:r>
      <w:proofErr w:type="spellStart"/>
      <w:r w:rsidRPr="007316EB">
        <w:t>Bobelin</w:t>
      </w:r>
      <w:proofErr w:type="spellEnd"/>
      <w:r w:rsidRPr="007316EB">
        <w:t>, L. </w:t>
      </w:r>
      <w:r w:rsidRPr="007316EB">
        <w:rPr>
          <w:i/>
          <w:iCs/>
        </w:rPr>
        <w:t>et al.</w:t>
      </w:r>
      <w:r w:rsidRPr="007316EB">
        <w:t> Image-based crop disease detection with federated learning. </w:t>
      </w:r>
      <w:r w:rsidRPr="007316EB">
        <w:rPr>
          <w:i/>
          <w:iCs/>
        </w:rPr>
        <w:t>Sci Rep</w:t>
      </w:r>
      <w:r w:rsidRPr="007316EB">
        <w:t> </w:t>
      </w:r>
      <w:r w:rsidRPr="007316EB">
        <w:rPr>
          <w:b/>
          <w:bCs/>
        </w:rPr>
        <w:t>13</w:t>
      </w:r>
      <w:r w:rsidRPr="007316EB">
        <w:t xml:space="preserve">, 19220 (2023). https://doi.org/10.1038/s41598-023-46218-5 </w:t>
      </w:r>
    </w:p>
    <w:p w14:paraId="5E980FD1" w14:textId="77777777" w:rsidR="007316EB" w:rsidRPr="007316EB" w:rsidRDefault="007316EB" w:rsidP="007316EB">
      <w:pPr>
        <w:pStyle w:val="BodyText"/>
        <w:spacing w:before="46" w:line="276" w:lineRule="auto"/>
        <w:ind w:left="460" w:right="437"/>
        <w:jc w:val="both"/>
      </w:pPr>
    </w:p>
    <w:p w14:paraId="0AA39BEC" w14:textId="67F1C75F" w:rsidR="007316EB" w:rsidRDefault="007316EB" w:rsidP="007316EB">
      <w:pPr>
        <w:pStyle w:val="BodyText"/>
        <w:spacing w:before="46" w:line="276" w:lineRule="auto"/>
        <w:ind w:right="437"/>
        <w:jc w:val="both"/>
      </w:pPr>
      <w:r w:rsidRPr="007316EB">
        <w:t xml:space="preserve">[15]. </w:t>
      </w:r>
      <w:proofErr w:type="spellStart"/>
      <w:r w:rsidRPr="007316EB">
        <w:t>Alsakar</w:t>
      </w:r>
      <w:proofErr w:type="spellEnd"/>
      <w:r w:rsidRPr="007316EB">
        <w:t xml:space="preserve">, Y.M., Sakr, N.A., </w:t>
      </w:r>
      <w:proofErr w:type="spellStart"/>
      <w:r w:rsidRPr="007316EB">
        <w:t>Elmogy</w:t>
      </w:r>
      <w:proofErr w:type="spellEnd"/>
      <w:r w:rsidRPr="007316EB">
        <w:t>, M. (2023). Plant Disease Detection and Classification Using Machine Learning and Deep Learning Techniques: Current Trends and Challenges. In: Magdi, D., El-</w:t>
      </w:r>
      <w:proofErr w:type="spellStart"/>
      <w:r w:rsidRPr="007316EB">
        <w:t>Fetouh</w:t>
      </w:r>
      <w:proofErr w:type="spellEnd"/>
      <w:r w:rsidRPr="007316EB">
        <w:t xml:space="preserve">, A.A., Mamdouh, M., Joshi, A. (eds) Green Sustainability: Towards Innovative Digital Transformation. ITAF 2023. Lecture Notes in Networks and Systems, vol 753. Springer, Singapore. </w:t>
      </w:r>
      <w:hyperlink r:id="rId31" w:history="1">
        <w:r w:rsidRPr="007316EB">
          <w:rPr>
            <w:rStyle w:val="Hyperlink"/>
          </w:rPr>
          <w:t>https://doi.org/10.1007/978-981-99-4764-5_13</w:t>
        </w:r>
      </w:hyperlink>
    </w:p>
    <w:p w14:paraId="77BB8AD2" w14:textId="77777777" w:rsidR="007316EB" w:rsidRDefault="007316EB" w:rsidP="007316EB">
      <w:pPr>
        <w:pStyle w:val="BodyText"/>
        <w:spacing w:before="46" w:line="276" w:lineRule="auto"/>
        <w:ind w:right="437"/>
        <w:jc w:val="both"/>
      </w:pPr>
    </w:p>
    <w:p w14:paraId="205B4015" w14:textId="77EE2BC0" w:rsidR="007316EB" w:rsidRDefault="007316EB" w:rsidP="007316EB">
      <w:pPr>
        <w:pStyle w:val="BodyText"/>
        <w:spacing w:before="46" w:line="276" w:lineRule="auto"/>
        <w:ind w:right="437"/>
        <w:jc w:val="both"/>
      </w:pPr>
      <w:r>
        <w:lastRenderedPageBreak/>
        <w:t xml:space="preserve">[16]. </w:t>
      </w:r>
      <w:r>
        <w:t>Mohanty, S. P., Hughes, D. P., and</w:t>
      </w:r>
      <w:r>
        <w:t xml:space="preserve"> </w:t>
      </w:r>
      <w:proofErr w:type="spellStart"/>
      <w:r>
        <w:t>Salath</w:t>
      </w:r>
      <w:proofErr w:type="spellEnd"/>
      <w:r>
        <w:t xml:space="preserve">´ e, M. Using deep learning for </w:t>
      </w:r>
      <w:proofErr w:type="gramStart"/>
      <w:r>
        <w:t>image</w:t>
      </w:r>
      <w:r>
        <w:t xml:space="preserve"> </w:t>
      </w:r>
      <w:r>
        <w:t>based</w:t>
      </w:r>
      <w:proofErr w:type="gramEnd"/>
      <w:r>
        <w:t xml:space="preserve"> </w:t>
      </w:r>
      <w:r>
        <w:t>plant disease detection. Frontiers in Plant Science</w:t>
      </w:r>
      <w:r>
        <w:t xml:space="preserve"> </w:t>
      </w:r>
      <w:r>
        <w:t>7 (2016), 1419.</w:t>
      </w:r>
    </w:p>
    <w:p w14:paraId="4157D698" w14:textId="77777777" w:rsidR="007316EB" w:rsidRDefault="007316EB" w:rsidP="007316EB">
      <w:pPr>
        <w:pStyle w:val="BodyText"/>
        <w:spacing w:before="46" w:line="276" w:lineRule="auto"/>
        <w:ind w:right="437"/>
        <w:jc w:val="both"/>
      </w:pPr>
    </w:p>
    <w:p w14:paraId="0425D7EC" w14:textId="52C13D29" w:rsidR="007316EB" w:rsidRDefault="00671B3C" w:rsidP="007316EB">
      <w:pPr>
        <w:pStyle w:val="BodyText"/>
        <w:spacing w:before="46" w:line="276" w:lineRule="auto"/>
        <w:ind w:right="437"/>
        <w:jc w:val="both"/>
        <w:rPr>
          <w:lang w:val="en-IN"/>
        </w:rPr>
      </w:pPr>
      <w:r w:rsidRPr="007316EB">
        <w:t>[1</w:t>
      </w:r>
      <w:r>
        <w:t>7</w:t>
      </w:r>
      <w:r w:rsidRPr="007316EB">
        <w:t xml:space="preserve">]. </w:t>
      </w:r>
      <w:r w:rsidR="007316EB" w:rsidRPr="007316EB">
        <w:rPr>
          <w:lang w:val="en-IN"/>
        </w:rPr>
        <w:t xml:space="preserve">Szegedy, C., </w:t>
      </w:r>
      <w:proofErr w:type="spellStart"/>
      <w:r w:rsidR="007316EB" w:rsidRPr="007316EB">
        <w:rPr>
          <w:lang w:val="en-IN"/>
        </w:rPr>
        <w:t>Vanhoucke</w:t>
      </w:r>
      <w:proofErr w:type="spellEnd"/>
      <w:r w:rsidR="007316EB" w:rsidRPr="007316EB">
        <w:rPr>
          <w:lang w:val="en-IN"/>
        </w:rPr>
        <w:t xml:space="preserve">, V., Ioffe, S., </w:t>
      </w:r>
      <w:proofErr w:type="spellStart"/>
      <w:r w:rsidR="007316EB" w:rsidRPr="007316EB">
        <w:rPr>
          <w:lang w:val="en-IN"/>
        </w:rPr>
        <w:t>Shlens</w:t>
      </w:r>
      <w:proofErr w:type="spellEnd"/>
      <w:r w:rsidR="007316EB" w:rsidRPr="007316EB">
        <w:rPr>
          <w:lang w:val="en-IN"/>
        </w:rPr>
        <w:t xml:space="preserve">, J., and </w:t>
      </w:r>
      <w:proofErr w:type="spellStart"/>
      <w:r w:rsidR="007316EB" w:rsidRPr="007316EB">
        <w:rPr>
          <w:lang w:val="en-IN"/>
        </w:rPr>
        <w:t>Wojna</w:t>
      </w:r>
      <w:proofErr w:type="spellEnd"/>
      <w:r w:rsidR="007316EB" w:rsidRPr="007316EB">
        <w:rPr>
          <w:lang w:val="en-IN"/>
        </w:rPr>
        <w:t>, Z. Rethinking the inception architecture for computer vision. In 2016 IEEE Conference on Computer Vision and Pattern Recognition (CVPR), IEEE, pp. 2818-2826.</w:t>
      </w:r>
    </w:p>
    <w:p w14:paraId="5FE54D92" w14:textId="77777777" w:rsidR="00671B3C" w:rsidRPr="007316EB" w:rsidRDefault="00671B3C" w:rsidP="007316EB">
      <w:pPr>
        <w:pStyle w:val="BodyText"/>
        <w:spacing w:before="46" w:line="276" w:lineRule="auto"/>
        <w:ind w:right="437"/>
        <w:jc w:val="both"/>
        <w:rPr>
          <w:lang w:val="en-IN"/>
        </w:rPr>
      </w:pPr>
    </w:p>
    <w:p w14:paraId="3AD91CC7" w14:textId="396526DE" w:rsidR="007316EB" w:rsidRDefault="00671B3C" w:rsidP="007316EB">
      <w:pPr>
        <w:pStyle w:val="BodyText"/>
        <w:spacing w:before="46" w:line="276" w:lineRule="auto"/>
        <w:ind w:right="437"/>
        <w:jc w:val="both"/>
        <w:rPr>
          <w:lang w:val="en-IN"/>
        </w:rPr>
      </w:pPr>
      <w:r w:rsidRPr="007316EB">
        <w:t>[1</w:t>
      </w:r>
      <w:r>
        <w:t>8</w:t>
      </w:r>
      <w:r w:rsidRPr="007316EB">
        <w:t xml:space="preserve">]. </w:t>
      </w:r>
      <w:r w:rsidR="007316EB" w:rsidRPr="007316EB">
        <w:rPr>
          <w:lang w:val="en-IN"/>
        </w:rPr>
        <w:t>G., G., and J., A. P. Identification of plant leaf diseases using a nine-layer deep convolutional neural network. Computers &amp; Electrical Engineering 76 (2019), 323–338.</w:t>
      </w:r>
    </w:p>
    <w:p w14:paraId="297AEBAF" w14:textId="77777777" w:rsidR="00671B3C" w:rsidRPr="007316EB" w:rsidRDefault="00671B3C" w:rsidP="007316EB">
      <w:pPr>
        <w:pStyle w:val="BodyText"/>
        <w:spacing w:before="46" w:line="276" w:lineRule="auto"/>
        <w:ind w:right="437"/>
        <w:jc w:val="both"/>
        <w:rPr>
          <w:lang w:val="en-IN"/>
        </w:rPr>
      </w:pPr>
    </w:p>
    <w:p w14:paraId="3631BFEE" w14:textId="12EFF297" w:rsidR="007316EB" w:rsidRDefault="00671B3C" w:rsidP="007316EB">
      <w:pPr>
        <w:pStyle w:val="BodyText"/>
        <w:spacing w:before="46" w:line="276" w:lineRule="auto"/>
        <w:ind w:right="437"/>
        <w:jc w:val="both"/>
        <w:rPr>
          <w:lang w:val="en-IN"/>
        </w:rPr>
      </w:pPr>
      <w:r w:rsidRPr="007316EB">
        <w:t>[1</w:t>
      </w:r>
      <w:r>
        <w:t>9</w:t>
      </w:r>
      <w:r w:rsidRPr="007316EB">
        <w:t xml:space="preserve">]. </w:t>
      </w:r>
      <w:r w:rsidR="007316EB" w:rsidRPr="007316EB">
        <w:rPr>
          <w:lang w:val="en-IN"/>
        </w:rPr>
        <w:t>Huang, Z., Qin, A., Lu, J., Menon, A., &amp; Gao, J. (2020, November). Grape leaf disease detection and classification using machine learning. In 2020 International Conferences on Internet of Things (</w:t>
      </w:r>
      <w:proofErr w:type="spellStart"/>
      <w:r w:rsidR="007316EB" w:rsidRPr="007316EB">
        <w:rPr>
          <w:lang w:val="en-IN"/>
        </w:rPr>
        <w:t>iThings</w:t>
      </w:r>
      <w:proofErr w:type="spellEnd"/>
      <w:r w:rsidR="007316EB" w:rsidRPr="007316EB">
        <w:rPr>
          <w:lang w:val="en-IN"/>
        </w:rPr>
        <w:t>), IEEE Green Computing and Communications (</w:t>
      </w:r>
      <w:proofErr w:type="spellStart"/>
      <w:r w:rsidR="007316EB" w:rsidRPr="007316EB">
        <w:rPr>
          <w:lang w:val="en-IN"/>
        </w:rPr>
        <w:t>GreenCom</w:t>
      </w:r>
      <w:proofErr w:type="spellEnd"/>
      <w:r w:rsidR="007316EB" w:rsidRPr="007316EB">
        <w:rPr>
          <w:lang w:val="en-IN"/>
        </w:rPr>
        <w:t xml:space="preserve">) and IEEE </w:t>
      </w:r>
      <w:proofErr w:type="spellStart"/>
      <w:r w:rsidR="007316EB" w:rsidRPr="007316EB">
        <w:rPr>
          <w:lang w:val="en-IN"/>
        </w:rPr>
        <w:t>Cybermatics</w:t>
      </w:r>
      <w:proofErr w:type="spellEnd"/>
      <w:r w:rsidR="007316EB" w:rsidRPr="007316EB">
        <w:rPr>
          <w:lang w:val="en-IN"/>
        </w:rPr>
        <w:t>, pp. 870–877.</w:t>
      </w:r>
    </w:p>
    <w:p w14:paraId="682B4052" w14:textId="77777777" w:rsidR="00671B3C" w:rsidRPr="007316EB" w:rsidRDefault="00671B3C" w:rsidP="007316EB">
      <w:pPr>
        <w:pStyle w:val="BodyText"/>
        <w:spacing w:before="46" w:line="276" w:lineRule="auto"/>
        <w:ind w:right="437"/>
        <w:jc w:val="both"/>
        <w:rPr>
          <w:lang w:val="en-IN"/>
        </w:rPr>
      </w:pPr>
    </w:p>
    <w:p w14:paraId="7E2E8066" w14:textId="13F6775E" w:rsidR="007316EB" w:rsidRDefault="00671B3C" w:rsidP="007316EB">
      <w:pPr>
        <w:pStyle w:val="BodyText"/>
        <w:spacing w:before="46" w:line="276" w:lineRule="auto"/>
        <w:ind w:right="437"/>
        <w:jc w:val="both"/>
        <w:rPr>
          <w:lang w:val="en-IN"/>
        </w:rPr>
      </w:pPr>
      <w:r w:rsidRPr="007316EB">
        <w:t>[</w:t>
      </w:r>
      <w:r>
        <w:t>20</w:t>
      </w:r>
      <w:r w:rsidRPr="007316EB">
        <w:t xml:space="preserve">]. </w:t>
      </w:r>
      <w:r w:rsidR="007316EB" w:rsidRPr="007316EB">
        <w:rPr>
          <w:lang w:val="en-IN"/>
        </w:rPr>
        <w:t xml:space="preserve">Durairaj, V. &amp; </w:t>
      </w:r>
      <w:proofErr w:type="spellStart"/>
      <w:r w:rsidR="007316EB" w:rsidRPr="007316EB">
        <w:rPr>
          <w:lang w:val="en-IN"/>
        </w:rPr>
        <w:t>Surianarayanan</w:t>
      </w:r>
      <w:proofErr w:type="spellEnd"/>
      <w:r w:rsidR="007316EB" w:rsidRPr="007316EB">
        <w:rPr>
          <w:lang w:val="en-IN"/>
        </w:rPr>
        <w:t xml:space="preserve">, C. Disease detection in plant leaves using segmentation and autoencoder techniques. Malaya J. </w:t>
      </w:r>
      <w:hyperlink r:id="rId32" w:tgtFrame="_new" w:history="1">
        <w:r w:rsidR="007316EB" w:rsidRPr="007316EB">
          <w:rPr>
            <w:rStyle w:val="Hyperlink"/>
            <w:lang w:val="en-IN"/>
          </w:rPr>
          <w:t>https://doi.org/10.26637/MJM0S20/0134</w:t>
        </w:r>
      </w:hyperlink>
      <w:r w:rsidR="007316EB" w:rsidRPr="007316EB">
        <w:rPr>
          <w:lang w:val="en-IN"/>
        </w:rPr>
        <w:t xml:space="preserve"> (2020).</w:t>
      </w:r>
    </w:p>
    <w:p w14:paraId="28B351E2" w14:textId="77777777" w:rsidR="00671B3C" w:rsidRPr="007316EB" w:rsidRDefault="00671B3C" w:rsidP="007316EB">
      <w:pPr>
        <w:pStyle w:val="BodyText"/>
        <w:spacing w:before="46" w:line="276" w:lineRule="auto"/>
        <w:ind w:right="437"/>
        <w:jc w:val="both"/>
        <w:rPr>
          <w:lang w:val="en-IN"/>
        </w:rPr>
      </w:pPr>
    </w:p>
    <w:p w14:paraId="5900D492" w14:textId="3F9C4AF7" w:rsidR="007316EB" w:rsidRPr="007316EB" w:rsidRDefault="00671B3C" w:rsidP="007316EB">
      <w:pPr>
        <w:pStyle w:val="BodyText"/>
        <w:spacing w:before="46" w:line="276" w:lineRule="auto"/>
        <w:ind w:right="437"/>
        <w:jc w:val="both"/>
        <w:rPr>
          <w:lang w:val="en-IN"/>
        </w:rPr>
      </w:pPr>
      <w:r w:rsidRPr="007316EB">
        <w:t>[</w:t>
      </w:r>
      <w:r>
        <w:t>21</w:t>
      </w:r>
      <w:r w:rsidRPr="007316EB">
        <w:t xml:space="preserve">]. </w:t>
      </w:r>
      <w:proofErr w:type="spellStart"/>
      <w:r w:rsidR="007316EB" w:rsidRPr="007316EB">
        <w:rPr>
          <w:lang w:val="en-IN"/>
        </w:rPr>
        <w:t>Pardede</w:t>
      </w:r>
      <w:proofErr w:type="spellEnd"/>
      <w:r w:rsidR="007316EB" w:rsidRPr="007316EB">
        <w:rPr>
          <w:lang w:val="en-IN"/>
        </w:rPr>
        <w:t xml:space="preserve">, H. F., </w:t>
      </w:r>
      <w:proofErr w:type="spellStart"/>
      <w:r w:rsidR="007316EB" w:rsidRPr="007316EB">
        <w:rPr>
          <w:lang w:val="en-IN"/>
        </w:rPr>
        <w:t>Suryawati</w:t>
      </w:r>
      <w:proofErr w:type="spellEnd"/>
      <w:r w:rsidR="007316EB" w:rsidRPr="007316EB">
        <w:rPr>
          <w:lang w:val="en-IN"/>
        </w:rPr>
        <w:t xml:space="preserve">, E., </w:t>
      </w:r>
      <w:proofErr w:type="spellStart"/>
      <w:r w:rsidR="007316EB" w:rsidRPr="007316EB">
        <w:rPr>
          <w:lang w:val="en-IN"/>
        </w:rPr>
        <w:t>Sustika</w:t>
      </w:r>
      <w:proofErr w:type="spellEnd"/>
      <w:r w:rsidR="007316EB" w:rsidRPr="007316EB">
        <w:rPr>
          <w:lang w:val="en-IN"/>
        </w:rPr>
        <w:t xml:space="preserve">, R. &amp; </w:t>
      </w:r>
      <w:proofErr w:type="spellStart"/>
      <w:r w:rsidR="007316EB" w:rsidRPr="007316EB">
        <w:rPr>
          <w:lang w:val="en-IN"/>
        </w:rPr>
        <w:t>Zilvan</w:t>
      </w:r>
      <w:proofErr w:type="spellEnd"/>
      <w:r w:rsidR="007316EB" w:rsidRPr="007316EB">
        <w:rPr>
          <w:lang w:val="en-IN"/>
        </w:rPr>
        <w:t xml:space="preserve">, V. Unsupervised convolutional autoencoder-based feature learning for automatic detection of plant diseases. In 2018 International Conference on Computer, Control, Informatics and Its Applications (IC3INA) (eds </w:t>
      </w:r>
      <w:proofErr w:type="spellStart"/>
      <w:r w:rsidR="007316EB" w:rsidRPr="007316EB">
        <w:rPr>
          <w:lang w:val="en-IN"/>
        </w:rPr>
        <w:t>Pardede</w:t>
      </w:r>
      <w:proofErr w:type="spellEnd"/>
      <w:r w:rsidR="007316EB" w:rsidRPr="007316EB">
        <w:rPr>
          <w:lang w:val="en-IN"/>
        </w:rPr>
        <w:t>, H. F. et al.), pp. 158–162, IEEE, 2018.</w:t>
      </w:r>
    </w:p>
    <w:p w14:paraId="0FE7C746" w14:textId="578A99C0" w:rsidR="007316EB" w:rsidRDefault="00671B3C" w:rsidP="007316EB">
      <w:pPr>
        <w:pStyle w:val="BodyText"/>
        <w:spacing w:before="46" w:line="276" w:lineRule="auto"/>
        <w:ind w:right="437"/>
        <w:jc w:val="both"/>
        <w:rPr>
          <w:lang w:val="en-IN"/>
        </w:rPr>
      </w:pPr>
      <w:r w:rsidRPr="007316EB">
        <w:t>[</w:t>
      </w:r>
      <w:r>
        <w:t>22</w:t>
      </w:r>
      <w:r w:rsidRPr="007316EB">
        <w:t xml:space="preserve">]. </w:t>
      </w:r>
      <w:r w:rsidR="007316EB" w:rsidRPr="007316EB">
        <w:rPr>
          <w:lang w:val="en-IN"/>
        </w:rPr>
        <w:t xml:space="preserve">Aurangzeb, K., Akmal, F., Khan, M. A., Sharif, M. &amp; Javed, M. Y. Advanced machine learning </w:t>
      </w:r>
      <w:proofErr w:type="gramStart"/>
      <w:r w:rsidR="007316EB" w:rsidRPr="007316EB">
        <w:rPr>
          <w:lang w:val="en-IN"/>
        </w:rPr>
        <w:t>algorithm based</w:t>
      </w:r>
      <w:proofErr w:type="gramEnd"/>
      <w:r w:rsidR="007316EB" w:rsidRPr="007316EB">
        <w:rPr>
          <w:lang w:val="en-IN"/>
        </w:rPr>
        <w:t xml:space="preserve"> system for crops leaf diseases recognition. In 2020 6th Conference on Data Science and Machine Learning Applications (CDMA), ed. Aurangzeb, K., pp. 146–151, IEEE, 2020.</w:t>
      </w:r>
    </w:p>
    <w:p w14:paraId="2EEB5A3E" w14:textId="77777777" w:rsidR="00671B3C" w:rsidRPr="007316EB" w:rsidRDefault="00671B3C" w:rsidP="007316EB">
      <w:pPr>
        <w:pStyle w:val="BodyText"/>
        <w:spacing w:before="46" w:line="276" w:lineRule="auto"/>
        <w:ind w:right="437"/>
        <w:jc w:val="both"/>
        <w:rPr>
          <w:lang w:val="en-IN"/>
        </w:rPr>
      </w:pPr>
    </w:p>
    <w:p w14:paraId="7343D21E" w14:textId="3795D785" w:rsidR="007316EB" w:rsidRDefault="00671B3C" w:rsidP="007316EB">
      <w:pPr>
        <w:pStyle w:val="BodyText"/>
        <w:spacing w:before="46" w:line="276" w:lineRule="auto"/>
        <w:ind w:right="437"/>
        <w:jc w:val="both"/>
        <w:rPr>
          <w:lang w:val="en-IN"/>
        </w:rPr>
      </w:pPr>
      <w:r w:rsidRPr="007316EB">
        <w:t>[</w:t>
      </w:r>
      <w:r>
        <w:t>23</w:t>
      </w:r>
      <w:r w:rsidRPr="007316EB">
        <w:t xml:space="preserve">]. </w:t>
      </w:r>
      <w:r w:rsidR="007316EB" w:rsidRPr="007316EB">
        <w:rPr>
          <w:lang w:val="en-IN"/>
        </w:rPr>
        <w:t xml:space="preserve">Sharif, M. et al. Detection and classification of citrus diseases in agriculture based on optimized weighted segmentation and feature selection. </w:t>
      </w:r>
      <w:proofErr w:type="spellStart"/>
      <w:r w:rsidR="007316EB" w:rsidRPr="007316EB">
        <w:rPr>
          <w:lang w:val="en-IN"/>
        </w:rPr>
        <w:t>Comput</w:t>
      </w:r>
      <w:proofErr w:type="spellEnd"/>
      <w:r w:rsidR="007316EB" w:rsidRPr="007316EB">
        <w:rPr>
          <w:lang w:val="en-IN"/>
        </w:rPr>
        <w:t xml:space="preserve">. </w:t>
      </w:r>
      <w:r w:rsidR="007316EB" w:rsidRPr="007316EB">
        <w:rPr>
          <w:lang w:val="en-IN"/>
        </w:rPr>
        <w:lastRenderedPageBreak/>
        <w:t>Electron. Agric. 150, 220–234 (2018).</w:t>
      </w:r>
    </w:p>
    <w:p w14:paraId="7A5A8F37" w14:textId="77777777" w:rsidR="00671B3C" w:rsidRPr="007316EB" w:rsidRDefault="00671B3C" w:rsidP="007316EB">
      <w:pPr>
        <w:pStyle w:val="BodyText"/>
        <w:spacing w:before="46" w:line="276" w:lineRule="auto"/>
        <w:ind w:right="437"/>
        <w:jc w:val="both"/>
        <w:rPr>
          <w:lang w:val="en-IN"/>
        </w:rPr>
      </w:pPr>
    </w:p>
    <w:p w14:paraId="0BE0CD3A" w14:textId="40548A39" w:rsidR="007316EB" w:rsidRDefault="00671B3C" w:rsidP="007316EB">
      <w:pPr>
        <w:pStyle w:val="BodyText"/>
        <w:spacing w:before="46" w:line="276" w:lineRule="auto"/>
        <w:ind w:right="437"/>
        <w:jc w:val="both"/>
        <w:rPr>
          <w:lang w:val="en-IN"/>
        </w:rPr>
      </w:pPr>
      <w:r w:rsidRPr="007316EB">
        <w:t>[</w:t>
      </w:r>
      <w:r>
        <w:t>24</w:t>
      </w:r>
      <w:r w:rsidRPr="007316EB">
        <w:t xml:space="preserve">]. </w:t>
      </w:r>
      <w:r w:rsidR="007316EB" w:rsidRPr="007316EB">
        <w:rPr>
          <w:lang w:val="en-IN"/>
        </w:rPr>
        <w:t xml:space="preserve">Latif, G., Abdelhamid, S. E., </w:t>
      </w:r>
      <w:proofErr w:type="spellStart"/>
      <w:r w:rsidR="007316EB" w:rsidRPr="007316EB">
        <w:rPr>
          <w:lang w:val="en-IN"/>
        </w:rPr>
        <w:t>Mallouhy</w:t>
      </w:r>
      <w:proofErr w:type="spellEnd"/>
      <w:r w:rsidR="007316EB" w:rsidRPr="007316EB">
        <w:rPr>
          <w:lang w:val="en-IN"/>
        </w:rPr>
        <w:t xml:space="preserve">, R. E., </w:t>
      </w:r>
      <w:proofErr w:type="spellStart"/>
      <w:r w:rsidR="007316EB" w:rsidRPr="007316EB">
        <w:rPr>
          <w:lang w:val="en-IN"/>
        </w:rPr>
        <w:t>Alghazo</w:t>
      </w:r>
      <w:proofErr w:type="spellEnd"/>
      <w:r w:rsidR="007316EB" w:rsidRPr="007316EB">
        <w:rPr>
          <w:lang w:val="en-IN"/>
        </w:rPr>
        <w:t>, J. &amp; Kazimi, Z. A. Deep learning utilization in agriculture: Detection of rice plant diseases using an improved CNN model. Plants, 11(17), 2230 (2022).</w:t>
      </w:r>
    </w:p>
    <w:p w14:paraId="35289B35" w14:textId="77777777" w:rsidR="00671B3C" w:rsidRPr="007316EB" w:rsidRDefault="00671B3C" w:rsidP="007316EB">
      <w:pPr>
        <w:pStyle w:val="BodyText"/>
        <w:spacing w:before="46" w:line="276" w:lineRule="auto"/>
        <w:ind w:right="437"/>
        <w:jc w:val="both"/>
        <w:rPr>
          <w:lang w:val="en-IN"/>
        </w:rPr>
      </w:pPr>
    </w:p>
    <w:p w14:paraId="4A2DD527" w14:textId="1144B92B" w:rsidR="007316EB" w:rsidRDefault="00671B3C" w:rsidP="007316EB">
      <w:pPr>
        <w:pStyle w:val="BodyText"/>
        <w:spacing w:before="46" w:line="276" w:lineRule="auto"/>
        <w:ind w:right="437"/>
        <w:jc w:val="both"/>
        <w:rPr>
          <w:lang w:val="en-IN"/>
        </w:rPr>
      </w:pPr>
      <w:r w:rsidRPr="007316EB">
        <w:t>[</w:t>
      </w:r>
      <w:r>
        <w:t>25</w:t>
      </w:r>
      <w:r w:rsidRPr="007316EB">
        <w:t xml:space="preserve">]. </w:t>
      </w:r>
      <w:r w:rsidR="007316EB" w:rsidRPr="007316EB">
        <w:rPr>
          <w:lang w:val="en-IN"/>
        </w:rPr>
        <w:t>Singh, A. K. et al. Hybrid feature-based disease detection in plant leaf using convolutional neural network, Bayesian optimized SVM, and random forest classifier. J. Food Qual. 2022, 1–16 (2022).</w:t>
      </w:r>
    </w:p>
    <w:p w14:paraId="61257E03" w14:textId="77777777" w:rsidR="00671B3C" w:rsidRPr="007316EB" w:rsidRDefault="00671B3C" w:rsidP="007316EB">
      <w:pPr>
        <w:pStyle w:val="BodyText"/>
        <w:spacing w:before="46" w:line="276" w:lineRule="auto"/>
        <w:ind w:right="437"/>
        <w:jc w:val="both"/>
        <w:rPr>
          <w:lang w:val="en-IN"/>
        </w:rPr>
      </w:pPr>
    </w:p>
    <w:p w14:paraId="5B572404" w14:textId="3479D526" w:rsidR="007316EB" w:rsidRDefault="00671B3C" w:rsidP="007316EB">
      <w:pPr>
        <w:pStyle w:val="BodyText"/>
        <w:spacing w:before="46" w:line="276" w:lineRule="auto"/>
        <w:ind w:right="437"/>
        <w:jc w:val="both"/>
        <w:rPr>
          <w:lang w:val="en-IN"/>
        </w:rPr>
      </w:pPr>
      <w:r w:rsidRPr="007316EB">
        <w:t>[</w:t>
      </w:r>
      <w:r>
        <w:t>26</w:t>
      </w:r>
      <w:r w:rsidRPr="007316EB">
        <w:t xml:space="preserve">]. </w:t>
      </w:r>
      <w:r w:rsidR="007316EB" w:rsidRPr="007316EB">
        <w:rPr>
          <w:lang w:val="en-IN"/>
        </w:rPr>
        <w:t>Harte Emma, Plant Disease Detection using CNN, September 2020, 10.13140/RG.2.2.36485.99048.</w:t>
      </w:r>
    </w:p>
    <w:p w14:paraId="640FC917" w14:textId="77777777" w:rsidR="00671B3C" w:rsidRPr="007316EB" w:rsidRDefault="00671B3C" w:rsidP="007316EB">
      <w:pPr>
        <w:pStyle w:val="BodyText"/>
        <w:spacing w:before="46" w:line="276" w:lineRule="auto"/>
        <w:ind w:right="437"/>
        <w:jc w:val="both"/>
        <w:rPr>
          <w:lang w:val="en-IN"/>
        </w:rPr>
      </w:pPr>
    </w:p>
    <w:p w14:paraId="0BBB29B3" w14:textId="77777777" w:rsidR="00671B3C" w:rsidRDefault="00671B3C" w:rsidP="00671B3C">
      <w:pPr>
        <w:pStyle w:val="BodyText"/>
        <w:spacing w:before="46" w:line="276" w:lineRule="auto"/>
        <w:ind w:right="437"/>
        <w:jc w:val="both"/>
      </w:pPr>
      <w:r w:rsidRPr="007316EB">
        <w:t>[</w:t>
      </w:r>
      <w:r>
        <w:t>27</w:t>
      </w:r>
      <w:r w:rsidRPr="007316EB">
        <w:t>].</w:t>
      </w:r>
      <w:r>
        <w:t xml:space="preserve"> </w:t>
      </w:r>
      <w:r w:rsidR="007316EB" w:rsidRPr="007316EB">
        <w:t xml:space="preserve">F. Nahian, “Plant disease [65 classes],” </w:t>
      </w:r>
      <w:r>
        <w:t xml:space="preserve">Kaggle </w:t>
      </w:r>
      <w:r w:rsidR="007316EB" w:rsidRPr="007316EB">
        <w:t>dataset: </w:t>
      </w:r>
      <w:hyperlink r:id="rId33" w:tgtFrame="_blank" w:history="1">
        <w:r w:rsidR="007316EB" w:rsidRPr="007316EB">
          <w:rPr>
            <w:rStyle w:val="Hyperlink"/>
          </w:rPr>
          <w:t>https://www.kaggle.com/datasets/fabinahian/plant-disease-65-classes</w:t>
        </w:r>
      </w:hyperlink>
      <w:r w:rsidR="007316EB" w:rsidRPr="007316EB">
        <w:t>, 09 2022, accessed: 26.12.2022.</w:t>
      </w:r>
    </w:p>
    <w:p w14:paraId="511C3F96" w14:textId="77777777" w:rsidR="00671B3C" w:rsidRDefault="007316EB" w:rsidP="00671B3C">
      <w:pPr>
        <w:pStyle w:val="BodyText"/>
        <w:spacing w:before="46" w:line="276" w:lineRule="auto"/>
        <w:ind w:right="437"/>
        <w:jc w:val="both"/>
      </w:pPr>
      <w:r w:rsidRPr="007316EB">
        <w:br/>
        <w:t>[2</w:t>
      </w:r>
      <w:r w:rsidR="00671B3C">
        <w:t>8</w:t>
      </w:r>
      <w:r w:rsidRPr="007316EB">
        <w:t>] D. Singh, N. Jain, P. Jain, P. Kayal, S. Kumawat, and N. Batra, “</w:t>
      </w:r>
      <w:proofErr w:type="spellStart"/>
      <w:r w:rsidRPr="007316EB">
        <w:t>Plantdoc</w:t>
      </w:r>
      <w:proofErr w:type="spellEnd"/>
      <w:r w:rsidRPr="007316EB">
        <w:t xml:space="preserve">: A dataset for visual plant disease detection,” in Proceedings of the 7th ACM IKDD </w:t>
      </w:r>
      <w:proofErr w:type="spellStart"/>
      <w:r w:rsidRPr="007316EB">
        <w:t>CoDS</w:t>
      </w:r>
      <w:proofErr w:type="spellEnd"/>
      <w:r w:rsidRPr="007316EB">
        <w:t xml:space="preserve"> and 25th COMAD, ser. </w:t>
      </w:r>
      <w:proofErr w:type="spellStart"/>
      <w:r w:rsidRPr="007316EB">
        <w:t>CoDS</w:t>
      </w:r>
      <w:proofErr w:type="spellEnd"/>
      <w:r w:rsidRPr="007316EB">
        <w:t xml:space="preserve"> COMAD 2020. New York, NY, USA: Association for Computing Machinery, 2020, p. 249–253. </w:t>
      </w:r>
      <w:proofErr w:type="spellStart"/>
      <w:r w:rsidRPr="007316EB">
        <w:t>doi</w:t>
      </w:r>
      <w:proofErr w:type="spellEnd"/>
      <w:r w:rsidRPr="007316EB">
        <w:t>: 10.1145/3371158.3371196. ISBN 9781450377386. [Online]. Available: </w:t>
      </w:r>
      <w:hyperlink r:id="rId34" w:tgtFrame="_blank" w:history="1">
        <w:r w:rsidRPr="007316EB">
          <w:rPr>
            <w:rStyle w:val="Hyperlink"/>
          </w:rPr>
          <w:t>https://doi.org/10.1145/3371158.3371196</w:t>
        </w:r>
      </w:hyperlink>
    </w:p>
    <w:p w14:paraId="405C8672" w14:textId="77777777" w:rsidR="00671B3C" w:rsidRDefault="00671B3C" w:rsidP="00671B3C">
      <w:pPr>
        <w:pStyle w:val="BodyText"/>
        <w:spacing w:before="46" w:line="276" w:lineRule="auto"/>
        <w:ind w:right="437"/>
        <w:jc w:val="both"/>
      </w:pPr>
    </w:p>
    <w:p w14:paraId="3A5F3D21" w14:textId="77777777" w:rsidR="00671B3C" w:rsidRDefault="00671B3C" w:rsidP="00671B3C">
      <w:pPr>
        <w:pStyle w:val="BodyText"/>
        <w:spacing w:before="46" w:line="276" w:lineRule="auto"/>
        <w:ind w:right="437"/>
        <w:jc w:val="both"/>
      </w:pPr>
    </w:p>
    <w:p w14:paraId="394DE074" w14:textId="77777777" w:rsidR="00671B3C" w:rsidRDefault="007316EB" w:rsidP="00671B3C">
      <w:pPr>
        <w:pStyle w:val="BodyText"/>
        <w:spacing w:before="46" w:line="276" w:lineRule="auto"/>
        <w:ind w:right="437"/>
        <w:jc w:val="both"/>
      </w:pPr>
      <w:r w:rsidRPr="007316EB">
        <w:br/>
      </w:r>
      <w:r w:rsidR="00671B3C" w:rsidRPr="007316EB">
        <w:t>[</w:t>
      </w:r>
      <w:r w:rsidR="00671B3C">
        <w:t>29</w:t>
      </w:r>
      <w:r w:rsidR="00671B3C" w:rsidRPr="007316EB">
        <w:t xml:space="preserve">]. </w:t>
      </w:r>
      <w:r w:rsidRPr="007316EB">
        <w:t xml:space="preserve">C. Disease, “Coffee plant disease,” </w:t>
      </w:r>
      <w:proofErr w:type="spellStart"/>
      <w:r w:rsidRPr="007316EB">
        <w:t>kaggle</w:t>
      </w:r>
      <w:proofErr w:type="spellEnd"/>
      <w:r w:rsidRPr="007316EB">
        <w:t xml:space="preserve"> dataset: </w:t>
      </w:r>
      <w:hyperlink r:id="rId35" w:tgtFrame="_blank" w:history="1">
        <w:r w:rsidRPr="007316EB">
          <w:rPr>
            <w:rStyle w:val="Hyperlink"/>
          </w:rPr>
          <w:t>https://www.kaggle.com/datasets/coffeedisease/coffee-plant-disease</w:t>
        </w:r>
      </w:hyperlink>
      <w:r w:rsidRPr="007316EB">
        <w:t>, 2021, last accessed: 23.02.2023.</w:t>
      </w:r>
    </w:p>
    <w:p w14:paraId="0AC5E847" w14:textId="77777777" w:rsidR="00671B3C" w:rsidRDefault="007316EB" w:rsidP="00671B3C">
      <w:pPr>
        <w:pStyle w:val="BodyText"/>
        <w:spacing w:before="46" w:line="276" w:lineRule="auto"/>
        <w:ind w:right="437"/>
        <w:jc w:val="both"/>
      </w:pPr>
      <w:r w:rsidRPr="007316EB">
        <w:br/>
      </w:r>
      <w:r w:rsidR="00671B3C" w:rsidRPr="007316EB">
        <w:t>[</w:t>
      </w:r>
      <w:r w:rsidR="00671B3C">
        <w:t>30</w:t>
      </w:r>
      <w:r w:rsidR="00671B3C" w:rsidRPr="007316EB">
        <w:t xml:space="preserve">]. </w:t>
      </w:r>
      <w:r w:rsidRPr="007316EB">
        <w:t xml:space="preserve">O. Getch, “Wheat leaf dataset,” </w:t>
      </w:r>
      <w:proofErr w:type="spellStart"/>
      <w:r w:rsidRPr="007316EB">
        <w:t>kaggle</w:t>
      </w:r>
      <w:proofErr w:type="spellEnd"/>
      <w:r w:rsidRPr="007316EB">
        <w:t xml:space="preserve"> dataset: </w:t>
      </w:r>
      <w:hyperlink r:id="rId36" w:tgtFrame="_blank" w:history="1">
        <w:r w:rsidRPr="007316EB">
          <w:rPr>
            <w:rStyle w:val="Hyperlink"/>
          </w:rPr>
          <w:t>https://www.kaggle.com/datasets/olyadgetch/wheat-leaf-dataset</w:t>
        </w:r>
      </w:hyperlink>
      <w:r w:rsidRPr="007316EB">
        <w:t>, 2021, last accessed: 23.02.2023.</w:t>
      </w:r>
    </w:p>
    <w:p w14:paraId="14745CBD" w14:textId="77777777" w:rsidR="00671B3C" w:rsidRDefault="007316EB" w:rsidP="00671B3C">
      <w:pPr>
        <w:pStyle w:val="BodyText"/>
        <w:spacing w:before="46" w:line="276" w:lineRule="auto"/>
        <w:ind w:right="437"/>
        <w:jc w:val="both"/>
      </w:pPr>
      <w:r w:rsidRPr="007316EB">
        <w:lastRenderedPageBreak/>
        <w:br/>
        <w:t>[</w:t>
      </w:r>
      <w:r w:rsidR="00671B3C">
        <w:t>31</w:t>
      </w:r>
      <w:r w:rsidRPr="007316EB">
        <w:t>]</w:t>
      </w:r>
      <w:r w:rsidR="00671B3C">
        <w:t>.</w:t>
      </w:r>
      <w:r w:rsidRPr="007316EB">
        <w:t xml:space="preserve"> D. D. </w:t>
      </w:r>
      <w:proofErr w:type="spellStart"/>
      <w:r w:rsidRPr="007316EB">
        <w:t>Prakoso</w:t>
      </w:r>
      <w:proofErr w:type="spellEnd"/>
      <w:r w:rsidRPr="007316EB">
        <w:t xml:space="preserve">, “Chili plant disease,” </w:t>
      </w:r>
      <w:proofErr w:type="spellStart"/>
      <w:r w:rsidRPr="007316EB">
        <w:t>kaggle</w:t>
      </w:r>
      <w:proofErr w:type="spellEnd"/>
      <w:r w:rsidRPr="007316EB">
        <w:t xml:space="preserve"> dataset: </w:t>
      </w:r>
      <w:hyperlink r:id="rId37" w:tgtFrame="_blank" w:history="1">
        <w:r w:rsidRPr="007316EB">
          <w:rPr>
            <w:rStyle w:val="Hyperlink"/>
          </w:rPr>
          <w:t>https://www.kaggle.com/datasets/dhenyd/chili-plant-disease</w:t>
        </w:r>
      </w:hyperlink>
      <w:r w:rsidRPr="007316EB">
        <w:t>, 2021, last accessed: 23.02.2023.</w:t>
      </w:r>
    </w:p>
    <w:p w14:paraId="2E2D9778" w14:textId="77777777" w:rsidR="00671B3C" w:rsidRDefault="007316EB" w:rsidP="00671B3C">
      <w:pPr>
        <w:pStyle w:val="BodyText"/>
        <w:spacing w:before="46" w:line="276" w:lineRule="auto"/>
        <w:ind w:right="437"/>
        <w:jc w:val="both"/>
      </w:pPr>
      <w:r w:rsidRPr="007316EB">
        <w:br/>
        <w:t>[</w:t>
      </w:r>
      <w:r w:rsidR="00671B3C">
        <w:t>32</w:t>
      </w:r>
      <w:r w:rsidRPr="007316EB">
        <w:t>]</w:t>
      </w:r>
      <w:r w:rsidR="00671B3C">
        <w:t>.</w:t>
      </w:r>
      <w:r w:rsidRPr="007316EB">
        <w:t xml:space="preserve"> M. E. </w:t>
      </w:r>
      <w:proofErr w:type="spellStart"/>
      <w:r w:rsidRPr="007316EB">
        <w:t>Mignoni</w:t>
      </w:r>
      <w:proofErr w:type="spellEnd"/>
      <w:r w:rsidRPr="007316EB">
        <w:t xml:space="preserve">, “Images of soybean leaves,” </w:t>
      </w:r>
      <w:proofErr w:type="spellStart"/>
      <w:r w:rsidRPr="007316EB">
        <w:t>mendeley</w:t>
      </w:r>
      <w:proofErr w:type="spellEnd"/>
      <w:r w:rsidRPr="007316EB">
        <w:t xml:space="preserve"> dataset: </w:t>
      </w:r>
      <w:hyperlink r:id="rId38" w:tgtFrame="_blank" w:history="1">
        <w:r w:rsidRPr="007316EB">
          <w:rPr>
            <w:rStyle w:val="Hyperlink"/>
          </w:rPr>
          <w:t>https://data.mendeley.com/datasets/bycbh73438/1</w:t>
        </w:r>
      </w:hyperlink>
      <w:r w:rsidRPr="007316EB">
        <w:t>, December 2021, last accessed: 23.02.2023.</w:t>
      </w:r>
    </w:p>
    <w:p w14:paraId="1C1E6508" w14:textId="77777777" w:rsidR="00671B3C" w:rsidRDefault="007316EB" w:rsidP="00671B3C">
      <w:pPr>
        <w:pStyle w:val="BodyText"/>
        <w:spacing w:before="46" w:line="276" w:lineRule="auto"/>
        <w:ind w:right="437"/>
        <w:jc w:val="both"/>
      </w:pPr>
      <w:r w:rsidRPr="007316EB">
        <w:br/>
        <w:t>[</w:t>
      </w:r>
      <w:r w:rsidR="00671B3C">
        <w:t>33</w:t>
      </w:r>
      <w:r w:rsidRPr="007316EB">
        <w:t>]</w:t>
      </w:r>
      <w:r w:rsidR="00671B3C">
        <w:t>.</w:t>
      </w:r>
      <w:r w:rsidRPr="007316EB">
        <w:t xml:space="preserve"> D. V. Prajapati HB, Shah JP, “Rice leaf diseases dataset (detection and classification of rice plant diseases. intelligent decision technologies.),” </w:t>
      </w:r>
      <w:proofErr w:type="spellStart"/>
      <w:r w:rsidRPr="007316EB">
        <w:t>kaggle</w:t>
      </w:r>
      <w:proofErr w:type="spellEnd"/>
      <w:r w:rsidRPr="007316EB">
        <w:t xml:space="preserve"> dataset: </w:t>
      </w:r>
      <w:hyperlink r:id="rId39" w:tgtFrame="_blank" w:history="1">
        <w:r w:rsidRPr="007316EB">
          <w:rPr>
            <w:rStyle w:val="Hyperlink"/>
          </w:rPr>
          <w:t>https://www.kaggle.com/datasets/vbookshelf/rice-leaf-diseases</w:t>
        </w:r>
      </w:hyperlink>
      <w:r w:rsidRPr="007316EB">
        <w:t>, pp. 357–73, January 2017.</w:t>
      </w:r>
    </w:p>
    <w:p w14:paraId="6399E425" w14:textId="00340BC0" w:rsidR="00671B3C" w:rsidRDefault="007316EB" w:rsidP="00671B3C">
      <w:pPr>
        <w:pStyle w:val="BodyText"/>
        <w:spacing w:before="46" w:line="276" w:lineRule="auto"/>
        <w:ind w:right="437"/>
        <w:jc w:val="both"/>
      </w:pPr>
      <w:r w:rsidRPr="007316EB">
        <w:br/>
        <w:t>[</w:t>
      </w:r>
      <w:r w:rsidR="00671B3C">
        <w:t>34</w:t>
      </w:r>
      <w:r w:rsidRPr="007316EB">
        <w:t>]</w:t>
      </w:r>
      <w:r w:rsidR="00671B3C">
        <w:t xml:space="preserve">. </w:t>
      </w:r>
      <w:r w:rsidR="00671B3C" w:rsidRPr="00671B3C">
        <w:t xml:space="preserve">S. Riyaz, “Rice </w:t>
      </w:r>
      <w:proofErr w:type="spellStart"/>
      <w:r w:rsidR="00671B3C" w:rsidRPr="00671B3C">
        <w:t>leafs</w:t>
      </w:r>
      <w:proofErr w:type="spellEnd"/>
      <w:r w:rsidR="00671B3C" w:rsidRPr="00671B3C">
        <w:t xml:space="preserve">,” </w:t>
      </w:r>
      <w:proofErr w:type="spellStart"/>
      <w:r w:rsidR="00671B3C" w:rsidRPr="00671B3C">
        <w:t>kaggle</w:t>
      </w:r>
      <w:proofErr w:type="spellEnd"/>
      <w:r w:rsidR="00671B3C" w:rsidRPr="00671B3C">
        <w:t xml:space="preserve"> dataset: https://www.kaggle.com/datasets/shayanriyaz/riceleafs, 2019, last accessed: 23.02.2023.</w:t>
      </w:r>
    </w:p>
    <w:p w14:paraId="3E6B8020" w14:textId="77777777" w:rsidR="00671B3C" w:rsidRDefault="007316EB" w:rsidP="00671B3C">
      <w:pPr>
        <w:pStyle w:val="BodyText"/>
        <w:spacing w:before="46" w:line="276" w:lineRule="auto"/>
        <w:ind w:right="437"/>
        <w:jc w:val="both"/>
      </w:pPr>
      <w:r w:rsidRPr="007316EB">
        <w:br/>
        <w:t>[</w:t>
      </w:r>
      <w:r w:rsidR="00671B3C">
        <w:t>35</w:t>
      </w:r>
      <w:r w:rsidRPr="007316EB">
        <w:t>]</w:t>
      </w:r>
      <w:r w:rsidR="00671B3C">
        <w:t>.</w:t>
      </w:r>
      <w:r w:rsidRPr="007316EB">
        <w:t xml:space="preserve"> K. Negm, “Cucumber plant diseases dataset,” </w:t>
      </w:r>
      <w:proofErr w:type="spellStart"/>
      <w:r w:rsidRPr="007316EB">
        <w:t>kaggle</w:t>
      </w:r>
      <w:proofErr w:type="spellEnd"/>
      <w:r w:rsidRPr="007316EB">
        <w:t xml:space="preserve"> dataset: </w:t>
      </w:r>
      <w:hyperlink r:id="rId40" w:tgtFrame="_blank" w:history="1">
        <w:r w:rsidRPr="007316EB">
          <w:rPr>
            <w:rStyle w:val="Hyperlink"/>
          </w:rPr>
          <w:t>https://www.kaggle.com/datasets/kareem3egm/cucumber-plant-diseases-dataset</w:t>
        </w:r>
      </w:hyperlink>
      <w:r w:rsidRPr="007316EB">
        <w:t>, 2021, last accessed:</w:t>
      </w:r>
      <w:r w:rsidR="00671B3C">
        <w:t xml:space="preserve"> </w:t>
      </w:r>
      <w:r w:rsidRPr="007316EB">
        <w:t>23.02.2023.</w:t>
      </w:r>
    </w:p>
    <w:p w14:paraId="6D0C443D" w14:textId="77777777" w:rsidR="00671B3C" w:rsidRDefault="007316EB" w:rsidP="00671B3C">
      <w:pPr>
        <w:pStyle w:val="BodyText"/>
        <w:spacing w:before="46" w:line="276" w:lineRule="auto"/>
        <w:ind w:right="437"/>
        <w:jc w:val="both"/>
      </w:pPr>
      <w:r w:rsidRPr="007316EB">
        <w:br/>
        <w:t>[</w:t>
      </w:r>
      <w:r w:rsidR="00671B3C">
        <w:t>36</w:t>
      </w:r>
      <w:r w:rsidRPr="007316EB">
        <w:t>]</w:t>
      </w:r>
      <w:r w:rsidR="00671B3C">
        <w:t>.</w:t>
      </w:r>
      <w:r w:rsidRPr="007316EB">
        <w:t xml:space="preserve"> S. S. Mahi, “Plant disease expert,” </w:t>
      </w:r>
      <w:proofErr w:type="spellStart"/>
      <w:r w:rsidRPr="007316EB">
        <w:t>kaggle</w:t>
      </w:r>
      <w:proofErr w:type="spellEnd"/>
      <w:r w:rsidRPr="007316EB">
        <w:t xml:space="preserve"> dataset: </w:t>
      </w:r>
      <w:hyperlink r:id="rId41" w:tgtFrame="_blank" w:history="1">
        <w:r w:rsidRPr="007316EB">
          <w:rPr>
            <w:rStyle w:val="Hyperlink"/>
          </w:rPr>
          <w:t>https://www.kaggle.com/datasets/sadmansakibmahi/plant-disease-expert</w:t>
        </w:r>
      </w:hyperlink>
      <w:r w:rsidRPr="007316EB">
        <w:t>, 12 2022, accessed: 26.12.2022.</w:t>
      </w:r>
    </w:p>
    <w:p w14:paraId="22704F43" w14:textId="77777777" w:rsidR="00671B3C" w:rsidRDefault="00671B3C" w:rsidP="00671B3C">
      <w:pPr>
        <w:pStyle w:val="BodyText"/>
        <w:spacing w:before="46" w:line="276" w:lineRule="auto"/>
        <w:ind w:right="437"/>
        <w:jc w:val="both"/>
      </w:pPr>
    </w:p>
    <w:p w14:paraId="393CE53E" w14:textId="77777777" w:rsidR="00671B3C" w:rsidRDefault="007316EB" w:rsidP="00671B3C">
      <w:pPr>
        <w:pStyle w:val="BodyText"/>
        <w:spacing w:before="46" w:line="276" w:lineRule="auto"/>
        <w:ind w:right="437"/>
        <w:jc w:val="both"/>
      </w:pPr>
      <w:r w:rsidRPr="007316EB">
        <w:br/>
        <w:t>[</w:t>
      </w:r>
      <w:r w:rsidR="00671B3C">
        <w:t>37</w:t>
      </w:r>
      <w:r w:rsidRPr="007316EB">
        <w:t>]</w:t>
      </w:r>
      <w:r w:rsidR="00671B3C">
        <w:t>.</w:t>
      </w:r>
      <w:r w:rsidRPr="007316EB">
        <w:t xml:space="preserve"> H. A. Iranga, “Leaf disease dataset (combination),” </w:t>
      </w:r>
      <w:proofErr w:type="spellStart"/>
      <w:r w:rsidRPr="007316EB">
        <w:t>kaggle</w:t>
      </w:r>
      <w:proofErr w:type="spellEnd"/>
      <w:r w:rsidRPr="007316EB">
        <w:t xml:space="preserve"> dataset: </w:t>
      </w:r>
      <w:hyperlink r:id="rId42" w:tgtFrame="_blank" w:history="1">
        <w:r w:rsidRPr="007316EB">
          <w:rPr>
            <w:rStyle w:val="Hyperlink"/>
          </w:rPr>
          <w:t>https://www.kaggle.com/datasets/asheniranga/leaf-disease-dataset-combination</w:t>
        </w:r>
      </w:hyperlink>
      <w:r w:rsidRPr="007316EB">
        <w:t>, 2022, last accessed: 23.02.2023.</w:t>
      </w:r>
    </w:p>
    <w:p w14:paraId="7CBD7E30" w14:textId="77777777" w:rsidR="00671B3C" w:rsidRDefault="007316EB" w:rsidP="00671B3C">
      <w:pPr>
        <w:pStyle w:val="BodyText"/>
        <w:spacing w:before="46" w:line="276" w:lineRule="auto"/>
        <w:ind w:right="437"/>
        <w:jc w:val="both"/>
      </w:pPr>
      <w:r w:rsidRPr="007316EB">
        <w:br/>
        <w:t>[</w:t>
      </w:r>
      <w:r w:rsidR="00671B3C">
        <w:t>38</w:t>
      </w:r>
      <w:r w:rsidRPr="007316EB">
        <w:t>]</w:t>
      </w:r>
      <w:r w:rsidR="00671B3C">
        <w:t>.</w:t>
      </w:r>
      <w:r w:rsidRPr="007316EB">
        <w:t xml:space="preserve"> L. V. S. T. T. BARBEDO, J. G. A.; KOENIGKAN, “Identifying multiple plant diseases using digital image processing,” Biosystems Engineering, vol. 147, pp. 104–116, 07 2016.</w:t>
      </w:r>
    </w:p>
    <w:p w14:paraId="465EC50E" w14:textId="77777777" w:rsidR="00671B3C" w:rsidRDefault="007316EB" w:rsidP="00671B3C">
      <w:pPr>
        <w:pStyle w:val="BodyText"/>
        <w:spacing w:before="46" w:line="276" w:lineRule="auto"/>
        <w:ind w:right="437"/>
        <w:jc w:val="both"/>
      </w:pPr>
      <w:r w:rsidRPr="007316EB">
        <w:lastRenderedPageBreak/>
        <w:br/>
        <w:t>[</w:t>
      </w:r>
      <w:r w:rsidR="00671B3C">
        <w:t>39</w:t>
      </w:r>
      <w:r w:rsidRPr="007316EB">
        <w:t>]</w:t>
      </w:r>
      <w:r w:rsidR="00671B3C">
        <w:t>.</w:t>
      </w:r>
      <w:r w:rsidRPr="007316EB">
        <w:t xml:space="preserve"> P. Soundar, “Sugarcane disease dataset,” </w:t>
      </w:r>
      <w:proofErr w:type="spellStart"/>
      <w:r w:rsidRPr="007316EB">
        <w:t>kaggle</w:t>
      </w:r>
      <w:proofErr w:type="spellEnd"/>
      <w:r w:rsidRPr="007316EB">
        <w:t xml:space="preserve"> dataset: </w:t>
      </w:r>
      <w:hyperlink r:id="rId43" w:tgtFrame="_blank" w:history="1">
        <w:r w:rsidRPr="007316EB">
          <w:rPr>
            <w:rStyle w:val="Hyperlink"/>
          </w:rPr>
          <w:t>https://www.kaggle.com/datasets/prabhakaransoundar/sugarcane-disease-dataset</w:t>
        </w:r>
      </w:hyperlink>
      <w:r w:rsidRPr="007316EB">
        <w:t>, 2022, last accessed: 23.02.2023.</w:t>
      </w:r>
    </w:p>
    <w:p w14:paraId="0EBF57F3" w14:textId="0C9EE25D" w:rsidR="007316EB" w:rsidRPr="007316EB" w:rsidRDefault="007316EB" w:rsidP="00671B3C">
      <w:pPr>
        <w:pStyle w:val="BodyText"/>
        <w:spacing w:before="46" w:line="276" w:lineRule="auto"/>
        <w:ind w:right="437"/>
        <w:jc w:val="both"/>
      </w:pPr>
      <w:r w:rsidRPr="007316EB">
        <w:br/>
        <w:t>[</w:t>
      </w:r>
      <w:r w:rsidR="00671B3C">
        <w:t>40</w:t>
      </w:r>
      <w:r w:rsidRPr="007316EB">
        <w:t>]</w:t>
      </w:r>
      <w:r w:rsidR="00671B3C">
        <w:t>.</w:t>
      </w:r>
      <w:r w:rsidRPr="007316EB">
        <w:t xml:space="preserve"> R. B. A. R. </w:t>
      </w:r>
      <w:proofErr w:type="spellStart"/>
      <w:r w:rsidRPr="007316EB">
        <w:t>Pungliya</w:t>
      </w:r>
      <w:proofErr w:type="spellEnd"/>
      <w:r w:rsidRPr="007316EB">
        <w:t xml:space="preserve"> Vithika, Atharva Purohit, “Sugarcane leaf disease classification,” </w:t>
      </w:r>
      <w:proofErr w:type="spellStart"/>
      <w:r w:rsidRPr="007316EB">
        <w:t>kaggle</w:t>
      </w:r>
      <w:proofErr w:type="spellEnd"/>
      <w:r w:rsidRPr="007316EB">
        <w:t xml:space="preserve"> dataset: </w:t>
      </w:r>
      <w:hyperlink r:id="rId44" w:tgtFrame="_blank" w:history="1">
        <w:r w:rsidRPr="007316EB">
          <w:rPr>
            <w:rStyle w:val="Hyperlink"/>
          </w:rPr>
          <w:t>https://www.kaggle.com/datasets/pungliyavithika/sugarcaneleaf-disease-classification</w:t>
        </w:r>
      </w:hyperlink>
      <w:r w:rsidRPr="007316EB">
        <w:t>, 2022, last accessed: 23.02.2023.</w:t>
      </w:r>
    </w:p>
    <w:p w14:paraId="1CCFAA87" w14:textId="77777777" w:rsidR="007316EB" w:rsidRDefault="007316EB" w:rsidP="007316EB">
      <w:pPr>
        <w:pStyle w:val="BodyText"/>
        <w:spacing w:before="46" w:line="276" w:lineRule="auto"/>
        <w:ind w:right="437"/>
        <w:jc w:val="both"/>
      </w:pPr>
    </w:p>
    <w:p w14:paraId="259BBBF4" w14:textId="77777777" w:rsidR="007316EB" w:rsidRDefault="007316EB" w:rsidP="007316EB">
      <w:pPr>
        <w:pStyle w:val="BodyText"/>
        <w:spacing w:before="46" w:line="276" w:lineRule="auto"/>
        <w:ind w:right="437"/>
        <w:jc w:val="both"/>
      </w:pPr>
    </w:p>
    <w:p w14:paraId="03CC0192" w14:textId="77777777" w:rsidR="007316EB" w:rsidRPr="007316EB" w:rsidRDefault="007316EB" w:rsidP="007316EB">
      <w:pPr>
        <w:pStyle w:val="BodyText"/>
        <w:spacing w:before="46" w:line="276" w:lineRule="auto"/>
        <w:ind w:right="437"/>
        <w:jc w:val="both"/>
      </w:pPr>
    </w:p>
    <w:p w14:paraId="2BC72E5B" w14:textId="77777777" w:rsidR="0082342C" w:rsidRDefault="0082342C" w:rsidP="00CE1582">
      <w:pPr>
        <w:pStyle w:val="BodyText"/>
        <w:spacing w:before="46" w:line="276" w:lineRule="auto"/>
        <w:ind w:left="460" w:right="437"/>
        <w:jc w:val="both"/>
      </w:pPr>
    </w:p>
    <w:sectPr w:rsidR="0082342C" w:rsidSect="003E4C0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3101D4" w14:textId="77777777" w:rsidR="00C86155" w:rsidRDefault="00C86155">
      <w:r>
        <w:separator/>
      </w:r>
    </w:p>
  </w:endnote>
  <w:endnote w:type="continuationSeparator" w:id="0">
    <w:p w14:paraId="6A66EE38" w14:textId="77777777" w:rsidR="00C86155" w:rsidRDefault="00C861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4058578"/>
      <w:docPartObj>
        <w:docPartGallery w:val="Page Numbers (Bottom of Page)"/>
        <w:docPartUnique/>
      </w:docPartObj>
    </w:sdtPr>
    <w:sdtEndPr>
      <w:rPr>
        <w:noProof/>
      </w:rPr>
    </w:sdtEndPr>
    <w:sdtContent>
      <w:p w14:paraId="2D9B3A68" w14:textId="77777777" w:rsidR="00D45CC6" w:rsidRDefault="00D45CC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1C6DD7" w14:textId="77777777" w:rsidR="00D45CC6" w:rsidRDefault="00D45C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DFDECD" w14:textId="77777777" w:rsidR="00C86155" w:rsidRDefault="00C86155">
      <w:r>
        <w:separator/>
      </w:r>
    </w:p>
  </w:footnote>
  <w:footnote w:type="continuationSeparator" w:id="0">
    <w:p w14:paraId="6D4D1D5D" w14:textId="77777777" w:rsidR="00C86155" w:rsidRDefault="00C861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F25DC"/>
    <w:multiLevelType w:val="multilevel"/>
    <w:tmpl w:val="2C5C1A80"/>
    <w:lvl w:ilvl="0">
      <w:start w:val="1"/>
      <w:numFmt w:val="decimal"/>
      <w:lvlText w:val="%1"/>
      <w:lvlJc w:val="left"/>
      <w:pPr>
        <w:ind w:left="420" w:hanging="420"/>
      </w:pPr>
      <w:rPr>
        <w:rFonts w:hint="default"/>
      </w:rPr>
    </w:lvl>
    <w:lvl w:ilvl="1">
      <w:start w:val="1"/>
      <w:numFmt w:val="decimal"/>
      <w:lvlText w:val="%1.%2"/>
      <w:lvlJc w:val="left"/>
      <w:pPr>
        <w:ind w:left="900" w:hanging="4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1" w15:restartNumberingAfterBreak="0">
    <w:nsid w:val="0DFE7F3C"/>
    <w:multiLevelType w:val="hybridMultilevel"/>
    <w:tmpl w:val="C604FE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9C41F2"/>
    <w:multiLevelType w:val="hybridMultilevel"/>
    <w:tmpl w:val="2B4A1888"/>
    <w:lvl w:ilvl="0" w:tplc="40090001">
      <w:start w:val="1"/>
      <w:numFmt w:val="bullet"/>
      <w:lvlText w:val=""/>
      <w:lvlJc w:val="left"/>
      <w:pPr>
        <w:ind w:left="1180" w:hanging="360"/>
      </w:pPr>
      <w:rPr>
        <w:rFonts w:ascii="Symbol" w:hAnsi="Symbol" w:hint="default"/>
      </w:rPr>
    </w:lvl>
    <w:lvl w:ilvl="1" w:tplc="40090003" w:tentative="1">
      <w:start w:val="1"/>
      <w:numFmt w:val="bullet"/>
      <w:lvlText w:val="o"/>
      <w:lvlJc w:val="left"/>
      <w:pPr>
        <w:ind w:left="1900" w:hanging="360"/>
      </w:pPr>
      <w:rPr>
        <w:rFonts w:ascii="Courier New" w:hAnsi="Courier New" w:cs="Courier New" w:hint="default"/>
      </w:rPr>
    </w:lvl>
    <w:lvl w:ilvl="2" w:tplc="40090005" w:tentative="1">
      <w:start w:val="1"/>
      <w:numFmt w:val="bullet"/>
      <w:lvlText w:val=""/>
      <w:lvlJc w:val="left"/>
      <w:pPr>
        <w:ind w:left="2620" w:hanging="360"/>
      </w:pPr>
      <w:rPr>
        <w:rFonts w:ascii="Wingdings" w:hAnsi="Wingdings" w:hint="default"/>
      </w:rPr>
    </w:lvl>
    <w:lvl w:ilvl="3" w:tplc="40090001" w:tentative="1">
      <w:start w:val="1"/>
      <w:numFmt w:val="bullet"/>
      <w:lvlText w:val=""/>
      <w:lvlJc w:val="left"/>
      <w:pPr>
        <w:ind w:left="3340" w:hanging="360"/>
      </w:pPr>
      <w:rPr>
        <w:rFonts w:ascii="Symbol" w:hAnsi="Symbol" w:hint="default"/>
      </w:rPr>
    </w:lvl>
    <w:lvl w:ilvl="4" w:tplc="40090003" w:tentative="1">
      <w:start w:val="1"/>
      <w:numFmt w:val="bullet"/>
      <w:lvlText w:val="o"/>
      <w:lvlJc w:val="left"/>
      <w:pPr>
        <w:ind w:left="4060" w:hanging="360"/>
      </w:pPr>
      <w:rPr>
        <w:rFonts w:ascii="Courier New" w:hAnsi="Courier New" w:cs="Courier New" w:hint="default"/>
      </w:rPr>
    </w:lvl>
    <w:lvl w:ilvl="5" w:tplc="40090005" w:tentative="1">
      <w:start w:val="1"/>
      <w:numFmt w:val="bullet"/>
      <w:lvlText w:val=""/>
      <w:lvlJc w:val="left"/>
      <w:pPr>
        <w:ind w:left="4780" w:hanging="360"/>
      </w:pPr>
      <w:rPr>
        <w:rFonts w:ascii="Wingdings" w:hAnsi="Wingdings" w:hint="default"/>
      </w:rPr>
    </w:lvl>
    <w:lvl w:ilvl="6" w:tplc="40090001" w:tentative="1">
      <w:start w:val="1"/>
      <w:numFmt w:val="bullet"/>
      <w:lvlText w:val=""/>
      <w:lvlJc w:val="left"/>
      <w:pPr>
        <w:ind w:left="5500" w:hanging="360"/>
      </w:pPr>
      <w:rPr>
        <w:rFonts w:ascii="Symbol" w:hAnsi="Symbol" w:hint="default"/>
      </w:rPr>
    </w:lvl>
    <w:lvl w:ilvl="7" w:tplc="40090003" w:tentative="1">
      <w:start w:val="1"/>
      <w:numFmt w:val="bullet"/>
      <w:lvlText w:val="o"/>
      <w:lvlJc w:val="left"/>
      <w:pPr>
        <w:ind w:left="6220" w:hanging="360"/>
      </w:pPr>
      <w:rPr>
        <w:rFonts w:ascii="Courier New" w:hAnsi="Courier New" w:cs="Courier New" w:hint="default"/>
      </w:rPr>
    </w:lvl>
    <w:lvl w:ilvl="8" w:tplc="40090005" w:tentative="1">
      <w:start w:val="1"/>
      <w:numFmt w:val="bullet"/>
      <w:lvlText w:val=""/>
      <w:lvlJc w:val="left"/>
      <w:pPr>
        <w:ind w:left="6940" w:hanging="360"/>
      </w:pPr>
      <w:rPr>
        <w:rFonts w:ascii="Wingdings" w:hAnsi="Wingdings" w:hint="default"/>
      </w:rPr>
    </w:lvl>
  </w:abstractNum>
  <w:abstractNum w:abstractNumId="3" w15:restartNumberingAfterBreak="0">
    <w:nsid w:val="157E4146"/>
    <w:multiLevelType w:val="multilevel"/>
    <w:tmpl w:val="157E4146"/>
    <w:lvl w:ilvl="0">
      <w:start w:val="1"/>
      <w:numFmt w:val="decimal"/>
      <w:lvlText w:val="%1"/>
      <w:lvlJc w:val="left"/>
      <w:pPr>
        <w:ind w:left="822" w:hanging="363"/>
      </w:pPr>
      <w:rPr>
        <w:rFonts w:hint="default"/>
        <w:lang w:val="en-US" w:eastAsia="en-US" w:bidi="en-US"/>
      </w:rPr>
    </w:lvl>
    <w:lvl w:ilvl="1">
      <w:start w:val="1"/>
      <w:numFmt w:val="decimal"/>
      <w:lvlText w:val="%1.%2"/>
      <w:lvlJc w:val="left"/>
      <w:pPr>
        <w:ind w:left="822" w:hanging="363"/>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63"/>
      </w:pPr>
      <w:rPr>
        <w:rFonts w:hint="default"/>
        <w:lang w:val="en-US" w:eastAsia="en-US" w:bidi="en-US"/>
      </w:rPr>
    </w:lvl>
    <w:lvl w:ilvl="3">
      <w:numFmt w:val="bullet"/>
      <w:lvlText w:val="•"/>
      <w:lvlJc w:val="left"/>
      <w:pPr>
        <w:ind w:left="3652" w:hanging="363"/>
      </w:pPr>
      <w:rPr>
        <w:rFonts w:hint="default"/>
        <w:lang w:val="en-US" w:eastAsia="en-US" w:bidi="en-US"/>
      </w:rPr>
    </w:lvl>
    <w:lvl w:ilvl="4">
      <w:numFmt w:val="bullet"/>
      <w:lvlText w:val="•"/>
      <w:lvlJc w:val="left"/>
      <w:pPr>
        <w:ind w:left="4596" w:hanging="363"/>
      </w:pPr>
      <w:rPr>
        <w:rFonts w:hint="default"/>
        <w:lang w:val="en-US" w:eastAsia="en-US" w:bidi="en-US"/>
      </w:rPr>
    </w:lvl>
    <w:lvl w:ilvl="5">
      <w:numFmt w:val="bullet"/>
      <w:lvlText w:val="•"/>
      <w:lvlJc w:val="left"/>
      <w:pPr>
        <w:ind w:left="5540" w:hanging="363"/>
      </w:pPr>
      <w:rPr>
        <w:rFonts w:hint="default"/>
        <w:lang w:val="en-US" w:eastAsia="en-US" w:bidi="en-US"/>
      </w:rPr>
    </w:lvl>
    <w:lvl w:ilvl="6">
      <w:numFmt w:val="bullet"/>
      <w:lvlText w:val="•"/>
      <w:lvlJc w:val="left"/>
      <w:pPr>
        <w:ind w:left="6484" w:hanging="363"/>
      </w:pPr>
      <w:rPr>
        <w:rFonts w:hint="default"/>
        <w:lang w:val="en-US" w:eastAsia="en-US" w:bidi="en-US"/>
      </w:rPr>
    </w:lvl>
    <w:lvl w:ilvl="7">
      <w:numFmt w:val="bullet"/>
      <w:lvlText w:val="•"/>
      <w:lvlJc w:val="left"/>
      <w:pPr>
        <w:ind w:left="7428" w:hanging="363"/>
      </w:pPr>
      <w:rPr>
        <w:rFonts w:hint="default"/>
        <w:lang w:val="en-US" w:eastAsia="en-US" w:bidi="en-US"/>
      </w:rPr>
    </w:lvl>
    <w:lvl w:ilvl="8">
      <w:numFmt w:val="bullet"/>
      <w:lvlText w:val="•"/>
      <w:lvlJc w:val="left"/>
      <w:pPr>
        <w:ind w:left="8372" w:hanging="363"/>
      </w:pPr>
      <w:rPr>
        <w:rFonts w:hint="default"/>
        <w:lang w:val="en-US" w:eastAsia="en-US" w:bidi="en-US"/>
      </w:rPr>
    </w:lvl>
  </w:abstractNum>
  <w:abstractNum w:abstractNumId="4" w15:restartNumberingAfterBreak="0">
    <w:nsid w:val="1B2D411A"/>
    <w:multiLevelType w:val="multilevel"/>
    <w:tmpl w:val="652A5666"/>
    <w:lvl w:ilvl="0">
      <w:start w:val="5"/>
      <w:numFmt w:val="decimal"/>
      <w:lvlText w:val="%1"/>
      <w:lvlJc w:val="left"/>
      <w:pPr>
        <w:ind w:left="360" w:hanging="360"/>
      </w:pPr>
      <w:rPr>
        <w:rFonts w:hint="default"/>
      </w:rPr>
    </w:lvl>
    <w:lvl w:ilvl="1">
      <w:start w:val="1"/>
      <w:numFmt w:val="decimal"/>
      <w:lvlText w:val="%1.%2"/>
      <w:lvlJc w:val="left"/>
      <w:pPr>
        <w:ind w:left="819" w:hanging="360"/>
      </w:pPr>
      <w:rPr>
        <w:rFonts w:hint="default"/>
      </w:rPr>
    </w:lvl>
    <w:lvl w:ilvl="2">
      <w:start w:val="1"/>
      <w:numFmt w:val="decimal"/>
      <w:lvlText w:val="%1.%2.%3"/>
      <w:lvlJc w:val="left"/>
      <w:pPr>
        <w:ind w:left="1638" w:hanging="720"/>
      </w:pPr>
      <w:rPr>
        <w:rFonts w:hint="default"/>
      </w:rPr>
    </w:lvl>
    <w:lvl w:ilvl="3">
      <w:start w:val="1"/>
      <w:numFmt w:val="decimal"/>
      <w:lvlText w:val="%1.%2.%3.%4"/>
      <w:lvlJc w:val="left"/>
      <w:pPr>
        <w:ind w:left="2097" w:hanging="720"/>
      </w:pPr>
      <w:rPr>
        <w:rFonts w:hint="default"/>
      </w:rPr>
    </w:lvl>
    <w:lvl w:ilvl="4">
      <w:start w:val="1"/>
      <w:numFmt w:val="decimal"/>
      <w:lvlText w:val="%1.%2.%3.%4.%5"/>
      <w:lvlJc w:val="left"/>
      <w:pPr>
        <w:ind w:left="2916" w:hanging="1080"/>
      </w:pPr>
      <w:rPr>
        <w:rFonts w:hint="default"/>
      </w:rPr>
    </w:lvl>
    <w:lvl w:ilvl="5">
      <w:start w:val="1"/>
      <w:numFmt w:val="decimal"/>
      <w:lvlText w:val="%1.%2.%3.%4.%5.%6"/>
      <w:lvlJc w:val="left"/>
      <w:pPr>
        <w:ind w:left="3375" w:hanging="1080"/>
      </w:pPr>
      <w:rPr>
        <w:rFonts w:hint="default"/>
      </w:rPr>
    </w:lvl>
    <w:lvl w:ilvl="6">
      <w:start w:val="1"/>
      <w:numFmt w:val="decimal"/>
      <w:lvlText w:val="%1.%2.%3.%4.%5.%6.%7"/>
      <w:lvlJc w:val="left"/>
      <w:pPr>
        <w:ind w:left="4194" w:hanging="1440"/>
      </w:pPr>
      <w:rPr>
        <w:rFonts w:hint="default"/>
      </w:rPr>
    </w:lvl>
    <w:lvl w:ilvl="7">
      <w:start w:val="1"/>
      <w:numFmt w:val="decimal"/>
      <w:lvlText w:val="%1.%2.%3.%4.%5.%6.%7.%8"/>
      <w:lvlJc w:val="left"/>
      <w:pPr>
        <w:ind w:left="4653" w:hanging="1440"/>
      </w:pPr>
      <w:rPr>
        <w:rFonts w:hint="default"/>
      </w:rPr>
    </w:lvl>
    <w:lvl w:ilvl="8">
      <w:start w:val="1"/>
      <w:numFmt w:val="decimal"/>
      <w:lvlText w:val="%1.%2.%3.%4.%5.%6.%7.%8.%9"/>
      <w:lvlJc w:val="left"/>
      <w:pPr>
        <w:ind w:left="5472" w:hanging="1800"/>
      </w:pPr>
      <w:rPr>
        <w:rFonts w:hint="default"/>
      </w:rPr>
    </w:lvl>
  </w:abstractNum>
  <w:abstractNum w:abstractNumId="5" w15:restartNumberingAfterBreak="0">
    <w:nsid w:val="2D1D7B38"/>
    <w:multiLevelType w:val="multilevel"/>
    <w:tmpl w:val="E6026E56"/>
    <w:lvl w:ilvl="0">
      <w:start w:val="4"/>
      <w:numFmt w:val="decimal"/>
      <w:lvlText w:val="%1"/>
      <w:lvlJc w:val="left"/>
      <w:pPr>
        <w:ind w:left="360" w:hanging="360"/>
      </w:pPr>
      <w:rPr>
        <w:rFonts w:hint="default"/>
      </w:rPr>
    </w:lvl>
    <w:lvl w:ilvl="1">
      <w:start w:val="1"/>
      <w:numFmt w:val="decimal"/>
      <w:lvlText w:val="%1.%2"/>
      <w:lvlJc w:val="left"/>
      <w:pPr>
        <w:ind w:left="819" w:hanging="360"/>
      </w:pPr>
      <w:rPr>
        <w:rFonts w:hint="default"/>
      </w:rPr>
    </w:lvl>
    <w:lvl w:ilvl="2">
      <w:start w:val="1"/>
      <w:numFmt w:val="decimal"/>
      <w:lvlText w:val="%1.%2.%3"/>
      <w:lvlJc w:val="left"/>
      <w:pPr>
        <w:ind w:left="1638" w:hanging="720"/>
      </w:pPr>
      <w:rPr>
        <w:rFonts w:hint="default"/>
      </w:rPr>
    </w:lvl>
    <w:lvl w:ilvl="3">
      <w:start w:val="1"/>
      <w:numFmt w:val="decimal"/>
      <w:lvlText w:val="%1.%2.%3.%4"/>
      <w:lvlJc w:val="left"/>
      <w:pPr>
        <w:ind w:left="2097" w:hanging="720"/>
      </w:pPr>
      <w:rPr>
        <w:rFonts w:hint="default"/>
      </w:rPr>
    </w:lvl>
    <w:lvl w:ilvl="4">
      <w:start w:val="1"/>
      <w:numFmt w:val="decimal"/>
      <w:lvlText w:val="%1.%2.%3.%4.%5"/>
      <w:lvlJc w:val="left"/>
      <w:pPr>
        <w:ind w:left="2916" w:hanging="1080"/>
      </w:pPr>
      <w:rPr>
        <w:rFonts w:hint="default"/>
      </w:rPr>
    </w:lvl>
    <w:lvl w:ilvl="5">
      <w:start w:val="1"/>
      <w:numFmt w:val="decimal"/>
      <w:lvlText w:val="%1.%2.%3.%4.%5.%6"/>
      <w:lvlJc w:val="left"/>
      <w:pPr>
        <w:ind w:left="3375" w:hanging="1080"/>
      </w:pPr>
      <w:rPr>
        <w:rFonts w:hint="default"/>
      </w:rPr>
    </w:lvl>
    <w:lvl w:ilvl="6">
      <w:start w:val="1"/>
      <w:numFmt w:val="decimal"/>
      <w:lvlText w:val="%1.%2.%3.%4.%5.%6.%7"/>
      <w:lvlJc w:val="left"/>
      <w:pPr>
        <w:ind w:left="4194" w:hanging="1440"/>
      </w:pPr>
      <w:rPr>
        <w:rFonts w:hint="default"/>
      </w:rPr>
    </w:lvl>
    <w:lvl w:ilvl="7">
      <w:start w:val="1"/>
      <w:numFmt w:val="decimal"/>
      <w:lvlText w:val="%1.%2.%3.%4.%5.%6.%7.%8"/>
      <w:lvlJc w:val="left"/>
      <w:pPr>
        <w:ind w:left="4653" w:hanging="1440"/>
      </w:pPr>
      <w:rPr>
        <w:rFonts w:hint="default"/>
      </w:rPr>
    </w:lvl>
    <w:lvl w:ilvl="8">
      <w:start w:val="1"/>
      <w:numFmt w:val="decimal"/>
      <w:lvlText w:val="%1.%2.%3.%4.%5.%6.%7.%8.%9"/>
      <w:lvlJc w:val="left"/>
      <w:pPr>
        <w:ind w:left="5472" w:hanging="1800"/>
      </w:pPr>
      <w:rPr>
        <w:rFonts w:hint="default"/>
      </w:rPr>
    </w:lvl>
  </w:abstractNum>
  <w:abstractNum w:abstractNumId="6" w15:restartNumberingAfterBreak="0">
    <w:nsid w:val="2E2454B8"/>
    <w:multiLevelType w:val="multilevel"/>
    <w:tmpl w:val="9C84F25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8E0267B"/>
    <w:multiLevelType w:val="multilevel"/>
    <w:tmpl w:val="96607FDC"/>
    <w:lvl w:ilvl="0">
      <w:start w:val="2"/>
      <w:numFmt w:val="decimal"/>
      <w:lvlText w:val="%1"/>
      <w:lvlJc w:val="left"/>
      <w:pPr>
        <w:ind w:left="822" w:hanging="363"/>
      </w:pPr>
      <w:rPr>
        <w:rFonts w:hint="default"/>
      </w:rPr>
    </w:lvl>
    <w:lvl w:ilvl="1">
      <w:start w:val="1"/>
      <w:numFmt w:val="decimal"/>
      <w:lvlText w:val="%1.%2"/>
      <w:lvlJc w:val="left"/>
      <w:pPr>
        <w:ind w:left="822" w:hanging="363"/>
      </w:pPr>
      <w:rPr>
        <w:rFonts w:ascii="Times New Roman" w:eastAsia="Times New Roman" w:hAnsi="Times New Roman" w:cs="Times New Roman" w:hint="default"/>
        <w:w w:val="100"/>
        <w:sz w:val="24"/>
        <w:szCs w:val="24"/>
      </w:rPr>
    </w:lvl>
    <w:lvl w:ilvl="2">
      <w:numFmt w:val="bullet"/>
      <w:lvlText w:val="•"/>
      <w:lvlJc w:val="left"/>
      <w:pPr>
        <w:ind w:left="2708" w:hanging="363"/>
      </w:pPr>
      <w:rPr>
        <w:rFonts w:hint="default"/>
      </w:rPr>
    </w:lvl>
    <w:lvl w:ilvl="3">
      <w:numFmt w:val="bullet"/>
      <w:lvlText w:val="•"/>
      <w:lvlJc w:val="left"/>
      <w:pPr>
        <w:ind w:left="3652" w:hanging="363"/>
      </w:pPr>
      <w:rPr>
        <w:rFonts w:hint="default"/>
      </w:rPr>
    </w:lvl>
    <w:lvl w:ilvl="4">
      <w:numFmt w:val="bullet"/>
      <w:lvlText w:val="•"/>
      <w:lvlJc w:val="left"/>
      <w:pPr>
        <w:ind w:left="4596" w:hanging="363"/>
      </w:pPr>
      <w:rPr>
        <w:rFonts w:hint="default"/>
      </w:rPr>
    </w:lvl>
    <w:lvl w:ilvl="5">
      <w:numFmt w:val="bullet"/>
      <w:lvlText w:val="•"/>
      <w:lvlJc w:val="left"/>
      <w:pPr>
        <w:ind w:left="5540" w:hanging="363"/>
      </w:pPr>
      <w:rPr>
        <w:rFonts w:hint="default"/>
      </w:rPr>
    </w:lvl>
    <w:lvl w:ilvl="6">
      <w:numFmt w:val="bullet"/>
      <w:lvlText w:val="•"/>
      <w:lvlJc w:val="left"/>
      <w:pPr>
        <w:ind w:left="6484" w:hanging="363"/>
      </w:pPr>
      <w:rPr>
        <w:rFonts w:hint="default"/>
      </w:rPr>
    </w:lvl>
    <w:lvl w:ilvl="7">
      <w:numFmt w:val="bullet"/>
      <w:lvlText w:val="•"/>
      <w:lvlJc w:val="left"/>
      <w:pPr>
        <w:ind w:left="7428" w:hanging="363"/>
      </w:pPr>
      <w:rPr>
        <w:rFonts w:hint="default"/>
      </w:rPr>
    </w:lvl>
    <w:lvl w:ilvl="8">
      <w:numFmt w:val="bullet"/>
      <w:lvlText w:val="•"/>
      <w:lvlJc w:val="left"/>
      <w:pPr>
        <w:ind w:left="8372" w:hanging="363"/>
      </w:pPr>
      <w:rPr>
        <w:rFonts w:hint="default"/>
      </w:rPr>
    </w:lvl>
  </w:abstractNum>
  <w:abstractNum w:abstractNumId="8" w15:restartNumberingAfterBreak="0">
    <w:nsid w:val="3C8A3EE1"/>
    <w:multiLevelType w:val="multilevel"/>
    <w:tmpl w:val="D93E9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CE6FEF"/>
    <w:multiLevelType w:val="multilevel"/>
    <w:tmpl w:val="40CE6FEF"/>
    <w:lvl w:ilvl="0">
      <w:start w:val="2"/>
      <w:numFmt w:val="decimal"/>
      <w:lvlText w:val="%1"/>
      <w:lvlJc w:val="left"/>
      <w:pPr>
        <w:ind w:left="822" w:hanging="363"/>
      </w:pPr>
      <w:rPr>
        <w:rFonts w:hint="default"/>
        <w:lang w:val="en-US" w:eastAsia="en-US" w:bidi="en-US"/>
      </w:rPr>
    </w:lvl>
    <w:lvl w:ilvl="1">
      <w:start w:val="1"/>
      <w:numFmt w:val="decimal"/>
      <w:lvlText w:val="%1.%2"/>
      <w:lvlJc w:val="left"/>
      <w:pPr>
        <w:ind w:left="822" w:hanging="363"/>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63"/>
      </w:pPr>
      <w:rPr>
        <w:rFonts w:hint="default"/>
        <w:lang w:val="en-US" w:eastAsia="en-US" w:bidi="en-US"/>
      </w:rPr>
    </w:lvl>
    <w:lvl w:ilvl="3">
      <w:numFmt w:val="bullet"/>
      <w:lvlText w:val="•"/>
      <w:lvlJc w:val="left"/>
      <w:pPr>
        <w:ind w:left="3652" w:hanging="363"/>
      </w:pPr>
      <w:rPr>
        <w:rFonts w:hint="default"/>
        <w:lang w:val="en-US" w:eastAsia="en-US" w:bidi="en-US"/>
      </w:rPr>
    </w:lvl>
    <w:lvl w:ilvl="4">
      <w:numFmt w:val="bullet"/>
      <w:lvlText w:val="•"/>
      <w:lvlJc w:val="left"/>
      <w:pPr>
        <w:ind w:left="4596" w:hanging="363"/>
      </w:pPr>
      <w:rPr>
        <w:rFonts w:hint="default"/>
        <w:lang w:val="en-US" w:eastAsia="en-US" w:bidi="en-US"/>
      </w:rPr>
    </w:lvl>
    <w:lvl w:ilvl="5">
      <w:numFmt w:val="bullet"/>
      <w:lvlText w:val="•"/>
      <w:lvlJc w:val="left"/>
      <w:pPr>
        <w:ind w:left="5540" w:hanging="363"/>
      </w:pPr>
      <w:rPr>
        <w:rFonts w:hint="default"/>
        <w:lang w:val="en-US" w:eastAsia="en-US" w:bidi="en-US"/>
      </w:rPr>
    </w:lvl>
    <w:lvl w:ilvl="6">
      <w:numFmt w:val="bullet"/>
      <w:lvlText w:val="•"/>
      <w:lvlJc w:val="left"/>
      <w:pPr>
        <w:ind w:left="6484" w:hanging="363"/>
      </w:pPr>
      <w:rPr>
        <w:rFonts w:hint="default"/>
        <w:lang w:val="en-US" w:eastAsia="en-US" w:bidi="en-US"/>
      </w:rPr>
    </w:lvl>
    <w:lvl w:ilvl="7">
      <w:numFmt w:val="bullet"/>
      <w:lvlText w:val="•"/>
      <w:lvlJc w:val="left"/>
      <w:pPr>
        <w:ind w:left="7428" w:hanging="363"/>
      </w:pPr>
      <w:rPr>
        <w:rFonts w:hint="default"/>
        <w:lang w:val="en-US" w:eastAsia="en-US" w:bidi="en-US"/>
      </w:rPr>
    </w:lvl>
    <w:lvl w:ilvl="8">
      <w:numFmt w:val="bullet"/>
      <w:lvlText w:val="•"/>
      <w:lvlJc w:val="left"/>
      <w:pPr>
        <w:ind w:left="8372" w:hanging="363"/>
      </w:pPr>
      <w:rPr>
        <w:rFonts w:hint="default"/>
        <w:lang w:val="en-US" w:eastAsia="en-US" w:bidi="en-US"/>
      </w:rPr>
    </w:lvl>
  </w:abstractNum>
  <w:abstractNum w:abstractNumId="10" w15:restartNumberingAfterBreak="0">
    <w:nsid w:val="45922D8F"/>
    <w:multiLevelType w:val="multilevel"/>
    <w:tmpl w:val="1CD43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852044"/>
    <w:multiLevelType w:val="multilevel"/>
    <w:tmpl w:val="0F44F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9691767"/>
    <w:multiLevelType w:val="multilevel"/>
    <w:tmpl w:val="49691767"/>
    <w:lvl w:ilvl="0">
      <w:start w:val="3"/>
      <w:numFmt w:val="decimal"/>
      <w:lvlText w:val="%1"/>
      <w:lvlJc w:val="left"/>
      <w:pPr>
        <w:ind w:left="820" w:hanging="360"/>
      </w:pPr>
      <w:rPr>
        <w:rFonts w:hint="default"/>
        <w:lang w:val="en-US" w:eastAsia="en-US" w:bidi="en-US"/>
      </w:rPr>
    </w:lvl>
    <w:lvl w:ilvl="1">
      <w:start w:val="1"/>
      <w:numFmt w:val="decimal"/>
      <w:lvlText w:val="%1.%2"/>
      <w:lvlJc w:val="left"/>
      <w:pPr>
        <w:ind w:left="820" w:hanging="360"/>
      </w:pPr>
      <w:rPr>
        <w:rFonts w:ascii="Times New Roman" w:eastAsia="Times New Roman" w:hAnsi="Times New Roman" w:cs="Times New Roman" w:hint="default"/>
        <w:spacing w:val="-6"/>
        <w:w w:val="99"/>
        <w:sz w:val="24"/>
        <w:szCs w:val="24"/>
        <w:lang w:val="en-US" w:eastAsia="en-US" w:bidi="en-US"/>
      </w:rPr>
    </w:lvl>
    <w:lvl w:ilvl="2">
      <w:numFmt w:val="bullet"/>
      <w:lvlText w:val=""/>
      <w:lvlJc w:val="left"/>
      <w:pPr>
        <w:ind w:left="1180" w:hanging="360"/>
      </w:pPr>
      <w:rPr>
        <w:rFonts w:ascii="Symbol" w:eastAsia="Symbol" w:hAnsi="Symbol" w:cs="Symbol" w:hint="default"/>
        <w:w w:val="100"/>
        <w:sz w:val="24"/>
        <w:szCs w:val="24"/>
        <w:lang w:val="en-US" w:eastAsia="en-US" w:bidi="en-US"/>
      </w:rPr>
    </w:lvl>
    <w:lvl w:ilvl="3">
      <w:numFmt w:val="bullet"/>
      <w:lvlText w:val="•"/>
      <w:lvlJc w:val="left"/>
      <w:pPr>
        <w:ind w:left="3197" w:hanging="360"/>
      </w:pPr>
      <w:rPr>
        <w:rFonts w:hint="default"/>
        <w:lang w:val="en-US" w:eastAsia="en-US" w:bidi="en-US"/>
      </w:rPr>
    </w:lvl>
    <w:lvl w:ilvl="4">
      <w:numFmt w:val="bullet"/>
      <w:lvlText w:val="•"/>
      <w:lvlJc w:val="left"/>
      <w:pPr>
        <w:ind w:left="4206" w:hanging="360"/>
      </w:pPr>
      <w:rPr>
        <w:rFonts w:hint="default"/>
        <w:lang w:val="en-US" w:eastAsia="en-US" w:bidi="en-US"/>
      </w:rPr>
    </w:lvl>
    <w:lvl w:ilvl="5">
      <w:numFmt w:val="bullet"/>
      <w:lvlText w:val="•"/>
      <w:lvlJc w:val="left"/>
      <w:pPr>
        <w:ind w:left="5215" w:hanging="360"/>
      </w:pPr>
      <w:rPr>
        <w:rFonts w:hint="default"/>
        <w:lang w:val="en-US" w:eastAsia="en-US" w:bidi="en-US"/>
      </w:rPr>
    </w:lvl>
    <w:lvl w:ilvl="6">
      <w:numFmt w:val="bullet"/>
      <w:lvlText w:val="•"/>
      <w:lvlJc w:val="left"/>
      <w:pPr>
        <w:ind w:left="6224" w:hanging="360"/>
      </w:pPr>
      <w:rPr>
        <w:rFonts w:hint="default"/>
        <w:lang w:val="en-US" w:eastAsia="en-US" w:bidi="en-US"/>
      </w:rPr>
    </w:lvl>
    <w:lvl w:ilvl="7">
      <w:numFmt w:val="bullet"/>
      <w:lvlText w:val="•"/>
      <w:lvlJc w:val="left"/>
      <w:pPr>
        <w:ind w:left="7233" w:hanging="360"/>
      </w:pPr>
      <w:rPr>
        <w:rFonts w:hint="default"/>
        <w:lang w:val="en-US" w:eastAsia="en-US" w:bidi="en-US"/>
      </w:rPr>
    </w:lvl>
    <w:lvl w:ilvl="8">
      <w:numFmt w:val="bullet"/>
      <w:lvlText w:val="•"/>
      <w:lvlJc w:val="left"/>
      <w:pPr>
        <w:ind w:left="8242" w:hanging="360"/>
      </w:pPr>
      <w:rPr>
        <w:rFonts w:hint="default"/>
        <w:lang w:val="en-US" w:eastAsia="en-US" w:bidi="en-US"/>
      </w:rPr>
    </w:lvl>
  </w:abstractNum>
  <w:abstractNum w:abstractNumId="13" w15:restartNumberingAfterBreak="0">
    <w:nsid w:val="4D1972FE"/>
    <w:multiLevelType w:val="multilevel"/>
    <w:tmpl w:val="96607FDC"/>
    <w:lvl w:ilvl="0">
      <w:start w:val="2"/>
      <w:numFmt w:val="decimal"/>
      <w:lvlText w:val="%1"/>
      <w:lvlJc w:val="left"/>
      <w:pPr>
        <w:ind w:left="822" w:hanging="363"/>
      </w:pPr>
      <w:rPr>
        <w:rFonts w:hint="default"/>
      </w:rPr>
    </w:lvl>
    <w:lvl w:ilvl="1">
      <w:start w:val="1"/>
      <w:numFmt w:val="decimal"/>
      <w:lvlText w:val="%1.%2"/>
      <w:lvlJc w:val="left"/>
      <w:pPr>
        <w:ind w:left="822" w:hanging="363"/>
      </w:pPr>
      <w:rPr>
        <w:rFonts w:ascii="Times New Roman" w:eastAsia="Times New Roman" w:hAnsi="Times New Roman" w:cs="Times New Roman" w:hint="default"/>
        <w:w w:val="100"/>
        <w:sz w:val="24"/>
        <w:szCs w:val="24"/>
      </w:rPr>
    </w:lvl>
    <w:lvl w:ilvl="2">
      <w:numFmt w:val="bullet"/>
      <w:lvlText w:val="•"/>
      <w:lvlJc w:val="left"/>
      <w:pPr>
        <w:ind w:left="2708" w:hanging="363"/>
      </w:pPr>
      <w:rPr>
        <w:rFonts w:hint="default"/>
      </w:rPr>
    </w:lvl>
    <w:lvl w:ilvl="3">
      <w:numFmt w:val="bullet"/>
      <w:lvlText w:val="•"/>
      <w:lvlJc w:val="left"/>
      <w:pPr>
        <w:ind w:left="3652" w:hanging="363"/>
      </w:pPr>
      <w:rPr>
        <w:rFonts w:hint="default"/>
      </w:rPr>
    </w:lvl>
    <w:lvl w:ilvl="4">
      <w:numFmt w:val="bullet"/>
      <w:lvlText w:val="•"/>
      <w:lvlJc w:val="left"/>
      <w:pPr>
        <w:ind w:left="4596" w:hanging="363"/>
      </w:pPr>
      <w:rPr>
        <w:rFonts w:hint="default"/>
      </w:rPr>
    </w:lvl>
    <w:lvl w:ilvl="5">
      <w:numFmt w:val="bullet"/>
      <w:lvlText w:val="•"/>
      <w:lvlJc w:val="left"/>
      <w:pPr>
        <w:ind w:left="5540" w:hanging="363"/>
      </w:pPr>
      <w:rPr>
        <w:rFonts w:hint="default"/>
      </w:rPr>
    </w:lvl>
    <w:lvl w:ilvl="6">
      <w:numFmt w:val="bullet"/>
      <w:lvlText w:val="•"/>
      <w:lvlJc w:val="left"/>
      <w:pPr>
        <w:ind w:left="6484" w:hanging="363"/>
      </w:pPr>
      <w:rPr>
        <w:rFonts w:hint="default"/>
      </w:rPr>
    </w:lvl>
    <w:lvl w:ilvl="7">
      <w:numFmt w:val="bullet"/>
      <w:lvlText w:val="•"/>
      <w:lvlJc w:val="left"/>
      <w:pPr>
        <w:ind w:left="7428" w:hanging="363"/>
      </w:pPr>
      <w:rPr>
        <w:rFonts w:hint="default"/>
      </w:rPr>
    </w:lvl>
    <w:lvl w:ilvl="8">
      <w:numFmt w:val="bullet"/>
      <w:lvlText w:val="•"/>
      <w:lvlJc w:val="left"/>
      <w:pPr>
        <w:ind w:left="8372" w:hanging="363"/>
      </w:pPr>
      <w:rPr>
        <w:rFonts w:hint="default"/>
      </w:rPr>
    </w:lvl>
  </w:abstractNum>
  <w:abstractNum w:abstractNumId="14" w15:restartNumberingAfterBreak="0">
    <w:nsid w:val="50D956C2"/>
    <w:multiLevelType w:val="multilevel"/>
    <w:tmpl w:val="652A5666"/>
    <w:lvl w:ilvl="0">
      <w:start w:val="7"/>
      <w:numFmt w:val="decimal"/>
      <w:lvlText w:val="%1"/>
      <w:lvlJc w:val="left"/>
      <w:pPr>
        <w:ind w:left="360" w:hanging="360"/>
      </w:pPr>
      <w:rPr>
        <w:rFonts w:hint="default"/>
      </w:rPr>
    </w:lvl>
    <w:lvl w:ilvl="1">
      <w:start w:val="1"/>
      <w:numFmt w:val="decimal"/>
      <w:lvlText w:val="%1.%2"/>
      <w:lvlJc w:val="left"/>
      <w:pPr>
        <w:ind w:left="819" w:hanging="360"/>
      </w:pPr>
      <w:rPr>
        <w:rFonts w:hint="default"/>
      </w:rPr>
    </w:lvl>
    <w:lvl w:ilvl="2">
      <w:start w:val="1"/>
      <w:numFmt w:val="decimal"/>
      <w:lvlText w:val="%1.%2.%3"/>
      <w:lvlJc w:val="left"/>
      <w:pPr>
        <w:ind w:left="1638" w:hanging="720"/>
      </w:pPr>
      <w:rPr>
        <w:rFonts w:hint="default"/>
      </w:rPr>
    </w:lvl>
    <w:lvl w:ilvl="3">
      <w:start w:val="1"/>
      <w:numFmt w:val="decimal"/>
      <w:lvlText w:val="%1.%2.%3.%4"/>
      <w:lvlJc w:val="left"/>
      <w:pPr>
        <w:ind w:left="2097" w:hanging="720"/>
      </w:pPr>
      <w:rPr>
        <w:rFonts w:hint="default"/>
      </w:rPr>
    </w:lvl>
    <w:lvl w:ilvl="4">
      <w:start w:val="1"/>
      <w:numFmt w:val="decimal"/>
      <w:lvlText w:val="%1.%2.%3.%4.%5"/>
      <w:lvlJc w:val="left"/>
      <w:pPr>
        <w:ind w:left="2916" w:hanging="1080"/>
      </w:pPr>
      <w:rPr>
        <w:rFonts w:hint="default"/>
      </w:rPr>
    </w:lvl>
    <w:lvl w:ilvl="5">
      <w:start w:val="1"/>
      <w:numFmt w:val="decimal"/>
      <w:lvlText w:val="%1.%2.%3.%4.%5.%6"/>
      <w:lvlJc w:val="left"/>
      <w:pPr>
        <w:ind w:left="3375" w:hanging="1080"/>
      </w:pPr>
      <w:rPr>
        <w:rFonts w:hint="default"/>
      </w:rPr>
    </w:lvl>
    <w:lvl w:ilvl="6">
      <w:start w:val="1"/>
      <w:numFmt w:val="decimal"/>
      <w:lvlText w:val="%1.%2.%3.%4.%5.%6.%7"/>
      <w:lvlJc w:val="left"/>
      <w:pPr>
        <w:ind w:left="4194" w:hanging="1440"/>
      </w:pPr>
      <w:rPr>
        <w:rFonts w:hint="default"/>
      </w:rPr>
    </w:lvl>
    <w:lvl w:ilvl="7">
      <w:start w:val="1"/>
      <w:numFmt w:val="decimal"/>
      <w:lvlText w:val="%1.%2.%3.%4.%5.%6.%7.%8"/>
      <w:lvlJc w:val="left"/>
      <w:pPr>
        <w:ind w:left="4653" w:hanging="1440"/>
      </w:pPr>
      <w:rPr>
        <w:rFonts w:hint="default"/>
      </w:rPr>
    </w:lvl>
    <w:lvl w:ilvl="8">
      <w:start w:val="1"/>
      <w:numFmt w:val="decimal"/>
      <w:lvlText w:val="%1.%2.%3.%4.%5.%6.%7.%8.%9"/>
      <w:lvlJc w:val="left"/>
      <w:pPr>
        <w:ind w:left="5472" w:hanging="1800"/>
      </w:pPr>
      <w:rPr>
        <w:rFonts w:hint="default"/>
      </w:rPr>
    </w:lvl>
  </w:abstractNum>
  <w:abstractNum w:abstractNumId="15" w15:restartNumberingAfterBreak="0">
    <w:nsid w:val="525718A3"/>
    <w:multiLevelType w:val="multilevel"/>
    <w:tmpl w:val="F606CB26"/>
    <w:lvl w:ilvl="0">
      <w:start w:val="2"/>
      <w:numFmt w:val="decimal"/>
      <w:lvlText w:val="%1"/>
      <w:lvlJc w:val="left"/>
      <w:pPr>
        <w:ind w:left="822" w:hanging="363"/>
      </w:pPr>
      <w:rPr>
        <w:rFonts w:hint="default"/>
      </w:rPr>
    </w:lvl>
    <w:lvl w:ilvl="1">
      <w:start w:val="3"/>
      <w:numFmt w:val="decimal"/>
      <w:lvlText w:val="%1.%2"/>
      <w:lvlJc w:val="left"/>
      <w:pPr>
        <w:ind w:left="822" w:hanging="363"/>
      </w:pPr>
      <w:rPr>
        <w:rFonts w:ascii="Times New Roman" w:eastAsia="Times New Roman" w:hAnsi="Times New Roman" w:cs="Times New Roman" w:hint="default"/>
        <w:w w:val="100"/>
        <w:sz w:val="24"/>
        <w:szCs w:val="24"/>
      </w:rPr>
    </w:lvl>
    <w:lvl w:ilvl="2">
      <w:numFmt w:val="bullet"/>
      <w:lvlText w:val="•"/>
      <w:lvlJc w:val="left"/>
      <w:pPr>
        <w:ind w:left="2708" w:hanging="363"/>
      </w:pPr>
      <w:rPr>
        <w:rFonts w:hint="default"/>
      </w:rPr>
    </w:lvl>
    <w:lvl w:ilvl="3">
      <w:numFmt w:val="bullet"/>
      <w:lvlText w:val="•"/>
      <w:lvlJc w:val="left"/>
      <w:pPr>
        <w:ind w:left="3652" w:hanging="363"/>
      </w:pPr>
      <w:rPr>
        <w:rFonts w:hint="default"/>
      </w:rPr>
    </w:lvl>
    <w:lvl w:ilvl="4">
      <w:numFmt w:val="bullet"/>
      <w:lvlText w:val="•"/>
      <w:lvlJc w:val="left"/>
      <w:pPr>
        <w:ind w:left="4596" w:hanging="363"/>
      </w:pPr>
      <w:rPr>
        <w:rFonts w:hint="default"/>
      </w:rPr>
    </w:lvl>
    <w:lvl w:ilvl="5">
      <w:numFmt w:val="bullet"/>
      <w:lvlText w:val="•"/>
      <w:lvlJc w:val="left"/>
      <w:pPr>
        <w:ind w:left="5540" w:hanging="363"/>
      </w:pPr>
      <w:rPr>
        <w:rFonts w:hint="default"/>
      </w:rPr>
    </w:lvl>
    <w:lvl w:ilvl="6">
      <w:numFmt w:val="bullet"/>
      <w:lvlText w:val="•"/>
      <w:lvlJc w:val="left"/>
      <w:pPr>
        <w:ind w:left="6484" w:hanging="363"/>
      </w:pPr>
      <w:rPr>
        <w:rFonts w:hint="default"/>
      </w:rPr>
    </w:lvl>
    <w:lvl w:ilvl="7">
      <w:numFmt w:val="bullet"/>
      <w:lvlText w:val="•"/>
      <w:lvlJc w:val="left"/>
      <w:pPr>
        <w:ind w:left="7428" w:hanging="363"/>
      </w:pPr>
      <w:rPr>
        <w:rFonts w:hint="default"/>
      </w:rPr>
    </w:lvl>
    <w:lvl w:ilvl="8">
      <w:numFmt w:val="bullet"/>
      <w:lvlText w:val="•"/>
      <w:lvlJc w:val="left"/>
      <w:pPr>
        <w:ind w:left="8372" w:hanging="363"/>
      </w:pPr>
      <w:rPr>
        <w:rFonts w:hint="default"/>
      </w:rPr>
    </w:lvl>
  </w:abstractNum>
  <w:abstractNum w:abstractNumId="16" w15:restartNumberingAfterBreak="0">
    <w:nsid w:val="5DC100DF"/>
    <w:multiLevelType w:val="multilevel"/>
    <w:tmpl w:val="4380D31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6125262B"/>
    <w:multiLevelType w:val="multilevel"/>
    <w:tmpl w:val="F606CB26"/>
    <w:lvl w:ilvl="0">
      <w:start w:val="2"/>
      <w:numFmt w:val="decimal"/>
      <w:lvlText w:val="%1"/>
      <w:lvlJc w:val="left"/>
      <w:pPr>
        <w:ind w:left="822" w:hanging="363"/>
      </w:pPr>
      <w:rPr>
        <w:rFonts w:hint="default"/>
      </w:rPr>
    </w:lvl>
    <w:lvl w:ilvl="1">
      <w:start w:val="3"/>
      <w:numFmt w:val="decimal"/>
      <w:lvlText w:val="%1.%2"/>
      <w:lvlJc w:val="left"/>
      <w:pPr>
        <w:ind w:left="822" w:hanging="363"/>
      </w:pPr>
      <w:rPr>
        <w:rFonts w:ascii="Times New Roman" w:eastAsia="Times New Roman" w:hAnsi="Times New Roman" w:cs="Times New Roman" w:hint="default"/>
        <w:w w:val="100"/>
        <w:sz w:val="24"/>
        <w:szCs w:val="24"/>
      </w:rPr>
    </w:lvl>
    <w:lvl w:ilvl="2">
      <w:numFmt w:val="bullet"/>
      <w:lvlText w:val="•"/>
      <w:lvlJc w:val="left"/>
      <w:pPr>
        <w:ind w:left="2708" w:hanging="363"/>
      </w:pPr>
      <w:rPr>
        <w:rFonts w:hint="default"/>
      </w:rPr>
    </w:lvl>
    <w:lvl w:ilvl="3">
      <w:numFmt w:val="bullet"/>
      <w:lvlText w:val="•"/>
      <w:lvlJc w:val="left"/>
      <w:pPr>
        <w:ind w:left="3652" w:hanging="363"/>
      </w:pPr>
      <w:rPr>
        <w:rFonts w:hint="default"/>
      </w:rPr>
    </w:lvl>
    <w:lvl w:ilvl="4">
      <w:numFmt w:val="bullet"/>
      <w:lvlText w:val="•"/>
      <w:lvlJc w:val="left"/>
      <w:pPr>
        <w:ind w:left="4596" w:hanging="363"/>
      </w:pPr>
      <w:rPr>
        <w:rFonts w:hint="default"/>
      </w:rPr>
    </w:lvl>
    <w:lvl w:ilvl="5">
      <w:numFmt w:val="bullet"/>
      <w:lvlText w:val="•"/>
      <w:lvlJc w:val="left"/>
      <w:pPr>
        <w:ind w:left="5540" w:hanging="363"/>
      </w:pPr>
      <w:rPr>
        <w:rFonts w:hint="default"/>
      </w:rPr>
    </w:lvl>
    <w:lvl w:ilvl="6">
      <w:numFmt w:val="bullet"/>
      <w:lvlText w:val="•"/>
      <w:lvlJc w:val="left"/>
      <w:pPr>
        <w:ind w:left="6484" w:hanging="363"/>
      </w:pPr>
      <w:rPr>
        <w:rFonts w:hint="default"/>
      </w:rPr>
    </w:lvl>
    <w:lvl w:ilvl="7">
      <w:numFmt w:val="bullet"/>
      <w:lvlText w:val="•"/>
      <w:lvlJc w:val="left"/>
      <w:pPr>
        <w:ind w:left="7428" w:hanging="363"/>
      </w:pPr>
      <w:rPr>
        <w:rFonts w:hint="default"/>
      </w:rPr>
    </w:lvl>
    <w:lvl w:ilvl="8">
      <w:numFmt w:val="bullet"/>
      <w:lvlText w:val="•"/>
      <w:lvlJc w:val="left"/>
      <w:pPr>
        <w:ind w:left="8372" w:hanging="363"/>
      </w:pPr>
      <w:rPr>
        <w:rFonts w:hint="default"/>
      </w:rPr>
    </w:lvl>
  </w:abstractNum>
  <w:abstractNum w:abstractNumId="18" w15:restartNumberingAfterBreak="0">
    <w:nsid w:val="61F77B87"/>
    <w:multiLevelType w:val="multilevel"/>
    <w:tmpl w:val="61F77B87"/>
    <w:lvl w:ilvl="0">
      <w:start w:val="1"/>
      <w:numFmt w:val="decimal"/>
      <w:lvlText w:val="%1"/>
      <w:lvlJc w:val="left"/>
      <w:pPr>
        <w:ind w:left="818" w:hanging="358"/>
      </w:pPr>
      <w:rPr>
        <w:rFonts w:hint="default"/>
        <w:lang w:val="en-US" w:eastAsia="en-US" w:bidi="en-US"/>
      </w:rPr>
    </w:lvl>
    <w:lvl w:ilvl="1">
      <w:start w:val="1"/>
      <w:numFmt w:val="decimal"/>
      <w:lvlText w:val="%1.%2"/>
      <w:lvlJc w:val="left"/>
      <w:pPr>
        <w:ind w:left="818" w:hanging="358"/>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58"/>
      </w:pPr>
      <w:rPr>
        <w:rFonts w:hint="default"/>
        <w:lang w:val="en-US" w:eastAsia="en-US" w:bidi="en-US"/>
      </w:rPr>
    </w:lvl>
    <w:lvl w:ilvl="3">
      <w:numFmt w:val="bullet"/>
      <w:lvlText w:val="•"/>
      <w:lvlJc w:val="left"/>
      <w:pPr>
        <w:ind w:left="3652" w:hanging="358"/>
      </w:pPr>
      <w:rPr>
        <w:rFonts w:hint="default"/>
        <w:lang w:val="en-US" w:eastAsia="en-US" w:bidi="en-US"/>
      </w:rPr>
    </w:lvl>
    <w:lvl w:ilvl="4">
      <w:numFmt w:val="bullet"/>
      <w:lvlText w:val="•"/>
      <w:lvlJc w:val="left"/>
      <w:pPr>
        <w:ind w:left="4596" w:hanging="358"/>
      </w:pPr>
      <w:rPr>
        <w:rFonts w:hint="default"/>
        <w:lang w:val="en-US" w:eastAsia="en-US" w:bidi="en-US"/>
      </w:rPr>
    </w:lvl>
    <w:lvl w:ilvl="5">
      <w:numFmt w:val="bullet"/>
      <w:lvlText w:val="•"/>
      <w:lvlJc w:val="left"/>
      <w:pPr>
        <w:ind w:left="5540" w:hanging="358"/>
      </w:pPr>
      <w:rPr>
        <w:rFonts w:hint="default"/>
        <w:lang w:val="en-US" w:eastAsia="en-US" w:bidi="en-US"/>
      </w:rPr>
    </w:lvl>
    <w:lvl w:ilvl="6">
      <w:numFmt w:val="bullet"/>
      <w:lvlText w:val="•"/>
      <w:lvlJc w:val="left"/>
      <w:pPr>
        <w:ind w:left="6484" w:hanging="358"/>
      </w:pPr>
      <w:rPr>
        <w:rFonts w:hint="default"/>
        <w:lang w:val="en-US" w:eastAsia="en-US" w:bidi="en-US"/>
      </w:rPr>
    </w:lvl>
    <w:lvl w:ilvl="7">
      <w:numFmt w:val="bullet"/>
      <w:lvlText w:val="•"/>
      <w:lvlJc w:val="left"/>
      <w:pPr>
        <w:ind w:left="7428" w:hanging="358"/>
      </w:pPr>
      <w:rPr>
        <w:rFonts w:hint="default"/>
        <w:lang w:val="en-US" w:eastAsia="en-US" w:bidi="en-US"/>
      </w:rPr>
    </w:lvl>
    <w:lvl w:ilvl="8">
      <w:numFmt w:val="bullet"/>
      <w:lvlText w:val="•"/>
      <w:lvlJc w:val="left"/>
      <w:pPr>
        <w:ind w:left="8372" w:hanging="358"/>
      </w:pPr>
      <w:rPr>
        <w:rFonts w:hint="default"/>
        <w:lang w:val="en-US" w:eastAsia="en-US" w:bidi="en-US"/>
      </w:rPr>
    </w:lvl>
  </w:abstractNum>
  <w:abstractNum w:abstractNumId="19" w15:restartNumberingAfterBreak="0">
    <w:nsid w:val="788F4866"/>
    <w:multiLevelType w:val="multilevel"/>
    <w:tmpl w:val="788F4866"/>
    <w:lvl w:ilvl="0">
      <w:start w:val="1"/>
      <w:numFmt w:val="decimal"/>
      <w:lvlText w:val="%1."/>
      <w:lvlJc w:val="left"/>
      <w:pPr>
        <w:ind w:left="460" w:hanging="361"/>
      </w:pPr>
      <w:rPr>
        <w:rFonts w:ascii="Times New Roman" w:eastAsia="Times New Roman" w:hAnsi="Times New Roman" w:cs="Times New Roman" w:hint="default"/>
        <w:spacing w:val="0"/>
        <w:w w:val="100"/>
        <w:sz w:val="28"/>
        <w:szCs w:val="28"/>
        <w:lang w:val="en-US" w:eastAsia="en-US" w:bidi="en-US"/>
      </w:rPr>
    </w:lvl>
    <w:lvl w:ilvl="1">
      <w:numFmt w:val="bullet"/>
      <w:lvlText w:val="•"/>
      <w:lvlJc w:val="left"/>
      <w:pPr>
        <w:ind w:left="1440" w:hanging="361"/>
      </w:pPr>
      <w:rPr>
        <w:rFonts w:hint="default"/>
        <w:lang w:val="en-US" w:eastAsia="en-US" w:bidi="en-US"/>
      </w:rPr>
    </w:lvl>
    <w:lvl w:ilvl="2">
      <w:numFmt w:val="bullet"/>
      <w:lvlText w:val="•"/>
      <w:lvlJc w:val="left"/>
      <w:pPr>
        <w:ind w:left="2420" w:hanging="361"/>
      </w:pPr>
      <w:rPr>
        <w:rFonts w:hint="default"/>
        <w:lang w:val="en-US" w:eastAsia="en-US" w:bidi="en-US"/>
      </w:rPr>
    </w:lvl>
    <w:lvl w:ilvl="3">
      <w:numFmt w:val="bullet"/>
      <w:lvlText w:val="•"/>
      <w:lvlJc w:val="left"/>
      <w:pPr>
        <w:ind w:left="3400" w:hanging="361"/>
      </w:pPr>
      <w:rPr>
        <w:rFonts w:hint="default"/>
        <w:lang w:val="en-US" w:eastAsia="en-US" w:bidi="en-US"/>
      </w:rPr>
    </w:lvl>
    <w:lvl w:ilvl="4">
      <w:numFmt w:val="bullet"/>
      <w:lvlText w:val="•"/>
      <w:lvlJc w:val="left"/>
      <w:pPr>
        <w:ind w:left="4380" w:hanging="361"/>
      </w:pPr>
      <w:rPr>
        <w:rFonts w:hint="default"/>
        <w:lang w:val="en-US" w:eastAsia="en-US" w:bidi="en-US"/>
      </w:rPr>
    </w:lvl>
    <w:lvl w:ilvl="5">
      <w:numFmt w:val="bullet"/>
      <w:lvlText w:val="•"/>
      <w:lvlJc w:val="left"/>
      <w:pPr>
        <w:ind w:left="5360" w:hanging="361"/>
      </w:pPr>
      <w:rPr>
        <w:rFonts w:hint="default"/>
        <w:lang w:val="en-US" w:eastAsia="en-US" w:bidi="en-US"/>
      </w:rPr>
    </w:lvl>
    <w:lvl w:ilvl="6">
      <w:numFmt w:val="bullet"/>
      <w:lvlText w:val="•"/>
      <w:lvlJc w:val="left"/>
      <w:pPr>
        <w:ind w:left="6340" w:hanging="361"/>
      </w:pPr>
      <w:rPr>
        <w:rFonts w:hint="default"/>
        <w:lang w:val="en-US" w:eastAsia="en-US" w:bidi="en-US"/>
      </w:rPr>
    </w:lvl>
    <w:lvl w:ilvl="7">
      <w:numFmt w:val="bullet"/>
      <w:lvlText w:val="•"/>
      <w:lvlJc w:val="left"/>
      <w:pPr>
        <w:ind w:left="7320" w:hanging="361"/>
      </w:pPr>
      <w:rPr>
        <w:rFonts w:hint="default"/>
        <w:lang w:val="en-US" w:eastAsia="en-US" w:bidi="en-US"/>
      </w:rPr>
    </w:lvl>
    <w:lvl w:ilvl="8">
      <w:numFmt w:val="bullet"/>
      <w:lvlText w:val="•"/>
      <w:lvlJc w:val="left"/>
      <w:pPr>
        <w:ind w:left="8300" w:hanging="361"/>
      </w:pPr>
      <w:rPr>
        <w:rFonts w:hint="default"/>
        <w:lang w:val="en-US" w:eastAsia="en-US" w:bidi="en-US"/>
      </w:rPr>
    </w:lvl>
  </w:abstractNum>
  <w:abstractNum w:abstractNumId="20" w15:restartNumberingAfterBreak="0">
    <w:nsid w:val="7F065425"/>
    <w:multiLevelType w:val="multilevel"/>
    <w:tmpl w:val="652A5666"/>
    <w:lvl w:ilvl="0">
      <w:start w:val="5"/>
      <w:numFmt w:val="decimal"/>
      <w:lvlText w:val="%1"/>
      <w:lvlJc w:val="left"/>
      <w:pPr>
        <w:ind w:left="360" w:hanging="360"/>
      </w:pPr>
      <w:rPr>
        <w:rFonts w:hint="default"/>
      </w:rPr>
    </w:lvl>
    <w:lvl w:ilvl="1">
      <w:start w:val="1"/>
      <w:numFmt w:val="decimal"/>
      <w:lvlText w:val="%1.%2"/>
      <w:lvlJc w:val="left"/>
      <w:pPr>
        <w:ind w:left="819" w:hanging="360"/>
      </w:pPr>
      <w:rPr>
        <w:rFonts w:hint="default"/>
      </w:rPr>
    </w:lvl>
    <w:lvl w:ilvl="2">
      <w:start w:val="1"/>
      <w:numFmt w:val="decimal"/>
      <w:lvlText w:val="%1.%2.%3"/>
      <w:lvlJc w:val="left"/>
      <w:pPr>
        <w:ind w:left="1638" w:hanging="720"/>
      </w:pPr>
      <w:rPr>
        <w:rFonts w:hint="default"/>
      </w:rPr>
    </w:lvl>
    <w:lvl w:ilvl="3">
      <w:start w:val="1"/>
      <w:numFmt w:val="decimal"/>
      <w:lvlText w:val="%1.%2.%3.%4"/>
      <w:lvlJc w:val="left"/>
      <w:pPr>
        <w:ind w:left="2097" w:hanging="720"/>
      </w:pPr>
      <w:rPr>
        <w:rFonts w:hint="default"/>
      </w:rPr>
    </w:lvl>
    <w:lvl w:ilvl="4">
      <w:start w:val="1"/>
      <w:numFmt w:val="decimal"/>
      <w:lvlText w:val="%1.%2.%3.%4.%5"/>
      <w:lvlJc w:val="left"/>
      <w:pPr>
        <w:ind w:left="2916" w:hanging="1080"/>
      </w:pPr>
      <w:rPr>
        <w:rFonts w:hint="default"/>
      </w:rPr>
    </w:lvl>
    <w:lvl w:ilvl="5">
      <w:start w:val="1"/>
      <w:numFmt w:val="decimal"/>
      <w:lvlText w:val="%1.%2.%3.%4.%5.%6"/>
      <w:lvlJc w:val="left"/>
      <w:pPr>
        <w:ind w:left="3375" w:hanging="1080"/>
      </w:pPr>
      <w:rPr>
        <w:rFonts w:hint="default"/>
      </w:rPr>
    </w:lvl>
    <w:lvl w:ilvl="6">
      <w:start w:val="1"/>
      <w:numFmt w:val="decimal"/>
      <w:lvlText w:val="%1.%2.%3.%4.%5.%6.%7"/>
      <w:lvlJc w:val="left"/>
      <w:pPr>
        <w:ind w:left="4194" w:hanging="1440"/>
      </w:pPr>
      <w:rPr>
        <w:rFonts w:hint="default"/>
      </w:rPr>
    </w:lvl>
    <w:lvl w:ilvl="7">
      <w:start w:val="1"/>
      <w:numFmt w:val="decimal"/>
      <w:lvlText w:val="%1.%2.%3.%4.%5.%6.%7.%8"/>
      <w:lvlJc w:val="left"/>
      <w:pPr>
        <w:ind w:left="4653" w:hanging="1440"/>
      </w:pPr>
      <w:rPr>
        <w:rFonts w:hint="default"/>
      </w:rPr>
    </w:lvl>
    <w:lvl w:ilvl="8">
      <w:start w:val="1"/>
      <w:numFmt w:val="decimal"/>
      <w:lvlText w:val="%1.%2.%3.%4.%5.%6.%7.%8.%9"/>
      <w:lvlJc w:val="left"/>
      <w:pPr>
        <w:ind w:left="5472" w:hanging="1800"/>
      </w:pPr>
      <w:rPr>
        <w:rFonts w:hint="default"/>
      </w:rPr>
    </w:lvl>
  </w:abstractNum>
  <w:num w:numId="1" w16cid:durableId="322585129">
    <w:abstractNumId w:val="19"/>
  </w:num>
  <w:num w:numId="2" w16cid:durableId="374737618">
    <w:abstractNumId w:val="18"/>
  </w:num>
  <w:num w:numId="3" w16cid:durableId="249050708">
    <w:abstractNumId w:val="9"/>
  </w:num>
  <w:num w:numId="4" w16cid:durableId="583532555">
    <w:abstractNumId w:val="3"/>
  </w:num>
  <w:num w:numId="5" w16cid:durableId="593709019">
    <w:abstractNumId w:val="12"/>
  </w:num>
  <w:num w:numId="6" w16cid:durableId="1647540341">
    <w:abstractNumId w:val="2"/>
  </w:num>
  <w:num w:numId="7" w16cid:durableId="1944024818">
    <w:abstractNumId w:val="17"/>
  </w:num>
  <w:num w:numId="8" w16cid:durableId="1137644360">
    <w:abstractNumId w:val="15"/>
  </w:num>
  <w:num w:numId="9" w16cid:durableId="1885604612">
    <w:abstractNumId w:val="7"/>
  </w:num>
  <w:num w:numId="10" w16cid:durableId="1437750227">
    <w:abstractNumId w:val="13"/>
  </w:num>
  <w:num w:numId="11" w16cid:durableId="693654255">
    <w:abstractNumId w:val="5"/>
  </w:num>
  <w:num w:numId="12" w16cid:durableId="1911307879">
    <w:abstractNumId w:val="4"/>
  </w:num>
  <w:num w:numId="13" w16cid:durableId="611977331">
    <w:abstractNumId w:val="14"/>
  </w:num>
  <w:num w:numId="14" w16cid:durableId="1659261243">
    <w:abstractNumId w:val="6"/>
  </w:num>
  <w:num w:numId="15" w16cid:durableId="1913999490">
    <w:abstractNumId w:val="0"/>
  </w:num>
  <w:num w:numId="16" w16cid:durableId="2080053987">
    <w:abstractNumId w:val="8"/>
  </w:num>
  <w:num w:numId="17" w16cid:durableId="1450926749">
    <w:abstractNumId w:val="20"/>
  </w:num>
  <w:num w:numId="18" w16cid:durableId="1052457957">
    <w:abstractNumId w:val="1"/>
  </w:num>
  <w:num w:numId="19" w16cid:durableId="1240870520">
    <w:abstractNumId w:val="16"/>
  </w:num>
  <w:num w:numId="20" w16cid:durableId="1873151838">
    <w:abstractNumId w:val="11"/>
  </w:num>
  <w:num w:numId="21" w16cid:durableId="101970025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4"/>
  <w:hideSpellingErrors/>
  <w:hideGrammaticalErrors/>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DC4"/>
    <w:rsid w:val="000052D3"/>
    <w:rsid w:val="000073A2"/>
    <w:rsid w:val="00020ADE"/>
    <w:rsid w:val="00027F92"/>
    <w:rsid w:val="000535E0"/>
    <w:rsid w:val="00096E86"/>
    <w:rsid w:val="000C084D"/>
    <w:rsid w:val="000E017A"/>
    <w:rsid w:val="001072BB"/>
    <w:rsid w:val="00123AC7"/>
    <w:rsid w:val="0014085B"/>
    <w:rsid w:val="001537E3"/>
    <w:rsid w:val="0018074D"/>
    <w:rsid w:val="0018339F"/>
    <w:rsid w:val="001921EA"/>
    <w:rsid w:val="001B32CF"/>
    <w:rsid w:val="001C65FE"/>
    <w:rsid w:val="001D2A78"/>
    <w:rsid w:val="001D54E4"/>
    <w:rsid w:val="001D7CF3"/>
    <w:rsid w:val="00221F8A"/>
    <w:rsid w:val="002466EE"/>
    <w:rsid w:val="00254122"/>
    <w:rsid w:val="00261EC9"/>
    <w:rsid w:val="002B26B1"/>
    <w:rsid w:val="002C0B55"/>
    <w:rsid w:val="002C5115"/>
    <w:rsid w:val="002C6107"/>
    <w:rsid w:val="002E3709"/>
    <w:rsid w:val="003000ED"/>
    <w:rsid w:val="003130EC"/>
    <w:rsid w:val="00332B07"/>
    <w:rsid w:val="00332C9F"/>
    <w:rsid w:val="00333D6F"/>
    <w:rsid w:val="00336DC9"/>
    <w:rsid w:val="00375AEB"/>
    <w:rsid w:val="00375DF4"/>
    <w:rsid w:val="003773CB"/>
    <w:rsid w:val="00385DF3"/>
    <w:rsid w:val="003A6D2C"/>
    <w:rsid w:val="003B0CFE"/>
    <w:rsid w:val="003C0858"/>
    <w:rsid w:val="003C5073"/>
    <w:rsid w:val="003D7C48"/>
    <w:rsid w:val="003E1200"/>
    <w:rsid w:val="003E4C04"/>
    <w:rsid w:val="00400B7E"/>
    <w:rsid w:val="004435B8"/>
    <w:rsid w:val="00443CF7"/>
    <w:rsid w:val="00450958"/>
    <w:rsid w:val="00451A5D"/>
    <w:rsid w:val="004769FD"/>
    <w:rsid w:val="00483B23"/>
    <w:rsid w:val="004A0B3C"/>
    <w:rsid w:val="004A71F4"/>
    <w:rsid w:val="004E52FB"/>
    <w:rsid w:val="004E6182"/>
    <w:rsid w:val="004E7D7D"/>
    <w:rsid w:val="004F0935"/>
    <w:rsid w:val="00511A72"/>
    <w:rsid w:val="0052335A"/>
    <w:rsid w:val="00527237"/>
    <w:rsid w:val="00535948"/>
    <w:rsid w:val="0055414B"/>
    <w:rsid w:val="0056143E"/>
    <w:rsid w:val="0056477D"/>
    <w:rsid w:val="0058525A"/>
    <w:rsid w:val="005E0A2F"/>
    <w:rsid w:val="00602CCD"/>
    <w:rsid w:val="00602F32"/>
    <w:rsid w:val="00671B3C"/>
    <w:rsid w:val="00671FD7"/>
    <w:rsid w:val="00697278"/>
    <w:rsid w:val="006A6856"/>
    <w:rsid w:val="006E45BF"/>
    <w:rsid w:val="007018C6"/>
    <w:rsid w:val="007316EB"/>
    <w:rsid w:val="00737581"/>
    <w:rsid w:val="00740E78"/>
    <w:rsid w:val="00763C7F"/>
    <w:rsid w:val="007741F2"/>
    <w:rsid w:val="007B6D2E"/>
    <w:rsid w:val="007C305E"/>
    <w:rsid w:val="007F131F"/>
    <w:rsid w:val="00815945"/>
    <w:rsid w:val="0082342C"/>
    <w:rsid w:val="00824146"/>
    <w:rsid w:val="0082694C"/>
    <w:rsid w:val="00826D12"/>
    <w:rsid w:val="0084065C"/>
    <w:rsid w:val="0085241D"/>
    <w:rsid w:val="00853359"/>
    <w:rsid w:val="00854BCC"/>
    <w:rsid w:val="00864364"/>
    <w:rsid w:val="008714E3"/>
    <w:rsid w:val="008A7CC2"/>
    <w:rsid w:val="008B2F49"/>
    <w:rsid w:val="008F1FE9"/>
    <w:rsid w:val="0090683C"/>
    <w:rsid w:val="009073C3"/>
    <w:rsid w:val="00912292"/>
    <w:rsid w:val="00914D19"/>
    <w:rsid w:val="009334EF"/>
    <w:rsid w:val="00953C96"/>
    <w:rsid w:val="00975761"/>
    <w:rsid w:val="00976F40"/>
    <w:rsid w:val="00995F7D"/>
    <w:rsid w:val="009A645C"/>
    <w:rsid w:val="009B58CC"/>
    <w:rsid w:val="009C088C"/>
    <w:rsid w:val="009D2577"/>
    <w:rsid w:val="009F4EAC"/>
    <w:rsid w:val="00A217ED"/>
    <w:rsid w:val="00A24720"/>
    <w:rsid w:val="00A25199"/>
    <w:rsid w:val="00A263D0"/>
    <w:rsid w:val="00A434E2"/>
    <w:rsid w:val="00A44C3F"/>
    <w:rsid w:val="00A8241D"/>
    <w:rsid w:val="00A83184"/>
    <w:rsid w:val="00A9406F"/>
    <w:rsid w:val="00AB5EA0"/>
    <w:rsid w:val="00AD4943"/>
    <w:rsid w:val="00AE3E96"/>
    <w:rsid w:val="00AF3FEA"/>
    <w:rsid w:val="00B14B0E"/>
    <w:rsid w:val="00B24C36"/>
    <w:rsid w:val="00B3695E"/>
    <w:rsid w:val="00B54BAE"/>
    <w:rsid w:val="00B73149"/>
    <w:rsid w:val="00BA49E6"/>
    <w:rsid w:val="00BF233E"/>
    <w:rsid w:val="00BF5294"/>
    <w:rsid w:val="00BF6EB1"/>
    <w:rsid w:val="00C15645"/>
    <w:rsid w:val="00C22BE4"/>
    <w:rsid w:val="00C3571F"/>
    <w:rsid w:val="00C41B5A"/>
    <w:rsid w:val="00C42538"/>
    <w:rsid w:val="00C86155"/>
    <w:rsid w:val="00CA2AE9"/>
    <w:rsid w:val="00CB70B1"/>
    <w:rsid w:val="00CD1F4B"/>
    <w:rsid w:val="00CE1019"/>
    <w:rsid w:val="00CE1582"/>
    <w:rsid w:val="00D11107"/>
    <w:rsid w:val="00D21FCD"/>
    <w:rsid w:val="00D33746"/>
    <w:rsid w:val="00D45CC6"/>
    <w:rsid w:val="00D6574B"/>
    <w:rsid w:val="00D912D2"/>
    <w:rsid w:val="00D94DC4"/>
    <w:rsid w:val="00DA4536"/>
    <w:rsid w:val="00DB3C84"/>
    <w:rsid w:val="00DB3D18"/>
    <w:rsid w:val="00DF694C"/>
    <w:rsid w:val="00E16B70"/>
    <w:rsid w:val="00E4419D"/>
    <w:rsid w:val="00E649BE"/>
    <w:rsid w:val="00E86501"/>
    <w:rsid w:val="00E91FB7"/>
    <w:rsid w:val="00E943DE"/>
    <w:rsid w:val="00E96137"/>
    <w:rsid w:val="00E9648E"/>
    <w:rsid w:val="00EB519D"/>
    <w:rsid w:val="00EC3F83"/>
    <w:rsid w:val="00ED5DD9"/>
    <w:rsid w:val="00F14C20"/>
    <w:rsid w:val="00F23D54"/>
    <w:rsid w:val="00F306F7"/>
    <w:rsid w:val="00F401D1"/>
    <w:rsid w:val="00F41BA3"/>
    <w:rsid w:val="00F447F0"/>
    <w:rsid w:val="00F67C9B"/>
    <w:rsid w:val="00F70A9A"/>
    <w:rsid w:val="00F761CB"/>
    <w:rsid w:val="00FA0C7A"/>
    <w:rsid w:val="00FB2D60"/>
    <w:rsid w:val="00FB4A84"/>
    <w:rsid w:val="00FB5FA8"/>
    <w:rsid w:val="00FC1942"/>
    <w:rsid w:val="00FC56EF"/>
    <w:rsid w:val="00FD1245"/>
    <w:rsid w:val="00FD35E8"/>
    <w:rsid w:val="00FD39DF"/>
    <w:rsid w:val="00FE3746"/>
    <w:rsid w:val="00FF65AB"/>
    <w:rsid w:val="522C739C"/>
    <w:rsid w:val="61D51FCF"/>
    <w:rsid w:val="67E757F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39BBE70"/>
  <w15:docId w15:val="{08DF2403-53E7-4138-98B0-A796E5589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4085B"/>
    <w:pPr>
      <w:widowControl w:val="0"/>
      <w:autoSpaceDE w:val="0"/>
      <w:autoSpaceDN w:val="0"/>
    </w:pPr>
    <w:rPr>
      <w:rFonts w:eastAsia="Times New Roman"/>
      <w:sz w:val="22"/>
      <w:szCs w:val="22"/>
      <w:lang w:bidi="en-US"/>
    </w:rPr>
  </w:style>
  <w:style w:type="paragraph" w:styleId="Heading1">
    <w:name w:val="heading 1"/>
    <w:basedOn w:val="Normal"/>
    <w:next w:val="Normal"/>
    <w:link w:val="Heading1Char"/>
    <w:uiPriority w:val="1"/>
    <w:qFormat/>
    <w:rsid w:val="003E4C04"/>
    <w:pPr>
      <w:spacing w:before="208"/>
      <w:ind w:left="22"/>
      <w:jc w:val="center"/>
      <w:outlineLvl w:val="0"/>
    </w:pPr>
    <w:rPr>
      <w:b/>
      <w:bCs/>
      <w:sz w:val="40"/>
      <w:szCs w:val="40"/>
    </w:rPr>
  </w:style>
  <w:style w:type="paragraph" w:styleId="Heading2">
    <w:name w:val="heading 2"/>
    <w:basedOn w:val="Normal"/>
    <w:next w:val="Normal"/>
    <w:link w:val="Heading2Char"/>
    <w:uiPriority w:val="1"/>
    <w:qFormat/>
    <w:rsid w:val="003E4C04"/>
    <w:pPr>
      <w:spacing w:before="59"/>
      <w:ind w:left="18"/>
      <w:jc w:val="center"/>
      <w:outlineLvl w:val="1"/>
    </w:pPr>
    <w:rPr>
      <w:b/>
      <w:bCs/>
      <w:sz w:val="32"/>
      <w:szCs w:val="32"/>
    </w:rPr>
  </w:style>
  <w:style w:type="paragraph" w:styleId="Heading3">
    <w:name w:val="heading 3"/>
    <w:basedOn w:val="Normal"/>
    <w:next w:val="Normal"/>
    <w:link w:val="Heading3Char"/>
    <w:uiPriority w:val="1"/>
    <w:qFormat/>
    <w:rsid w:val="003E4C04"/>
    <w:pPr>
      <w:spacing w:before="27"/>
      <w:ind w:left="460"/>
      <w:outlineLvl w:val="2"/>
    </w:pPr>
    <w:rPr>
      <w:b/>
      <w:bCs/>
      <w:sz w:val="28"/>
      <w:szCs w:val="28"/>
    </w:rPr>
  </w:style>
  <w:style w:type="paragraph" w:styleId="Heading4">
    <w:name w:val="heading 4"/>
    <w:basedOn w:val="Normal"/>
    <w:next w:val="Normal"/>
    <w:link w:val="Heading4Char"/>
    <w:uiPriority w:val="9"/>
    <w:semiHidden/>
    <w:unhideWhenUsed/>
    <w:qFormat/>
    <w:rsid w:val="00E4419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4C04"/>
    <w:rPr>
      <w:rFonts w:ascii="Tahoma" w:hAnsi="Tahoma" w:cs="Tahoma"/>
      <w:sz w:val="16"/>
      <w:szCs w:val="16"/>
    </w:rPr>
  </w:style>
  <w:style w:type="paragraph" w:styleId="BodyText">
    <w:name w:val="Body Text"/>
    <w:basedOn w:val="Normal"/>
    <w:link w:val="BodyTextChar"/>
    <w:uiPriority w:val="1"/>
    <w:qFormat/>
    <w:rsid w:val="003E4C04"/>
    <w:rPr>
      <w:sz w:val="28"/>
      <w:szCs w:val="28"/>
    </w:rPr>
  </w:style>
  <w:style w:type="paragraph" w:styleId="TOC1">
    <w:name w:val="toc 1"/>
    <w:basedOn w:val="Normal"/>
    <w:next w:val="Normal"/>
    <w:uiPriority w:val="1"/>
    <w:qFormat/>
    <w:rsid w:val="003E4C04"/>
    <w:pPr>
      <w:spacing w:before="240"/>
      <w:ind w:left="820" w:hanging="361"/>
    </w:pPr>
    <w:rPr>
      <w:sz w:val="24"/>
      <w:szCs w:val="24"/>
    </w:rPr>
  </w:style>
  <w:style w:type="paragraph" w:styleId="TOC2">
    <w:name w:val="toc 2"/>
    <w:basedOn w:val="Normal"/>
    <w:next w:val="Normal"/>
    <w:uiPriority w:val="1"/>
    <w:qFormat/>
    <w:rsid w:val="003E4C04"/>
    <w:pPr>
      <w:spacing w:before="202"/>
      <w:ind w:left="460"/>
    </w:pPr>
    <w:rPr>
      <w:b/>
      <w:bCs/>
      <w:sz w:val="28"/>
      <w:szCs w:val="28"/>
    </w:rPr>
  </w:style>
  <w:style w:type="paragraph" w:styleId="TOC3">
    <w:name w:val="toc 3"/>
    <w:basedOn w:val="Normal"/>
    <w:next w:val="Normal"/>
    <w:uiPriority w:val="1"/>
    <w:qFormat/>
    <w:rsid w:val="003E4C04"/>
    <w:pPr>
      <w:spacing w:before="245"/>
      <w:ind w:left="460" w:right="7859"/>
    </w:pPr>
    <w:rPr>
      <w:b/>
      <w:bCs/>
      <w:sz w:val="24"/>
      <w:szCs w:val="24"/>
    </w:rPr>
  </w:style>
  <w:style w:type="character" w:customStyle="1" w:styleId="Heading1Char">
    <w:name w:val="Heading 1 Char"/>
    <w:basedOn w:val="DefaultParagraphFont"/>
    <w:link w:val="Heading1"/>
    <w:uiPriority w:val="1"/>
    <w:rsid w:val="003E4C04"/>
    <w:rPr>
      <w:rFonts w:ascii="Times New Roman" w:eastAsia="Times New Roman" w:hAnsi="Times New Roman" w:cs="Times New Roman"/>
      <w:b/>
      <w:bCs/>
      <w:sz w:val="40"/>
      <w:szCs w:val="40"/>
      <w:lang w:bidi="en-US"/>
    </w:rPr>
  </w:style>
  <w:style w:type="character" w:customStyle="1" w:styleId="Heading2Char">
    <w:name w:val="Heading 2 Char"/>
    <w:basedOn w:val="DefaultParagraphFont"/>
    <w:link w:val="Heading2"/>
    <w:uiPriority w:val="1"/>
    <w:rsid w:val="003E4C04"/>
    <w:rPr>
      <w:rFonts w:ascii="Times New Roman" w:eastAsia="Times New Roman" w:hAnsi="Times New Roman" w:cs="Times New Roman"/>
      <w:b/>
      <w:bCs/>
      <w:sz w:val="32"/>
      <w:szCs w:val="32"/>
      <w:lang w:bidi="en-US"/>
    </w:rPr>
  </w:style>
  <w:style w:type="character" w:customStyle="1" w:styleId="Heading3Char">
    <w:name w:val="Heading 3 Char"/>
    <w:basedOn w:val="DefaultParagraphFont"/>
    <w:link w:val="Heading3"/>
    <w:uiPriority w:val="1"/>
    <w:qFormat/>
    <w:rsid w:val="003E4C04"/>
    <w:rPr>
      <w:rFonts w:ascii="Times New Roman" w:eastAsia="Times New Roman" w:hAnsi="Times New Roman" w:cs="Times New Roman"/>
      <w:b/>
      <w:bCs/>
      <w:sz w:val="28"/>
      <w:szCs w:val="28"/>
      <w:lang w:bidi="en-US"/>
    </w:rPr>
  </w:style>
  <w:style w:type="character" w:customStyle="1" w:styleId="BodyTextChar">
    <w:name w:val="Body Text Char"/>
    <w:basedOn w:val="DefaultParagraphFont"/>
    <w:link w:val="BodyText"/>
    <w:uiPriority w:val="1"/>
    <w:rsid w:val="003E4C04"/>
    <w:rPr>
      <w:rFonts w:ascii="Times New Roman" w:eastAsia="Times New Roman" w:hAnsi="Times New Roman" w:cs="Times New Roman"/>
      <w:sz w:val="28"/>
      <w:szCs w:val="28"/>
      <w:lang w:bidi="en-US"/>
    </w:rPr>
  </w:style>
  <w:style w:type="paragraph" w:styleId="ListParagraph">
    <w:name w:val="List Paragraph"/>
    <w:basedOn w:val="Normal"/>
    <w:uiPriority w:val="1"/>
    <w:qFormat/>
    <w:rsid w:val="003E4C04"/>
    <w:pPr>
      <w:ind w:left="460" w:hanging="361"/>
    </w:pPr>
  </w:style>
  <w:style w:type="paragraph" w:customStyle="1" w:styleId="TableParagraph">
    <w:name w:val="Table Paragraph"/>
    <w:basedOn w:val="Normal"/>
    <w:uiPriority w:val="1"/>
    <w:qFormat/>
    <w:rsid w:val="003E4C04"/>
    <w:pPr>
      <w:spacing w:line="404" w:lineRule="exact"/>
      <w:ind w:left="107"/>
    </w:pPr>
  </w:style>
  <w:style w:type="character" w:customStyle="1" w:styleId="BalloonTextChar">
    <w:name w:val="Balloon Text Char"/>
    <w:basedOn w:val="DefaultParagraphFont"/>
    <w:link w:val="BalloonText"/>
    <w:uiPriority w:val="99"/>
    <w:semiHidden/>
    <w:rsid w:val="003E4C04"/>
    <w:rPr>
      <w:rFonts w:ascii="Tahoma" w:eastAsia="Times New Roman" w:hAnsi="Tahoma" w:cs="Tahoma"/>
      <w:sz w:val="16"/>
      <w:szCs w:val="16"/>
      <w:lang w:bidi="en-US"/>
    </w:rPr>
  </w:style>
  <w:style w:type="character" w:customStyle="1" w:styleId="Heading4Char">
    <w:name w:val="Heading 4 Char"/>
    <w:basedOn w:val="DefaultParagraphFont"/>
    <w:link w:val="Heading4"/>
    <w:uiPriority w:val="9"/>
    <w:semiHidden/>
    <w:rsid w:val="00E4419D"/>
    <w:rPr>
      <w:rFonts w:asciiTheme="majorHAnsi" w:eastAsiaTheme="majorEastAsia" w:hAnsiTheme="majorHAnsi" w:cstheme="majorBidi"/>
      <w:i/>
      <w:iCs/>
      <w:color w:val="365F91" w:themeColor="accent1" w:themeShade="BF"/>
      <w:sz w:val="22"/>
      <w:szCs w:val="22"/>
      <w:lang w:bidi="en-US"/>
    </w:rPr>
  </w:style>
  <w:style w:type="paragraph" w:styleId="NormalWeb">
    <w:name w:val="Normal (Web)"/>
    <w:basedOn w:val="Normal"/>
    <w:uiPriority w:val="99"/>
    <w:semiHidden/>
    <w:unhideWhenUsed/>
    <w:rsid w:val="00763C7F"/>
    <w:rPr>
      <w:sz w:val="24"/>
      <w:szCs w:val="24"/>
    </w:rPr>
  </w:style>
  <w:style w:type="paragraph" w:styleId="Header">
    <w:name w:val="header"/>
    <w:basedOn w:val="Normal"/>
    <w:link w:val="HeaderChar"/>
    <w:uiPriority w:val="99"/>
    <w:unhideWhenUsed/>
    <w:rsid w:val="00D45CC6"/>
    <w:pPr>
      <w:tabs>
        <w:tab w:val="center" w:pos="4513"/>
        <w:tab w:val="right" w:pos="9026"/>
      </w:tabs>
    </w:pPr>
  </w:style>
  <w:style w:type="character" w:customStyle="1" w:styleId="HeaderChar">
    <w:name w:val="Header Char"/>
    <w:basedOn w:val="DefaultParagraphFont"/>
    <w:link w:val="Header"/>
    <w:uiPriority w:val="99"/>
    <w:rsid w:val="00D45CC6"/>
    <w:rPr>
      <w:rFonts w:eastAsia="Times New Roman"/>
      <w:sz w:val="22"/>
      <w:szCs w:val="22"/>
      <w:lang w:bidi="en-US"/>
    </w:rPr>
  </w:style>
  <w:style w:type="paragraph" w:styleId="Footer">
    <w:name w:val="footer"/>
    <w:basedOn w:val="Normal"/>
    <w:link w:val="FooterChar"/>
    <w:uiPriority w:val="99"/>
    <w:unhideWhenUsed/>
    <w:rsid w:val="00D45CC6"/>
    <w:pPr>
      <w:tabs>
        <w:tab w:val="center" w:pos="4513"/>
        <w:tab w:val="right" w:pos="9026"/>
      </w:tabs>
    </w:pPr>
  </w:style>
  <w:style w:type="character" w:customStyle="1" w:styleId="FooterChar">
    <w:name w:val="Footer Char"/>
    <w:basedOn w:val="DefaultParagraphFont"/>
    <w:link w:val="Footer"/>
    <w:uiPriority w:val="99"/>
    <w:rsid w:val="00D45CC6"/>
    <w:rPr>
      <w:rFonts w:eastAsia="Times New Roman"/>
      <w:sz w:val="22"/>
      <w:szCs w:val="22"/>
      <w:lang w:bidi="en-US"/>
    </w:rPr>
  </w:style>
  <w:style w:type="table" w:styleId="TableGrid">
    <w:name w:val="Table Grid"/>
    <w:basedOn w:val="TableNormal"/>
    <w:uiPriority w:val="59"/>
    <w:rsid w:val="008643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
    <w:name w:val="List Table 6 Colorful"/>
    <w:basedOn w:val="TableNormal"/>
    <w:uiPriority w:val="51"/>
    <w:rsid w:val="00864364"/>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aper">
    <w:name w:val="paper"/>
    <w:basedOn w:val="TableNormal"/>
    <w:uiPriority w:val="99"/>
    <w:rsid w:val="00864364"/>
    <w:tblPr/>
    <w:tblStylePr w:type="firstRow">
      <w:tblPr/>
      <w:tcPr>
        <w:tcBorders>
          <w:top w:val="single" w:sz="8" w:space="0" w:color="auto"/>
          <w:left w:val="nil"/>
          <w:bottom w:val="single" w:sz="8" w:space="0" w:color="auto"/>
          <w:right w:val="nil"/>
          <w:insideH w:val="nil"/>
          <w:insideV w:val="nil"/>
          <w:tl2br w:val="nil"/>
          <w:tr2bl w:val="nil"/>
        </w:tcBorders>
      </w:tcPr>
    </w:tblStylePr>
    <w:tblStylePr w:type="lastRow">
      <w:tblPr/>
      <w:tcPr>
        <w:tcBorders>
          <w:top w:val="nil"/>
          <w:bottom w:val="single" w:sz="8" w:space="0" w:color="auto"/>
          <w:right w:val="nil"/>
        </w:tcBorders>
      </w:tcPr>
    </w:tblStylePr>
  </w:style>
  <w:style w:type="table" w:styleId="PlainTable2">
    <w:name w:val="Plain Table 2"/>
    <w:basedOn w:val="TableNormal"/>
    <w:uiPriority w:val="42"/>
    <w:rsid w:val="001537E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7316EB"/>
    <w:rPr>
      <w:color w:val="0000FF" w:themeColor="hyperlink"/>
      <w:u w:val="single"/>
    </w:rPr>
  </w:style>
  <w:style w:type="character" w:styleId="UnresolvedMention">
    <w:name w:val="Unresolved Mention"/>
    <w:basedOn w:val="DefaultParagraphFont"/>
    <w:uiPriority w:val="99"/>
    <w:semiHidden/>
    <w:unhideWhenUsed/>
    <w:rsid w:val="007316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554127">
      <w:bodyDiv w:val="1"/>
      <w:marLeft w:val="0"/>
      <w:marRight w:val="0"/>
      <w:marTop w:val="0"/>
      <w:marBottom w:val="0"/>
      <w:divBdr>
        <w:top w:val="none" w:sz="0" w:space="0" w:color="auto"/>
        <w:left w:val="none" w:sz="0" w:space="0" w:color="auto"/>
        <w:bottom w:val="none" w:sz="0" w:space="0" w:color="auto"/>
        <w:right w:val="none" w:sz="0" w:space="0" w:color="auto"/>
      </w:divBdr>
    </w:div>
    <w:div w:id="77604734">
      <w:bodyDiv w:val="1"/>
      <w:marLeft w:val="0"/>
      <w:marRight w:val="0"/>
      <w:marTop w:val="0"/>
      <w:marBottom w:val="0"/>
      <w:divBdr>
        <w:top w:val="none" w:sz="0" w:space="0" w:color="auto"/>
        <w:left w:val="none" w:sz="0" w:space="0" w:color="auto"/>
        <w:bottom w:val="none" w:sz="0" w:space="0" w:color="auto"/>
        <w:right w:val="none" w:sz="0" w:space="0" w:color="auto"/>
      </w:divBdr>
    </w:div>
    <w:div w:id="84233052">
      <w:bodyDiv w:val="1"/>
      <w:marLeft w:val="0"/>
      <w:marRight w:val="0"/>
      <w:marTop w:val="0"/>
      <w:marBottom w:val="0"/>
      <w:divBdr>
        <w:top w:val="none" w:sz="0" w:space="0" w:color="auto"/>
        <w:left w:val="none" w:sz="0" w:space="0" w:color="auto"/>
        <w:bottom w:val="none" w:sz="0" w:space="0" w:color="auto"/>
        <w:right w:val="none" w:sz="0" w:space="0" w:color="auto"/>
      </w:divBdr>
    </w:div>
    <w:div w:id="94860897">
      <w:bodyDiv w:val="1"/>
      <w:marLeft w:val="0"/>
      <w:marRight w:val="0"/>
      <w:marTop w:val="0"/>
      <w:marBottom w:val="0"/>
      <w:divBdr>
        <w:top w:val="none" w:sz="0" w:space="0" w:color="auto"/>
        <w:left w:val="none" w:sz="0" w:space="0" w:color="auto"/>
        <w:bottom w:val="none" w:sz="0" w:space="0" w:color="auto"/>
        <w:right w:val="none" w:sz="0" w:space="0" w:color="auto"/>
      </w:divBdr>
    </w:div>
    <w:div w:id="101727065">
      <w:bodyDiv w:val="1"/>
      <w:marLeft w:val="0"/>
      <w:marRight w:val="0"/>
      <w:marTop w:val="0"/>
      <w:marBottom w:val="0"/>
      <w:divBdr>
        <w:top w:val="none" w:sz="0" w:space="0" w:color="auto"/>
        <w:left w:val="none" w:sz="0" w:space="0" w:color="auto"/>
        <w:bottom w:val="none" w:sz="0" w:space="0" w:color="auto"/>
        <w:right w:val="none" w:sz="0" w:space="0" w:color="auto"/>
      </w:divBdr>
    </w:div>
    <w:div w:id="102463480">
      <w:bodyDiv w:val="1"/>
      <w:marLeft w:val="0"/>
      <w:marRight w:val="0"/>
      <w:marTop w:val="0"/>
      <w:marBottom w:val="0"/>
      <w:divBdr>
        <w:top w:val="none" w:sz="0" w:space="0" w:color="auto"/>
        <w:left w:val="none" w:sz="0" w:space="0" w:color="auto"/>
        <w:bottom w:val="none" w:sz="0" w:space="0" w:color="auto"/>
        <w:right w:val="none" w:sz="0" w:space="0" w:color="auto"/>
      </w:divBdr>
    </w:div>
    <w:div w:id="140854045">
      <w:bodyDiv w:val="1"/>
      <w:marLeft w:val="0"/>
      <w:marRight w:val="0"/>
      <w:marTop w:val="0"/>
      <w:marBottom w:val="0"/>
      <w:divBdr>
        <w:top w:val="none" w:sz="0" w:space="0" w:color="auto"/>
        <w:left w:val="none" w:sz="0" w:space="0" w:color="auto"/>
        <w:bottom w:val="none" w:sz="0" w:space="0" w:color="auto"/>
        <w:right w:val="none" w:sz="0" w:space="0" w:color="auto"/>
      </w:divBdr>
    </w:div>
    <w:div w:id="141507210">
      <w:bodyDiv w:val="1"/>
      <w:marLeft w:val="0"/>
      <w:marRight w:val="0"/>
      <w:marTop w:val="0"/>
      <w:marBottom w:val="0"/>
      <w:divBdr>
        <w:top w:val="none" w:sz="0" w:space="0" w:color="auto"/>
        <w:left w:val="none" w:sz="0" w:space="0" w:color="auto"/>
        <w:bottom w:val="none" w:sz="0" w:space="0" w:color="auto"/>
        <w:right w:val="none" w:sz="0" w:space="0" w:color="auto"/>
      </w:divBdr>
    </w:div>
    <w:div w:id="157426783">
      <w:bodyDiv w:val="1"/>
      <w:marLeft w:val="0"/>
      <w:marRight w:val="0"/>
      <w:marTop w:val="0"/>
      <w:marBottom w:val="0"/>
      <w:divBdr>
        <w:top w:val="none" w:sz="0" w:space="0" w:color="auto"/>
        <w:left w:val="none" w:sz="0" w:space="0" w:color="auto"/>
        <w:bottom w:val="none" w:sz="0" w:space="0" w:color="auto"/>
        <w:right w:val="none" w:sz="0" w:space="0" w:color="auto"/>
      </w:divBdr>
    </w:div>
    <w:div w:id="170879341">
      <w:bodyDiv w:val="1"/>
      <w:marLeft w:val="0"/>
      <w:marRight w:val="0"/>
      <w:marTop w:val="0"/>
      <w:marBottom w:val="0"/>
      <w:divBdr>
        <w:top w:val="none" w:sz="0" w:space="0" w:color="auto"/>
        <w:left w:val="none" w:sz="0" w:space="0" w:color="auto"/>
        <w:bottom w:val="none" w:sz="0" w:space="0" w:color="auto"/>
        <w:right w:val="none" w:sz="0" w:space="0" w:color="auto"/>
      </w:divBdr>
    </w:div>
    <w:div w:id="172767667">
      <w:bodyDiv w:val="1"/>
      <w:marLeft w:val="0"/>
      <w:marRight w:val="0"/>
      <w:marTop w:val="0"/>
      <w:marBottom w:val="0"/>
      <w:divBdr>
        <w:top w:val="none" w:sz="0" w:space="0" w:color="auto"/>
        <w:left w:val="none" w:sz="0" w:space="0" w:color="auto"/>
        <w:bottom w:val="none" w:sz="0" w:space="0" w:color="auto"/>
        <w:right w:val="none" w:sz="0" w:space="0" w:color="auto"/>
      </w:divBdr>
      <w:divsChild>
        <w:div w:id="2051145756">
          <w:marLeft w:val="0"/>
          <w:marRight w:val="0"/>
          <w:marTop w:val="0"/>
          <w:marBottom w:val="0"/>
          <w:divBdr>
            <w:top w:val="none" w:sz="0" w:space="0" w:color="auto"/>
            <w:left w:val="none" w:sz="0" w:space="0" w:color="auto"/>
            <w:bottom w:val="none" w:sz="0" w:space="0" w:color="auto"/>
            <w:right w:val="none" w:sz="0" w:space="0" w:color="auto"/>
          </w:divBdr>
          <w:divsChild>
            <w:div w:id="1918786092">
              <w:marLeft w:val="0"/>
              <w:marRight w:val="0"/>
              <w:marTop w:val="0"/>
              <w:marBottom w:val="0"/>
              <w:divBdr>
                <w:top w:val="none" w:sz="0" w:space="0" w:color="auto"/>
                <w:left w:val="none" w:sz="0" w:space="0" w:color="auto"/>
                <w:bottom w:val="none" w:sz="0" w:space="0" w:color="auto"/>
                <w:right w:val="none" w:sz="0" w:space="0" w:color="auto"/>
              </w:divBdr>
              <w:divsChild>
                <w:div w:id="527565303">
                  <w:marLeft w:val="0"/>
                  <w:marRight w:val="0"/>
                  <w:marTop w:val="0"/>
                  <w:marBottom w:val="0"/>
                  <w:divBdr>
                    <w:top w:val="none" w:sz="0" w:space="0" w:color="auto"/>
                    <w:left w:val="none" w:sz="0" w:space="0" w:color="auto"/>
                    <w:bottom w:val="none" w:sz="0" w:space="0" w:color="auto"/>
                    <w:right w:val="none" w:sz="0" w:space="0" w:color="auto"/>
                  </w:divBdr>
                  <w:divsChild>
                    <w:div w:id="68119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410631">
          <w:marLeft w:val="0"/>
          <w:marRight w:val="0"/>
          <w:marTop w:val="0"/>
          <w:marBottom w:val="0"/>
          <w:divBdr>
            <w:top w:val="none" w:sz="0" w:space="0" w:color="auto"/>
            <w:left w:val="none" w:sz="0" w:space="0" w:color="auto"/>
            <w:bottom w:val="none" w:sz="0" w:space="0" w:color="auto"/>
            <w:right w:val="none" w:sz="0" w:space="0" w:color="auto"/>
          </w:divBdr>
          <w:divsChild>
            <w:div w:id="1527450124">
              <w:marLeft w:val="0"/>
              <w:marRight w:val="0"/>
              <w:marTop w:val="0"/>
              <w:marBottom w:val="0"/>
              <w:divBdr>
                <w:top w:val="none" w:sz="0" w:space="0" w:color="auto"/>
                <w:left w:val="none" w:sz="0" w:space="0" w:color="auto"/>
                <w:bottom w:val="none" w:sz="0" w:space="0" w:color="auto"/>
                <w:right w:val="none" w:sz="0" w:space="0" w:color="auto"/>
              </w:divBdr>
              <w:divsChild>
                <w:div w:id="941228925">
                  <w:marLeft w:val="0"/>
                  <w:marRight w:val="0"/>
                  <w:marTop w:val="0"/>
                  <w:marBottom w:val="0"/>
                  <w:divBdr>
                    <w:top w:val="none" w:sz="0" w:space="0" w:color="auto"/>
                    <w:left w:val="none" w:sz="0" w:space="0" w:color="auto"/>
                    <w:bottom w:val="none" w:sz="0" w:space="0" w:color="auto"/>
                    <w:right w:val="none" w:sz="0" w:space="0" w:color="auto"/>
                  </w:divBdr>
                  <w:divsChild>
                    <w:div w:id="107809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253254">
      <w:bodyDiv w:val="1"/>
      <w:marLeft w:val="0"/>
      <w:marRight w:val="0"/>
      <w:marTop w:val="0"/>
      <w:marBottom w:val="0"/>
      <w:divBdr>
        <w:top w:val="none" w:sz="0" w:space="0" w:color="auto"/>
        <w:left w:val="none" w:sz="0" w:space="0" w:color="auto"/>
        <w:bottom w:val="none" w:sz="0" w:space="0" w:color="auto"/>
        <w:right w:val="none" w:sz="0" w:space="0" w:color="auto"/>
      </w:divBdr>
    </w:div>
    <w:div w:id="218784532">
      <w:bodyDiv w:val="1"/>
      <w:marLeft w:val="0"/>
      <w:marRight w:val="0"/>
      <w:marTop w:val="0"/>
      <w:marBottom w:val="0"/>
      <w:divBdr>
        <w:top w:val="none" w:sz="0" w:space="0" w:color="auto"/>
        <w:left w:val="none" w:sz="0" w:space="0" w:color="auto"/>
        <w:bottom w:val="none" w:sz="0" w:space="0" w:color="auto"/>
        <w:right w:val="none" w:sz="0" w:space="0" w:color="auto"/>
      </w:divBdr>
    </w:div>
    <w:div w:id="254554688">
      <w:bodyDiv w:val="1"/>
      <w:marLeft w:val="0"/>
      <w:marRight w:val="0"/>
      <w:marTop w:val="0"/>
      <w:marBottom w:val="0"/>
      <w:divBdr>
        <w:top w:val="none" w:sz="0" w:space="0" w:color="auto"/>
        <w:left w:val="none" w:sz="0" w:space="0" w:color="auto"/>
        <w:bottom w:val="none" w:sz="0" w:space="0" w:color="auto"/>
        <w:right w:val="none" w:sz="0" w:space="0" w:color="auto"/>
      </w:divBdr>
    </w:div>
    <w:div w:id="286661800">
      <w:bodyDiv w:val="1"/>
      <w:marLeft w:val="0"/>
      <w:marRight w:val="0"/>
      <w:marTop w:val="0"/>
      <w:marBottom w:val="0"/>
      <w:divBdr>
        <w:top w:val="none" w:sz="0" w:space="0" w:color="auto"/>
        <w:left w:val="none" w:sz="0" w:space="0" w:color="auto"/>
        <w:bottom w:val="none" w:sz="0" w:space="0" w:color="auto"/>
        <w:right w:val="none" w:sz="0" w:space="0" w:color="auto"/>
      </w:divBdr>
    </w:div>
    <w:div w:id="298457855">
      <w:bodyDiv w:val="1"/>
      <w:marLeft w:val="0"/>
      <w:marRight w:val="0"/>
      <w:marTop w:val="0"/>
      <w:marBottom w:val="0"/>
      <w:divBdr>
        <w:top w:val="none" w:sz="0" w:space="0" w:color="auto"/>
        <w:left w:val="none" w:sz="0" w:space="0" w:color="auto"/>
        <w:bottom w:val="none" w:sz="0" w:space="0" w:color="auto"/>
        <w:right w:val="none" w:sz="0" w:space="0" w:color="auto"/>
      </w:divBdr>
    </w:div>
    <w:div w:id="327753535">
      <w:bodyDiv w:val="1"/>
      <w:marLeft w:val="0"/>
      <w:marRight w:val="0"/>
      <w:marTop w:val="0"/>
      <w:marBottom w:val="0"/>
      <w:divBdr>
        <w:top w:val="none" w:sz="0" w:space="0" w:color="auto"/>
        <w:left w:val="none" w:sz="0" w:space="0" w:color="auto"/>
        <w:bottom w:val="none" w:sz="0" w:space="0" w:color="auto"/>
        <w:right w:val="none" w:sz="0" w:space="0" w:color="auto"/>
      </w:divBdr>
    </w:div>
    <w:div w:id="331222072">
      <w:bodyDiv w:val="1"/>
      <w:marLeft w:val="0"/>
      <w:marRight w:val="0"/>
      <w:marTop w:val="0"/>
      <w:marBottom w:val="0"/>
      <w:divBdr>
        <w:top w:val="none" w:sz="0" w:space="0" w:color="auto"/>
        <w:left w:val="none" w:sz="0" w:space="0" w:color="auto"/>
        <w:bottom w:val="none" w:sz="0" w:space="0" w:color="auto"/>
        <w:right w:val="none" w:sz="0" w:space="0" w:color="auto"/>
      </w:divBdr>
    </w:div>
    <w:div w:id="331372393">
      <w:bodyDiv w:val="1"/>
      <w:marLeft w:val="0"/>
      <w:marRight w:val="0"/>
      <w:marTop w:val="0"/>
      <w:marBottom w:val="0"/>
      <w:divBdr>
        <w:top w:val="none" w:sz="0" w:space="0" w:color="auto"/>
        <w:left w:val="none" w:sz="0" w:space="0" w:color="auto"/>
        <w:bottom w:val="none" w:sz="0" w:space="0" w:color="auto"/>
        <w:right w:val="none" w:sz="0" w:space="0" w:color="auto"/>
      </w:divBdr>
    </w:div>
    <w:div w:id="333993968">
      <w:bodyDiv w:val="1"/>
      <w:marLeft w:val="0"/>
      <w:marRight w:val="0"/>
      <w:marTop w:val="0"/>
      <w:marBottom w:val="0"/>
      <w:divBdr>
        <w:top w:val="none" w:sz="0" w:space="0" w:color="auto"/>
        <w:left w:val="none" w:sz="0" w:space="0" w:color="auto"/>
        <w:bottom w:val="none" w:sz="0" w:space="0" w:color="auto"/>
        <w:right w:val="none" w:sz="0" w:space="0" w:color="auto"/>
      </w:divBdr>
    </w:div>
    <w:div w:id="335032900">
      <w:bodyDiv w:val="1"/>
      <w:marLeft w:val="0"/>
      <w:marRight w:val="0"/>
      <w:marTop w:val="0"/>
      <w:marBottom w:val="0"/>
      <w:divBdr>
        <w:top w:val="none" w:sz="0" w:space="0" w:color="auto"/>
        <w:left w:val="none" w:sz="0" w:space="0" w:color="auto"/>
        <w:bottom w:val="none" w:sz="0" w:space="0" w:color="auto"/>
        <w:right w:val="none" w:sz="0" w:space="0" w:color="auto"/>
      </w:divBdr>
    </w:div>
    <w:div w:id="390495008">
      <w:bodyDiv w:val="1"/>
      <w:marLeft w:val="0"/>
      <w:marRight w:val="0"/>
      <w:marTop w:val="0"/>
      <w:marBottom w:val="0"/>
      <w:divBdr>
        <w:top w:val="none" w:sz="0" w:space="0" w:color="auto"/>
        <w:left w:val="none" w:sz="0" w:space="0" w:color="auto"/>
        <w:bottom w:val="none" w:sz="0" w:space="0" w:color="auto"/>
        <w:right w:val="none" w:sz="0" w:space="0" w:color="auto"/>
      </w:divBdr>
    </w:div>
    <w:div w:id="401299719">
      <w:bodyDiv w:val="1"/>
      <w:marLeft w:val="0"/>
      <w:marRight w:val="0"/>
      <w:marTop w:val="0"/>
      <w:marBottom w:val="0"/>
      <w:divBdr>
        <w:top w:val="none" w:sz="0" w:space="0" w:color="auto"/>
        <w:left w:val="none" w:sz="0" w:space="0" w:color="auto"/>
        <w:bottom w:val="none" w:sz="0" w:space="0" w:color="auto"/>
        <w:right w:val="none" w:sz="0" w:space="0" w:color="auto"/>
      </w:divBdr>
    </w:div>
    <w:div w:id="419722753">
      <w:bodyDiv w:val="1"/>
      <w:marLeft w:val="0"/>
      <w:marRight w:val="0"/>
      <w:marTop w:val="0"/>
      <w:marBottom w:val="0"/>
      <w:divBdr>
        <w:top w:val="none" w:sz="0" w:space="0" w:color="auto"/>
        <w:left w:val="none" w:sz="0" w:space="0" w:color="auto"/>
        <w:bottom w:val="none" w:sz="0" w:space="0" w:color="auto"/>
        <w:right w:val="none" w:sz="0" w:space="0" w:color="auto"/>
      </w:divBdr>
    </w:div>
    <w:div w:id="431703074">
      <w:bodyDiv w:val="1"/>
      <w:marLeft w:val="0"/>
      <w:marRight w:val="0"/>
      <w:marTop w:val="0"/>
      <w:marBottom w:val="0"/>
      <w:divBdr>
        <w:top w:val="none" w:sz="0" w:space="0" w:color="auto"/>
        <w:left w:val="none" w:sz="0" w:space="0" w:color="auto"/>
        <w:bottom w:val="none" w:sz="0" w:space="0" w:color="auto"/>
        <w:right w:val="none" w:sz="0" w:space="0" w:color="auto"/>
      </w:divBdr>
    </w:div>
    <w:div w:id="467286493">
      <w:bodyDiv w:val="1"/>
      <w:marLeft w:val="0"/>
      <w:marRight w:val="0"/>
      <w:marTop w:val="0"/>
      <w:marBottom w:val="0"/>
      <w:divBdr>
        <w:top w:val="none" w:sz="0" w:space="0" w:color="auto"/>
        <w:left w:val="none" w:sz="0" w:space="0" w:color="auto"/>
        <w:bottom w:val="none" w:sz="0" w:space="0" w:color="auto"/>
        <w:right w:val="none" w:sz="0" w:space="0" w:color="auto"/>
      </w:divBdr>
    </w:div>
    <w:div w:id="468742025">
      <w:bodyDiv w:val="1"/>
      <w:marLeft w:val="0"/>
      <w:marRight w:val="0"/>
      <w:marTop w:val="0"/>
      <w:marBottom w:val="0"/>
      <w:divBdr>
        <w:top w:val="none" w:sz="0" w:space="0" w:color="auto"/>
        <w:left w:val="none" w:sz="0" w:space="0" w:color="auto"/>
        <w:bottom w:val="none" w:sz="0" w:space="0" w:color="auto"/>
        <w:right w:val="none" w:sz="0" w:space="0" w:color="auto"/>
      </w:divBdr>
    </w:div>
    <w:div w:id="491137633">
      <w:bodyDiv w:val="1"/>
      <w:marLeft w:val="0"/>
      <w:marRight w:val="0"/>
      <w:marTop w:val="0"/>
      <w:marBottom w:val="0"/>
      <w:divBdr>
        <w:top w:val="none" w:sz="0" w:space="0" w:color="auto"/>
        <w:left w:val="none" w:sz="0" w:space="0" w:color="auto"/>
        <w:bottom w:val="none" w:sz="0" w:space="0" w:color="auto"/>
        <w:right w:val="none" w:sz="0" w:space="0" w:color="auto"/>
      </w:divBdr>
    </w:div>
    <w:div w:id="495801314">
      <w:bodyDiv w:val="1"/>
      <w:marLeft w:val="0"/>
      <w:marRight w:val="0"/>
      <w:marTop w:val="0"/>
      <w:marBottom w:val="0"/>
      <w:divBdr>
        <w:top w:val="none" w:sz="0" w:space="0" w:color="auto"/>
        <w:left w:val="none" w:sz="0" w:space="0" w:color="auto"/>
        <w:bottom w:val="none" w:sz="0" w:space="0" w:color="auto"/>
        <w:right w:val="none" w:sz="0" w:space="0" w:color="auto"/>
      </w:divBdr>
    </w:div>
    <w:div w:id="512451840">
      <w:bodyDiv w:val="1"/>
      <w:marLeft w:val="0"/>
      <w:marRight w:val="0"/>
      <w:marTop w:val="0"/>
      <w:marBottom w:val="0"/>
      <w:divBdr>
        <w:top w:val="none" w:sz="0" w:space="0" w:color="auto"/>
        <w:left w:val="none" w:sz="0" w:space="0" w:color="auto"/>
        <w:bottom w:val="none" w:sz="0" w:space="0" w:color="auto"/>
        <w:right w:val="none" w:sz="0" w:space="0" w:color="auto"/>
      </w:divBdr>
    </w:div>
    <w:div w:id="530923085">
      <w:bodyDiv w:val="1"/>
      <w:marLeft w:val="0"/>
      <w:marRight w:val="0"/>
      <w:marTop w:val="0"/>
      <w:marBottom w:val="0"/>
      <w:divBdr>
        <w:top w:val="none" w:sz="0" w:space="0" w:color="auto"/>
        <w:left w:val="none" w:sz="0" w:space="0" w:color="auto"/>
        <w:bottom w:val="none" w:sz="0" w:space="0" w:color="auto"/>
        <w:right w:val="none" w:sz="0" w:space="0" w:color="auto"/>
      </w:divBdr>
    </w:div>
    <w:div w:id="546139830">
      <w:bodyDiv w:val="1"/>
      <w:marLeft w:val="0"/>
      <w:marRight w:val="0"/>
      <w:marTop w:val="0"/>
      <w:marBottom w:val="0"/>
      <w:divBdr>
        <w:top w:val="none" w:sz="0" w:space="0" w:color="auto"/>
        <w:left w:val="none" w:sz="0" w:space="0" w:color="auto"/>
        <w:bottom w:val="none" w:sz="0" w:space="0" w:color="auto"/>
        <w:right w:val="none" w:sz="0" w:space="0" w:color="auto"/>
      </w:divBdr>
    </w:div>
    <w:div w:id="559707207">
      <w:bodyDiv w:val="1"/>
      <w:marLeft w:val="0"/>
      <w:marRight w:val="0"/>
      <w:marTop w:val="0"/>
      <w:marBottom w:val="0"/>
      <w:divBdr>
        <w:top w:val="none" w:sz="0" w:space="0" w:color="auto"/>
        <w:left w:val="none" w:sz="0" w:space="0" w:color="auto"/>
        <w:bottom w:val="none" w:sz="0" w:space="0" w:color="auto"/>
        <w:right w:val="none" w:sz="0" w:space="0" w:color="auto"/>
      </w:divBdr>
    </w:div>
    <w:div w:id="560947555">
      <w:bodyDiv w:val="1"/>
      <w:marLeft w:val="0"/>
      <w:marRight w:val="0"/>
      <w:marTop w:val="0"/>
      <w:marBottom w:val="0"/>
      <w:divBdr>
        <w:top w:val="none" w:sz="0" w:space="0" w:color="auto"/>
        <w:left w:val="none" w:sz="0" w:space="0" w:color="auto"/>
        <w:bottom w:val="none" w:sz="0" w:space="0" w:color="auto"/>
        <w:right w:val="none" w:sz="0" w:space="0" w:color="auto"/>
      </w:divBdr>
    </w:div>
    <w:div w:id="575407525">
      <w:bodyDiv w:val="1"/>
      <w:marLeft w:val="0"/>
      <w:marRight w:val="0"/>
      <w:marTop w:val="0"/>
      <w:marBottom w:val="0"/>
      <w:divBdr>
        <w:top w:val="none" w:sz="0" w:space="0" w:color="auto"/>
        <w:left w:val="none" w:sz="0" w:space="0" w:color="auto"/>
        <w:bottom w:val="none" w:sz="0" w:space="0" w:color="auto"/>
        <w:right w:val="none" w:sz="0" w:space="0" w:color="auto"/>
      </w:divBdr>
    </w:div>
    <w:div w:id="585500979">
      <w:bodyDiv w:val="1"/>
      <w:marLeft w:val="0"/>
      <w:marRight w:val="0"/>
      <w:marTop w:val="0"/>
      <w:marBottom w:val="0"/>
      <w:divBdr>
        <w:top w:val="none" w:sz="0" w:space="0" w:color="auto"/>
        <w:left w:val="none" w:sz="0" w:space="0" w:color="auto"/>
        <w:bottom w:val="none" w:sz="0" w:space="0" w:color="auto"/>
        <w:right w:val="none" w:sz="0" w:space="0" w:color="auto"/>
      </w:divBdr>
    </w:div>
    <w:div w:id="599289883">
      <w:bodyDiv w:val="1"/>
      <w:marLeft w:val="0"/>
      <w:marRight w:val="0"/>
      <w:marTop w:val="0"/>
      <w:marBottom w:val="0"/>
      <w:divBdr>
        <w:top w:val="none" w:sz="0" w:space="0" w:color="auto"/>
        <w:left w:val="none" w:sz="0" w:space="0" w:color="auto"/>
        <w:bottom w:val="none" w:sz="0" w:space="0" w:color="auto"/>
        <w:right w:val="none" w:sz="0" w:space="0" w:color="auto"/>
      </w:divBdr>
    </w:div>
    <w:div w:id="606499650">
      <w:bodyDiv w:val="1"/>
      <w:marLeft w:val="0"/>
      <w:marRight w:val="0"/>
      <w:marTop w:val="0"/>
      <w:marBottom w:val="0"/>
      <w:divBdr>
        <w:top w:val="none" w:sz="0" w:space="0" w:color="auto"/>
        <w:left w:val="none" w:sz="0" w:space="0" w:color="auto"/>
        <w:bottom w:val="none" w:sz="0" w:space="0" w:color="auto"/>
        <w:right w:val="none" w:sz="0" w:space="0" w:color="auto"/>
      </w:divBdr>
    </w:div>
    <w:div w:id="653072858">
      <w:bodyDiv w:val="1"/>
      <w:marLeft w:val="0"/>
      <w:marRight w:val="0"/>
      <w:marTop w:val="0"/>
      <w:marBottom w:val="0"/>
      <w:divBdr>
        <w:top w:val="none" w:sz="0" w:space="0" w:color="auto"/>
        <w:left w:val="none" w:sz="0" w:space="0" w:color="auto"/>
        <w:bottom w:val="none" w:sz="0" w:space="0" w:color="auto"/>
        <w:right w:val="none" w:sz="0" w:space="0" w:color="auto"/>
      </w:divBdr>
    </w:div>
    <w:div w:id="656960463">
      <w:bodyDiv w:val="1"/>
      <w:marLeft w:val="0"/>
      <w:marRight w:val="0"/>
      <w:marTop w:val="0"/>
      <w:marBottom w:val="0"/>
      <w:divBdr>
        <w:top w:val="none" w:sz="0" w:space="0" w:color="auto"/>
        <w:left w:val="none" w:sz="0" w:space="0" w:color="auto"/>
        <w:bottom w:val="none" w:sz="0" w:space="0" w:color="auto"/>
        <w:right w:val="none" w:sz="0" w:space="0" w:color="auto"/>
      </w:divBdr>
    </w:div>
    <w:div w:id="684751942">
      <w:bodyDiv w:val="1"/>
      <w:marLeft w:val="0"/>
      <w:marRight w:val="0"/>
      <w:marTop w:val="0"/>
      <w:marBottom w:val="0"/>
      <w:divBdr>
        <w:top w:val="none" w:sz="0" w:space="0" w:color="auto"/>
        <w:left w:val="none" w:sz="0" w:space="0" w:color="auto"/>
        <w:bottom w:val="none" w:sz="0" w:space="0" w:color="auto"/>
        <w:right w:val="none" w:sz="0" w:space="0" w:color="auto"/>
      </w:divBdr>
    </w:div>
    <w:div w:id="687874722">
      <w:bodyDiv w:val="1"/>
      <w:marLeft w:val="0"/>
      <w:marRight w:val="0"/>
      <w:marTop w:val="0"/>
      <w:marBottom w:val="0"/>
      <w:divBdr>
        <w:top w:val="none" w:sz="0" w:space="0" w:color="auto"/>
        <w:left w:val="none" w:sz="0" w:space="0" w:color="auto"/>
        <w:bottom w:val="none" w:sz="0" w:space="0" w:color="auto"/>
        <w:right w:val="none" w:sz="0" w:space="0" w:color="auto"/>
      </w:divBdr>
    </w:div>
    <w:div w:id="688531552">
      <w:bodyDiv w:val="1"/>
      <w:marLeft w:val="0"/>
      <w:marRight w:val="0"/>
      <w:marTop w:val="0"/>
      <w:marBottom w:val="0"/>
      <w:divBdr>
        <w:top w:val="none" w:sz="0" w:space="0" w:color="auto"/>
        <w:left w:val="none" w:sz="0" w:space="0" w:color="auto"/>
        <w:bottom w:val="none" w:sz="0" w:space="0" w:color="auto"/>
        <w:right w:val="none" w:sz="0" w:space="0" w:color="auto"/>
      </w:divBdr>
    </w:div>
    <w:div w:id="706563008">
      <w:bodyDiv w:val="1"/>
      <w:marLeft w:val="0"/>
      <w:marRight w:val="0"/>
      <w:marTop w:val="0"/>
      <w:marBottom w:val="0"/>
      <w:divBdr>
        <w:top w:val="none" w:sz="0" w:space="0" w:color="auto"/>
        <w:left w:val="none" w:sz="0" w:space="0" w:color="auto"/>
        <w:bottom w:val="none" w:sz="0" w:space="0" w:color="auto"/>
        <w:right w:val="none" w:sz="0" w:space="0" w:color="auto"/>
      </w:divBdr>
    </w:div>
    <w:div w:id="721095822">
      <w:bodyDiv w:val="1"/>
      <w:marLeft w:val="0"/>
      <w:marRight w:val="0"/>
      <w:marTop w:val="0"/>
      <w:marBottom w:val="0"/>
      <w:divBdr>
        <w:top w:val="none" w:sz="0" w:space="0" w:color="auto"/>
        <w:left w:val="none" w:sz="0" w:space="0" w:color="auto"/>
        <w:bottom w:val="none" w:sz="0" w:space="0" w:color="auto"/>
        <w:right w:val="none" w:sz="0" w:space="0" w:color="auto"/>
      </w:divBdr>
    </w:div>
    <w:div w:id="721445556">
      <w:bodyDiv w:val="1"/>
      <w:marLeft w:val="0"/>
      <w:marRight w:val="0"/>
      <w:marTop w:val="0"/>
      <w:marBottom w:val="0"/>
      <w:divBdr>
        <w:top w:val="none" w:sz="0" w:space="0" w:color="auto"/>
        <w:left w:val="none" w:sz="0" w:space="0" w:color="auto"/>
        <w:bottom w:val="none" w:sz="0" w:space="0" w:color="auto"/>
        <w:right w:val="none" w:sz="0" w:space="0" w:color="auto"/>
      </w:divBdr>
    </w:div>
    <w:div w:id="735321193">
      <w:bodyDiv w:val="1"/>
      <w:marLeft w:val="0"/>
      <w:marRight w:val="0"/>
      <w:marTop w:val="0"/>
      <w:marBottom w:val="0"/>
      <w:divBdr>
        <w:top w:val="none" w:sz="0" w:space="0" w:color="auto"/>
        <w:left w:val="none" w:sz="0" w:space="0" w:color="auto"/>
        <w:bottom w:val="none" w:sz="0" w:space="0" w:color="auto"/>
        <w:right w:val="none" w:sz="0" w:space="0" w:color="auto"/>
      </w:divBdr>
    </w:div>
    <w:div w:id="777409131">
      <w:bodyDiv w:val="1"/>
      <w:marLeft w:val="0"/>
      <w:marRight w:val="0"/>
      <w:marTop w:val="0"/>
      <w:marBottom w:val="0"/>
      <w:divBdr>
        <w:top w:val="none" w:sz="0" w:space="0" w:color="auto"/>
        <w:left w:val="none" w:sz="0" w:space="0" w:color="auto"/>
        <w:bottom w:val="none" w:sz="0" w:space="0" w:color="auto"/>
        <w:right w:val="none" w:sz="0" w:space="0" w:color="auto"/>
      </w:divBdr>
    </w:div>
    <w:div w:id="811751293">
      <w:bodyDiv w:val="1"/>
      <w:marLeft w:val="0"/>
      <w:marRight w:val="0"/>
      <w:marTop w:val="0"/>
      <w:marBottom w:val="0"/>
      <w:divBdr>
        <w:top w:val="none" w:sz="0" w:space="0" w:color="auto"/>
        <w:left w:val="none" w:sz="0" w:space="0" w:color="auto"/>
        <w:bottom w:val="none" w:sz="0" w:space="0" w:color="auto"/>
        <w:right w:val="none" w:sz="0" w:space="0" w:color="auto"/>
      </w:divBdr>
    </w:div>
    <w:div w:id="827787440">
      <w:bodyDiv w:val="1"/>
      <w:marLeft w:val="0"/>
      <w:marRight w:val="0"/>
      <w:marTop w:val="0"/>
      <w:marBottom w:val="0"/>
      <w:divBdr>
        <w:top w:val="none" w:sz="0" w:space="0" w:color="auto"/>
        <w:left w:val="none" w:sz="0" w:space="0" w:color="auto"/>
        <w:bottom w:val="none" w:sz="0" w:space="0" w:color="auto"/>
        <w:right w:val="none" w:sz="0" w:space="0" w:color="auto"/>
      </w:divBdr>
    </w:div>
    <w:div w:id="828792818">
      <w:bodyDiv w:val="1"/>
      <w:marLeft w:val="0"/>
      <w:marRight w:val="0"/>
      <w:marTop w:val="0"/>
      <w:marBottom w:val="0"/>
      <w:divBdr>
        <w:top w:val="none" w:sz="0" w:space="0" w:color="auto"/>
        <w:left w:val="none" w:sz="0" w:space="0" w:color="auto"/>
        <w:bottom w:val="none" w:sz="0" w:space="0" w:color="auto"/>
        <w:right w:val="none" w:sz="0" w:space="0" w:color="auto"/>
      </w:divBdr>
    </w:div>
    <w:div w:id="840389057">
      <w:bodyDiv w:val="1"/>
      <w:marLeft w:val="0"/>
      <w:marRight w:val="0"/>
      <w:marTop w:val="0"/>
      <w:marBottom w:val="0"/>
      <w:divBdr>
        <w:top w:val="none" w:sz="0" w:space="0" w:color="auto"/>
        <w:left w:val="none" w:sz="0" w:space="0" w:color="auto"/>
        <w:bottom w:val="none" w:sz="0" w:space="0" w:color="auto"/>
        <w:right w:val="none" w:sz="0" w:space="0" w:color="auto"/>
      </w:divBdr>
    </w:div>
    <w:div w:id="847982863">
      <w:bodyDiv w:val="1"/>
      <w:marLeft w:val="0"/>
      <w:marRight w:val="0"/>
      <w:marTop w:val="0"/>
      <w:marBottom w:val="0"/>
      <w:divBdr>
        <w:top w:val="none" w:sz="0" w:space="0" w:color="auto"/>
        <w:left w:val="none" w:sz="0" w:space="0" w:color="auto"/>
        <w:bottom w:val="none" w:sz="0" w:space="0" w:color="auto"/>
        <w:right w:val="none" w:sz="0" w:space="0" w:color="auto"/>
      </w:divBdr>
    </w:div>
    <w:div w:id="872768150">
      <w:bodyDiv w:val="1"/>
      <w:marLeft w:val="0"/>
      <w:marRight w:val="0"/>
      <w:marTop w:val="0"/>
      <w:marBottom w:val="0"/>
      <w:divBdr>
        <w:top w:val="none" w:sz="0" w:space="0" w:color="auto"/>
        <w:left w:val="none" w:sz="0" w:space="0" w:color="auto"/>
        <w:bottom w:val="none" w:sz="0" w:space="0" w:color="auto"/>
        <w:right w:val="none" w:sz="0" w:space="0" w:color="auto"/>
      </w:divBdr>
    </w:div>
    <w:div w:id="879708396">
      <w:bodyDiv w:val="1"/>
      <w:marLeft w:val="0"/>
      <w:marRight w:val="0"/>
      <w:marTop w:val="0"/>
      <w:marBottom w:val="0"/>
      <w:divBdr>
        <w:top w:val="none" w:sz="0" w:space="0" w:color="auto"/>
        <w:left w:val="none" w:sz="0" w:space="0" w:color="auto"/>
        <w:bottom w:val="none" w:sz="0" w:space="0" w:color="auto"/>
        <w:right w:val="none" w:sz="0" w:space="0" w:color="auto"/>
      </w:divBdr>
    </w:div>
    <w:div w:id="916787273">
      <w:bodyDiv w:val="1"/>
      <w:marLeft w:val="0"/>
      <w:marRight w:val="0"/>
      <w:marTop w:val="0"/>
      <w:marBottom w:val="0"/>
      <w:divBdr>
        <w:top w:val="none" w:sz="0" w:space="0" w:color="auto"/>
        <w:left w:val="none" w:sz="0" w:space="0" w:color="auto"/>
        <w:bottom w:val="none" w:sz="0" w:space="0" w:color="auto"/>
        <w:right w:val="none" w:sz="0" w:space="0" w:color="auto"/>
      </w:divBdr>
    </w:div>
    <w:div w:id="922299036">
      <w:bodyDiv w:val="1"/>
      <w:marLeft w:val="0"/>
      <w:marRight w:val="0"/>
      <w:marTop w:val="0"/>
      <w:marBottom w:val="0"/>
      <w:divBdr>
        <w:top w:val="none" w:sz="0" w:space="0" w:color="auto"/>
        <w:left w:val="none" w:sz="0" w:space="0" w:color="auto"/>
        <w:bottom w:val="none" w:sz="0" w:space="0" w:color="auto"/>
        <w:right w:val="none" w:sz="0" w:space="0" w:color="auto"/>
      </w:divBdr>
    </w:div>
    <w:div w:id="972952414">
      <w:bodyDiv w:val="1"/>
      <w:marLeft w:val="0"/>
      <w:marRight w:val="0"/>
      <w:marTop w:val="0"/>
      <w:marBottom w:val="0"/>
      <w:divBdr>
        <w:top w:val="none" w:sz="0" w:space="0" w:color="auto"/>
        <w:left w:val="none" w:sz="0" w:space="0" w:color="auto"/>
        <w:bottom w:val="none" w:sz="0" w:space="0" w:color="auto"/>
        <w:right w:val="none" w:sz="0" w:space="0" w:color="auto"/>
      </w:divBdr>
    </w:div>
    <w:div w:id="1024868394">
      <w:bodyDiv w:val="1"/>
      <w:marLeft w:val="0"/>
      <w:marRight w:val="0"/>
      <w:marTop w:val="0"/>
      <w:marBottom w:val="0"/>
      <w:divBdr>
        <w:top w:val="none" w:sz="0" w:space="0" w:color="auto"/>
        <w:left w:val="none" w:sz="0" w:space="0" w:color="auto"/>
        <w:bottom w:val="none" w:sz="0" w:space="0" w:color="auto"/>
        <w:right w:val="none" w:sz="0" w:space="0" w:color="auto"/>
      </w:divBdr>
    </w:div>
    <w:div w:id="1138379302">
      <w:bodyDiv w:val="1"/>
      <w:marLeft w:val="0"/>
      <w:marRight w:val="0"/>
      <w:marTop w:val="0"/>
      <w:marBottom w:val="0"/>
      <w:divBdr>
        <w:top w:val="none" w:sz="0" w:space="0" w:color="auto"/>
        <w:left w:val="none" w:sz="0" w:space="0" w:color="auto"/>
        <w:bottom w:val="none" w:sz="0" w:space="0" w:color="auto"/>
        <w:right w:val="none" w:sz="0" w:space="0" w:color="auto"/>
      </w:divBdr>
    </w:div>
    <w:div w:id="1221672736">
      <w:bodyDiv w:val="1"/>
      <w:marLeft w:val="0"/>
      <w:marRight w:val="0"/>
      <w:marTop w:val="0"/>
      <w:marBottom w:val="0"/>
      <w:divBdr>
        <w:top w:val="none" w:sz="0" w:space="0" w:color="auto"/>
        <w:left w:val="none" w:sz="0" w:space="0" w:color="auto"/>
        <w:bottom w:val="none" w:sz="0" w:space="0" w:color="auto"/>
        <w:right w:val="none" w:sz="0" w:space="0" w:color="auto"/>
      </w:divBdr>
    </w:div>
    <w:div w:id="1287467695">
      <w:bodyDiv w:val="1"/>
      <w:marLeft w:val="0"/>
      <w:marRight w:val="0"/>
      <w:marTop w:val="0"/>
      <w:marBottom w:val="0"/>
      <w:divBdr>
        <w:top w:val="none" w:sz="0" w:space="0" w:color="auto"/>
        <w:left w:val="none" w:sz="0" w:space="0" w:color="auto"/>
        <w:bottom w:val="none" w:sz="0" w:space="0" w:color="auto"/>
        <w:right w:val="none" w:sz="0" w:space="0" w:color="auto"/>
      </w:divBdr>
    </w:div>
    <w:div w:id="1310595808">
      <w:bodyDiv w:val="1"/>
      <w:marLeft w:val="0"/>
      <w:marRight w:val="0"/>
      <w:marTop w:val="0"/>
      <w:marBottom w:val="0"/>
      <w:divBdr>
        <w:top w:val="none" w:sz="0" w:space="0" w:color="auto"/>
        <w:left w:val="none" w:sz="0" w:space="0" w:color="auto"/>
        <w:bottom w:val="none" w:sz="0" w:space="0" w:color="auto"/>
        <w:right w:val="none" w:sz="0" w:space="0" w:color="auto"/>
      </w:divBdr>
      <w:divsChild>
        <w:div w:id="939145098">
          <w:marLeft w:val="0"/>
          <w:marRight w:val="0"/>
          <w:marTop w:val="0"/>
          <w:marBottom w:val="0"/>
          <w:divBdr>
            <w:top w:val="none" w:sz="0" w:space="0" w:color="auto"/>
            <w:left w:val="none" w:sz="0" w:space="0" w:color="auto"/>
            <w:bottom w:val="none" w:sz="0" w:space="0" w:color="auto"/>
            <w:right w:val="none" w:sz="0" w:space="0" w:color="auto"/>
          </w:divBdr>
          <w:divsChild>
            <w:div w:id="1769279050">
              <w:marLeft w:val="0"/>
              <w:marRight w:val="0"/>
              <w:marTop w:val="0"/>
              <w:marBottom w:val="0"/>
              <w:divBdr>
                <w:top w:val="none" w:sz="0" w:space="0" w:color="auto"/>
                <w:left w:val="none" w:sz="0" w:space="0" w:color="auto"/>
                <w:bottom w:val="none" w:sz="0" w:space="0" w:color="auto"/>
                <w:right w:val="none" w:sz="0" w:space="0" w:color="auto"/>
              </w:divBdr>
              <w:divsChild>
                <w:div w:id="914558890">
                  <w:marLeft w:val="0"/>
                  <w:marRight w:val="0"/>
                  <w:marTop w:val="0"/>
                  <w:marBottom w:val="0"/>
                  <w:divBdr>
                    <w:top w:val="none" w:sz="0" w:space="0" w:color="auto"/>
                    <w:left w:val="none" w:sz="0" w:space="0" w:color="auto"/>
                    <w:bottom w:val="none" w:sz="0" w:space="0" w:color="auto"/>
                    <w:right w:val="none" w:sz="0" w:space="0" w:color="auto"/>
                  </w:divBdr>
                  <w:divsChild>
                    <w:div w:id="2121559076">
                      <w:marLeft w:val="0"/>
                      <w:marRight w:val="0"/>
                      <w:marTop w:val="0"/>
                      <w:marBottom w:val="0"/>
                      <w:divBdr>
                        <w:top w:val="none" w:sz="0" w:space="0" w:color="auto"/>
                        <w:left w:val="none" w:sz="0" w:space="0" w:color="auto"/>
                        <w:bottom w:val="none" w:sz="0" w:space="0" w:color="auto"/>
                        <w:right w:val="none" w:sz="0" w:space="0" w:color="auto"/>
                      </w:divBdr>
                      <w:divsChild>
                        <w:div w:id="1707027182">
                          <w:marLeft w:val="0"/>
                          <w:marRight w:val="0"/>
                          <w:marTop w:val="0"/>
                          <w:marBottom w:val="0"/>
                          <w:divBdr>
                            <w:top w:val="none" w:sz="0" w:space="0" w:color="auto"/>
                            <w:left w:val="none" w:sz="0" w:space="0" w:color="auto"/>
                            <w:bottom w:val="none" w:sz="0" w:space="0" w:color="auto"/>
                            <w:right w:val="none" w:sz="0" w:space="0" w:color="auto"/>
                          </w:divBdr>
                          <w:divsChild>
                            <w:div w:id="67843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9524661">
      <w:bodyDiv w:val="1"/>
      <w:marLeft w:val="0"/>
      <w:marRight w:val="0"/>
      <w:marTop w:val="0"/>
      <w:marBottom w:val="0"/>
      <w:divBdr>
        <w:top w:val="none" w:sz="0" w:space="0" w:color="auto"/>
        <w:left w:val="none" w:sz="0" w:space="0" w:color="auto"/>
        <w:bottom w:val="none" w:sz="0" w:space="0" w:color="auto"/>
        <w:right w:val="none" w:sz="0" w:space="0" w:color="auto"/>
      </w:divBdr>
      <w:divsChild>
        <w:div w:id="1331786448">
          <w:marLeft w:val="0"/>
          <w:marRight w:val="0"/>
          <w:marTop w:val="0"/>
          <w:marBottom w:val="0"/>
          <w:divBdr>
            <w:top w:val="none" w:sz="0" w:space="0" w:color="auto"/>
            <w:left w:val="none" w:sz="0" w:space="0" w:color="auto"/>
            <w:bottom w:val="none" w:sz="0" w:space="0" w:color="auto"/>
            <w:right w:val="none" w:sz="0" w:space="0" w:color="auto"/>
          </w:divBdr>
        </w:div>
      </w:divsChild>
    </w:div>
    <w:div w:id="1381516194">
      <w:bodyDiv w:val="1"/>
      <w:marLeft w:val="0"/>
      <w:marRight w:val="0"/>
      <w:marTop w:val="0"/>
      <w:marBottom w:val="0"/>
      <w:divBdr>
        <w:top w:val="none" w:sz="0" w:space="0" w:color="auto"/>
        <w:left w:val="none" w:sz="0" w:space="0" w:color="auto"/>
        <w:bottom w:val="none" w:sz="0" w:space="0" w:color="auto"/>
        <w:right w:val="none" w:sz="0" w:space="0" w:color="auto"/>
      </w:divBdr>
    </w:div>
    <w:div w:id="1415004998">
      <w:bodyDiv w:val="1"/>
      <w:marLeft w:val="0"/>
      <w:marRight w:val="0"/>
      <w:marTop w:val="0"/>
      <w:marBottom w:val="0"/>
      <w:divBdr>
        <w:top w:val="none" w:sz="0" w:space="0" w:color="auto"/>
        <w:left w:val="none" w:sz="0" w:space="0" w:color="auto"/>
        <w:bottom w:val="none" w:sz="0" w:space="0" w:color="auto"/>
        <w:right w:val="none" w:sz="0" w:space="0" w:color="auto"/>
      </w:divBdr>
    </w:div>
    <w:div w:id="1415855247">
      <w:bodyDiv w:val="1"/>
      <w:marLeft w:val="0"/>
      <w:marRight w:val="0"/>
      <w:marTop w:val="0"/>
      <w:marBottom w:val="0"/>
      <w:divBdr>
        <w:top w:val="none" w:sz="0" w:space="0" w:color="auto"/>
        <w:left w:val="none" w:sz="0" w:space="0" w:color="auto"/>
        <w:bottom w:val="none" w:sz="0" w:space="0" w:color="auto"/>
        <w:right w:val="none" w:sz="0" w:space="0" w:color="auto"/>
      </w:divBdr>
    </w:div>
    <w:div w:id="1450467760">
      <w:bodyDiv w:val="1"/>
      <w:marLeft w:val="0"/>
      <w:marRight w:val="0"/>
      <w:marTop w:val="0"/>
      <w:marBottom w:val="0"/>
      <w:divBdr>
        <w:top w:val="none" w:sz="0" w:space="0" w:color="auto"/>
        <w:left w:val="none" w:sz="0" w:space="0" w:color="auto"/>
        <w:bottom w:val="none" w:sz="0" w:space="0" w:color="auto"/>
        <w:right w:val="none" w:sz="0" w:space="0" w:color="auto"/>
      </w:divBdr>
    </w:div>
    <w:div w:id="1455564233">
      <w:bodyDiv w:val="1"/>
      <w:marLeft w:val="0"/>
      <w:marRight w:val="0"/>
      <w:marTop w:val="0"/>
      <w:marBottom w:val="0"/>
      <w:divBdr>
        <w:top w:val="none" w:sz="0" w:space="0" w:color="auto"/>
        <w:left w:val="none" w:sz="0" w:space="0" w:color="auto"/>
        <w:bottom w:val="none" w:sz="0" w:space="0" w:color="auto"/>
        <w:right w:val="none" w:sz="0" w:space="0" w:color="auto"/>
      </w:divBdr>
    </w:div>
    <w:div w:id="1458180037">
      <w:bodyDiv w:val="1"/>
      <w:marLeft w:val="0"/>
      <w:marRight w:val="0"/>
      <w:marTop w:val="0"/>
      <w:marBottom w:val="0"/>
      <w:divBdr>
        <w:top w:val="none" w:sz="0" w:space="0" w:color="auto"/>
        <w:left w:val="none" w:sz="0" w:space="0" w:color="auto"/>
        <w:bottom w:val="none" w:sz="0" w:space="0" w:color="auto"/>
        <w:right w:val="none" w:sz="0" w:space="0" w:color="auto"/>
      </w:divBdr>
    </w:div>
    <w:div w:id="1472206960">
      <w:bodyDiv w:val="1"/>
      <w:marLeft w:val="0"/>
      <w:marRight w:val="0"/>
      <w:marTop w:val="0"/>
      <w:marBottom w:val="0"/>
      <w:divBdr>
        <w:top w:val="none" w:sz="0" w:space="0" w:color="auto"/>
        <w:left w:val="none" w:sz="0" w:space="0" w:color="auto"/>
        <w:bottom w:val="none" w:sz="0" w:space="0" w:color="auto"/>
        <w:right w:val="none" w:sz="0" w:space="0" w:color="auto"/>
      </w:divBdr>
    </w:div>
    <w:div w:id="1485463018">
      <w:bodyDiv w:val="1"/>
      <w:marLeft w:val="0"/>
      <w:marRight w:val="0"/>
      <w:marTop w:val="0"/>
      <w:marBottom w:val="0"/>
      <w:divBdr>
        <w:top w:val="none" w:sz="0" w:space="0" w:color="auto"/>
        <w:left w:val="none" w:sz="0" w:space="0" w:color="auto"/>
        <w:bottom w:val="none" w:sz="0" w:space="0" w:color="auto"/>
        <w:right w:val="none" w:sz="0" w:space="0" w:color="auto"/>
      </w:divBdr>
    </w:div>
    <w:div w:id="1491747810">
      <w:bodyDiv w:val="1"/>
      <w:marLeft w:val="0"/>
      <w:marRight w:val="0"/>
      <w:marTop w:val="0"/>
      <w:marBottom w:val="0"/>
      <w:divBdr>
        <w:top w:val="none" w:sz="0" w:space="0" w:color="auto"/>
        <w:left w:val="none" w:sz="0" w:space="0" w:color="auto"/>
        <w:bottom w:val="none" w:sz="0" w:space="0" w:color="auto"/>
        <w:right w:val="none" w:sz="0" w:space="0" w:color="auto"/>
      </w:divBdr>
    </w:div>
    <w:div w:id="1502431148">
      <w:bodyDiv w:val="1"/>
      <w:marLeft w:val="0"/>
      <w:marRight w:val="0"/>
      <w:marTop w:val="0"/>
      <w:marBottom w:val="0"/>
      <w:divBdr>
        <w:top w:val="none" w:sz="0" w:space="0" w:color="auto"/>
        <w:left w:val="none" w:sz="0" w:space="0" w:color="auto"/>
        <w:bottom w:val="none" w:sz="0" w:space="0" w:color="auto"/>
        <w:right w:val="none" w:sz="0" w:space="0" w:color="auto"/>
      </w:divBdr>
    </w:div>
    <w:div w:id="1524783571">
      <w:bodyDiv w:val="1"/>
      <w:marLeft w:val="0"/>
      <w:marRight w:val="0"/>
      <w:marTop w:val="0"/>
      <w:marBottom w:val="0"/>
      <w:divBdr>
        <w:top w:val="none" w:sz="0" w:space="0" w:color="auto"/>
        <w:left w:val="none" w:sz="0" w:space="0" w:color="auto"/>
        <w:bottom w:val="none" w:sz="0" w:space="0" w:color="auto"/>
        <w:right w:val="none" w:sz="0" w:space="0" w:color="auto"/>
      </w:divBdr>
    </w:div>
    <w:div w:id="1537427303">
      <w:bodyDiv w:val="1"/>
      <w:marLeft w:val="0"/>
      <w:marRight w:val="0"/>
      <w:marTop w:val="0"/>
      <w:marBottom w:val="0"/>
      <w:divBdr>
        <w:top w:val="none" w:sz="0" w:space="0" w:color="auto"/>
        <w:left w:val="none" w:sz="0" w:space="0" w:color="auto"/>
        <w:bottom w:val="none" w:sz="0" w:space="0" w:color="auto"/>
        <w:right w:val="none" w:sz="0" w:space="0" w:color="auto"/>
      </w:divBdr>
    </w:div>
    <w:div w:id="1575435032">
      <w:bodyDiv w:val="1"/>
      <w:marLeft w:val="0"/>
      <w:marRight w:val="0"/>
      <w:marTop w:val="0"/>
      <w:marBottom w:val="0"/>
      <w:divBdr>
        <w:top w:val="none" w:sz="0" w:space="0" w:color="auto"/>
        <w:left w:val="none" w:sz="0" w:space="0" w:color="auto"/>
        <w:bottom w:val="none" w:sz="0" w:space="0" w:color="auto"/>
        <w:right w:val="none" w:sz="0" w:space="0" w:color="auto"/>
      </w:divBdr>
    </w:div>
    <w:div w:id="1587183319">
      <w:bodyDiv w:val="1"/>
      <w:marLeft w:val="0"/>
      <w:marRight w:val="0"/>
      <w:marTop w:val="0"/>
      <w:marBottom w:val="0"/>
      <w:divBdr>
        <w:top w:val="none" w:sz="0" w:space="0" w:color="auto"/>
        <w:left w:val="none" w:sz="0" w:space="0" w:color="auto"/>
        <w:bottom w:val="none" w:sz="0" w:space="0" w:color="auto"/>
        <w:right w:val="none" w:sz="0" w:space="0" w:color="auto"/>
      </w:divBdr>
    </w:div>
    <w:div w:id="1637025392">
      <w:bodyDiv w:val="1"/>
      <w:marLeft w:val="0"/>
      <w:marRight w:val="0"/>
      <w:marTop w:val="0"/>
      <w:marBottom w:val="0"/>
      <w:divBdr>
        <w:top w:val="none" w:sz="0" w:space="0" w:color="auto"/>
        <w:left w:val="none" w:sz="0" w:space="0" w:color="auto"/>
        <w:bottom w:val="none" w:sz="0" w:space="0" w:color="auto"/>
        <w:right w:val="none" w:sz="0" w:space="0" w:color="auto"/>
      </w:divBdr>
    </w:div>
    <w:div w:id="1638561259">
      <w:bodyDiv w:val="1"/>
      <w:marLeft w:val="0"/>
      <w:marRight w:val="0"/>
      <w:marTop w:val="0"/>
      <w:marBottom w:val="0"/>
      <w:divBdr>
        <w:top w:val="none" w:sz="0" w:space="0" w:color="auto"/>
        <w:left w:val="none" w:sz="0" w:space="0" w:color="auto"/>
        <w:bottom w:val="none" w:sz="0" w:space="0" w:color="auto"/>
        <w:right w:val="none" w:sz="0" w:space="0" w:color="auto"/>
      </w:divBdr>
    </w:div>
    <w:div w:id="1640108621">
      <w:bodyDiv w:val="1"/>
      <w:marLeft w:val="0"/>
      <w:marRight w:val="0"/>
      <w:marTop w:val="0"/>
      <w:marBottom w:val="0"/>
      <w:divBdr>
        <w:top w:val="none" w:sz="0" w:space="0" w:color="auto"/>
        <w:left w:val="none" w:sz="0" w:space="0" w:color="auto"/>
        <w:bottom w:val="none" w:sz="0" w:space="0" w:color="auto"/>
        <w:right w:val="none" w:sz="0" w:space="0" w:color="auto"/>
      </w:divBdr>
    </w:div>
    <w:div w:id="1641349468">
      <w:bodyDiv w:val="1"/>
      <w:marLeft w:val="0"/>
      <w:marRight w:val="0"/>
      <w:marTop w:val="0"/>
      <w:marBottom w:val="0"/>
      <w:divBdr>
        <w:top w:val="none" w:sz="0" w:space="0" w:color="auto"/>
        <w:left w:val="none" w:sz="0" w:space="0" w:color="auto"/>
        <w:bottom w:val="none" w:sz="0" w:space="0" w:color="auto"/>
        <w:right w:val="none" w:sz="0" w:space="0" w:color="auto"/>
      </w:divBdr>
      <w:divsChild>
        <w:div w:id="1189299851">
          <w:marLeft w:val="0"/>
          <w:marRight w:val="0"/>
          <w:marTop w:val="0"/>
          <w:marBottom w:val="0"/>
          <w:divBdr>
            <w:top w:val="none" w:sz="0" w:space="0" w:color="auto"/>
            <w:left w:val="none" w:sz="0" w:space="0" w:color="auto"/>
            <w:bottom w:val="none" w:sz="0" w:space="0" w:color="auto"/>
            <w:right w:val="none" w:sz="0" w:space="0" w:color="auto"/>
          </w:divBdr>
          <w:divsChild>
            <w:div w:id="676538583">
              <w:marLeft w:val="0"/>
              <w:marRight w:val="0"/>
              <w:marTop w:val="0"/>
              <w:marBottom w:val="0"/>
              <w:divBdr>
                <w:top w:val="none" w:sz="0" w:space="0" w:color="auto"/>
                <w:left w:val="none" w:sz="0" w:space="0" w:color="auto"/>
                <w:bottom w:val="none" w:sz="0" w:space="0" w:color="auto"/>
                <w:right w:val="none" w:sz="0" w:space="0" w:color="auto"/>
              </w:divBdr>
              <w:divsChild>
                <w:div w:id="1561790706">
                  <w:marLeft w:val="0"/>
                  <w:marRight w:val="0"/>
                  <w:marTop w:val="0"/>
                  <w:marBottom w:val="0"/>
                  <w:divBdr>
                    <w:top w:val="none" w:sz="0" w:space="0" w:color="auto"/>
                    <w:left w:val="none" w:sz="0" w:space="0" w:color="auto"/>
                    <w:bottom w:val="none" w:sz="0" w:space="0" w:color="auto"/>
                    <w:right w:val="none" w:sz="0" w:space="0" w:color="auto"/>
                  </w:divBdr>
                  <w:divsChild>
                    <w:div w:id="1761636689">
                      <w:marLeft w:val="0"/>
                      <w:marRight w:val="0"/>
                      <w:marTop w:val="0"/>
                      <w:marBottom w:val="0"/>
                      <w:divBdr>
                        <w:top w:val="none" w:sz="0" w:space="0" w:color="auto"/>
                        <w:left w:val="none" w:sz="0" w:space="0" w:color="auto"/>
                        <w:bottom w:val="none" w:sz="0" w:space="0" w:color="auto"/>
                        <w:right w:val="none" w:sz="0" w:space="0" w:color="auto"/>
                      </w:divBdr>
                      <w:divsChild>
                        <w:div w:id="1693609107">
                          <w:marLeft w:val="0"/>
                          <w:marRight w:val="0"/>
                          <w:marTop w:val="0"/>
                          <w:marBottom w:val="0"/>
                          <w:divBdr>
                            <w:top w:val="none" w:sz="0" w:space="0" w:color="auto"/>
                            <w:left w:val="none" w:sz="0" w:space="0" w:color="auto"/>
                            <w:bottom w:val="none" w:sz="0" w:space="0" w:color="auto"/>
                            <w:right w:val="none" w:sz="0" w:space="0" w:color="auto"/>
                          </w:divBdr>
                          <w:divsChild>
                            <w:div w:id="109609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2320604">
      <w:bodyDiv w:val="1"/>
      <w:marLeft w:val="0"/>
      <w:marRight w:val="0"/>
      <w:marTop w:val="0"/>
      <w:marBottom w:val="0"/>
      <w:divBdr>
        <w:top w:val="none" w:sz="0" w:space="0" w:color="auto"/>
        <w:left w:val="none" w:sz="0" w:space="0" w:color="auto"/>
        <w:bottom w:val="none" w:sz="0" w:space="0" w:color="auto"/>
        <w:right w:val="none" w:sz="0" w:space="0" w:color="auto"/>
      </w:divBdr>
    </w:div>
    <w:div w:id="1763257672">
      <w:bodyDiv w:val="1"/>
      <w:marLeft w:val="0"/>
      <w:marRight w:val="0"/>
      <w:marTop w:val="0"/>
      <w:marBottom w:val="0"/>
      <w:divBdr>
        <w:top w:val="none" w:sz="0" w:space="0" w:color="auto"/>
        <w:left w:val="none" w:sz="0" w:space="0" w:color="auto"/>
        <w:bottom w:val="none" w:sz="0" w:space="0" w:color="auto"/>
        <w:right w:val="none" w:sz="0" w:space="0" w:color="auto"/>
      </w:divBdr>
    </w:div>
    <w:div w:id="1769426268">
      <w:bodyDiv w:val="1"/>
      <w:marLeft w:val="0"/>
      <w:marRight w:val="0"/>
      <w:marTop w:val="0"/>
      <w:marBottom w:val="0"/>
      <w:divBdr>
        <w:top w:val="none" w:sz="0" w:space="0" w:color="auto"/>
        <w:left w:val="none" w:sz="0" w:space="0" w:color="auto"/>
        <w:bottom w:val="none" w:sz="0" w:space="0" w:color="auto"/>
        <w:right w:val="none" w:sz="0" w:space="0" w:color="auto"/>
      </w:divBdr>
    </w:div>
    <w:div w:id="1778333094">
      <w:bodyDiv w:val="1"/>
      <w:marLeft w:val="0"/>
      <w:marRight w:val="0"/>
      <w:marTop w:val="0"/>
      <w:marBottom w:val="0"/>
      <w:divBdr>
        <w:top w:val="none" w:sz="0" w:space="0" w:color="auto"/>
        <w:left w:val="none" w:sz="0" w:space="0" w:color="auto"/>
        <w:bottom w:val="none" w:sz="0" w:space="0" w:color="auto"/>
        <w:right w:val="none" w:sz="0" w:space="0" w:color="auto"/>
      </w:divBdr>
    </w:div>
    <w:div w:id="1798404142">
      <w:bodyDiv w:val="1"/>
      <w:marLeft w:val="0"/>
      <w:marRight w:val="0"/>
      <w:marTop w:val="0"/>
      <w:marBottom w:val="0"/>
      <w:divBdr>
        <w:top w:val="none" w:sz="0" w:space="0" w:color="auto"/>
        <w:left w:val="none" w:sz="0" w:space="0" w:color="auto"/>
        <w:bottom w:val="none" w:sz="0" w:space="0" w:color="auto"/>
        <w:right w:val="none" w:sz="0" w:space="0" w:color="auto"/>
      </w:divBdr>
    </w:div>
    <w:div w:id="1807157696">
      <w:bodyDiv w:val="1"/>
      <w:marLeft w:val="0"/>
      <w:marRight w:val="0"/>
      <w:marTop w:val="0"/>
      <w:marBottom w:val="0"/>
      <w:divBdr>
        <w:top w:val="none" w:sz="0" w:space="0" w:color="auto"/>
        <w:left w:val="none" w:sz="0" w:space="0" w:color="auto"/>
        <w:bottom w:val="none" w:sz="0" w:space="0" w:color="auto"/>
        <w:right w:val="none" w:sz="0" w:space="0" w:color="auto"/>
      </w:divBdr>
    </w:div>
    <w:div w:id="1818573104">
      <w:bodyDiv w:val="1"/>
      <w:marLeft w:val="0"/>
      <w:marRight w:val="0"/>
      <w:marTop w:val="0"/>
      <w:marBottom w:val="0"/>
      <w:divBdr>
        <w:top w:val="none" w:sz="0" w:space="0" w:color="auto"/>
        <w:left w:val="none" w:sz="0" w:space="0" w:color="auto"/>
        <w:bottom w:val="none" w:sz="0" w:space="0" w:color="auto"/>
        <w:right w:val="none" w:sz="0" w:space="0" w:color="auto"/>
      </w:divBdr>
    </w:div>
    <w:div w:id="1836874138">
      <w:bodyDiv w:val="1"/>
      <w:marLeft w:val="0"/>
      <w:marRight w:val="0"/>
      <w:marTop w:val="0"/>
      <w:marBottom w:val="0"/>
      <w:divBdr>
        <w:top w:val="none" w:sz="0" w:space="0" w:color="auto"/>
        <w:left w:val="none" w:sz="0" w:space="0" w:color="auto"/>
        <w:bottom w:val="none" w:sz="0" w:space="0" w:color="auto"/>
        <w:right w:val="none" w:sz="0" w:space="0" w:color="auto"/>
      </w:divBdr>
    </w:div>
    <w:div w:id="1844927924">
      <w:bodyDiv w:val="1"/>
      <w:marLeft w:val="0"/>
      <w:marRight w:val="0"/>
      <w:marTop w:val="0"/>
      <w:marBottom w:val="0"/>
      <w:divBdr>
        <w:top w:val="none" w:sz="0" w:space="0" w:color="auto"/>
        <w:left w:val="none" w:sz="0" w:space="0" w:color="auto"/>
        <w:bottom w:val="none" w:sz="0" w:space="0" w:color="auto"/>
        <w:right w:val="none" w:sz="0" w:space="0" w:color="auto"/>
      </w:divBdr>
    </w:div>
    <w:div w:id="1851989180">
      <w:bodyDiv w:val="1"/>
      <w:marLeft w:val="0"/>
      <w:marRight w:val="0"/>
      <w:marTop w:val="0"/>
      <w:marBottom w:val="0"/>
      <w:divBdr>
        <w:top w:val="none" w:sz="0" w:space="0" w:color="auto"/>
        <w:left w:val="none" w:sz="0" w:space="0" w:color="auto"/>
        <w:bottom w:val="none" w:sz="0" w:space="0" w:color="auto"/>
        <w:right w:val="none" w:sz="0" w:space="0" w:color="auto"/>
      </w:divBdr>
    </w:div>
    <w:div w:id="1852406653">
      <w:bodyDiv w:val="1"/>
      <w:marLeft w:val="0"/>
      <w:marRight w:val="0"/>
      <w:marTop w:val="0"/>
      <w:marBottom w:val="0"/>
      <w:divBdr>
        <w:top w:val="none" w:sz="0" w:space="0" w:color="auto"/>
        <w:left w:val="none" w:sz="0" w:space="0" w:color="auto"/>
        <w:bottom w:val="none" w:sz="0" w:space="0" w:color="auto"/>
        <w:right w:val="none" w:sz="0" w:space="0" w:color="auto"/>
      </w:divBdr>
    </w:div>
    <w:div w:id="1910074470">
      <w:bodyDiv w:val="1"/>
      <w:marLeft w:val="0"/>
      <w:marRight w:val="0"/>
      <w:marTop w:val="0"/>
      <w:marBottom w:val="0"/>
      <w:divBdr>
        <w:top w:val="none" w:sz="0" w:space="0" w:color="auto"/>
        <w:left w:val="none" w:sz="0" w:space="0" w:color="auto"/>
        <w:bottom w:val="none" w:sz="0" w:space="0" w:color="auto"/>
        <w:right w:val="none" w:sz="0" w:space="0" w:color="auto"/>
      </w:divBdr>
      <w:divsChild>
        <w:div w:id="578715601">
          <w:marLeft w:val="0"/>
          <w:marRight w:val="0"/>
          <w:marTop w:val="0"/>
          <w:marBottom w:val="0"/>
          <w:divBdr>
            <w:top w:val="none" w:sz="0" w:space="0" w:color="auto"/>
            <w:left w:val="none" w:sz="0" w:space="0" w:color="auto"/>
            <w:bottom w:val="none" w:sz="0" w:space="0" w:color="auto"/>
            <w:right w:val="none" w:sz="0" w:space="0" w:color="auto"/>
          </w:divBdr>
          <w:divsChild>
            <w:div w:id="1265923415">
              <w:marLeft w:val="0"/>
              <w:marRight w:val="0"/>
              <w:marTop w:val="0"/>
              <w:marBottom w:val="0"/>
              <w:divBdr>
                <w:top w:val="none" w:sz="0" w:space="0" w:color="auto"/>
                <w:left w:val="none" w:sz="0" w:space="0" w:color="auto"/>
                <w:bottom w:val="none" w:sz="0" w:space="0" w:color="auto"/>
                <w:right w:val="none" w:sz="0" w:space="0" w:color="auto"/>
              </w:divBdr>
              <w:divsChild>
                <w:div w:id="647321895">
                  <w:marLeft w:val="0"/>
                  <w:marRight w:val="0"/>
                  <w:marTop w:val="0"/>
                  <w:marBottom w:val="0"/>
                  <w:divBdr>
                    <w:top w:val="none" w:sz="0" w:space="0" w:color="auto"/>
                    <w:left w:val="none" w:sz="0" w:space="0" w:color="auto"/>
                    <w:bottom w:val="none" w:sz="0" w:space="0" w:color="auto"/>
                    <w:right w:val="none" w:sz="0" w:space="0" w:color="auto"/>
                  </w:divBdr>
                  <w:divsChild>
                    <w:div w:id="113378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015722">
          <w:marLeft w:val="0"/>
          <w:marRight w:val="0"/>
          <w:marTop w:val="0"/>
          <w:marBottom w:val="0"/>
          <w:divBdr>
            <w:top w:val="none" w:sz="0" w:space="0" w:color="auto"/>
            <w:left w:val="none" w:sz="0" w:space="0" w:color="auto"/>
            <w:bottom w:val="none" w:sz="0" w:space="0" w:color="auto"/>
            <w:right w:val="none" w:sz="0" w:space="0" w:color="auto"/>
          </w:divBdr>
          <w:divsChild>
            <w:div w:id="25374217">
              <w:marLeft w:val="0"/>
              <w:marRight w:val="0"/>
              <w:marTop w:val="0"/>
              <w:marBottom w:val="0"/>
              <w:divBdr>
                <w:top w:val="none" w:sz="0" w:space="0" w:color="auto"/>
                <w:left w:val="none" w:sz="0" w:space="0" w:color="auto"/>
                <w:bottom w:val="none" w:sz="0" w:space="0" w:color="auto"/>
                <w:right w:val="none" w:sz="0" w:space="0" w:color="auto"/>
              </w:divBdr>
              <w:divsChild>
                <w:div w:id="1845899688">
                  <w:marLeft w:val="0"/>
                  <w:marRight w:val="0"/>
                  <w:marTop w:val="0"/>
                  <w:marBottom w:val="0"/>
                  <w:divBdr>
                    <w:top w:val="none" w:sz="0" w:space="0" w:color="auto"/>
                    <w:left w:val="none" w:sz="0" w:space="0" w:color="auto"/>
                    <w:bottom w:val="none" w:sz="0" w:space="0" w:color="auto"/>
                    <w:right w:val="none" w:sz="0" w:space="0" w:color="auto"/>
                  </w:divBdr>
                  <w:divsChild>
                    <w:div w:id="63807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208668">
      <w:bodyDiv w:val="1"/>
      <w:marLeft w:val="0"/>
      <w:marRight w:val="0"/>
      <w:marTop w:val="0"/>
      <w:marBottom w:val="0"/>
      <w:divBdr>
        <w:top w:val="none" w:sz="0" w:space="0" w:color="auto"/>
        <w:left w:val="none" w:sz="0" w:space="0" w:color="auto"/>
        <w:bottom w:val="none" w:sz="0" w:space="0" w:color="auto"/>
        <w:right w:val="none" w:sz="0" w:space="0" w:color="auto"/>
      </w:divBdr>
    </w:div>
    <w:div w:id="1955865165">
      <w:bodyDiv w:val="1"/>
      <w:marLeft w:val="0"/>
      <w:marRight w:val="0"/>
      <w:marTop w:val="0"/>
      <w:marBottom w:val="0"/>
      <w:divBdr>
        <w:top w:val="none" w:sz="0" w:space="0" w:color="auto"/>
        <w:left w:val="none" w:sz="0" w:space="0" w:color="auto"/>
        <w:bottom w:val="none" w:sz="0" w:space="0" w:color="auto"/>
        <w:right w:val="none" w:sz="0" w:space="0" w:color="auto"/>
      </w:divBdr>
    </w:div>
    <w:div w:id="1981029340">
      <w:bodyDiv w:val="1"/>
      <w:marLeft w:val="0"/>
      <w:marRight w:val="0"/>
      <w:marTop w:val="0"/>
      <w:marBottom w:val="0"/>
      <w:divBdr>
        <w:top w:val="none" w:sz="0" w:space="0" w:color="auto"/>
        <w:left w:val="none" w:sz="0" w:space="0" w:color="auto"/>
        <w:bottom w:val="none" w:sz="0" w:space="0" w:color="auto"/>
        <w:right w:val="none" w:sz="0" w:space="0" w:color="auto"/>
      </w:divBdr>
    </w:div>
    <w:div w:id="1996883359">
      <w:bodyDiv w:val="1"/>
      <w:marLeft w:val="0"/>
      <w:marRight w:val="0"/>
      <w:marTop w:val="0"/>
      <w:marBottom w:val="0"/>
      <w:divBdr>
        <w:top w:val="none" w:sz="0" w:space="0" w:color="auto"/>
        <w:left w:val="none" w:sz="0" w:space="0" w:color="auto"/>
        <w:bottom w:val="none" w:sz="0" w:space="0" w:color="auto"/>
        <w:right w:val="none" w:sz="0" w:space="0" w:color="auto"/>
      </w:divBdr>
    </w:div>
    <w:div w:id="2075930674">
      <w:bodyDiv w:val="1"/>
      <w:marLeft w:val="0"/>
      <w:marRight w:val="0"/>
      <w:marTop w:val="0"/>
      <w:marBottom w:val="0"/>
      <w:divBdr>
        <w:top w:val="none" w:sz="0" w:space="0" w:color="auto"/>
        <w:left w:val="none" w:sz="0" w:space="0" w:color="auto"/>
        <w:bottom w:val="none" w:sz="0" w:space="0" w:color="auto"/>
        <w:right w:val="none" w:sz="0" w:space="0" w:color="auto"/>
      </w:divBdr>
    </w:div>
    <w:div w:id="2085101980">
      <w:bodyDiv w:val="1"/>
      <w:marLeft w:val="0"/>
      <w:marRight w:val="0"/>
      <w:marTop w:val="0"/>
      <w:marBottom w:val="0"/>
      <w:divBdr>
        <w:top w:val="none" w:sz="0" w:space="0" w:color="auto"/>
        <w:left w:val="none" w:sz="0" w:space="0" w:color="auto"/>
        <w:bottom w:val="none" w:sz="0" w:space="0" w:color="auto"/>
        <w:right w:val="none" w:sz="0" w:space="0" w:color="auto"/>
      </w:divBdr>
      <w:divsChild>
        <w:div w:id="1984506796">
          <w:marLeft w:val="0"/>
          <w:marRight w:val="0"/>
          <w:marTop w:val="0"/>
          <w:marBottom w:val="0"/>
          <w:divBdr>
            <w:top w:val="none" w:sz="0" w:space="0" w:color="auto"/>
            <w:left w:val="none" w:sz="0" w:space="0" w:color="auto"/>
            <w:bottom w:val="none" w:sz="0" w:space="0" w:color="auto"/>
            <w:right w:val="none" w:sz="0" w:space="0" w:color="auto"/>
          </w:divBdr>
        </w:div>
      </w:divsChild>
    </w:div>
    <w:div w:id="2091195213">
      <w:bodyDiv w:val="1"/>
      <w:marLeft w:val="0"/>
      <w:marRight w:val="0"/>
      <w:marTop w:val="0"/>
      <w:marBottom w:val="0"/>
      <w:divBdr>
        <w:top w:val="none" w:sz="0" w:space="0" w:color="auto"/>
        <w:left w:val="none" w:sz="0" w:space="0" w:color="auto"/>
        <w:bottom w:val="none" w:sz="0" w:space="0" w:color="auto"/>
        <w:right w:val="none" w:sz="0" w:space="0" w:color="auto"/>
      </w:divBdr>
    </w:div>
    <w:div w:id="2092702045">
      <w:bodyDiv w:val="1"/>
      <w:marLeft w:val="0"/>
      <w:marRight w:val="0"/>
      <w:marTop w:val="0"/>
      <w:marBottom w:val="0"/>
      <w:divBdr>
        <w:top w:val="none" w:sz="0" w:space="0" w:color="auto"/>
        <w:left w:val="none" w:sz="0" w:space="0" w:color="auto"/>
        <w:bottom w:val="none" w:sz="0" w:space="0" w:color="auto"/>
        <w:right w:val="none" w:sz="0" w:space="0" w:color="auto"/>
      </w:divBdr>
    </w:div>
    <w:div w:id="2101295860">
      <w:bodyDiv w:val="1"/>
      <w:marLeft w:val="0"/>
      <w:marRight w:val="0"/>
      <w:marTop w:val="0"/>
      <w:marBottom w:val="0"/>
      <w:divBdr>
        <w:top w:val="none" w:sz="0" w:space="0" w:color="auto"/>
        <w:left w:val="none" w:sz="0" w:space="0" w:color="auto"/>
        <w:bottom w:val="none" w:sz="0" w:space="0" w:color="auto"/>
        <w:right w:val="none" w:sz="0" w:space="0" w:color="auto"/>
      </w:divBdr>
    </w:div>
    <w:div w:id="2110931654">
      <w:bodyDiv w:val="1"/>
      <w:marLeft w:val="0"/>
      <w:marRight w:val="0"/>
      <w:marTop w:val="0"/>
      <w:marBottom w:val="0"/>
      <w:divBdr>
        <w:top w:val="none" w:sz="0" w:space="0" w:color="auto"/>
        <w:left w:val="none" w:sz="0" w:space="0" w:color="auto"/>
        <w:bottom w:val="none" w:sz="0" w:space="0" w:color="auto"/>
        <w:right w:val="none" w:sz="0" w:space="0" w:color="auto"/>
      </w:divBdr>
    </w:div>
    <w:div w:id="2118672925">
      <w:bodyDiv w:val="1"/>
      <w:marLeft w:val="0"/>
      <w:marRight w:val="0"/>
      <w:marTop w:val="0"/>
      <w:marBottom w:val="0"/>
      <w:divBdr>
        <w:top w:val="none" w:sz="0" w:space="0" w:color="auto"/>
        <w:left w:val="none" w:sz="0" w:space="0" w:color="auto"/>
        <w:bottom w:val="none" w:sz="0" w:space="0" w:color="auto"/>
        <w:right w:val="none" w:sz="0" w:space="0" w:color="auto"/>
      </w:divBdr>
    </w:div>
    <w:div w:id="21245680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kaggle.com/datasets/vbookshelf/rice-leaf-diseases" TargetMode="External"/><Relationship Id="rId21" Type="http://schemas.openxmlformats.org/officeDocument/2006/relationships/image" Target="media/image12.png"/><Relationship Id="rId34" Type="http://schemas.openxmlformats.org/officeDocument/2006/relationships/hyperlink" Target="https://doi.org/10.1145/3371158.3371196" TargetMode="External"/><Relationship Id="rId42" Type="http://schemas.openxmlformats.org/officeDocument/2006/relationships/hyperlink" Target="https://www.kaggle.com/datasets/asheniranga/leaf-disease-dataset-combination"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doi.org/10.26637/MJM0S20/0134" TargetMode="External"/><Relationship Id="rId37" Type="http://schemas.openxmlformats.org/officeDocument/2006/relationships/hyperlink" Target="https://www.kaggle.com/datasets/dhenyd/chili-plant-disease" TargetMode="External"/><Relationship Id="rId40" Type="http://schemas.openxmlformats.org/officeDocument/2006/relationships/hyperlink" Target="https://www.kaggle.com/datasets/kareem3egm/cucumber-plant-diseases-dataset"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36" Type="http://schemas.openxmlformats.org/officeDocument/2006/relationships/hyperlink" Target="https://www.kaggle.com/datasets/olyadgetch/wheat-leaf-dataset"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doi.org/10.1007/978-981-99-4764-5_13" TargetMode="External"/><Relationship Id="rId44" Type="http://schemas.openxmlformats.org/officeDocument/2006/relationships/hyperlink" Target="https://www.kaggle.com/datasets/pungliyavithika/sugarcaneleaf-disease-classification" TargetMode="External"/><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hdphoto" Target="media/hdphoto1.wdp"/><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yperlink" Target="https://www.kaggle.com/datasets/coffeedisease/coffee-plant-disease" TargetMode="External"/><Relationship Id="rId43" Type="http://schemas.openxmlformats.org/officeDocument/2006/relationships/hyperlink" Target="https://www.kaggle.com/datasets/prabhakaransoundar/sugarcane-disease-dataset"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kaggle.com/datasets/fabinahian/plant-disease-65-classes" TargetMode="External"/><Relationship Id="rId38" Type="http://schemas.openxmlformats.org/officeDocument/2006/relationships/hyperlink" Target="https://data.mendeley.com/datasets/bycbh73438/1" TargetMode="Externa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www.kaggle.com/datasets/sadmansakibmahi/plant-disease-expe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C995F44-0EFC-493D-BDA6-63763C5B8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58</Pages>
  <Words>16012</Words>
  <Characters>91274</Characters>
  <Application>Microsoft Office Word</Application>
  <DocSecurity>0</DocSecurity>
  <Lines>760</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karthik</dc:creator>
  <cp:lastModifiedBy>sri karthik avala</cp:lastModifiedBy>
  <cp:revision>2</cp:revision>
  <dcterms:created xsi:type="dcterms:W3CDTF">2024-11-08T20:34:00Z</dcterms:created>
  <dcterms:modified xsi:type="dcterms:W3CDTF">2024-11-08T20:34:00Z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DE9BB5A161B949E78B443C8538A315CB</vt:lpwstr>
  </property>
</Properties>
</file>