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111F" w14:textId="77777777" w:rsidR="007D2B03" w:rsidRPr="0003026C" w:rsidRDefault="007D2B03" w:rsidP="007D2B03">
      <w:pPr>
        <w:numPr>
          <w:ilvl w:val="1"/>
          <w:numId w:val="1"/>
        </w:num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03026C">
        <w:rPr>
          <w:rFonts w:cstheme="minorHAnsi"/>
          <w:b/>
          <w:bCs/>
          <w:sz w:val="36"/>
          <w:szCs w:val="36"/>
          <w:u w:val="single"/>
        </w:rPr>
        <w:t>50Days-coding-challenge</w:t>
      </w:r>
    </w:p>
    <w:p w14:paraId="67768A62" w14:textId="3EB5D1E9" w:rsidR="007D2B03" w:rsidRDefault="007D2B03" w:rsidP="007D2B03">
      <w:pPr>
        <w:numPr>
          <w:ilvl w:val="1"/>
          <w:numId w:val="1"/>
        </w:numPr>
        <w:jc w:val="center"/>
        <w:rPr>
          <w:rFonts w:cstheme="minorHAnsi"/>
          <w:b/>
          <w:bCs/>
          <w:color w:val="EE0000"/>
          <w:sz w:val="28"/>
          <w:szCs w:val="28"/>
        </w:rPr>
      </w:pPr>
      <w:r w:rsidRPr="0003026C">
        <w:rPr>
          <w:rFonts w:cstheme="minorHAnsi"/>
          <w:b/>
          <w:bCs/>
          <w:color w:val="EE0000"/>
          <w:sz w:val="28"/>
          <w:szCs w:val="28"/>
        </w:rPr>
        <w:t>D</w:t>
      </w:r>
      <w:r>
        <w:rPr>
          <w:rFonts w:cstheme="minorHAnsi"/>
          <w:b/>
          <w:bCs/>
          <w:color w:val="EE0000"/>
          <w:sz w:val="28"/>
          <w:szCs w:val="28"/>
        </w:rPr>
        <w:t>ay</w:t>
      </w:r>
      <w:r w:rsidRPr="0003026C">
        <w:rPr>
          <w:rFonts w:cstheme="minorHAnsi"/>
          <w:b/>
          <w:bCs/>
          <w:color w:val="EE0000"/>
          <w:sz w:val="28"/>
          <w:szCs w:val="28"/>
        </w:rPr>
        <w:t>-</w:t>
      </w:r>
      <w:r>
        <w:rPr>
          <w:rFonts w:cstheme="minorHAnsi"/>
          <w:b/>
          <w:bCs/>
          <w:color w:val="EE0000"/>
          <w:sz w:val="28"/>
          <w:szCs w:val="28"/>
        </w:rPr>
        <w:t>10</w:t>
      </w:r>
      <w:r>
        <w:rPr>
          <w:rFonts w:cstheme="minorHAnsi"/>
          <w:b/>
          <w:bCs/>
          <w:color w:val="EE0000"/>
          <w:sz w:val="28"/>
          <w:szCs w:val="28"/>
        </w:rPr>
        <w:t>[</w:t>
      </w:r>
      <w:r>
        <w:rPr>
          <w:rFonts w:cstheme="minorHAnsi"/>
          <w:b/>
          <w:bCs/>
          <w:color w:val="EE0000"/>
          <w:sz w:val="28"/>
          <w:szCs w:val="28"/>
        </w:rPr>
        <w:t>Power BI</w:t>
      </w:r>
      <w:r>
        <w:rPr>
          <w:rFonts w:cstheme="minorHAnsi"/>
          <w:b/>
          <w:bCs/>
          <w:color w:val="EE0000"/>
          <w:sz w:val="28"/>
          <w:szCs w:val="28"/>
        </w:rPr>
        <w:t>]</w:t>
      </w:r>
    </w:p>
    <w:p w14:paraId="1A497C29" w14:textId="53B37DCC" w:rsidR="007D2B03" w:rsidRPr="007D2B03" w:rsidRDefault="007D2B03" w:rsidP="007D2B03">
      <w:pPr>
        <w:rPr>
          <w:b/>
          <w:bCs/>
          <w:sz w:val="28"/>
          <w:szCs w:val="28"/>
          <w:u w:val="single"/>
        </w:rPr>
      </w:pPr>
      <w:r w:rsidRPr="007D2B03">
        <w:rPr>
          <w:b/>
          <w:bCs/>
          <w:sz w:val="28"/>
          <w:szCs w:val="28"/>
          <w:u w:val="single"/>
        </w:rPr>
        <w:t>Insights</w:t>
      </w:r>
    </w:p>
    <w:p w14:paraId="27C298B2" w14:textId="18CE92C7" w:rsidR="007D2B03" w:rsidRPr="007D2B03" w:rsidRDefault="007D2B03" w:rsidP="007D2B03">
      <w:pPr>
        <w:pStyle w:val="ListParagraph"/>
        <w:numPr>
          <w:ilvl w:val="0"/>
          <w:numId w:val="7"/>
        </w:numPr>
      </w:pPr>
      <w:r w:rsidRPr="007D2B03">
        <w:t xml:space="preserve">Videos have the highest engagement rate among all post types. </w:t>
      </w:r>
    </w:p>
    <w:p w14:paraId="6F689E95" w14:textId="3DA6EDF0" w:rsidR="007D2B03" w:rsidRPr="007D2B03" w:rsidRDefault="007D2B03" w:rsidP="007D2B03">
      <w:pPr>
        <w:pStyle w:val="ListParagraph"/>
        <w:numPr>
          <w:ilvl w:val="0"/>
          <w:numId w:val="7"/>
        </w:numPr>
      </w:pPr>
      <w:r w:rsidRPr="007D2B03">
        <w:t xml:space="preserve">Reels and Images show moderate engagement performance. </w:t>
      </w:r>
    </w:p>
    <w:p w14:paraId="1B98A3A1" w14:textId="6DCB2107" w:rsidR="007D2B03" w:rsidRPr="007D2B03" w:rsidRDefault="007D2B03" w:rsidP="007D2B03">
      <w:pPr>
        <w:pStyle w:val="ListParagraph"/>
        <w:numPr>
          <w:ilvl w:val="0"/>
          <w:numId w:val="7"/>
        </w:numPr>
      </w:pPr>
      <w:r w:rsidRPr="007D2B03">
        <w:t xml:space="preserve">Stories have the lowest engagement rate. </w:t>
      </w:r>
    </w:p>
    <w:p w14:paraId="49CA27BC" w14:textId="479DA108" w:rsidR="007D2B03" w:rsidRPr="007D2B03" w:rsidRDefault="007D2B03" w:rsidP="007D2B03">
      <w:pPr>
        <w:pStyle w:val="ListParagraph"/>
        <w:numPr>
          <w:ilvl w:val="0"/>
          <w:numId w:val="7"/>
        </w:numPr>
      </w:pPr>
      <w:r w:rsidRPr="007D2B03">
        <w:t xml:space="preserve">Engagement rate is consistent across most posts, indicating stable audience behavior. </w:t>
      </w:r>
    </w:p>
    <w:p w14:paraId="6B6345BD" w14:textId="3F663140" w:rsidR="007D2B03" w:rsidRPr="007D2B03" w:rsidRDefault="007D2B03" w:rsidP="007D2B03">
      <w:pPr>
        <w:pStyle w:val="ListParagraph"/>
        <w:numPr>
          <w:ilvl w:val="0"/>
          <w:numId w:val="7"/>
        </w:numPr>
      </w:pPr>
      <w:r w:rsidRPr="007D2B03">
        <w:t xml:space="preserve">Medium-length captions perform better than very short or very long captions. </w:t>
      </w:r>
    </w:p>
    <w:p w14:paraId="5A7759D2" w14:textId="69AF59EF" w:rsidR="007D2B03" w:rsidRPr="007D2B03" w:rsidRDefault="007D2B03" w:rsidP="007D2B03">
      <w:pPr>
        <w:pStyle w:val="ListParagraph"/>
        <w:numPr>
          <w:ilvl w:val="0"/>
          <w:numId w:val="7"/>
        </w:numPr>
      </w:pPr>
      <w:r w:rsidRPr="007D2B03">
        <w:t xml:space="preserve">Using 10–20 hashtags </w:t>
      </w:r>
      <w:r w:rsidRPr="007D2B03">
        <w:t>lead</w:t>
      </w:r>
      <w:r w:rsidRPr="007D2B03">
        <w:t xml:space="preserve"> to better engagement. </w:t>
      </w:r>
    </w:p>
    <w:p w14:paraId="2FBDB85D" w14:textId="4A08639F" w:rsidR="007D2B03" w:rsidRPr="007D2B03" w:rsidRDefault="007D2B03" w:rsidP="007D2B03">
      <w:pPr>
        <w:pStyle w:val="ListParagraph"/>
        <w:numPr>
          <w:ilvl w:val="0"/>
          <w:numId w:val="7"/>
        </w:numPr>
      </w:pPr>
      <w:r w:rsidRPr="007D2B03">
        <w:t xml:space="preserve">Too many hashtags reduce engagement due to spam-like perception. </w:t>
      </w:r>
    </w:p>
    <w:p w14:paraId="1C5690EB" w14:textId="4947D2B9" w:rsidR="007D2B03" w:rsidRPr="007D2B03" w:rsidRDefault="007D2B03" w:rsidP="007D2B03">
      <w:pPr>
        <w:pStyle w:val="ListParagraph"/>
        <w:numPr>
          <w:ilvl w:val="0"/>
          <w:numId w:val="7"/>
        </w:numPr>
      </w:pPr>
      <w:r w:rsidRPr="007D2B03">
        <w:t xml:space="preserve">Monthly trends show variation in reach and impressions, indicating seasonal effects. </w:t>
      </w:r>
    </w:p>
    <w:p w14:paraId="400245A3" w14:textId="5778024E" w:rsidR="007D2B03" w:rsidRPr="007D2B03" w:rsidRDefault="007D2B03" w:rsidP="007D2B03">
      <w:pPr>
        <w:pStyle w:val="ListParagraph"/>
        <w:numPr>
          <w:ilvl w:val="0"/>
          <w:numId w:val="7"/>
        </w:numPr>
      </w:pPr>
      <w:r w:rsidRPr="007D2B03">
        <w:t xml:space="preserve">Increase in followers does not always result in higher engagement. </w:t>
      </w:r>
    </w:p>
    <w:p w14:paraId="3ADD5ED6" w14:textId="13B98EA3" w:rsidR="00CF623B" w:rsidRPr="007D2B03" w:rsidRDefault="007D2B03" w:rsidP="007D2B03">
      <w:pPr>
        <w:pStyle w:val="ListParagraph"/>
        <w:numPr>
          <w:ilvl w:val="0"/>
          <w:numId w:val="7"/>
        </w:numPr>
      </w:pPr>
      <w:r w:rsidRPr="007D2B03">
        <w:t>Content type (especially Videos) has a stronger impact than follower count.</w:t>
      </w:r>
    </w:p>
    <w:sectPr w:rsidR="00CF623B" w:rsidRPr="007D2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057D"/>
    <w:multiLevelType w:val="hybridMultilevel"/>
    <w:tmpl w:val="84BEFDEE"/>
    <w:lvl w:ilvl="0" w:tplc="093813A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4E0715"/>
    <w:multiLevelType w:val="hybridMultilevel"/>
    <w:tmpl w:val="DC8C69C6"/>
    <w:lvl w:ilvl="0" w:tplc="093813A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5F62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3B0557B"/>
    <w:multiLevelType w:val="hybridMultilevel"/>
    <w:tmpl w:val="2820BE22"/>
    <w:lvl w:ilvl="0" w:tplc="093813A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581D0A"/>
    <w:multiLevelType w:val="hybridMultilevel"/>
    <w:tmpl w:val="F34E90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7E2CC3"/>
    <w:multiLevelType w:val="multilevel"/>
    <w:tmpl w:val="DFCA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01DBF"/>
    <w:multiLevelType w:val="hybridMultilevel"/>
    <w:tmpl w:val="B58E9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21354">
    <w:abstractNumId w:val="2"/>
  </w:num>
  <w:num w:numId="2" w16cid:durableId="1477067904">
    <w:abstractNumId w:val="5"/>
  </w:num>
  <w:num w:numId="3" w16cid:durableId="850140434">
    <w:abstractNumId w:val="6"/>
  </w:num>
  <w:num w:numId="4" w16cid:durableId="370151080">
    <w:abstractNumId w:val="1"/>
  </w:num>
  <w:num w:numId="5" w16cid:durableId="703677945">
    <w:abstractNumId w:val="0"/>
  </w:num>
  <w:num w:numId="6" w16cid:durableId="999430133">
    <w:abstractNumId w:val="3"/>
  </w:num>
  <w:num w:numId="7" w16cid:durableId="907418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03"/>
    <w:rsid w:val="00282173"/>
    <w:rsid w:val="00442576"/>
    <w:rsid w:val="00704FD5"/>
    <w:rsid w:val="007D2B03"/>
    <w:rsid w:val="00CF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1FF4"/>
  <w15:chartTrackingRefBased/>
  <w15:docId w15:val="{DD3E11E4-A64E-4E8F-AD74-3C484B40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B03"/>
  </w:style>
  <w:style w:type="paragraph" w:styleId="Heading1">
    <w:name w:val="heading 1"/>
    <w:basedOn w:val="Normal"/>
    <w:next w:val="Normal"/>
    <w:link w:val="Heading1Char"/>
    <w:uiPriority w:val="9"/>
    <w:qFormat/>
    <w:rsid w:val="007D2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Munirathnam</dc:creator>
  <cp:keywords/>
  <dc:description/>
  <cp:lastModifiedBy>Nithin Munirathnam</cp:lastModifiedBy>
  <cp:revision>1</cp:revision>
  <dcterms:created xsi:type="dcterms:W3CDTF">2026-03-25T07:44:00Z</dcterms:created>
  <dcterms:modified xsi:type="dcterms:W3CDTF">2026-03-25T07:48:00Z</dcterms:modified>
</cp:coreProperties>
</file>