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E9F1" w14:textId="62DB7861" w:rsidR="009F206B" w:rsidRPr="003F0716" w:rsidRDefault="003F0716" w:rsidP="003F0716">
      <w:pPr>
        <w:spacing w:after="0" w:line="328" w:lineRule="auto"/>
        <w:ind w:left="3179" w:right="0" w:hanging="3179"/>
        <w:jc w:val="left"/>
        <w:rPr>
          <w:b/>
          <w:bCs/>
          <w:u w:val="single"/>
        </w:rPr>
      </w:pPr>
      <w:r>
        <w:rPr>
          <w:b/>
          <w:sz w:val="36"/>
        </w:rPr>
        <w:t xml:space="preserve">                          </w:t>
      </w:r>
      <w:r w:rsidR="00273A2A" w:rsidRPr="003F0716">
        <w:rPr>
          <w:b/>
          <w:bCs/>
          <w:u w:val="single"/>
        </w:rPr>
        <w:t xml:space="preserve">CALCULATION </w:t>
      </w:r>
      <w:proofErr w:type="gramStart"/>
      <w:r w:rsidR="00273A2A" w:rsidRPr="003F0716">
        <w:rPr>
          <w:b/>
          <w:bCs/>
          <w:u w:val="single"/>
        </w:rPr>
        <w:t>OF  CABLE</w:t>
      </w:r>
      <w:proofErr w:type="gramEnd"/>
      <w:r w:rsidR="00273A2A" w:rsidRPr="003F0716">
        <w:rPr>
          <w:b/>
          <w:bCs/>
          <w:u w:val="single"/>
        </w:rPr>
        <w:t xml:space="preserve">  SIZING</w:t>
      </w:r>
      <w:r w:rsidR="00273A2A" w:rsidRPr="003F0716">
        <w:rPr>
          <w:b/>
          <w:bCs/>
          <w:u w:val="single" w:color="000000"/>
        </w:rPr>
        <w:t xml:space="preserve"> </w:t>
      </w:r>
    </w:p>
    <w:p w14:paraId="5DEE7AF8" w14:textId="77777777" w:rsidR="009F206B" w:rsidRDefault="00273A2A">
      <w:pPr>
        <w:spacing w:after="162" w:line="259" w:lineRule="auto"/>
        <w:ind w:left="720" w:right="0" w:firstLine="0"/>
        <w:jc w:val="left"/>
      </w:pPr>
      <w:r>
        <w:rPr>
          <w:b/>
          <w:sz w:val="28"/>
        </w:rPr>
        <w:t xml:space="preserve"> </w:t>
      </w:r>
    </w:p>
    <w:p w14:paraId="20F073AE" w14:textId="77777777" w:rsidR="009F206B" w:rsidRDefault="00273A2A">
      <w:pPr>
        <w:numPr>
          <w:ilvl w:val="0"/>
          <w:numId w:val="7"/>
        </w:numPr>
        <w:spacing w:line="518" w:lineRule="auto"/>
        <w:ind w:right="56" w:hanging="360"/>
      </w:pPr>
      <w:r>
        <w:t xml:space="preserve">The cable sizing for main supply incomer means the cable size </w:t>
      </w:r>
      <w:proofErr w:type="gramStart"/>
      <w:r>
        <w:t>for  the</w:t>
      </w:r>
      <w:proofErr w:type="gramEnd"/>
      <w:r>
        <w:t xml:space="preserve"> main incomer that supplies power from the Transformer LV side to the Main LT Panel.</w:t>
      </w:r>
      <w:r>
        <w:rPr>
          <w:b/>
        </w:rPr>
        <w:t xml:space="preserve"> </w:t>
      </w:r>
    </w:p>
    <w:p w14:paraId="4392B027" w14:textId="77777777" w:rsidR="009F206B" w:rsidRDefault="00273A2A">
      <w:pPr>
        <w:numPr>
          <w:ilvl w:val="0"/>
          <w:numId w:val="7"/>
        </w:numPr>
        <w:spacing w:after="268"/>
        <w:ind w:right="56" w:hanging="360"/>
      </w:pPr>
      <w:r>
        <w:t xml:space="preserve">Total Load </w:t>
      </w:r>
      <w:proofErr w:type="gramStart"/>
      <w:r>
        <w:t>Current  =</w:t>
      </w:r>
      <w:proofErr w:type="gramEnd"/>
      <w:r>
        <w:t xml:space="preserve"> 4000A</w:t>
      </w:r>
      <w:r>
        <w:rPr>
          <w:b/>
        </w:rPr>
        <w:t xml:space="preserve"> </w:t>
      </w:r>
    </w:p>
    <w:p w14:paraId="6D7CAF1E" w14:textId="77777777" w:rsidR="009F206B" w:rsidRDefault="00273A2A">
      <w:pPr>
        <w:numPr>
          <w:ilvl w:val="0"/>
          <w:numId w:val="7"/>
        </w:numPr>
        <w:spacing w:after="268"/>
        <w:ind w:right="56" w:hanging="360"/>
      </w:pPr>
      <w:r>
        <w:t>Safety Margin</w:t>
      </w:r>
      <w:r>
        <w:rPr>
          <w:b/>
        </w:rPr>
        <w:t xml:space="preserve"> </w:t>
      </w:r>
      <w:r>
        <w:t xml:space="preserve">considered = 20% </w:t>
      </w:r>
    </w:p>
    <w:p w14:paraId="635701C4" w14:textId="77777777" w:rsidR="009F206B" w:rsidRDefault="00273A2A">
      <w:pPr>
        <w:numPr>
          <w:ilvl w:val="0"/>
          <w:numId w:val="7"/>
        </w:numPr>
        <w:spacing w:after="269"/>
        <w:ind w:right="56" w:hanging="360"/>
      </w:pPr>
      <w:r>
        <w:t>Design current = 4000A *1.</w:t>
      </w:r>
      <w:proofErr w:type="gramStart"/>
      <w:r>
        <w:t>2  =</w:t>
      </w:r>
      <w:proofErr w:type="gramEnd"/>
      <w:r>
        <w:t xml:space="preserve"> 4800A </w:t>
      </w:r>
    </w:p>
    <w:p w14:paraId="1BEB9D63" w14:textId="77777777" w:rsidR="009F206B" w:rsidRDefault="00273A2A">
      <w:pPr>
        <w:numPr>
          <w:ilvl w:val="0"/>
          <w:numId w:val="7"/>
        </w:numPr>
        <w:spacing w:after="269"/>
        <w:ind w:right="56" w:hanging="360"/>
      </w:pPr>
      <w:r>
        <w:t xml:space="preserve">Cable Type = Aluminium, XLPE insulated, 3.5 core, Armoured </w:t>
      </w:r>
    </w:p>
    <w:p w14:paraId="3901A8FF" w14:textId="77777777" w:rsidR="009F206B" w:rsidRDefault="00273A2A">
      <w:pPr>
        <w:numPr>
          <w:ilvl w:val="0"/>
          <w:numId w:val="7"/>
        </w:numPr>
        <w:spacing w:after="200"/>
        <w:ind w:right="56" w:hanging="360"/>
      </w:pPr>
      <w:r>
        <w:t xml:space="preserve">Assuming, One Run of 3.5 core 630 sq.mm Aluminium XLPE cable = </w:t>
      </w:r>
      <w:proofErr w:type="gramStart"/>
      <w:r>
        <w:t>approx..</w:t>
      </w:r>
      <w:proofErr w:type="gramEnd"/>
      <w:r>
        <w:t xml:space="preserve"> 350A </w:t>
      </w:r>
    </w:p>
    <w:p w14:paraId="0FBD03CC" w14:textId="77777777" w:rsidR="009F206B" w:rsidRDefault="00273A2A">
      <w:pPr>
        <w:spacing w:after="303" w:line="259" w:lineRule="auto"/>
        <w:ind w:left="360" w:right="0" w:firstLine="0"/>
        <w:jc w:val="left"/>
      </w:pPr>
      <w:r>
        <w:t xml:space="preserve"> </w:t>
      </w:r>
    </w:p>
    <w:p w14:paraId="614775AF" w14:textId="77777777" w:rsidR="009F206B" w:rsidRDefault="00273A2A">
      <w:pPr>
        <w:spacing w:after="248"/>
        <w:ind w:right="0"/>
        <w:jc w:val="left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Calculation for No. of Runs: </w:t>
      </w:r>
    </w:p>
    <w:p w14:paraId="0D7AACD8" w14:textId="77777777" w:rsidR="009F206B" w:rsidRDefault="00273A2A">
      <w:pPr>
        <w:tabs>
          <w:tab w:val="center" w:pos="1133"/>
          <w:tab w:val="center" w:pos="3049"/>
        </w:tabs>
        <w:spacing w:after="22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Required runs = </w:t>
      </w:r>
      <w:r>
        <w:tab/>
      </w:r>
      <w:r>
        <w:rPr>
          <w:noProof/>
        </w:rPr>
        <w:drawing>
          <wp:inline distT="0" distB="0" distL="0" distR="0" wp14:anchorId="04FEEB3B" wp14:editId="4292F6F2">
            <wp:extent cx="822960" cy="240792"/>
            <wp:effectExtent l="0" t="0" r="0" b="0"/>
            <wp:docPr id="15546" name="Picture 15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" name="Picture 155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14 Runs </w:t>
      </w:r>
    </w:p>
    <w:p w14:paraId="36458E05" w14:textId="77777777" w:rsidR="009F206B" w:rsidRDefault="00273A2A">
      <w:pPr>
        <w:spacing w:after="324" w:line="259" w:lineRule="auto"/>
        <w:ind w:left="36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188AD1" wp14:editId="179232CB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253" name="Group 12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204" name="Shape 16204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53" style="width:3pt;height:788.04pt;position:absolute;mso-position-horizontal-relative:page;mso-position-horizontal:absolute;margin-left:24pt;mso-position-vertical-relative:page;margin-top:27pt;" coordsize="381,100081">
                <v:shape id="Shape 16205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B3586E" wp14:editId="21546721">
                <wp:simplePos x="0" y="0"/>
                <wp:positionH relativeFrom="page">
                  <wp:posOffset>7219188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254" name="Group 1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206" name="Shape 16206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54" style="width:3pt;height:788.04pt;position:absolute;mso-position-horizontal-relative:page;mso-position-horizontal:absolute;margin-left:568.44pt;mso-position-vertical-relative:page;margin-top:27pt;" coordsize="381,100081">
                <v:shape id="Shape 16207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25662E75" w14:textId="77777777" w:rsidR="009F206B" w:rsidRDefault="00273A2A">
      <w:pPr>
        <w:spacing w:after="248"/>
        <w:ind w:right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Therefore, Main Incomer cable size is </w:t>
      </w:r>
      <w:r>
        <w:rPr>
          <w:b/>
        </w:rPr>
        <w:t xml:space="preserve">14 Runs of 3.5 core 630sq.mm Aluminium </w:t>
      </w:r>
    </w:p>
    <w:p w14:paraId="5C1113C5" w14:textId="77777777" w:rsidR="009F206B" w:rsidRDefault="00273A2A">
      <w:pPr>
        <w:spacing w:after="248"/>
        <w:ind w:left="370" w:right="0"/>
        <w:jc w:val="left"/>
      </w:pPr>
      <w:r>
        <w:rPr>
          <w:b/>
        </w:rPr>
        <w:t xml:space="preserve">XLPE Armoured Cable </w:t>
      </w:r>
    </w:p>
    <w:p w14:paraId="16306188" w14:textId="77777777" w:rsidR="009F206B" w:rsidRDefault="00273A2A">
      <w:pPr>
        <w:spacing w:after="252" w:line="259" w:lineRule="auto"/>
        <w:ind w:left="360" w:right="0" w:firstLine="0"/>
        <w:jc w:val="left"/>
      </w:pPr>
      <w:r>
        <w:t xml:space="preserve"> </w:t>
      </w:r>
    </w:p>
    <w:p w14:paraId="591A66A3" w14:textId="77777777" w:rsidR="009F206B" w:rsidRDefault="00273A2A">
      <w:pPr>
        <w:spacing w:after="112" w:line="259" w:lineRule="auto"/>
        <w:ind w:left="360" w:right="0" w:firstLine="0"/>
        <w:jc w:val="left"/>
      </w:pPr>
      <w:r>
        <w:t xml:space="preserve"> </w:t>
      </w:r>
    </w:p>
    <w:p w14:paraId="64E058F3" w14:textId="77777777" w:rsidR="009F206B" w:rsidRDefault="00273A2A">
      <w:pPr>
        <w:spacing w:after="115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DC14509" w14:textId="0897F990" w:rsidR="009F206B" w:rsidRDefault="00273A2A">
      <w:pPr>
        <w:spacing w:after="11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A822D2E" w14:textId="77777777" w:rsidR="009F206B" w:rsidRDefault="00273A2A">
      <w:pPr>
        <w:spacing w:after="115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7F0C1F6A" w14:textId="77777777" w:rsidR="009F206B" w:rsidRDefault="00273A2A">
      <w:pPr>
        <w:spacing w:after="113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F1E2052" w14:textId="77777777" w:rsidR="009F206B" w:rsidRDefault="00273A2A">
      <w:pPr>
        <w:spacing w:after="115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1CA922E" w14:textId="77777777" w:rsidR="009F206B" w:rsidRDefault="00273A2A">
      <w:pPr>
        <w:spacing w:after="11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3569E84" w14:textId="77777777" w:rsidR="009F206B" w:rsidRDefault="00273A2A">
      <w:pPr>
        <w:spacing w:after="115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D0C0372" w14:textId="77777777" w:rsidR="009F206B" w:rsidRDefault="00273A2A">
      <w:pPr>
        <w:spacing w:after="11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0ED0FEB" w14:textId="77777777" w:rsidR="009F206B" w:rsidRDefault="00273A2A">
      <w:pPr>
        <w:spacing w:after="115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1888C9B" w14:textId="77777777" w:rsidR="009F206B" w:rsidRDefault="00273A2A">
      <w:pPr>
        <w:spacing w:after="11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E86CECD" w14:textId="77777777" w:rsidR="009F206B" w:rsidRDefault="00273A2A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C30F57A" w14:textId="77777777" w:rsidR="00273A2A" w:rsidRDefault="00273A2A"/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10" w:right="1440" w:bottom="5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55E29" w14:textId="77777777" w:rsidR="00273A2A" w:rsidRDefault="00273A2A">
      <w:pPr>
        <w:spacing w:after="0" w:line="240" w:lineRule="auto"/>
      </w:pPr>
      <w:r>
        <w:separator/>
      </w:r>
    </w:p>
  </w:endnote>
  <w:endnote w:type="continuationSeparator" w:id="0">
    <w:p w14:paraId="20128604" w14:textId="77777777" w:rsidR="00273A2A" w:rsidRDefault="0027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5DC04" w14:textId="77777777" w:rsidR="009F206B" w:rsidRDefault="009F206B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D000" w14:textId="77777777" w:rsidR="009F206B" w:rsidRDefault="009F206B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BEAC7" w14:textId="77777777" w:rsidR="009F206B" w:rsidRDefault="009F206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B5C76" w14:textId="77777777" w:rsidR="00273A2A" w:rsidRDefault="00273A2A">
      <w:pPr>
        <w:spacing w:after="0" w:line="240" w:lineRule="auto"/>
      </w:pPr>
      <w:r>
        <w:separator/>
      </w:r>
    </w:p>
  </w:footnote>
  <w:footnote w:type="continuationSeparator" w:id="0">
    <w:p w14:paraId="76B24691" w14:textId="77777777" w:rsidR="00273A2A" w:rsidRDefault="00273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0443A" w14:textId="77777777" w:rsidR="009F206B" w:rsidRDefault="009F206B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900EA" w14:textId="77777777" w:rsidR="009F206B" w:rsidRDefault="009F206B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A4EBD" w14:textId="77777777" w:rsidR="009F206B" w:rsidRDefault="009F206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C1FCF"/>
    <w:multiLevelType w:val="hybridMultilevel"/>
    <w:tmpl w:val="F36C22F6"/>
    <w:lvl w:ilvl="0" w:tplc="B7F8521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A45FC2">
      <w:start w:val="1"/>
      <w:numFmt w:val="lowerLetter"/>
      <w:lvlText w:val="%2"/>
      <w:lvlJc w:val="left"/>
      <w:pPr>
        <w:ind w:left="2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88BAFA">
      <w:start w:val="1"/>
      <w:numFmt w:val="lowerRoman"/>
      <w:lvlText w:val="%3"/>
      <w:lvlJc w:val="left"/>
      <w:pPr>
        <w:ind w:left="3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1EAC62">
      <w:start w:val="1"/>
      <w:numFmt w:val="decimal"/>
      <w:lvlText w:val="%4"/>
      <w:lvlJc w:val="left"/>
      <w:pPr>
        <w:ind w:left="4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3899E2">
      <w:start w:val="1"/>
      <w:numFmt w:val="lowerLetter"/>
      <w:lvlText w:val="%5"/>
      <w:lvlJc w:val="left"/>
      <w:pPr>
        <w:ind w:left="4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94A794">
      <w:start w:val="1"/>
      <w:numFmt w:val="lowerRoman"/>
      <w:lvlText w:val="%6"/>
      <w:lvlJc w:val="left"/>
      <w:pPr>
        <w:ind w:left="5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1ED3E6">
      <w:start w:val="1"/>
      <w:numFmt w:val="decimal"/>
      <w:lvlText w:val="%7"/>
      <w:lvlJc w:val="left"/>
      <w:pPr>
        <w:ind w:left="6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8ABC80">
      <w:start w:val="1"/>
      <w:numFmt w:val="lowerLetter"/>
      <w:lvlText w:val="%8"/>
      <w:lvlJc w:val="left"/>
      <w:pPr>
        <w:ind w:left="7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EA085A">
      <w:start w:val="1"/>
      <w:numFmt w:val="lowerRoman"/>
      <w:lvlText w:val="%9"/>
      <w:lvlJc w:val="left"/>
      <w:pPr>
        <w:ind w:left="7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F4A9D"/>
    <w:multiLevelType w:val="hybridMultilevel"/>
    <w:tmpl w:val="7B500FA6"/>
    <w:lvl w:ilvl="0" w:tplc="D5C8FB2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86494E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4EAE14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869FA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34BD0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83B3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E750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D6E77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FA0D9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591BF7"/>
    <w:multiLevelType w:val="hybridMultilevel"/>
    <w:tmpl w:val="32AE8CC6"/>
    <w:lvl w:ilvl="0" w:tplc="1B562B18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E3A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CE03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853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CE80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6FEE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24CC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2A69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EA5D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DF263C"/>
    <w:multiLevelType w:val="hybridMultilevel"/>
    <w:tmpl w:val="0450DE0E"/>
    <w:lvl w:ilvl="0" w:tplc="4740F26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47218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4F37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18F3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6E93F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2AE2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E905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180DC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2355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A374D0"/>
    <w:multiLevelType w:val="hybridMultilevel"/>
    <w:tmpl w:val="4656E590"/>
    <w:lvl w:ilvl="0" w:tplc="411422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448B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8CF4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2D2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B680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2A5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C848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AA78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E71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052C35"/>
    <w:multiLevelType w:val="hybridMultilevel"/>
    <w:tmpl w:val="4052123E"/>
    <w:lvl w:ilvl="0" w:tplc="42C6F96A">
      <w:start w:val="1"/>
      <w:numFmt w:val="bullet"/>
      <w:lvlText w:val="•"/>
      <w:lvlJc w:val="left"/>
      <w:pPr>
        <w:ind w:left="3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3C5FDC">
      <w:start w:val="1"/>
      <w:numFmt w:val="bullet"/>
      <w:lvlText w:val="▪"/>
      <w:lvlJc w:val="left"/>
      <w:pPr>
        <w:ind w:left="4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BEAC5E">
      <w:start w:val="1"/>
      <w:numFmt w:val="bullet"/>
      <w:lvlText w:val="▪"/>
      <w:lvlJc w:val="left"/>
      <w:pPr>
        <w:ind w:left="5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566544">
      <w:start w:val="1"/>
      <w:numFmt w:val="bullet"/>
      <w:lvlText w:val="•"/>
      <w:lvlJc w:val="left"/>
      <w:pPr>
        <w:ind w:left="5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34D22E">
      <w:start w:val="1"/>
      <w:numFmt w:val="bullet"/>
      <w:lvlText w:val="o"/>
      <w:lvlJc w:val="left"/>
      <w:pPr>
        <w:ind w:left="6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BC358E">
      <w:start w:val="1"/>
      <w:numFmt w:val="bullet"/>
      <w:lvlText w:val="▪"/>
      <w:lvlJc w:val="left"/>
      <w:pPr>
        <w:ind w:left="7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0C5D0">
      <w:start w:val="1"/>
      <w:numFmt w:val="bullet"/>
      <w:lvlText w:val="•"/>
      <w:lvlJc w:val="left"/>
      <w:pPr>
        <w:ind w:left="7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ABE8E">
      <w:start w:val="1"/>
      <w:numFmt w:val="bullet"/>
      <w:lvlText w:val="o"/>
      <w:lvlJc w:val="left"/>
      <w:pPr>
        <w:ind w:left="8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C4BE78">
      <w:start w:val="1"/>
      <w:numFmt w:val="bullet"/>
      <w:lvlText w:val="▪"/>
      <w:lvlJc w:val="left"/>
      <w:pPr>
        <w:ind w:left="9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284658"/>
    <w:multiLevelType w:val="hybridMultilevel"/>
    <w:tmpl w:val="D28CFBE4"/>
    <w:lvl w:ilvl="0" w:tplc="E5A461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E4D60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066F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0F53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E4C8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82386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4816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E98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F4F41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735366"/>
    <w:multiLevelType w:val="hybridMultilevel"/>
    <w:tmpl w:val="91785258"/>
    <w:lvl w:ilvl="0" w:tplc="5EBA5A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BE61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839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0F0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641E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D626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0E8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6834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201C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FC68E6"/>
    <w:multiLevelType w:val="hybridMultilevel"/>
    <w:tmpl w:val="384E917E"/>
    <w:lvl w:ilvl="0" w:tplc="2812A65A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0658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F8A0D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8EBFC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0E2E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E1A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8EC3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265C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42E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CC3C89"/>
    <w:multiLevelType w:val="hybridMultilevel"/>
    <w:tmpl w:val="1DB4ECE4"/>
    <w:lvl w:ilvl="0" w:tplc="91BAF1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A465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CC6C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29A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5633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5425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166B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8FD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A1D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8F74B7"/>
    <w:multiLevelType w:val="hybridMultilevel"/>
    <w:tmpl w:val="E458B0C4"/>
    <w:lvl w:ilvl="0" w:tplc="FBB889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6847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FCFA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1AE3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0FE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B2DC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EA9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C54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0EA8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7C6131"/>
    <w:multiLevelType w:val="hybridMultilevel"/>
    <w:tmpl w:val="A1B6487E"/>
    <w:lvl w:ilvl="0" w:tplc="848A26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6FE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488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E94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471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0E5B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DC68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869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AE7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5296749">
    <w:abstractNumId w:val="8"/>
  </w:num>
  <w:num w:numId="2" w16cid:durableId="1525826649">
    <w:abstractNumId w:val="3"/>
  </w:num>
  <w:num w:numId="3" w16cid:durableId="2052029932">
    <w:abstractNumId w:val="4"/>
  </w:num>
  <w:num w:numId="4" w16cid:durableId="781341581">
    <w:abstractNumId w:val="9"/>
  </w:num>
  <w:num w:numId="5" w16cid:durableId="161746360">
    <w:abstractNumId w:val="10"/>
  </w:num>
  <w:num w:numId="6" w16cid:durableId="2088845835">
    <w:abstractNumId w:val="1"/>
  </w:num>
  <w:num w:numId="7" w16cid:durableId="1184632228">
    <w:abstractNumId w:val="7"/>
  </w:num>
  <w:num w:numId="8" w16cid:durableId="1791583342">
    <w:abstractNumId w:val="5"/>
  </w:num>
  <w:num w:numId="9" w16cid:durableId="370571829">
    <w:abstractNumId w:val="11"/>
  </w:num>
  <w:num w:numId="10" w16cid:durableId="904755198">
    <w:abstractNumId w:val="6"/>
  </w:num>
  <w:num w:numId="11" w16cid:durableId="920136674">
    <w:abstractNumId w:val="2"/>
  </w:num>
  <w:num w:numId="12" w16cid:durableId="160727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6B"/>
    <w:rsid w:val="00273A2A"/>
    <w:rsid w:val="002E3C8C"/>
    <w:rsid w:val="003F0716"/>
    <w:rsid w:val="009F206B"/>
    <w:rsid w:val="00E1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4B22"/>
  <w15:docId w15:val="{021EF4BA-6681-4263-8601-B455B3C8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right="6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131" w:line="259" w:lineRule="auto"/>
      <w:ind w:left="30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NAGENDRAKUMAR</dc:creator>
  <cp:keywords/>
  <cp:lastModifiedBy>nunnanithin2004@outlook.com</cp:lastModifiedBy>
  <cp:revision>4</cp:revision>
  <dcterms:created xsi:type="dcterms:W3CDTF">2025-07-11T15:36:00Z</dcterms:created>
  <dcterms:modified xsi:type="dcterms:W3CDTF">2025-07-11T16:19:00Z</dcterms:modified>
</cp:coreProperties>
</file>