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76099" w14:textId="77777777" w:rsidR="008757EB" w:rsidRPr="008757EB" w:rsidRDefault="008757EB" w:rsidP="008757EB">
      <w:pPr>
        <w:rPr>
          <w:b/>
          <w:bCs/>
          <w:sz w:val="52"/>
          <w:szCs w:val="52"/>
        </w:rPr>
      </w:pPr>
      <w:r w:rsidRPr="008757EB">
        <w:rPr>
          <w:b/>
          <w:bCs/>
          <w:sz w:val="52"/>
          <w:szCs w:val="52"/>
        </w:rPr>
        <w:t>IN LOVE'S LABYRINTH WHERE STORIES RECITE, QUESTION THE NARRATIVE BEFORE YOU SWIPE RIGHT</w:t>
      </w:r>
    </w:p>
    <w:p w14:paraId="70D1BE1F" w14:textId="77777777" w:rsidR="008757EB" w:rsidRPr="008757EB" w:rsidRDefault="008757EB" w:rsidP="008757EB">
      <w:pPr>
        <w:rPr>
          <w:b/>
          <w:bCs/>
          <w:sz w:val="52"/>
          <w:szCs w:val="52"/>
        </w:rPr>
      </w:pPr>
    </w:p>
    <w:p w14:paraId="3977A4B9" w14:textId="77777777" w:rsidR="008757EB" w:rsidRPr="008757EB" w:rsidRDefault="008757EB" w:rsidP="008757EB">
      <w:pPr>
        <w:rPr>
          <w:sz w:val="44"/>
          <w:szCs w:val="44"/>
        </w:rPr>
      </w:pPr>
    </w:p>
    <w:p w14:paraId="3DF7119E" w14:textId="77777777" w:rsidR="008757EB" w:rsidRPr="008757EB" w:rsidRDefault="008757EB" w:rsidP="008757EB">
      <w:pPr>
        <w:rPr>
          <w:sz w:val="44"/>
          <w:szCs w:val="44"/>
        </w:rPr>
      </w:pPr>
      <w:r w:rsidRPr="008757EB">
        <w:rPr>
          <w:sz w:val="44"/>
          <w:szCs w:val="44"/>
        </w:rPr>
        <w:t>In the world of online dating, where you can find love with just a swipe, the story of the Tinder Swindler teaches us a lesson about being careful before swiping right. This case shows the darker side of digital romance, revealing how some people can deceive others for their own gain.</w:t>
      </w:r>
    </w:p>
    <w:p w14:paraId="4A6BAE05" w14:textId="77777777" w:rsidR="008757EB" w:rsidRPr="008757EB" w:rsidRDefault="008757EB" w:rsidP="008757EB">
      <w:pPr>
        <w:rPr>
          <w:sz w:val="44"/>
          <w:szCs w:val="44"/>
        </w:rPr>
      </w:pPr>
    </w:p>
    <w:p w14:paraId="1FFFC491" w14:textId="77777777" w:rsidR="008757EB" w:rsidRPr="008757EB" w:rsidRDefault="008757EB" w:rsidP="008757EB">
      <w:pPr>
        <w:rPr>
          <w:sz w:val="44"/>
          <w:szCs w:val="44"/>
        </w:rPr>
      </w:pPr>
      <w:r w:rsidRPr="008757EB">
        <w:rPr>
          <w:sz w:val="44"/>
          <w:szCs w:val="44"/>
        </w:rPr>
        <w:t xml:space="preserve"> Simon </w:t>
      </w:r>
      <w:proofErr w:type="spellStart"/>
      <w:r w:rsidRPr="008757EB">
        <w:rPr>
          <w:sz w:val="44"/>
          <w:szCs w:val="44"/>
        </w:rPr>
        <w:t>Leviev</w:t>
      </w:r>
      <w:proofErr w:type="spellEnd"/>
      <w:r w:rsidRPr="008757EB">
        <w:rPr>
          <w:sz w:val="44"/>
          <w:szCs w:val="44"/>
        </w:rPr>
        <w:t xml:space="preserve">, the man behind the Tinder Swindler. He hid his real identity and took advantage of people looking for love on the popular app, Tinder. His actions became widely known through a Netflix documentary, exposing a </w:t>
      </w:r>
      <w:r w:rsidRPr="008757EB">
        <w:rPr>
          <w:sz w:val="44"/>
          <w:szCs w:val="44"/>
        </w:rPr>
        <w:lastRenderedPageBreak/>
        <w:t>series of fake relationships that left victims hurt emotionally and financially.</w:t>
      </w:r>
    </w:p>
    <w:p w14:paraId="3224C4D8" w14:textId="77777777" w:rsidR="008757EB" w:rsidRPr="008757EB" w:rsidRDefault="008757EB" w:rsidP="008757EB">
      <w:pPr>
        <w:rPr>
          <w:sz w:val="44"/>
          <w:szCs w:val="44"/>
        </w:rPr>
      </w:pPr>
    </w:p>
    <w:p w14:paraId="47A067F6" w14:textId="77777777" w:rsidR="008757EB" w:rsidRPr="008757EB" w:rsidRDefault="008757EB" w:rsidP="008757EB">
      <w:pPr>
        <w:rPr>
          <w:sz w:val="44"/>
          <w:szCs w:val="44"/>
        </w:rPr>
      </w:pPr>
      <w:r w:rsidRPr="008757EB">
        <w:rPr>
          <w:sz w:val="44"/>
          <w:szCs w:val="44"/>
        </w:rPr>
        <w:t xml:space="preserve">As we follow the story, it becomes clear that online dating isn't always as rosy as it seems. </w:t>
      </w:r>
      <w:proofErr w:type="spellStart"/>
      <w:r w:rsidRPr="008757EB">
        <w:rPr>
          <w:sz w:val="44"/>
          <w:szCs w:val="44"/>
        </w:rPr>
        <w:t>Leviev</w:t>
      </w:r>
      <w:proofErr w:type="spellEnd"/>
      <w:r w:rsidRPr="008757EB">
        <w:rPr>
          <w:sz w:val="44"/>
          <w:szCs w:val="44"/>
        </w:rPr>
        <w:t xml:space="preserve"> tricked his victims not only in the digital world but also in real life, causing a lot of emotional pain. This case highlights the fact that even in the age of instant connections, our hearts can still be fooled.</w:t>
      </w:r>
    </w:p>
    <w:p w14:paraId="6FC12BDF" w14:textId="77777777" w:rsidR="008757EB" w:rsidRPr="008757EB" w:rsidRDefault="008757EB" w:rsidP="008757EB">
      <w:pPr>
        <w:rPr>
          <w:sz w:val="44"/>
          <w:szCs w:val="44"/>
        </w:rPr>
      </w:pPr>
    </w:p>
    <w:p w14:paraId="60BCEC3E" w14:textId="77777777" w:rsidR="008757EB" w:rsidRPr="008757EB" w:rsidRDefault="008757EB" w:rsidP="008757EB">
      <w:pPr>
        <w:rPr>
          <w:sz w:val="44"/>
          <w:szCs w:val="44"/>
        </w:rPr>
      </w:pPr>
      <w:r w:rsidRPr="008757EB">
        <w:rPr>
          <w:sz w:val="44"/>
          <w:szCs w:val="44"/>
        </w:rPr>
        <w:t>The Tinder Swindler's trick involved telling lies to make himself seem like a great catch. He used charm to gain trust and, unfortunately, took advantage of his victims financially. The question this case raises is important: How well do we really know the people we meet online?</w:t>
      </w:r>
    </w:p>
    <w:p w14:paraId="4ABFE575" w14:textId="77777777" w:rsidR="008757EB" w:rsidRPr="008757EB" w:rsidRDefault="008757EB" w:rsidP="008757EB">
      <w:pPr>
        <w:rPr>
          <w:sz w:val="44"/>
          <w:szCs w:val="44"/>
        </w:rPr>
      </w:pPr>
    </w:p>
    <w:p w14:paraId="3ED298AA" w14:textId="77777777" w:rsidR="008757EB" w:rsidRPr="008757EB" w:rsidRDefault="008757EB" w:rsidP="008757EB">
      <w:pPr>
        <w:rPr>
          <w:sz w:val="44"/>
          <w:szCs w:val="44"/>
        </w:rPr>
      </w:pPr>
      <w:r w:rsidRPr="008757EB">
        <w:rPr>
          <w:sz w:val="44"/>
          <w:szCs w:val="44"/>
        </w:rPr>
        <w:lastRenderedPageBreak/>
        <w:t>The Netflix documentary reminds us all to be cautious when searching for love online. It encourages us to question what we see and hear before swiping right. The idea of love's journey has changed; it's not always a beautiful path but can be a tricky maze. This cautionary tale reminds us to be careful and think twice when navigating the world of online romance.</w:t>
      </w:r>
    </w:p>
    <w:p w14:paraId="30377F76" w14:textId="77777777" w:rsidR="008757EB" w:rsidRPr="008757EB" w:rsidRDefault="008757EB" w:rsidP="008757EB">
      <w:pPr>
        <w:rPr>
          <w:sz w:val="44"/>
          <w:szCs w:val="44"/>
        </w:rPr>
      </w:pPr>
    </w:p>
    <w:p w14:paraId="5C219334" w14:textId="77777777" w:rsidR="008757EB" w:rsidRPr="008757EB" w:rsidRDefault="008757EB">
      <w:pPr>
        <w:rPr>
          <w:sz w:val="44"/>
          <w:szCs w:val="44"/>
        </w:rPr>
      </w:pPr>
      <w:r w:rsidRPr="008757EB">
        <w:rPr>
          <w:sz w:val="44"/>
          <w:szCs w:val="44"/>
        </w:rPr>
        <w:t>the Tinder Swindler case teaches us a serious lesson about the risks of online dating. The journey through love's maze, where stories are shared, tells us to be wary of the narratives we encounter online before getting involved. As technology shapes how we find love, this story reminds us to be cautious and wise when stepping into the labyrinth of online connections.</w:t>
      </w:r>
    </w:p>
    <w:sectPr w:rsidR="008757EB" w:rsidRPr="008757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7EB"/>
    <w:rsid w:val="008757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1ACDB89"/>
  <w15:chartTrackingRefBased/>
  <w15:docId w15:val="{F0988EF4-D120-E748-864B-2A2F2130A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57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57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57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57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57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57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57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57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57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57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57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57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57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57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57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57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57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57EB"/>
    <w:rPr>
      <w:rFonts w:eastAsiaTheme="majorEastAsia" w:cstheme="majorBidi"/>
      <w:color w:val="272727" w:themeColor="text1" w:themeTint="D8"/>
    </w:rPr>
  </w:style>
  <w:style w:type="paragraph" w:styleId="Title">
    <w:name w:val="Title"/>
    <w:basedOn w:val="Normal"/>
    <w:next w:val="Normal"/>
    <w:link w:val="TitleChar"/>
    <w:uiPriority w:val="10"/>
    <w:qFormat/>
    <w:rsid w:val="008757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57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57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57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57EB"/>
    <w:pPr>
      <w:spacing w:before="160"/>
      <w:jc w:val="center"/>
    </w:pPr>
    <w:rPr>
      <w:i/>
      <w:iCs/>
      <w:color w:val="404040" w:themeColor="text1" w:themeTint="BF"/>
    </w:rPr>
  </w:style>
  <w:style w:type="character" w:customStyle="1" w:styleId="QuoteChar">
    <w:name w:val="Quote Char"/>
    <w:basedOn w:val="DefaultParagraphFont"/>
    <w:link w:val="Quote"/>
    <w:uiPriority w:val="29"/>
    <w:rsid w:val="008757EB"/>
    <w:rPr>
      <w:i/>
      <w:iCs/>
      <w:color w:val="404040" w:themeColor="text1" w:themeTint="BF"/>
    </w:rPr>
  </w:style>
  <w:style w:type="paragraph" w:styleId="ListParagraph">
    <w:name w:val="List Paragraph"/>
    <w:basedOn w:val="Normal"/>
    <w:uiPriority w:val="34"/>
    <w:qFormat/>
    <w:rsid w:val="008757EB"/>
    <w:pPr>
      <w:ind w:left="720"/>
      <w:contextualSpacing/>
    </w:pPr>
  </w:style>
  <w:style w:type="character" w:styleId="IntenseEmphasis">
    <w:name w:val="Intense Emphasis"/>
    <w:basedOn w:val="DefaultParagraphFont"/>
    <w:uiPriority w:val="21"/>
    <w:qFormat/>
    <w:rsid w:val="008757EB"/>
    <w:rPr>
      <w:i/>
      <w:iCs/>
      <w:color w:val="0F4761" w:themeColor="accent1" w:themeShade="BF"/>
    </w:rPr>
  </w:style>
  <w:style w:type="paragraph" w:styleId="IntenseQuote">
    <w:name w:val="Intense Quote"/>
    <w:basedOn w:val="Normal"/>
    <w:next w:val="Normal"/>
    <w:link w:val="IntenseQuoteChar"/>
    <w:uiPriority w:val="30"/>
    <w:qFormat/>
    <w:rsid w:val="008757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57EB"/>
    <w:rPr>
      <w:i/>
      <w:iCs/>
      <w:color w:val="0F4761" w:themeColor="accent1" w:themeShade="BF"/>
    </w:rPr>
  </w:style>
  <w:style w:type="character" w:styleId="IntenseReference">
    <w:name w:val="Intense Reference"/>
    <w:basedOn w:val="DefaultParagraphFont"/>
    <w:uiPriority w:val="32"/>
    <w:qFormat/>
    <w:rsid w:val="008757E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300</Words>
  <Characters>1714</Characters>
  <Application>Microsoft Office Word</Application>
  <DocSecurity>0</DocSecurity>
  <Lines>14</Lines>
  <Paragraphs>4</Paragraphs>
  <ScaleCrop>false</ScaleCrop>
  <Company/>
  <LinksUpToDate>false</LinksUpToDate>
  <CharactersWithSpaces>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919841313624</dc:creator>
  <cp:keywords/>
  <dc:description/>
  <cp:lastModifiedBy>919841313624</cp:lastModifiedBy>
  <cp:revision>2</cp:revision>
  <dcterms:created xsi:type="dcterms:W3CDTF">2024-02-06T13:45:00Z</dcterms:created>
  <dcterms:modified xsi:type="dcterms:W3CDTF">2024-02-06T13:45:00Z</dcterms:modified>
</cp:coreProperties>
</file>