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28E85" w14:textId="77777777" w:rsidR="00DA5C3E" w:rsidRDefault="00E47D96" w:rsidP="00E47D96">
      <w:pPr>
        <w:jc w:val="center"/>
        <w:rPr>
          <w:b/>
          <w:sz w:val="36"/>
          <w:szCs w:val="36"/>
          <w:lang w:val="en-IN"/>
        </w:rPr>
      </w:pPr>
      <w:r>
        <w:rPr>
          <w:b/>
          <w:sz w:val="36"/>
          <w:szCs w:val="36"/>
          <w:lang w:val="en-IN"/>
        </w:rPr>
        <w:t>ASSIGNMENT-16.2</w:t>
      </w:r>
    </w:p>
    <w:p w14:paraId="5ED26D4A" w14:textId="77777777" w:rsidR="00E47D96" w:rsidRDefault="00E47D96" w:rsidP="00E47D96">
      <w:pPr>
        <w:rPr>
          <w:lang w:val="en-IN"/>
        </w:rPr>
      </w:pPr>
    </w:p>
    <w:p w14:paraId="49B79C27" w14:textId="77777777" w:rsidR="00E47D96" w:rsidRPr="00DD41D4" w:rsidRDefault="00E47D96" w:rsidP="00E47D96">
      <w:pPr>
        <w:pStyle w:val="ListParagraph"/>
        <w:numPr>
          <w:ilvl w:val="0"/>
          <w:numId w:val="1"/>
        </w:numPr>
        <w:rPr>
          <w:lang w:val="en-IN"/>
        </w:rPr>
      </w:pPr>
      <w:r w:rsidRPr="00DD41D4">
        <w:rPr>
          <w:lang w:val="en-IN"/>
        </w:rPr>
        <w:t>Pen down the limitations of MapReduce.</w:t>
      </w:r>
    </w:p>
    <w:p w14:paraId="22C8DE64" w14:textId="0F085881" w:rsidR="00C81731" w:rsidRDefault="00C81731" w:rsidP="00C81731">
      <w:pPr>
        <w:pStyle w:val="NormalWeb"/>
        <w:numPr>
          <w:ilvl w:val="0"/>
          <w:numId w:val="7"/>
        </w:numPr>
        <w:shd w:val="clear" w:color="auto" w:fill="FAFAFA"/>
        <w:spacing w:after="165"/>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Processing speed</w:t>
      </w:r>
    </w:p>
    <w:p w14:paraId="20E3F409" w14:textId="04AAAD59" w:rsidR="00C81731" w:rsidRPr="00C81731" w:rsidRDefault="00C81731" w:rsidP="00C81731">
      <w:pPr>
        <w:pStyle w:val="NormalWeb"/>
        <w:shd w:val="clear" w:color="auto" w:fill="FAFAFA"/>
        <w:spacing w:after="165"/>
        <w:ind w:left="1080"/>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In Hadoop, with a parallel and distributed algorithm, MapReduce process large data sets. MapReduce algorithm contains two important tasks: Map and Reduce and, MapReduce require lot of time to perform these tasks thereby increasing latency. Data is distributed and processed over the cluster in MapReduce.</w:t>
      </w:r>
    </w:p>
    <w:p w14:paraId="41F4634B" w14:textId="57921653" w:rsidR="00C81731" w:rsidRDefault="00C81731" w:rsidP="00C81731">
      <w:pPr>
        <w:pStyle w:val="NormalWeb"/>
        <w:numPr>
          <w:ilvl w:val="0"/>
          <w:numId w:val="7"/>
        </w:numPr>
        <w:shd w:val="clear" w:color="auto" w:fill="FAFAFA"/>
        <w:spacing w:after="165"/>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Data processing</w:t>
      </w:r>
    </w:p>
    <w:p w14:paraId="35F52856" w14:textId="77777777" w:rsidR="00C81731" w:rsidRDefault="00C81731" w:rsidP="00C81731">
      <w:pPr>
        <w:pStyle w:val="NormalWeb"/>
        <w:shd w:val="clear" w:color="auto" w:fill="FAFAFA"/>
        <w:spacing w:after="165"/>
        <w:ind w:left="1080"/>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Hadoop MapReduce is designed for Batch processing, that means it take huge amount of data in input, process it and produce the result. Although batch processing is very efficient for processing high volume of data, but depending on the size of the data being processed and computational power of the system, output can be delayed significantly. Hadoop is not suitable for Real-time data processing.</w:t>
      </w:r>
    </w:p>
    <w:p w14:paraId="6D006CD3" w14:textId="445BCDE4" w:rsidR="00C81731" w:rsidRDefault="00C81731" w:rsidP="00C81731">
      <w:pPr>
        <w:pStyle w:val="NormalWeb"/>
        <w:numPr>
          <w:ilvl w:val="0"/>
          <w:numId w:val="7"/>
        </w:numPr>
        <w:shd w:val="clear" w:color="auto" w:fill="FAFAFA"/>
        <w:spacing w:after="165"/>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Latency</w:t>
      </w:r>
    </w:p>
    <w:p w14:paraId="70A87588" w14:textId="20E0D963" w:rsidR="00C81731" w:rsidRPr="00C81731" w:rsidRDefault="00C81731" w:rsidP="00C81731">
      <w:pPr>
        <w:pStyle w:val="NormalWeb"/>
        <w:shd w:val="clear" w:color="auto" w:fill="FAFAFA"/>
        <w:spacing w:after="165"/>
        <w:ind w:left="1080"/>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 xml:space="preserve">In Hadoop, MapReduce framework is comparatively slower, since it is designed to support different format, structure and huge volume of data. In MapReduce, Map takes a set of data and converts it into another set of data, where individual element </w:t>
      </w:r>
      <w:proofErr w:type="gramStart"/>
      <w:r w:rsidRPr="00C81731">
        <w:rPr>
          <w:rFonts w:asciiTheme="minorHAnsi" w:eastAsiaTheme="minorHAnsi" w:hAnsiTheme="minorHAnsi" w:cstheme="minorBidi"/>
          <w:sz w:val="22"/>
          <w:szCs w:val="22"/>
          <w:lang w:val="en-IN" w:eastAsia="en-US"/>
        </w:rPr>
        <w:t>are</w:t>
      </w:r>
      <w:proofErr w:type="gramEnd"/>
      <w:r w:rsidRPr="00C81731">
        <w:rPr>
          <w:rFonts w:asciiTheme="minorHAnsi" w:eastAsiaTheme="minorHAnsi" w:hAnsiTheme="minorHAnsi" w:cstheme="minorBidi"/>
          <w:sz w:val="22"/>
          <w:szCs w:val="22"/>
          <w:lang w:val="en-IN" w:eastAsia="en-US"/>
        </w:rPr>
        <w:t xml:space="preserve"> broken down into key value pair and Reduce takes the output from the map as input and process further and MapReduce requires a lot of time to perform these tasks thereby increasing latency.</w:t>
      </w:r>
    </w:p>
    <w:p w14:paraId="04F0F338" w14:textId="77777777" w:rsidR="00C81731" w:rsidRPr="00C81731" w:rsidRDefault="00C81731" w:rsidP="00C81731">
      <w:pPr>
        <w:pStyle w:val="NormalWeb"/>
        <w:shd w:val="clear" w:color="auto" w:fill="FAFAFA"/>
        <w:spacing w:after="165"/>
        <w:ind w:left="720"/>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4. Ease of use</w:t>
      </w:r>
    </w:p>
    <w:p w14:paraId="271CF5B6" w14:textId="77777777" w:rsidR="00C81731" w:rsidRPr="00C81731" w:rsidRDefault="00C81731" w:rsidP="00C81731">
      <w:pPr>
        <w:pStyle w:val="NormalWeb"/>
        <w:shd w:val="clear" w:color="auto" w:fill="FAFAFA"/>
        <w:spacing w:after="165"/>
        <w:ind w:left="720"/>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In Hadoop, MapReduce developers need to hand code for each and every operation which makes it very difficult to work. MapReduce has no interactive mode, but add one such as hive and pig, make working with MapReduce a little easier for adopters.</w:t>
      </w:r>
    </w:p>
    <w:p w14:paraId="4A47BEDD" w14:textId="77777777" w:rsidR="00C81731" w:rsidRPr="00C81731" w:rsidRDefault="00C81731" w:rsidP="00C81731">
      <w:pPr>
        <w:pStyle w:val="NormalWeb"/>
        <w:shd w:val="clear" w:color="auto" w:fill="FAFAFA"/>
        <w:spacing w:after="165"/>
        <w:ind w:left="720"/>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5. Caching</w:t>
      </w:r>
    </w:p>
    <w:p w14:paraId="592C036D" w14:textId="77777777" w:rsidR="00C81731" w:rsidRPr="00C81731" w:rsidRDefault="00C81731" w:rsidP="00C81731">
      <w:pPr>
        <w:pStyle w:val="NormalWeb"/>
        <w:shd w:val="clear" w:color="auto" w:fill="FAFAFA"/>
        <w:spacing w:after="165"/>
        <w:ind w:left="720"/>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 xml:space="preserve">In Hadoop, MapReduce cannot cache the intermediate data in-memory for a further requirement which diminishes the performance of </w:t>
      </w:r>
      <w:proofErr w:type="spellStart"/>
      <w:r w:rsidRPr="00C81731">
        <w:rPr>
          <w:rFonts w:asciiTheme="minorHAnsi" w:eastAsiaTheme="minorHAnsi" w:hAnsiTheme="minorHAnsi" w:cstheme="minorBidi"/>
          <w:sz w:val="22"/>
          <w:szCs w:val="22"/>
          <w:lang w:val="en-IN" w:eastAsia="en-US"/>
        </w:rPr>
        <w:t>hadoop</w:t>
      </w:r>
      <w:proofErr w:type="spellEnd"/>
    </w:p>
    <w:p w14:paraId="0903E207" w14:textId="77777777" w:rsidR="00C81731" w:rsidRPr="00C81731" w:rsidRDefault="00C81731" w:rsidP="00C81731">
      <w:pPr>
        <w:pStyle w:val="NormalWeb"/>
        <w:shd w:val="clear" w:color="auto" w:fill="FAFAFA"/>
        <w:spacing w:after="165"/>
        <w:ind w:left="720"/>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6. Abstraction</w:t>
      </w:r>
    </w:p>
    <w:p w14:paraId="50CCEF69" w14:textId="77777777" w:rsidR="0095115E" w:rsidRDefault="00C81731" w:rsidP="00C81731">
      <w:pPr>
        <w:pStyle w:val="NormalWeb"/>
        <w:shd w:val="clear" w:color="auto" w:fill="FAFAFA"/>
        <w:spacing w:after="165"/>
        <w:ind w:left="720"/>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Hadoop does not have any type of abstraction so; MapReduce developers need to hand code for each and every operation which makes it very difficult to work</w:t>
      </w:r>
    </w:p>
    <w:p w14:paraId="53F5D8C1" w14:textId="5BCC26F0" w:rsidR="00DD41D4" w:rsidRPr="00C81731" w:rsidRDefault="00DD41D4" w:rsidP="0095115E">
      <w:pPr>
        <w:pStyle w:val="NormalWeb"/>
        <w:numPr>
          <w:ilvl w:val="0"/>
          <w:numId w:val="1"/>
        </w:numPr>
        <w:shd w:val="clear" w:color="auto" w:fill="FAFAFA"/>
        <w:spacing w:after="165"/>
        <w:rPr>
          <w:rFonts w:asciiTheme="minorHAnsi" w:eastAsiaTheme="minorHAnsi" w:hAnsiTheme="minorHAnsi" w:cstheme="minorBidi"/>
          <w:sz w:val="22"/>
          <w:szCs w:val="22"/>
          <w:lang w:val="en-IN" w:eastAsia="en-US"/>
        </w:rPr>
      </w:pPr>
      <w:r w:rsidRPr="00C81731">
        <w:rPr>
          <w:rFonts w:asciiTheme="minorHAnsi" w:eastAsiaTheme="minorHAnsi" w:hAnsiTheme="minorHAnsi" w:cstheme="minorBidi"/>
          <w:sz w:val="22"/>
          <w:szCs w:val="22"/>
          <w:lang w:val="en-IN" w:eastAsia="en-US"/>
        </w:rPr>
        <w:t>What is RDD? Explain few features of RDD?</w:t>
      </w:r>
    </w:p>
    <w:p w14:paraId="137B12E5" w14:textId="77777777" w:rsidR="0095115E" w:rsidRPr="0095115E" w:rsidRDefault="0095115E" w:rsidP="0095115E">
      <w:pPr>
        <w:pStyle w:val="NormalWeb"/>
        <w:shd w:val="clear" w:color="auto" w:fill="FAFAFA"/>
        <w:spacing w:after="165"/>
        <w:ind w:left="720"/>
        <w:rPr>
          <w:rFonts w:asciiTheme="minorHAnsi" w:eastAsiaTheme="minorHAnsi" w:hAnsiTheme="minorHAnsi" w:cstheme="minorBidi"/>
          <w:sz w:val="22"/>
          <w:szCs w:val="22"/>
          <w:lang w:val="en-IN" w:eastAsia="en-US"/>
        </w:rPr>
      </w:pPr>
      <w:r w:rsidRPr="0095115E">
        <w:rPr>
          <w:rFonts w:asciiTheme="minorHAnsi" w:eastAsiaTheme="minorHAnsi" w:hAnsiTheme="minorHAnsi" w:cstheme="minorBidi"/>
          <w:sz w:val="22"/>
          <w:szCs w:val="22"/>
          <w:lang w:val="en-IN" w:eastAsia="en-US"/>
        </w:rPr>
        <w:lastRenderedPageBreak/>
        <w:t>RDD stands for “Resilient Distributed Dataset”. It is the fundamental data structure of Apache Spark. RDD in Apache Spark is an immutable collection of objects which computes on the different node of the cluster.</w:t>
      </w:r>
    </w:p>
    <w:p w14:paraId="7390854C" w14:textId="77777777" w:rsidR="0095115E" w:rsidRPr="0095115E" w:rsidRDefault="0095115E" w:rsidP="0095115E">
      <w:pPr>
        <w:pStyle w:val="NormalWeb"/>
        <w:shd w:val="clear" w:color="auto" w:fill="FAFAFA"/>
        <w:spacing w:after="165"/>
        <w:ind w:left="720"/>
        <w:rPr>
          <w:rFonts w:asciiTheme="minorHAnsi" w:eastAsiaTheme="minorHAnsi" w:hAnsiTheme="minorHAnsi" w:cstheme="minorBidi"/>
          <w:sz w:val="22"/>
          <w:szCs w:val="22"/>
          <w:lang w:val="en-IN" w:eastAsia="en-US"/>
        </w:rPr>
      </w:pPr>
    </w:p>
    <w:p w14:paraId="6DBF5BAB" w14:textId="77777777" w:rsidR="0095115E" w:rsidRDefault="0095115E" w:rsidP="0095115E">
      <w:pPr>
        <w:pStyle w:val="NormalWeb"/>
        <w:shd w:val="clear" w:color="auto" w:fill="FAFAFA"/>
        <w:spacing w:after="165"/>
        <w:ind w:left="720"/>
        <w:rPr>
          <w:rFonts w:asciiTheme="minorHAnsi" w:eastAsiaTheme="minorHAnsi" w:hAnsiTheme="minorHAnsi" w:cstheme="minorBidi"/>
          <w:sz w:val="22"/>
          <w:szCs w:val="22"/>
          <w:lang w:val="en-IN" w:eastAsia="en-US"/>
        </w:rPr>
      </w:pPr>
      <w:r w:rsidRPr="0095115E">
        <w:rPr>
          <w:rFonts w:asciiTheme="minorHAnsi" w:eastAsiaTheme="minorHAnsi" w:hAnsiTheme="minorHAnsi" w:cstheme="minorBidi"/>
          <w:sz w:val="22"/>
          <w:szCs w:val="22"/>
          <w:lang w:val="en-IN" w:eastAsia="en-US"/>
        </w:rPr>
        <w:t>Decomposing the name RDD:</w:t>
      </w:r>
    </w:p>
    <w:p w14:paraId="06265378" w14:textId="78805164" w:rsidR="0095115E" w:rsidRPr="0095115E" w:rsidRDefault="0095115E" w:rsidP="0095115E">
      <w:pPr>
        <w:pStyle w:val="NormalWeb"/>
        <w:numPr>
          <w:ilvl w:val="0"/>
          <w:numId w:val="8"/>
        </w:numPr>
        <w:shd w:val="clear" w:color="auto" w:fill="FAFAFA"/>
        <w:spacing w:after="165"/>
        <w:rPr>
          <w:rFonts w:asciiTheme="minorHAnsi" w:eastAsiaTheme="minorHAnsi" w:hAnsiTheme="minorHAnsi" w:cstheme="minorBidi"/>
          <w:sz w:val="22"/>
          <w:szCs w:val="22"/>
          <w:lang w:val="en-IN" w:eastAsia="en-US"/>
        </w:rPr>
      </w:pPr>
      <w:r w:rsidRPr="0095115E">
        <w:rPr>
          <w:rFonts w:asciiTheme="minorHAnsi" w:eastAsiaTheme="minorHAnsi" w:hAnsiTheme="minorHAnsi" w:cstheme="minorBidi"/>
          <w:sz w:val="22"/>
          <w:szCs w:val="22"/>
          <w:lang w:val="en-IN" w:eastAsia="en-US"/>
        </w:rPr>
        <w:t>Resilient, i.e. fault-tolerant with the help of RDD lineage graph(DAG) and so able to recompute missing or damaged partitions due to node failures.</w:t>
      </w:r>
    </w:p>
    <w:p w14:paraId="075CD613" w14:textId="77777777" w:rsidR="0095115E" w:rsidRPr="0095115E" w:rsidRDefault="0095115E" w:rsidP="0095115E">
      <w:pPr>
        <w:pStyle w:val="NormalWeb"/>
        <w:numPr>
          <w:ilvl w:val="0"/>
          <w:numId w:val="8"/>
        </w:numPr>
        <w:shd w:val="clear" w:color="auto" w:fill="FAFAFA"/>
        <w:spacing w:after="165"/>
        <w:rPr>
          <w:rFonts w:asciiTheme="minorHAnsi" w:eastAsiaTheme="minorHAnsi" w:hAnsiTheme="minorHAnsi" w:cstheme="minorBidi"/>
          <w:sz w:val="22"/>
          <w:szCs w:val="22"/>
          <w:lang w:val="en-IN" w:eastAsia="en-US"/>
        </w:rPr>
      </w:pPr>
      <w:r w:rsidRPr="0095115E">
        <w:rPr>
          <w:rFonts w:asciiTheme="minorHAnsi" w:eastAsiaTheme="minorHAnsi" w:hAnsiTheme="minorHAnsi" w:cstheme="minorBidi"/>
          <w:sz w:val="22"/>
          <w:szCs w:val="22"/>
          <w:lang w:val="en-IN" w:eastAsia="en-US"/>
        </w:rPr>
        <w:t>Distributed, since Data resides on multiple nodes.</w:t>
      </w:r>
    </w:p>
    <w:p w14:paraId="0F8D4237" w14:textId="77777777" w:rsidR="0095115E" w:rsidRPr="0095115E" w:rsidRDefault="0095115E" w:rsidP="0095115E">
      <w:pPr>
        <w:pStyle w:val="NormalWeb"/>
        <w:numPr>
          <w:ilvl w:val="0"/>
          <w:numId w:val="8"/>
        </w:numPr>
        <w:shd w:val="clear" w:color="auto" w:fill="FAFAFA"/>
        <w:spacing w:after="165"/>
        <w:rPr>
          <w:rFonts w:asciiTheme="minorHAnsi" w:eastAsiaTheme="minorHAnsi" w:hAnsiTheme="minorHAnsi" w:cstheme="minorBidi"/>
          <w:sz w:val="22"/>
          <w:szCs w:val="22"/>
          <w:lang w:val="en-IN" w:eastAsia="en-US"/>
        </w:rPr>
      </w:pPr>
      <w:r w:rsidRPr="0095115E">
        <w:rPr>
          <w:rFonts w:asciiTheme="minorHAnsi" w:eastAsiaTheme="minorHAnsi" w:hAnsiTheme="minorHAnsi" w:cstheme="minorBidi"/>
          <w:sz w:val="22"/>
          <w:szCs w:val="22"/>
          <w:lang w:val="en-IN" w:eastAsia="en-US"/>
        </w:rPr>
        <w:t>Dataset represents records of the data you work with. The user can load the data set externally which can be either JSON file, CSV file, text file or database via JDBC with no specific data structure.</w:t>
      </w:r>
    </w:p>
    <w:p w14:paraId="7E0DB819" w14:textId="77777777" w:rsidR="0095115E" w:rsidRDefault="0095115E" w:rsidP="0095115E">
      <w:pPr>
        <w:pStyle w:val="NormalWeb"/>
        <w:shd w:val="clear" w:color="auto" w:fill="FAFAFA"/>
        <w:spacing w:before="0" w:beforeAutospacing="0" w:after="165" w:afterAutospacing="0"/>
        <w:ind w:left="720"/>
        <w:rPr>
          <w:rFonts w:asciiTheme="minorHAnsi" w:eastAsiaTheme="minorHAnsi" w:hAnsiTheme="minorHAnsi" w:cstheme="minorBidi"/>
          <w:sz w:val="22"/>
          <w:szCs w:val="22"/>
          <w:lang w:val="en-IN" w:eastAsia="en-US"/>
        </w:rPr>
      </w:pPr>
      <w:r w:rsidRPr="0095115E">
        <w:rPr>
          <w:rFonts w:asciiTheme="minorHAnsi" w:eastAsiaTheme="minorHAnsi" w:hAnsiTheme="minorHAnsi" w:cstheme="minorBidi"/>
          <w:sz w:val="22"/>
          <w:szCs w:val="22"/>
          <w:lang w:val="en-IN" w:eastAsia="en-US"/>
        </w:rPr>
        <w:t xml:space="preserve">Hence, each and every dataset in RDD is logically partitioned across many servers so that they can be computed on different nodes of the cluster. RDDs are fault tolerant i.e. It </w:t>
      </w:r>
      <w:proofErr w:type="spellStart"/>
      <w:proofErr w:type="gramStart"/>
      <w:r w:rsidRPr="0095115E">
        <w:rPr>
          <w:rFonts w:asciiTheme="minorHAnsi" w:eastAsiaTheme="minorHAnsi" w:hAnsiTheme="minorHAnsi" w:cstheme="minorBidi"/>
          <w:sz w:val="22"/>
          <w:szCs w:val="22"/>
          <w:lang w:val="en-IN" w:eastAsia="en-US"/>
        </w:rPr>
        <w:t>posses</w:t>
      </w:r>
      <w:proofErr w:type="spellEnd"/>
      <w:proofErr w:type="gramEnd"/>
      <w:r w:rsidRPr="0095115E">
        <w:rPr>
          <w:rFonts w:asciiTheme="minorHAnsi" w:eastAsiaTheme="minorHAnsi" w:hAnsiTheme="minorHAnsi" w:cstheme="minorBidi"/>
          <w:sz w:val="22"/>
          <w:szCs w:val="22"/>
          <w:lang w:val="en-IN" w:eastAsia="en-US"/>
        </w:rPr>
        <w:t xml:space="preserve"> self-recovery in the case of failure.</w:t>
      </w:r>
    </w:p>
    <w:p w14:paraId="579D1185" w14:textId="740850B9" w:rsidR="005C12EF" w:rsidRDefault="005C12EF" w:rsidP="0095115E">
      <w:pPr>
        <w:pStyle w:val="NormalWeb"/>
        <w:shd w:val="clear" w:color="auto" w:fill="FAFAFA"/>
        <w:spacing w:before="0" w:beforeAutospacing="0" w:after="165" w:afterAutospacing="0"/>
        <w:ind w:left="720"/>
        <w:rPr>
          <w:rFonts w:asciiTheme="minorHAnsi" w:eastAsiaTheme="minorHAnsi" w:hAnsiTheme="minorHAnsi" w:cstheme="minorBidi"/>
          <w:b/>
          <w:sz w:val="22"/>
          <w:szCs w:val="22"/>
          <w:lang w:val="en-IN" w:eastAsia="en-US"/>
        </w:rPr>
      </w:pPr>
      <w:proofErr w:type="gramStart"/>
      <w:r w:rsidRPr="005C12EF">
        <w:rPr>
          <w:rFonts w:asciiTheme="minorHAnsi" w:eastAsiaTheme="minorHAnsi" w:hAnsiTheme="minorHAnsi" w:cstheme="minorBidi"/>
          <w:b/>
          <w:sz w:val="22"/>
          <w:szCs w:val="22"/>
          <w:lang w:val="en-IN" w:eastAsia="en-US"/>
        </w:rPr>
        <w:t>FEATURES :</w:t>
      </w:r>
      <w:proofErr w:type="gramEnd"/>
    </w:p>
    <w:p w14:paraId="3FB5F382" w14:textId="77777777" w:rsidR="005C12EF" w:rsidRPr="005C12EF" w:rsidRDefault="005C12EF" w:rsidP="005C12EF">
      <w:pPr>
        <w:pStyle w:val="NormalWeb"/>
        <w:numPr>
          <w:ilvl w:val="0"/>
          <w:numId w:val="4"/>
        </w:numPr>
        <w:shd w:val="clear" w:color="auto" w:fill="FAFAFA"/>
        <w:spacing w:before="0" w:beforeAutospacing="0" w:after="165" w:afterAutospacing="0"/>
        <w:rPr>
          <w:rFonts w:asciiTheme="minorHAnsi" w:eastAsiaTheme="minorHAnsi" w:hAnsiTheme="minorHAnsi" w:cstheme="minorBidi"/>
          <w:sz w:val="22"/>
          <w:szCs w:val="22"/>
          <w:lang w:val="en-IN" w:eastAsia="en-US"/>
        </w:rPr>
      </w:pPr>
      <w:r w:rsidRPr="005C12EF">
        <w:rPr>
          <w:rFonts w:asciiTheme="minorHAnsi" w:eastAsiaTheme="minorHAnsi" w:hAnsiTheme="minorHAnsi" w:cstheme="minorBidi"/>
          <w:b/>
          <w:sz w:val="22"/>
          <w:szCs w:val="22"/>
          <w:lang w:val="en-IN" w:eastAsia="en-US"/>
        </w:rPr>
        <w:t>In-memory computation</w:t>
      </w:r>
    </w:p>
    <w:p w14:paraId="62324CAC" w14:textId="77777777" w:rsidR="0095115E" w:rsidRPr="0095115E" w:rsidRDefault="0095115E" w:rsidP="0095115E">
      <w:pPr>
        <w:pStyle w:val="ListParagraph"/>
        <w:ind w:left="1440"/>
        <w:rPr>
          <w:lang w:val="en-IN"/>
        </w:rPr>
      </w:pPr>
      <w:r w:rsidRPr="0095115E">
        <w:rPr>
          <w:lang w:val="en-IN"/>
        </w:rPr>
        <w:t>Spark RDDs have a provision of in-memory computation. It stores intermediate results in distributed memory(RAM) instead of stable storage(disk).</w:t>
      </w:r>
    </w:p>
    <w:p w14:paraId="687B77AF" w14:textId="77777777" w:rsidR="005C12EF" w:rsidRPr="005C12EF" w:rsidRDefault="005C12EF" w:rsidP="005C12EF">
      <w:pPr>
        <w:pStyle w:val="ListParagraph"/>
        <w:numPr>
          <w:ilvl w:val="0"/>
          <w:numId w:val="4"/>
        </w:numPr>
        <w:shd w:val="clear" w:color="auto" w:fill="FAFAFA"/>
        <w:spacing w:before="165" w:after="165" w:line="540" w:lineRule="atLeast"/>
        <w:outlineLvl w:val="2"/>
        <w:rPr>
          <w:b/>
          <w:lang w:val="en-IN"/>
        </w:rPr>
      </w:pPr>
      <w:r w:rsidRPr="005C12EF">
        <w:rPr>
          <w:b/>
          <w:lang w:val="en-IN"/>
        </w:rPr>
        <w:t>Lazy Evaluation</w:t>
      </w:r>
    </w:p>
    <w:p w14:paraId="0B5EBBC5" w14:textId="77777777" w:rsidR="0095115E" w:rsidRDefault="0095115E" w:rsidP="0095115E">
      <w:pPr>
        <w:shd w:val="clear" w:color="auto" w:fill="FAFAFA"/>
        <w:spacing w:after="165" w:line="240" w:lineRule="auto"/>
        <w:ind w:left="1440" w:firstLine="720"/>
        <w:rPr>
          <w:lang w:val="en-IN"/>
        </w:rPr>
      </w:pPr>
      <w:r w:rsidRPr="0095115E">
        <w:rPr>
          <w:lang w:val="en-IN"/>
        </w:rPr>
        <w:t>All transformations in Apache Spark are lazy, in that they do not compute their results right away. Instead, they just remember the transformations applied to some base data set.</w:t>
      </w:r>
    </w:p>
    <w:p w14:paraId="40B20A3D" w14:textId="1216AFB0" w:rsidR="005C12EF" w:rsidRDefault="0095115E" w:rsidP="0095115E">
      <w:pPr>
        <w:shd w:val="clear" w:color="auto" w:fill="FAFAFA"/>
        <w:spacing w:after="165" w:line="240" w:lineRule="auto"/>
        <w:ind w:left="1440" w:firstLine="720"/>
        <w:rPr>
          <w:lang w:val="en-IN"/>
        </w:rPr>
      </w:pPr>
      <w:r w:rsidRPr="0095115E">
        <w:rPr>
          <w:lang w:val="en-IN"/>
        </w:rPr>
        <w:t>Spark computes transformations when an action requires a result for the driver program. Follow this guide for the deep study of Spark Lazy Evaluation.</w:t>
      </w:r>
    </w:p>
    <w:p w14:paraId="093F8B19" w14:textId="77777777" w:rsidR="005C12EF" w:rsidRPr="005C12EF" w:rsidRDefault="005C12EF" w:rsidP="005C12EF">
      <w:pPr>
        <w:shd w:val="clear" w:color="auto" w:fill="FAFAFA"/>
        <w:spacing w:after="165" w:line="240" w:lineRule="auto"/>
        <w:ind w:left="1440" w:firstLine="720"/>
        <w:rPr>
          <w:lang w:val="en-IN"/>
        </w:rPr>
      </w:pPr>
    </w:p>
    <w:p w14:paraId="65C7F5C0" w14:textId="77777777" w:rsidR="005C12EF" w:rsidRPr="005C12EF" w:rsidRDefault="005C12EF" w:rsidP="005C12EF">
      <w:pPr>
        <w:pStyle w:val="ListParagraph"/>
        <w:numPr>
          <w:ilvl w:val="0"/>
          <w:numId w:val="4"/>
        </w:numPr>
        <w:shd w:val="clear" w:color="auto" w:fill="FAFAFA"/>
        <w:spacing w:before="165" w:after="165" w:line="540" w:lineRule="atLeast"/>
        <w:outlineLvl w:val="2"/>
        <w:rPr>
          <w:b/>
          <w:lang w:val="en-IN"/>
        </w:rPr>
      </w:pPr>
      <w:r w:rsidRPr="005C12EF">
        <w:rPr>
          <w:b/>
          <w:lang w:val="en-IN"/>
        </w:rPr>
        <w:t>Fault Tolerance</w:t>
      </w:r>
    </w:p>
    <w:p w14:paraId="432BC561" w14:textId="62412F89" w:rsidR="005C12EF" w:rsidRPr="005C12EF" w:rsidRDefault="0095115E" w:rsidP="005C12EF">
      <w:pPr>
        <w:shd w:val="clear" w:color="auto" w:fill="FAFAFA"/>
        <w:spacing w:after="165" w:line="240" w:lineRule="auto"/>
        <w:ind w:left="1080" w:firstLine="720"/>
        <w:rPr>
          <w:lang w:val="en-IN"/>
        </w:rPr>
      </w:pPr>
      <w:r w:rsidRPr="0095115E">
        <w:rPr>
          <w:lang w:val="en-IN"/>
        </w:rP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95115E">
        <w:rPr>
          <w:lang w:val="en-IN"/>
        </w:rPr>
        <w:t>groupBy</w:t>
      </w:r>
      <w:proofErr w:type="spellEnd"/>
      <w:r w:rsidRPr="0095115E">
        <w:rPr>
          <w:lang w:val="en-IN"/>
        </w:rPr>
        <w:t>) to recreate itself. Follow this guide for the deep study of RDD Fault Tolerance.</w:t>
      </w:r>
    </w:p>
    <w:p w14:paraId="013FF308" w14:textId="77777777" w:rsidR="005C12EF" w:rsidRPr="005C12EF" w:rsidRDefault="005C12EF" w:rsidP="005C12EF">
      <w:pPr>
        <w:pStyle w:val="ListParagraph"/>
        <w:numPr>
          <w:ilvl w:val="0"/>
          <w:numId w:val="4"/>
        </w:numPr>
        <w:shd w:val="clear" w:color="auto" w:fill="FAFAFA"/>
        <w:spacing w:before="165" w:after="165" w:line="540" w:lineRule="atLeast"/>
        <w:outlineLvl w:val="2"/>
        <w:rPr>
          <w:b/>
          <w:lang w:val="en-IN"/>
        </w:rPr>
      </w:pPr>
      <w:r w:rsidRPr="005C12EF">
        <w:rPr>
          <w:b/>
          <w:lang w:val="en-IN"/>
        </w:rPr>
        <w:t>Immutability</w:t>
      </w:r>
    </w:p>
    <w:p w14:paraId="5CD3F1B7" w14:textId="77777777" w:rsidR="007D04D6" w:rsidRPr="007D04D6" w:rsidRDefault="007D04D6" w:rsidP="007D04D6">
      <w:pPr>
        <w:pStyle w:val="NormalWeb"/>
        <w:shd w:val="clear" w:color="auto" w:fill="FAFAFA"/>
        <w:spacing w:before="0" w:beforeAutospacing="0" w:after="165" w:afterAutospacing="0"/>
        <w:ind w:left="1440"/>
        <w:rPr>
          <w:rFonts w:asciiTheme="minorHAnsi" w:eastAsiaTheme="minorHAnsi" w:hAnsiTheme="minorHAnsi" w:cstheme="minorBidi"/>
          <w:b/>
          <w:sz w:val="22"/>
          <w:szCs w:val="22"/>
          <w:lang w:val="en-IN" w:eastAsia="en-US"/>
        </w:rPr>
      </w:pPr>
      <w:r w:rsidRPr="007D04D6">
        <w:rPr>
          <w:rFonts w:asciiTheme="minorHAnsi" w:eastAsiaTheme="minorHAnsi" w:hAnsiTheme="minorHAnsi" w:cstheme="minorBidi"/>
          <w:sz w:val="22"/>
          <w:szCs w:val="22"/>
          <w:lang w:val="en-IN" w:eastAsia="en-US"/>
        </w:rPr>
        <w:t>Data is safe to share across processes. It can also be created or retrieved anytime which makes caching, sharing &amp; replication easy. Thus, it is a way to reach consistency in computations.</w:t>
      </w:r>
    </w:p>
    <w:p w14:paraId="7F502A1B" w14:textId="4060CE37" w:rsidR="005C12EF" w:rsidRPr="005C12EF" w:rsidRDefault="005C12EF" w:rsidP="007D04D6">
      <w:pPr>
        <w:pStyle w:val="NormalWeb"/>
        <w:numPr>
          <w:ilvl w:val="0"/>
          <w:numId w:val="4"/>
        </w:numPr>
        <w:shd w:val="clear" w:color="auto" w:fill="FAFAFA"/>
        <w:spacing w:before="0" w:beforeAutospacing="0" w:after="165" w:afterAutospacing="0"/>
        <w:rPr>
          <w:rFonts w:asciiTheme="minorHAnsi" w:eastAsiaTheme="minorHAnsi" w:hAnsiTheme="minorHAnsi" w:cstheme="minorBidi"/>
          <w:b/>
          <w:sz w:val="22"/>
          <w:szCs w:val="22"/>
          <w:lang w:val="en-IN" w:eastAsia="en-US"/>
        </w:rPr>
      </w:pPr>
      <w:r w:rsidRPr="005C12EF">
        <w:rPr>
          <w:rFonts w:asciiTheme="minorHAnsi" w:eastAsiaTheme="minorHAnsi" w:hAnsiTheme="minorHAnsi" w:cstheme="minorBidi"/>
          <w:b/>
          <w:sz w:val="22"/>
          <w:szCs w:val="22"/>
          <w:lang w:val="en-IN" w:eastAsia="en-US"/>
        </w:rPr>
        <w:t>Persistence</w:t>
      </w:r>
    </w:p>
    <w:p w14:paraId="416C48A7" w14:textId="77777777" w:rsidR="005C12EF" w:rsidRPr="005C12EF" w:rsidRDefault="005C12EF" w:rsidP="005C12EF">
      <w:pPr>
        <w:shd w:val="clear" w:color="auto" w:fill="FAFAFA"/>
        <w:spacing w:after="165" w:line="240" w:lineRule="auto"/>
        <w:ind w:left="1080" w:firstLine="720"/>
        <w:rPr>
          <w:lang w:val="en-IN"/>
        </w:rPr>
      </w:pPr>
      <w:r w:rsidRPr="005C12EF">
        <w:rPr>
          <w:lang w:val="en-IN"/>
        </w:rPr>
        <w:lastRenderedPageBreak/>
        <w:t xml:space="preserve">We can store the frequently used RDD in in-memory and we can also retrieve them directly from memory without going to disk, this speedup the execution. We can perform Multiple operations on the same data, this happens by storing the data explicitly in memory by calling </w:t>
      </w:r>
      <w:proofErr w:type="gramStart"/>
      <w:r w:rsidRPr="005C12EF">
        <w:rPr>
          <w:lang w:val="en-IN"/>
        </w:rPr>
        <w:t>persist(</w:t>
      </w:r>
      <w:proofErr w:type="gramEnd"/>
      <w:r w:rsidRPr="005C12EF">
        <w:rPr>
          <w:lang w:val="en-IN"/>
        </w:rPr>
        <w:t>) or cache() function.</w:t>
      </w:r>
    </w:p>
    <w:p w14:paraId="7B1F2F1C" w14:textId="77777777" w:rsidR="009905AA" w:rsidRDefault="005C12EF" w:rsidP="009905AA">
      <w:pPr>
        <w:pStyle w:val="ListParagraph"/>
        <w:numPr>
          <w:ilvl w:val="0"/>
          <w:numId w:val="4"/>
        </w:numPr>
        <w:shd w:val="clear" w:color="auto" w:fill="FAFAFA"/>
        <w:spacing w:before="165" w:after="165" w:line="540" w:lineRule="atLeast"/>
        <w:outlineLvl w:val="2"/>
        <w:rPr>
          <w:b/>
          <w:lang w:val="en-IN"/>
        </w:rPr>
      </w:pPr>
      <w:r w:rsidRPr="00034401">
        <w:rPr>
          <w:b/>
          <w:lang w:val="en-IN"/>
        </w:rPr>
        <w:t>Partitioning</w:t>
      </w:r>
    </w:p>
    <w:p w14:paraId="6AA44EAE" w14:textId="29DC363D" w:rsidR="009905AA" w:rsidRDefault="009905AA" w:rsidP="009905AA">
      <w:pPr>
        <w:pStyle w:val="ListParagraph"/>
        <w:shd w:val="clear" w:color="auto" w:fill="FAFAFA"/>
        <w:spacing w:before="165" w:after="165" w:line="540" w:lineRule="atLeast"/>
        <w:ind w:left="1440"/>
        <w:outlineLvl w:val="2"/>
        <w:rPr>
          <w:lang w:val="en-IN"/>
        </w:rPr>
      </w:pPr>
      <w:r w:rsidRPr="009905AA">
        <w:rPr>
          <w:lang w:val="en-IN"/>
        </w:rPr>
        <w:t>Partitioning is the fundamental unit of parallelism in Spark RDD. Each partition is one</w:t>
      </w:r>
      <w:r>
        <w:rPr>
          <w:lang w:val="en-IN"/>
        </w:rPr>
        <w:t xml:space="preserve"> </w:t>
      </w:r>
      <w:r w:rsidRPr="009905AA">
        <w:rPr>
          <w:lang w:val="en-IN"/>
        </w:rPr>
        <w:t>logical division of data which is mutable. One can create a partition through some transformations on existing partitions.</w:t>
      </w:r>
    </w:p>
    <w:p w14:paraId="0CD9B91B" w14:textId="77777777" w:rsidR="005C12EF" w:rsidRPr="00034401" w:rsidRDefault="005C12EF" w:rsidP="00034401">
      <w:pPr>
        <w:pStyle w:val="ListParagraph"/>
        <w:numPr>
          <w:ilvl w:val="0"/>
          <w:numId w:val="4"/>
        </w:numPr>
        <w:shd w:val="clear" w:color="auto" w:fill="FAFAFA"/>
        <w:spacing w:before="165" w:after="165" w:line="540" w:lineRule="atLeast"/>
        <w:outlineLvl w:val="2"/>
        <w:rPr>
          <w:b/>
          <w:lang w:val="en-IN"/>
        </w:rPr>
      </w:pPr>
      <w:r w:rsidRPr="00034401">
        <w:rPr>
          <w:b/>
          <w:lang w:val="en-IN"/>
        </w:rPr>
        <w:t>No limitation</w:t>
      </w:r>
    </w:p>
    <w:p w14:paraId="179EFF00" w14:textId="77777777" w:rsidR="005C12EF" w:rsidRPr="005C12EF" w:rsidRDefault="00034401" w:rsidP="00034401">
      <w:pPr>
        <w:shd w:val="clear" w:color="auto" w:fill="FAFAFA"/>
        <w:spacing w:after="0" w:line="240" w:lineRule="auto"/>
        <w:ind w:left="1080" w:firstLine="720"/>
        <w:rPr>
          <w:lang w:val="en-IN"/>
        </w:rPr>
      </w:pPr>
      <w:r>
        <w:rPr>
          <w:lang w:val="en-IN"/>
        </w:rPr>
        <w:t>We can have any number of RDD. T</w:t>
      </w:r>
      <w:r w:rsidR="005C12EF" w:rsidRPr="005C12EF">
        <w:rPr>
          <w:lang w:val="en-IN"/>
        </w:rPr>
        <w:t>h</w:t>
      </w:r>
      <w:r>
        <w:rPr>
          <w:lang w:val="en-IN"/>
        </w:rPr>
        <w:t>ere is no limit to its number. T</w:t>
      </w:r>
      <w:r w:rsidR="005C12EF" w:rsidRPr="005C12EF">
        <w:rPr>
          <w:lang w:val="en-IN"/>
        </w:rPr>
        <w:t>he limit depends on the size of disk and memory.</w:t>
      </w:r>
    </w:p>
    <w:p w14:paraId="49A973B3" w14:textId="77777777" w:rsidR="005C12EF" w:rsidRDefault="005C12EF" w:rsidP="00DD41D4">
      <w:pPr>
        <w:pStyle w:val="NormalWeb"/>
        <w:shd w:val="clear" w:color="auto" w:fill="FAFAFA"/>
        <w:spacing w:before="0" w:beforeAutospacing="0" w:after="165" w:afterAutospacing="0"/>
        <w:ind w:left="720"/>
        <w:rPr>
          <w:rFonts w:asciiTheme="minorHAnsi" w:eastAsiaTheme="minorHAnsi" w:hAnsiTheme="minorHAnsi" w:cstheme="minorBidi"/>
          <w:sz w:val="22"/>
          <w:szCs w:val="22"/>
          <w:lang w:val="en-IN" w:eastAsia="en-US"/>
        </w:rPr>
      </w:pPr>
    </w:p>
    <w:p w14:paraId="04C8658F" w14:textId="77777777" w:rsidR="00034401" w:rsidRDefault="00034401" w:rsidP="00034401">
      <w:pPr>
        <w:pStyle w:val="NormalWeb"/>
        <w:numPr>
          <w:ilvl w:val="0"/>
          <w:numId w:val="1"/>
        </w:numPr>
        <w:shd w:val="clear" w:color="auto" w:fill="FAFAFA"/>
        <w:spacing w:before="0" w:beforeAutospacing="0" w:after="165" w:afterAutospacing="0"/>
        <w:rPr>
          <w:rFonts w:asciiTheme="minorHAnsi" w:eastAsiaTheme="minorHAnsi" w:hAnsiTheme="minorHAnsi" w:cstheme="minorBidi"/>
          <w:sz w:val="22"/>
          <w:szCs w:val="22"/>
          <w:lang w:val="en-IN" w:eastAsia="en-US"/>
        </w:rPr>
      </w:pPr>
      <w:r w:rsidRPr="00034401">
        <w:rPr>
          <w:rFonts w:asciiTheme="minorHAnsi" w:eastAsiaTheme="minorHAnsi" w:hAnsiTheme="minorHAnsi" w:cstheme="minorBidi"/>
          <w:sz w:val="22"/>
          <w:szCs w:val="22"/>
          <w:lang w:val="en-IN" w:eastAsia="en-US"/>
        </w:rPr>
        <w:t>List down few Spark RDD operations and explain each of them.</w:t>
      </w:r>
    </w:p>
    <w:p w14:paraId="16ECD606" w14:textId="77777777" w:rsidR="00B515B3" w:rsidRPr="00B515B3" w:rsidRDefault="00B515B3" w:rsidP="00B515B3">
      <w:pPr>
        <w:pStyle w:val="ListParagraph"/>
        <w:shd w:val="clear" w:color="auto" w:fill="FAFAFA"/>
        <w:spacing w:after="165" w:line="240" w:lineRule="auto"/>
        <w:rPr>
          <w:lang w:val="en-IN"/>
        </w:rPr>
      </w:pPr>
      <w:r w:rsidRPr="00B515B3">
        <w:rPr>
          <w:lang w:val="en-IN"/>
        </w:rPr>
        <w:t>There are various functions in RDD transformation. Let us see R</w:t>
      </w:r>
      <w:r>
        <w:rPr>
          <w:lang w:val="en-IN"/>
        </w:rPr>
        <w:t>DD transformation with examples:</w:t>
      </w:r>
    </w:p>
    <w:p w14:paraId="16DB6B11" w14:textId="77777777" w:rsidR="00B515B3" w:rsidRPr="00B515B3" w:rsidRDefault="00B515B3" w:rsidP="00B515B3">
      <w:pPr>
        <w:pStyle w:val="ListParagraph"/>
        <w:numPr>
          <w:ilvl w:val="0"/>
          <w:numId w:val="4"/>
        </w:numPr>
        <w:shd w:val="clear" w:color="auto" w:fill="FAFAFA"/>
        <w:spacing w:before="165" w:after="165" w:line="540" w:lineRule="atLeast"/>
        <w:outlineLvl w:val="2"/>
        <w:rPr>
          <w:b/>
          <w:lang w:val="en-IN"/>
        </w:rPr>
      </w:pPr>
      <w:r w:rsidRPr="00B515B3">
        <w:rPr>
          <w:b/>
          <w:lang w:val="en-IN"/>
        </w:rPr>
        <w:t>map(</w:t>
      </w:r>
      <w:proofErr w:type="spellStart"/>
      <w:r w:rsidRPr="00B515B3">
        <w:rPr>
          <w:b/>
          <w:lang w:val="en-IN"/>
        </w:rPr>
        <w:t>func</w:t>
      </w:r>
      <w:proofErr w:type="spellEnd"/>
      <w:r w:rsidRPr="00B515B3">
        <w:rPr>
          <w:b/>
          <w:lang w:val="en-IN"/>
        </w:rPr>
        <w:t>)</w:t>
      </w:r>
    </w:p>
    <w:p w14:paraId="7AA71834" w14:textId="77777777" w:rsidR="00B515B3" w:rsidRPr="00B515B3" w:rsidRDefault="00B515B3" w:rsidP="00B515B3">
      <w:pPr>
        <w:pStyle w:val="ListParagraph"/>
        <w:shd w:val="clear" w:color="auto" w:fill="FAFAFA"/>
        <w:spacing w:after="165" w:line="240" w:lineRule="auto"/>
        <w:ind w:left="1440" w:firstLine="720"/>
        <w:rPr>
          <w:lang w:val="en-IN"/>
        </w:rPr>
      </w:pPr>
      <w:r w:rsidRPr="00B515B3">
        <w:rPr>
          <w:lang w:val="en-IN"/>
        </w:rPr>
        <w:t>The map function iterates over every line in RDD and split into new RDD. Using </w:t>
      </w:r>
      <w:proofErr w:type="gramStart"/>
      <w:r w:rsidRPr="00B515B3">
        <w:rPr>
          <w:lang w:val="en-IN"/>
        </w:rPr>
        <w:t>map(</w:t>
      </w:r>
      <w:proofErr w:type="gramEnd"/>
      <w:r w:rsidRPr="00B515B3">
        <w:rPr>
          <w:lang w:val="en-IN"/>
        </w:rPr>
        <w:t>) transformation we take in any function, and that function is applied to every element of RDD.</w:t>
      </w:r>
    </w:p>
    <w:p w14:paraId="77588975" w14:textId="77777777" w:rsidR="00B515B3" w:rsidRPr="00B515B3" w:rsidRDefault="00B515B3" w:rsidP="00B515B3">
      <w:pPr>
        <w:pStyle w:val="ListParagraph"/>
        <w:shd w:val="clear" w:color="auto" w:fill="FAFAFA"/>
        <w:spacing w:after="165" w:line="240" w:lineRule="auto"/>
        <w:ind w:left="1440" w:firstLine="720"/>
        <w:rPr>
          <w:lang w:val="en-IN"/>
        </w:rPr>
      </w:pPr>
      <w:r w:rsidRPr="00B515B3">
        <w:rPr>
          <w:lang w:val="en-IN"/>
        </w:rPr>
        <w:t xml:space="preserve">In the map, we have the flexibility that the input and the return type of RDD may differ from each other. For example, we can have input RDD type as String, after applying the </w:t>
      </w:r>
      <w:proofErr w:type="gramStart"/>
      <w:r w:rsidRPr="00B515B3">
        <w:rPr>
          <w:lang w:val="en-IN"/>
        </w:rPr>
        <w:t>map(</w:t>
      </w:r>
      <w:proofErr w:type="gramEnd"/>
      <w:r w:rsidRPr="00B515B3">
        <w:rPr>
          <w:lang w:val="en-IN"/>
        </w:rPr>
        <w:t>) function the return RDD can be Boolean.</w:t>
      </w:r>
    </w:p>
    <w:p w14:paraId="1A9E5667" w14:textId="77777777" w:rsidR="00B515B3" w:rsidRPr="00B515B3" w:rsidRDefault="00B515B3" w:rsidP="00B515B3">
      <w:pPr>
        <w:pStyle w:val="ListParagraph"/>
        <w:shd w:val="clear" w:color="auto" w:fill="FAFAFA"/>
        <w:spacing w:after="165" w:line="240" w:lineRule="auto"/>
        <w:ind w:left="1440" w:firstLine="720"/>
        <w:rPr>
          <w:lang w:val="en-IN"/>
        </w:rPr>
      </w:pPr>
      <w:r w:rsidRPr="00B515B3">
        <w:rPr>
          <w:b/>
          <w:lang w:val="en-IN"/>
        </w:rPr>
        <w:t>For example</w:t>
      </w:r>
      <w:r w:rsidRPr="00B515B3">
        <w:rPr>
          <w:lang w:val="en-IN"/>
        </w:rPr>
        <w:t>, in RDD {1, 2, 3, 4, 5} if we apply “</w:t>
      </w:r>
      <w:proofErr w:type="spellStart"/>
      <w:r w:rsidRPr="00B515B3">
        <w:rPr>
          <w:lang w:val="en-IN"/>
        </w:rPr>
        <w:t>rdd.map</w:t>
      </w:r>
      <w:proofErr w:type="spellEnd"/>
      <w:r w:rsidRPr="00B515B3">
        <w:rPr>
          <w:lang w:val="en-IN"/>
        </w:rPr>
        <w:t>(x=&gt;x+2)” we will get the result as (3, 4, 5, 6, 7).</w:t>
      </w:r>
    </w:p>
    <w:p w14:paraId="47655B80" w14:textId="77777777" w:rsidR="00B515B3" w:rsidRPr="00B515B3" w:rsidRDefault="00B515B3" w:rsidP="00B515B3">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proofErr w:type="spellStart"/>
      <w:proofErr w:type="gramStart"/>
      <w:r w:rsidRPr="00B515B3">
        <w:rPr>
          <w:rFonts w:asciiTheme="minorHAnsi" w:eastAsiaTheme="minorHAnsi" w:hAnsiTheme="minorHAnsi" w:cstheme="minorBidi"/>
          <w:bCs w:val="0"/>
          <w:sz w:val="22"/>
          <w:szCs w:val="22"/>
          <w:lang w:val="en-IN" w:eastAsia="en-US"/>
        </w:rPr>
        <w:t>flatMap</w:t>
      </w:r>
      <w:proofErr w:type="spellEnd"/>
      <w:r w:rsidRPr="00B515B3">
        <w:rPr>
          <w:rFonts w:asciiTheme="minorHAnsi" w:eastAsiaTheme="minorHAnsi" w:hAnsiTheme="minorHAnsi" w:cstheme="minorBidi"/>
          <w:bCs w:val="0"/>
          <w:sz w:val="22"/>
          <w:szCs w:val="22"/>
          <w:lang w:val="en-IN" w:eastAsia="en-US"/>
        </w:rPr>
        <w:t>(</w:t>
      </w:r>
      <w:proofErr w:type="gramEnd"/>
      <w:r w:rsidRPr="00B515B3">
        <w:rPr>
          <w:rFonts w:asciiTheme="minorHAnsi" w:eastAsiaTheme="minorHAnsi" w:hAnsiTheme="minorHAnsi" w:cstheme="minorBidi"/>
          <w:bCs w:val="0"/>
          <w:sz w:val="22"/>
          <w:szCs w:val="22"/>
          <w:lang w:val="en-IN" w:eastAsia="en-US"/>
        </w:rPr>
        <w:t>)</w:t>
      </w:r>
    </w:p>
    <w:p w14:paraId="16740C2D" w14:textId="77777777" w:rsidR="00B515B3" w:rsidRPr="00B515B3" w:rsidRDefault="00B515B3" w:rsidP="00B515B3">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B515B3">
        <w:rPr>
          <w:rFonts w:asciiTheme="minorHAnsi" w:eastAsiaTheme="minorHAnsi" w:hAnsiTheme="minorHAnsi" w:cstheme="minorBidi"/>
          <w:sz w:val="22"/>
          <w:szCs w:val="22"/>
          <w:lang w:val="en-IN" w:eastAsia="en-US"/>
        </w:rPr>
        <w:t>With the help of </w:t>
      </w:r>
      <w:proofErr w:type="spellStart"/>
      <w:proofErr w:type="gramStart"/>
      <w:r w:rsidRPr="00B515B3">
        <w:rPr>
          <w:rFonts w:asciiTheme="minorHAnsi" w:eastAsiaTheme="minorHAnsi" w:hAnsiTheme="minorHAnsi" w:cstheme="minorBidi"/>
          <w:b/>
          <w:bCs/>
          <w:sz w:val="22"/>
          <w:szCs w:val="22"/>
          <w:lang w:val="en-IN" w:eastAsia="en-US"/>
        </w:rPr>
        <w:t>flatMap</w:t>
      </w:r>
      <w:proofErr w:type="spellEnd"/>
      <w:r w:rsidRPr="00B515B3">
        <w:rPr>
          <w:rFonts w:asciiTheme="minorHAnsi" w:eastAsiaTheme="minorHAnsi" w:hAnsiTheme="minorHAnsi" w:cstheme="minorBidi"/>
          <w:b/>
          <w:bCs/>
          <w:sz w:val="22"/>
          <w:szCs w:val="22"/>
          <w:lang w:val="en-IN" w:eastAsia="en-US"/>
        </w:rPr>
        <w:t>(</w:t>
      </w:r>
      <w:proofErr w:type="gramEnd"/>
      <w:r w:rsidRPr="00B515B3">
        <w:rPr>
          <w:rFonts w:asciiTheme="minorHAnsi" w:eastAsiaTheme="minorHAnsi" w:hAnsiTheme="minorHAnsi" w:cstheme="minorBidi"/>
          <w:b/>
          <w:bCs/>
          <w:sz w:val="22"/>
          <w:szCs w:val="22"/>
          <w:lang w:val="en-IN" w:eastAsia="en-US"/>
        </w:rPr>
        <w:t>)</w:t>
      </w:r>
      <w:r w:rsidRPr="00B515B3">
        <w:rPr>
          <w:rFonts w:asciiTheme="minorHAnsi" w:eastAsiaTheme="minorHAnsi" w:hAnsiTheme="minorHAnsi" w:cstheme="minorBidi"/>
          <w:sz w:val="22"/>
          <w:szCs w:val="22"/>
          <w:lang w:val="en-IN" w:eastAsia="en-US"/>
        </w:rPr>
        <w:t xml:space="preserve"> function, to each input element, we have many elements in an output RDD. The most simple use of </w:t>
      </w:r>
      <w:proofErr w:type="spellStart"/>
      <w:proofErr w:type="gramStart"/>
      <w:r w:rsidRPr="00B515B3">
        <w:rPr>
          <w:rFonts w:asciiTheme="minorHAnsi" w:eastAsiaTheme="minorHAnsi" w:hAnsiTheme="minorHAnsi" w:cstheme="minorBidi"/>
          <w:sz w:val="22"/>
          <w:szCs w:val="22"/>
          <w:lang w:val="en-IN" w:eastAsia="en-US"/>
        </w:rPr>
        <w:t>flatMap</w:t>
      </w:r>
      <w:proofErr w:type="spellEnd"/>
      <w:r w:rsidRPr="00B515B3">
        <w:rPr>
          <w:rFonts w:asciiTheme="minorHAnsi" w:eastAsiaTheme="minorHAnsi" w:hAnsiTheme="minorHAnsi" w:cstheme="minorBidi"/>
          <w:sz w:val="22"/>
          <w:szCs w:val="22"/>
          <w:lang w:val="en-IN" w:eastAsia="en-US"/>
        </w:rPr>
        <w:t>(</w:t>
      </w:r>
      <w:proofErr w:type="gramEnd"/>
      <w:r w:rsidRPr="00B515B3">
        <w:rPr>
          <w:rFonts w:asciiTheme="minorHAnsi" w:eastAsiaTheme="minorHAnsi" w:hAnsiTheme="minorHAnsi" w:cstheme="minorBidi"/>
          <w:sz w:val="22"/>
          <w:szCs w:val="22"/>
          <w:lang w:val="en-IN" w:eastAsia="en-US"/>
        </w:rPr>
        <w:t>) is to split each input string into words.</w:t>
      </w:r>
    </w:p>
    <w:p w14:paraId="7D03E98B" w14:textId="77777777" w:rsidR="00B515B3" w:rsidRPr="00B515B3" w:rsidRDefault="00B515B3" w:rsidP="00B515B3">
      <w:pPr>
        <w:pStyle w:val="NormalWeb"/>
        <w:shd w:val="clear" w:color="auto" w:fill="FAFAFA"/>
        <w:spacing w:before="0" w:beforeAutospacing="0" w:after="165" w:afterAutospacing="0"/>
        <w:ind w:left="1080" w:firstLine="720"/>
        <w:rPr>
          <w:rFonts w:asciiTheme="minorHAnsi" w:eastAsiaTheme="minorHAnsi" w:hAnsiTheme="minorHAnsi" w:cstheme="minorBidi"/>
          <w:sz w:val="22"/>
          <w:szCs w:val="22"/>
          <w:lang w:val="en-IN" w:eastAsia="en-US"/>
        </w:rPr>
      </w:pPr>
      <w:r w:rsidRPr="00B515B3">
        <w:rPr>
          <w:rFonts w:asciiTheme="minorHAnsi" w:eastAsiaTheme="minorHAnsi" w:hAnsiTheme="minorHAnsi" w:cstheme="minorBidi"/>
          <w:sz w:val="22"/>
          <w:szCs w:val="22"/>
          <w:lang w:val="en-IN" w:eastAsia="en-US"/>
        </w:rPr>
        <w:t xml:space="preserve">Map and </w:t>
      </w:r>
      <w:proofErr w:type="spellStart"/>
      <w:r w:rsidRPr="00B515B3">
        <w:rPr>
          <w:rFonts w:asciiTheme="minorHAnsi" w:eastAsiaTheme="minorHAnsi" w:hAnsiTheme="minorHAnsi" w:cstheme="minorBidi"/>
          <w:sz w:val="22"/>
          <w:szCs w:val="22"/>
          <w:lang w:val="en-IN" w:eastAsia="en-US"/>
        </w:rPr>
        <w:t>flatMap</w:t>
      </w:r>
      <w:proofErr w:type="spellEnd"/>
      <w:r w:rsidRPr="00B515B3">
        <w:rPr>
          <w:rFonts w:asciiTheme="minorHAnsi" w:eastAsiaTheme="minorHAnsi" w:hAnsiTheme="minorHAnsi" w:cstheme="minorBidi"/>
          <w:sz w:val="22"/>
          <w:szCs w:val="22"/>
          <w:lang w:val="en-IN" w:eastAsia="en-US"/>
        </w:rPr>
        <w:t xml:space="preserve"> are similar in the way that they take a line from input RDD and apply a function on that line. The key </w:t>
      </w:r>
      <w:hyperlink r:id="rId7" w:history="1">
        <w:r w:rsidRPr="00B515B3">
          <w:rPr>
            <w:rFonts w:asciiTheme="minorHAnsi" w:eastAsiaTheme="minorHAnsi" w:hAnsiTheme="minorHAnsi" w:cstheme="minorBidi"/>
            <w:sz w:val="22"/>
            <w:szCs w:val="22"/>
            <w:lang w:val="en-IN" w:eastAsia="en-US"/>
          </w:rPr>
          <w:t xml:space="preserve">difference between map() and </w:t>
        </w:r>
        <w:proofErr w:type="spellStart"/>
        <w:r w:rsidRPr="00B515B3">
          <w:rPr>
            <w:rFonts w:asciiTheme="minorHAnsi" w:eastAsiaTheme="minorHAnsi" w:hAnsiTheme="minorHAnsi" w:cstheme="minorBidi"/>
            <w:sz w:val="22"/>
            <w:szCs w:val="22"/>
            <w:lang w:val="en-IN" w:eastAsia="en-US"/>
          </w:rPr>
          <w:t>flatMap</w:t>
        </w:r>
        <w:proofErr w:type="spellEnd"/>
        <w:r w:rsidRPr="00B515B3">
          <w:rPr>
            <w:rFonts w:asciiTheme="minorHAnsi" w:eastAsiaTheme="minorHAnsi" w:hAnsiTheme="minorHAnsi" w:cstheme="minorBidi"/>
            <w:sz w:val="22"/>
            <w:szCs w:val="22"/>
            <w:lang w:val="en-IN" w:eastAsia="en-US"/>
          </w:rPr>
          <w:t>()</w:t>
        </w:r>
      </w:hyperlink>
      <w:r w:rsidRPr="00B515B3">
        <w:rPr>
          <w:rFonts w:asciiTheme="minorHAnsi" w:eastAsiaTheme="minorHAnsi" w:hAnsiTheme="minorHAnsi" w:cstheme="minorBidi"/>
          <w:sz w:val="22"/>
          <w:szCs w:val="22"/>
          <w:lang w:val="en-IN" w:eastAsia="en-US"/>
        </w:rPr>
        <w:t xml:space="preserve"> is map() returns only one element, while </w:t>
      </w:r>
      <w:proofErr w:type="spellStart"/>
      <w:r w:rsidRPr="00B515B3">
        <w:rPr>
          <w:rFonts w:asciiTheme="minorHAnsi" w:eastAsiaTheme="minorHAnsi" w:hAnsiTheme="minorHAnsi" w:cstheme="minorBidi"/>
          <w:sz w:val="22"/>
          <w:szCs w:val="22"/>
          <w:lang w:val="en-IN" w:eastAsia="en-US"/>
        </w:rPr>
        <w:t>flatMap</w:t>
      </w:r>
      <w:proofErr w:type="spellEnd"/>
      <w:r w:rsidRPr="00B515B3">
        <w:rPr>
          <w:rFonts w:asciiTheme="minorHAnsi" w:eastAsiaTheme="minorHAnsi" w:hAnsiTheme="minorHAnsi" w:cstheme="minorBidi"/>
          <w:sz w:val="22"/>
          <w:szCs w:val="22"/>
          <w:lang w:val="en-IN" w:eastAsia="en-US"/>
        </w:rPr>
        <w:t>() can return a list of elements.</w:t>
      </w:r>
    </w:p>
    <w:p w14:paraId="1A23797A" w14:textId="77777777" w:rsidR="00B515B3" w:rsidRPr="00B515B3" w:rsidRDefault="00B515B3" w:rsidP="00B515B3">
      <w:pPr>
        <w:pStyle w:val="ListParagraph"/>
        <w:numPr>
          <w:ilvl w:val="0"/>
          <w:numId w:val="4"/>
        </w:numPr>
        <w:shd w:val="clear" w:color="auto" w:fill="FAFAFA"/>
        <w:spacing w:before="165" w:after="165" w:line="540" w:lineRule="atLeast"/>
        <w:outlineLvl w:val="2"/>
        <w:rPr>
          <w:b/>
          <w:lang w:val="en-IN"/>
        </w:rPr>
      </w:pPr>
      <w:r w:rsidRPr="00B515B3">
        <w:rPr>
          <w:b/>
          <w:lang w:val="en-IN"/>
        </w:rPr>
        <w:t>filter(</w:t>
      </w:r>
      <w:proofErr w:type="spellStart"/>
      <w:r w:rsidRPr="00B515B3">
        <w:rPr>
          <w:b/>
          <w:lang w:val="en-IN"/>
        </w:rPr>
        <w:t>func</w:t>
      </w:r>
      <w:proofErr w:type="spellEnd"/>
      <w:r w:rsidRPr="00B515B3">
        <w:rPr>
          <w:b/>
          <w:lang w:val="en-IN"/>
        </w:rPr>
        <w:t>)</w:t>
      </w:r>
    </w:p>
    <w:p w14:paraId="5DF7FA16" w14:textId="77777777" w:rsidR="00B515B3" w:rsidRPr="00B515B3" w:rsidRDefault="00B515B3" w:rsidP="00B515B3">
      <w:pPr>
        <w:shd w:val="clear" w:color="auto" w:fill="FAFAFA"/>
        <w:spacing w:after="165" w:line="240" w:lineRule="auto"/>
        <w:ind w:left="1080" w:firstLine="720"/>
        <w:rPr>
          <w:lang w:val="en-IN"/>
        </w:rPr>
      </w:pPr>
      <w:r w:rsidRPr="00B515B3">
        <w:rPr>
          <w:lang w:val="en-IN"/>
        </w:rPr>
        <w:t>Spark RDD </w:t>
      </w:r>
      <w:proofErr w:type="gramStart"/>
      <w:r w:rsidRPr="00B515B3">
        <w:rPr>
          <w:lang w:val="en-IN"/>
        </w:rPr>
        <w:t>filter(</w:t>
      </w:r>
      <w:proofErr w:type="gramEnd"/>
      <w:r w:rsidRPr="00B515B3">
        <w:rPr>
          <w:lang w:val="en-IN"/>
        </w:rPr>
        <w:t>) function returns a new RDD, containing only the elements that meet a predicate. It is a narrow operation because it does not shuffle data from one partition to many partitions.</w:t>
      </w:r>
    </w:p>
    <w:p w14:paraId="0D4203C0" w14:textId="77777777" w:rsidR="00B515B3" w:rsidRPr="00B515B3" w:rsidRDefault="00B515B3" w:rsidP="00B515B3">
      <w:pPr>
        <w:shd w:val="clear" w:color="auto" w:fill="FAFAFA"/>
        <w:spacing w:after="165" w:line="240" w:lineRule="auto"/>
        <w:ind w:left="1080" w:firstLine="720"/>
        <w:rPr>
          <w:lang w:val="en-IN"/>
        </w:rPr>
      </w:pPr>
      <w:r w:rsidRPr="00B515B3">
        <w:rPr>
          <w:b/>
          <w:lang w:val="en-IN"/>
        </w:rPr>
        <w:lastRenderedPageBreak/>
        <w:t>For example</w:t>
      </w:r>
      <w:r w:rsidRPr="00B515B3">
        <w:rPr>
          <w:lang w:val="en-IN"/>
        </w:rPr>
        <w:t>, Suppose RDD contains first five natural numbers (1, 2, 3, 4, and 5) and the predicate is check for an even number. The resulting RDD after the filter will contain only the even numbers i.e., 2 and 4.</w:t>
      </w:r>
    </w:p>
    <w:p w14:paraId="3896837D" w14:textId="77777777" w:rsidR="00B515B3" w:rsidRPr="00B515B3" w:rsidRDefault="00B515B3" w:rsidP="00B515B3">
      <w:pPr>
        <w:pStyle w:val="Heading3"/>
        <w:numPr>
          <w:ilvl w:val="0"/>
          <w:numId w:val="4"/>
        </w:numPr>
        <w:shd w:val="clear" w:color="auto" w:fill="FAFAFA"/>
        <w:spacing w:before="165" w:beforeAutospacing="0" w:after="165" w:afterAutospacing="0" w:line="540" w:lineRule="atLeast"/>
        <w:rPr>
          <w:rFonts w:asciiTheme="minorHAnsi" w:eastAsiaTheme="minorHAnsi" w:hAnsiTheme="minorHAnsi" w:cstheme="minorBidi"/>
          <w:bCs w:val="0"/>
          <w:sz w:val="22"/>
          <w:szCs w:val="22"/>
          <w:lang w:val="en-IN" w:eastAsia="en-US"/>
        </w:rPr>
      </w:pPr>
      <w:r w:rsidRPr="00B515B3">
        <w:rPr>
          <w:rFonts w:asciiTheme="minorHAnsi" w:eastAsiaTheme="minorHAnsi" w:hAnsiTheme="minorHAnsi" w:cstheme="minorBidi"/>
          <w:bCs w:val="0"/>
          <w:sz w:val="22"/>
          <w:szCs w:val="22"/>
          <w:lang w:val="en-IN" w:eastAsia="en-US"/>
        </w:rPr>
        <w:t>union(dataset)</w:t>
      </w:r>
    </w:p>
    <w:p w14:paraId="013F28BB" w14:textId="77777777" w:rsidR="00B515B3" w:rsidRPr="00B515B3" w:rsidRDefault="00B515B3" w:rsidP="00B515B3">
      <w:pPr>
        <w:pStyle w:val="NormalWeb"/>
        <w:shd w:val="clear" w:color="auto" w:fill="FAFAFA"/>
        <w:spacing w:before="0" w:beforeAutospacing="0" w:after="165" w:afterAutospacing="0"/>
        <w:ind w:left="1440" w:firstLine="360"/>
        <w:rPr>
          <w:rFonts w:asciiTheme="minorHAnsi" w:eastAsiaTheme="minorHAnsi" w:hAnsiTheme="minorHAnsi" w:cstheme="minorBidi"/>
          <w:sz w:val="22"/>
          <w:szCs w:val="22"/>
          <w:lang w:val="en-IN" w:eastAsia="en-US"/>
        </w:rPr>
      </w:pPr>
      <w:r w:rsidRPr="00B515B3">
        <w:rPr>
          <w:rFonts w:asciiTheme="minorHAnsi" w:eastAsiaTheme="minorHAnsi" w:hAnsiTheme="minorHAnsi" w:cstheme="minorBidi"/>
          <w:sz w:val="22"/>
          <w:szCs w:val="22"/>
          <w:lang w:val="en-IN" w:eastAsia="en-US"/>
        </w:rPr>
        <w:t>With the </w:t>
      </w:r>
      <w:proofErr w:type="gramStart"/>
      <w:r w:rsidRPr="00B515B3">
        <w:rPr>
          <w:rFonts w:asciiTheme="minorHAnsi" w:eastAsiaTheme="minorHAnsi" w:hAnsiTheme="minorHAnsi" w:cstheme="minorBidi"/>
          <w:b/>
          <w:bCs/>
          <w:sz w:val="22"/>
          <w:szCs w:val="22"/>
          <w:lang w:val="en-IN" w:eastAsia="en-US"/>
        </w:rPr>
        <w:t>union(</w:t>
      </w:r>
      <w:proofErr w:type="gramEnd"/>
      <w:r w:rsidRPr="00B515B3">
        <w:rPr>
          <w:rFonts w:asciiTheme="minorHAnsi" w:eastAsiaTheme="minorHAnsi" w:hAnsiTheme="minorHAnsi" w:cstheme="minorBidi"/>
          <w:b/>
          <w:bCs/>
          <w:sz w:val="22"/>
          <w:szCs w:val="22"/>
          <w:lang w:val="en-IN" w:eastAsia="en-US"/>
        </w:rPr>
        <w:t>)</w:t>
      </w:r>
      <w:r w:rsidRPr="00B515B3">
        <w:rPr>
          <w:rFonts w:asciiTheme="minorHAnsi" w:eastAsiaTheme="minorHAnsi" w:hAnsiTheme="minorHAnsi" w:cstheme="minorBidi"/>
          <w:sz w:val="22"/>
          <w:szCs w:val="22"/>
          <w:lang w:val="en-IN" w:eastAsia="en-US"/>
        </w:rPr>
        <w:t> function, we get the elements of both the RDD in new RDD. The key rule of this function is that the two RDDs should be of the same type.</w:t>
      </w:r>
    </w:p>
    <w:p w14:paraId="6F0A4AFF" w14:textId="77777777" w:rsidR="00B515B3" w:rsidRPr="00B515B3" w:rsidRDefault="00B515B3" w:rsidP="00B515B3">
      <w:pPr>
        <w:pStyle w:val="NormalWeb"/>
        <w:shd w:val="clear" w:color="auto" w:fill="FAFAFA"/>
        <w:spacing w:before="0" w:beforeAutospacing="0" w:after="165" w:afterAutospacing="0"/>
        <w:ind w:left="1440" w:firstLine="360"/>
        <w:rPr>
          <w:rFonts w:asciiTheme="minorHAnsi" w:eastAsiaTheme="minorHAnsi" w:hAnsiTheme="minorHAnsi" w:cstheme="minorBidi"/>
          <w:sz w:val="22"/>
          <w:szCs w:val="22"/>
          <w:lang w:val="en-IN" w:eastAsia="en-US"/>
        </w:rPr>
      </w:pPr>
      <w:r w:rsidRPr="00B515B3">
        <w:rPr>
          <w:rFonts w:asciiTheme="minorHAnsi" w:eastAsiaTheme="minorHAnsi" w:hAnsiTheme="minorHAnsi" w:cstheme="minorBidi"/>
          <w:b/>
          <w:sz w:val="22"/>
          <w:szCs w:val="22"/>
          <w:lang w:val="en-IN" w:eastAsia="en-US"/>
        </w:rPr>
        <w:t>For example</w:t>
      </w:r>
      <w:r w:rsidRPr="00B515B3">
        <w:rPr>
          <w:rFonts w:asciiTheme="minorHAnsi" w:eastAsiaTheme="minorHAnsi" w:hAnsiTheme="minorHAnsi" w:cstheme="minorBidi"/>
          <w:sz w:val="22"/>
          <w:szCs w:val="22"/>
          <w:lang w:val="en-IN" w:eastAsia="en-US"/>
        </w:rPr>
        <w:t>, the elements of </w:t>
      </w:r>
      <w:r w:rsidRPr="00B515B3">
        <w:rPr>
          <w:rFonts w:asciiTheme="minorHAnsi" w:eastAsiaTheme="minorHAnsi" w:hAnsiTheme="minorHAnsi" w:cstheme="minorBidi"/>
          <w:b/>
          <w:bCs/>
          <w:sz w:val="22"/>
          <w:szCs w:val="22"/>
          <w:lang w:val="en-IN" w:eastAsia="en-US"/>
        </w:rPr>
        <w:t>RDD1</w:t>
      </w:r>
      <w:r w:rsidRPr="00B515B3">
        <w:rPr>
          <w:rFonts w:asciiTheme="minorHAnsi" w:eastAsiaTheme="minorHAnsi" w:hAnsiTheme="minorHAnsi" w:cstheme="minorBidi"/>
          <w:sz w:val="22"/>
          <w:szCs w:val="22"/>
          <w:lang w:val="en-IN" w:eastAsia="en-US"/>
        </w:rPr>
        <w:t> are (Spark, Spark,</w:t>
      </w:r>
      <w:hyperlink r:id="rId8" w:history="1">
        <w:r w:rsidRPr="00B515B3">
          <w:rPr>
            <w:rFonts w:asciiTheme="minorHAnsi" w:eastAsiaTheme="minorHAnsi" w:hAnsiTheme="minorHAnsi" w:cstheme="minorBidi"/>
            <w:sz w:val="22"/>
            <w:szCs w:val="22"/>
            <w:lang w:val="en-IN" w:eastAsia="en-US"/>
          </w:rPr>
          <w:t> Hadoop</w:t>
        </w:r>
      </w:hyperlink>
      <w:r w:rsidRPr="00B515B3">
        <w:rPr>
          <w:rFonts w:asciiTheme="minorHAnsi" w:eastAsiaTheme="minorHAnsi" w:hAnsiTheme="minorHAnsi" w:cstheme="minorBidi"/>
          <w:sz w:val="22"/>
          <w:szCs w:val="22"/>
          <w:lang w:val="en-IN" w:eastAsia="en-US"/>
        </w:rPr>
        <w:t>, </w:t>
      </w:r>
      <w:proofErr w:type="spellStart"/>
      <w:r w:rsidR="001B0174">
        <w:fldChar w:fldCharType="begin"/>
      </w:r>
      <w:r w:rsidR="001B0174">
        <w:instrText xml:space="preserve"> HYPERLINK "http://data-flair.training/blogs/apache-flink-tutorial-comprehensive-guide/" </w:instrText>
      </w:r>
      <w:r w:rsidR="001B0174">
        <w:fldChar w:fldCharType="separate"/>
      </w:r>
      <w:r w:rsidRPr="00B515B3">
        <w:rPr>
          <w:rFonts w:asciiTheme="minorHAnsi" w:eastAsiaTheme="minorHAnsi" w:hAnsiTheme="minorHAnsi" w:cstheme="minorBidi"/>
          <w:sz w:val="22"/>
          <w:szCs w:val="22"/>
          <w:lang w:val="en-IN" w:eastAsia="en-US"/>
        </w:rPr>
        <w:t>Flink</w:t>
      </w:r>
      <w:proofErr w:type="spellEnd"/>
      <w:r w:rsidR="001B0174">
        <w:rPr>
          <w:rFonts w:asciiTheme="minorHAnsi" w:eastAsiaTheme="minorHAnsi" w:hAnsiTheme="minorHAnsi" w:cstheme="minorBidi"/>
          <w:sz w:val="22"/>
          <w:szCs w:val="22"/>
          <w:lang w:val="en-IN" w:eastAsia="en-US"/>
        </w:rPr>
        <w:fldChar w:fldCharType="end"/>
      </w:r>
      <w:r w:rsidRPr="00B515B3">
        <w:rPr>
          <w:rFonts w:asciiTheme="minorHAnsi" w:eastAsiaTheme="minorHAnsi" w:hAnsiTheme="minorHAnsi" w:cstheme="minorBidi"/>
          <w:sz w:val="22"/>
          <w:szCs w:val="22"/>
          <w:lang w:val="en-IN" w:eastAsia="en-US"/>
        </w:rPr>
        <w:t>) and that of</w:t>
      </w:r>
      <w:r w:rsidRPr="00B515B3">
        <w:rPr>
          <w:rFonts w:asciiTheme="minorHAnsi" w:eastAsiaTheme="minorHAnsi" w:hAnsiTheme="minorHAnsi" w:cstheme="minorBidi"/>
          <w:b/>
          <w:bCs/>
          <w:sz w:val="22"/>
          <w:szCs w:val="22"/>
          <w:lang w:val="en-IN" w:eastAsia="en-US"/>
        </w:rPr>
        <w:t>RDD2</w:t>
      </w:r>
      <w:r w:rsidRPr="00B515B3">
        <w:rPr>
          <w:rFonts w:asciiTheme="minorHAnsi" w:eastAsiaTheme="minorHAnsi" w:hAnsiTheme="minorHAnsi" w:cstheme="minorBidi"/>
          <w:sz w:val="22"/>
          <w:szCs w:val="22"/>
          <w:lang w:val="en-IN" w:eastAsia="en-US"/>
        </w:rPr>
        <w:t> are (</w:t>
      </w:r>
      <w:hyperlink r:id="rId9" w:history="1">
        <w:r w:rsidRPr="00B515B3">
          <w:rPr>
            <w:rFonts w:asciiTheme="minorHAnsi" w:eastAsiaTheme="minorHAnsi" w:hAnsiTheme="minorHAnsi" w:cstheme="minorBidi"/>
            <w:b/>
            <w:bCs/>
            <w:sz w:val="22"/>
            <w:szCs w:val="22"/>
            <w:lang w:val="en-IN" w:eastAsia="en-US"/>
          </w:rPr>
          <w:t>Big data</w:t>
        </w:r>
      </w:hyperlink>
      <w:r w:rsidRPr="00B515B3">
        <w:rPr>
          <w:rFonts w:asciiTheme="minorHAnsi" w:eastAsiaTheme="minorHAnsi" w:hAnsiTheme="minorHAnsi" w:cstheme="minorBidi"/>
          <w:sz w:val="22"/>
          <w:szCs w:val="22"/>
          <w:lang w:val="en-IN" w:eastAsia="en-US"/>
        </w:rPr>
        <w:t xml:space="preserve">, Spark, </w:t>
      </w:r>
      <w:proofErr w:type="spellStart"/>
      <w:r w:rsidRPr="00B515B3">
        <w:rPr>
          <w:rFonts w:asciiTheme="minorHAnsi" w:eastAsiaTheme="minorHAnsi" w:hAnsiTheme="minorHAnsi" w:cstheme="minorBidi"/>
          <w:sz w:val="22"/>
          <w:szCs w:val="22"/>
          <w:lang w:val="en-IN" w:eastAsia="en-US"/>
        </w:rPr>
        <w:t>Flink</w:t>
      </w:r>
      <w:proofErr w:type="spellEnd"/>
      <w:r w:rsidRPr="00B515B3">
        <w:rPr>
          <w:rFonts w:asciiTheme="minorHAnsi" w:eastAsiaTheme="minorHAnsi" w:hAnsiTheme="minorHAnsi" w:cstheme="minorBidi"/>
          <w:sz w:val="22"/>
          <w:szCs w:val="22"/>
          <w:lang w:val="en-IN" w:eastAsia="en-US"/>
        </w:rPr>
        <w:t>) so the resultant </w:t>
      </w:r>
      <w:r w:rsidRPr="00B515B3">
        <w:rPr>
          <w:rFonts w:asciiTheme="minorHAnsi" w:eastAsiaTheme="minorHAnsi" w:hAnsiTheme="minorHAnsi" w:cstheme="minorBidi"/>
          <w:b/>
          <w:bCs/>
          <w:sz w:val="22"/>
          <w:szCs w:val="22"/>
          <w:lang w:val="en-IN" w:eastAsia="en-US"/>
        </w:rPr>
        <w:t>rdd1.union(rdd2)</w:t>
      </w:r>
      <w:r w:rsidRPr="00B515B3">
        <w:rPr>
          <w:rFonts w:asciiTheme="minorHAnsi" w:eastAsiaTheme="minorHAnsi" w:hAnsiTheme="minorHAnsi" w:cstheme="minorBidi"/>
          <w:sz w:val="22"/>
          <w:szCs w:val="22"/>
          <w:lang w:val="en-IN" w:eastAsia="en-US"/>
        </w:rPr>
        <w:t xml:space="preserve"> will have elements (Spark, Spark, Spark, Hadoop, </w:t>
      </w:r>
      <w:proofErr w:type="spellStart"/>
      <w:r w:rsidRPr="00B515B3">
        <w:rPr>
          <w:rFonts w:asciiTheme="minorHAnsi" w:eastAsiaTheme="minorHAnsi" w:hAnsiTheme="minorHAnsi" w:cstheme="minorBidi"/>
          <w:sz w:val="22"/>
          <w:szCs w:val="22"/>
          <w:lang w:val="en-IN" w:eastAsia="en-US"/>
        </w:rPr>
        <w:t>Flink</w:t>
      </w:r>
      <w:proofErr w:type="spellEnd"/>
      <w:r w:rsidRPr="00B515B3">
        <w:rPr>
          <w:rFonts w:asciiTheme="minorHAnsi" w:eastAsiaTheme="minorHAnsi" w:hAnsiTheme="minorHAnsi" w:cstheme="minorBidi"/>
          <w:sz w:val="22"/>
          <w:szCs w:val="22"/>
          <w:lang w:val="en-IN" w:eastAsia="en-US"/>
        </w:rPr>
        <w:t xml:space="preserve">, </w:t>
      </w:r>
      <w:proofErr w:type="spellStart"/>
      <w:r w:rsidRPr="00B515B3">
        <w:rPr>
          <w:rFonts w:asciiTheme="minorHAnsi" w:eastAsiaTheme="minorHAnsi" w:hAnsiTheme="minorHAnsi" w:cstheme="minorBidi"/>
          <w:sz w:val="22"/>
          <w:szCs w:val="22"/>
          <w:lang w:val="en-IN" w:eastAsia="en-US"/>
        </w:rPr>
        <w:t>Flink</w:t>
      </w:r>
      <w:proofErr w:type="spellEnd"/>
      <w:r w:rsidRPr="00B515B3">
        <w:rPr>
          <w:rFonts w:asciiTheme="minorHAnsi" w:eastAsiaTheme="minorHAnsi" w:hAnsiTheme="minorHAnsi" w:cstheme="minorBidi"/>
          <w:sz w:val="22"/>
          <w:szCs w:val="22"/>
          <w:lang w:val="en-IN" w:eastAsia="en-US"/>
        </w:rPr>
        <w:t>, Big data).</w:t>
      </w:r>
    </w:p>
    <w:p w14:paraId="78EC1A43" w14:textId="77777777" w:rsidR="00B515B3" w:rsidRPr="00B515B3" w:rsidRDefault="00B515B3" w:rsidP="00B515B3">
      <w:pPr>
        <w:pStyle w:val="ListParagraph"/>
        <w:numPr>
          <w:ilvl w:val="0"/>
          <w:numId w:val="4"/>
        </w:numPr>
        <w:shd w:val="clear" w:color="auto" w:fill="FAFAFA"/>
        <w:spacing w:before="165" w:after="165" w:line="540" w:lineRule="atLeast"/>
        <w:outlineLvl w:val="2"/>
        <w:rPr>
          <w:b/>
          <w:lang w:val="en-IN"/>
        </w:rPr>
      </w:pPr>
      <w:r w:rsidRPr="00B515B3">
        <w:rPr>
          <w:b/>
          <w:lang w:val="en-IN"/>
        </w:rPr>
        <w:t>intersection(other-dataset)</w:t>
      </w:r>
    </w:p>
    <w:p w14:paraId="14B86ADD" w14:textId="77777777" w:rsidR="00B515B3" w:rsidRPr="00B515B3" w:rsidRDefault="00B515B3" w:rsidP="00B515B3">
      <w:pPr>
        <w:shd w:val="clear" w:color="auto" w:fill="FAFAFA"/>
        <w:spacing w:after="165" w:line="240" w:lineRule="auto"/>
        <w:ind w:left="1080" w:firstLine="720"/>
        <w:rPr>
          <w:lang w:val="en-IN"/>
        </w:rPr>
      </w:pPr>
      <w:r w:rsidRPr="00B515B3">
        <w:rPr>
          <w:lang w:val="en-IN"/>
        </w:rPr>
        <w:t>With the </w:t>
      </w:r>
      <w:proofErr w:type="gramStart"/>
      <w:r w:rsidRPr="00B515B3">
        <w:rPr>
          <w:lang w:val="en-IN"/>
        </w:rPr>
        <w:t>intersection(</w:t>
      </w:r>
      <w:proofErr w:type="gramEnd"/>
      <w:r w:rsidRPr="00B515B3">
        <w:rPr>
          <w:lang w:val="en-IN"/>
        </w:rPr>
        <w:t>) function, we get only the common element of both the RDD in new RDD. The key rule of this function is that the two RDDs should be of the same type.</w:t>
      </w:r>
    </w:p>
    <w:p w14:paraId="01E850C5" w14:textId="77777777" w:rsidR="00B515B3" w:rsidRPr="00B515B3" w:rsidRDefault="00B515B3" w:rsidP="00B515B3">
      <w:pPr>
        <w:shd w:val="clear" w:color="auto" w:fill="FAFAFA"/>
        <w:spacing w:after="165" w:line="240" w:lineRule="auto"/>
        <w:ind w:left="1080" w:firstLine="720"/>
        <w:rPr>
          <w:lang w:val="en-IN"/>
        </w:rPr>
      </w:pPr>
      <w:r w:rsidRPr="00B515B3">
        <w:rPr>
          <w:lang w:val="en-IN"/>
        </w:rPr>
        <w:t xml:space="preserve">Consider an example, the elements of RDD1 are (Spark, Spark, Hadoop, </w:t>
      </w:r>
      <w:proofErr w:type="spellStart"/>
      <w:r w:rsidRPr="00B515B3">
        <w:rPr>
          <w:lang w:val="en-IN"/>
        </w:rPr>
        <w:t>Flink</w:t>
      </w:r>
      <w:proofErr w:type="spellEnd"/>
      <w:r w:rsidRPr="00B515B3">
        <w:rPr>
          <w:lang w:val="en-IN"/>
        </w:rPr>
        <w:t xml:space="preserve">) and that of RDD2 are (Big data, Spark, </w:t>
      </w:r>
      <w:proofErr w:type="spellStart"/>
      <w:r w:rsidRPr="00B515B3">
        <w:rPr>
          <w:lang w:val="en-IN"/>
        </w:rPr>
        <w:t>Flink</w:t>
      </w:r>
      <w:proofErr w:type="spellEnd"/>
      <w:r w:rsidRPr="00B515B3">
        <w:rPr>
          <w:lang w:val="en-IN"/>
        </w:rPr>
        <w:t>) so the resultant rdd1.intersection(rdd</w:t>
      </w:r>
      <w:proofErr w:type="gramStart"/>
      <w:r w:rsidRPr="00B515B3">
        <w:rPr>
          <w:lang w:val="en-IN"/>
        </w:rPr>
        <w:t>2)will</w:t>
      </w:r>
      <w:proofErr w:type="gramEnd"/>
      <w:r w:rsidRPr="00B515B3">
        <w:rPr>
          <w:lang w:val="en-IN"/>
        </w:rPr>
        <w:t xml:space="preserve"> have elements (spark).</w:t>
      </w:r>
    </w:p>
    <w:p w14:paraId="486F36AF" w14:textId="77777777" w:rsidR="00B515B3" w:rsidRPr="00B515B3" w:rsidRDefault="00B515B3" w:rsidP="00B515B3">
      <w:pPr>
        <w:pStyle w:val="ListParagraph"/>
        <w:numPr>
          <w:ilvl w:val="0"/>
          <w:numId w:val="4"/>
        </w:numPr>
        <w:shd w:val="clear" w:color="auto" w:fill="FAFAFA"/>
        <w:spacing w:before="165" w:after="165" w:line="540" w:lineRule="atLeast"/>
        <w:outlineLvl w:val="2"/>
        <w:rPr>
          <w:b/>
          <w:lang w:val="en-IN"/>
        </w:rPr>
      </w:pPr>
      <w:proofErr w:type="gramStart"/>
      <w:r w:rsidRPr="00B515B3">
        <w:rPr>
          <w:b/>
          <w:lang w:val="en-IN"/>
        </w:rPr>
        <w:t>distinct(</w:t>
      </w:r>
      <w:proofErr w:type="gramEnd"/>
      <w:r w:rsidRPr="00B515B3">
        <w:rPr>
          <w:b/>
          <w:lang w:val="en-IN"/>
        </w:rPr>
        <w:t>)</w:t>
      </w:r>
    </w:p>
    <w:p w14:paraId="6D91BC5A" w14:textId="77777777" w:rsidR="00B515B3" w:rsidRPr="00B515B3" w:rsidRDefault="00B515B3" w:rsidP="00B515B3">
      <w:pPr>
        <w:shd w:val="clear" w:color="auto" w:fill="FAFAFA"/>
        <w:spacing w:after="165" w:line="240" w:lineRule="auto"/>
        <w:ind w:left="1080" w:firstLine="720"/>
        <w:rPr>
          <w:lang w:val="en-IN"/>
        </w:rPr>
      </w:pPr>
      <w:r w:rsidRPr="00B515B3">
        <w:rPr>
          <w:lang w:val="en-IN"/>
        </w:rPr>
        <w:t>It returns a new dataset that contains the distinct elements of the source dataset. It is helpful to remove duplicate data.</w:t>
      </w:r>
    </w:p>
    <w:p w14:paraId="0AF3C54E" w14:textId="77777777" w:rsidR="00B515B3" w:rsidRPr="00B515B3" w:rsidRDefault="00B515B3" w:rsidP="00B515B3">
      <w:pPr>
        <w:shd w:val="clear" w:color="auto" w:fill="FAFAFA"/>
        <w:spacing w:after="165" w:line="240" w:lineRule="auto"/>
        <w:ind w:left="1080" w:firstLine="720"/>
        <w:rPr>
          <w:lang w:val="en-IN"/>
        </w:rPr>
      </w:pPr>
      <w:r w:rsidRPr="00B515B3">
        <w:rPr>
          <w:lang w:val="en-IN"/>
        </w:rPr>
        <w:t xml:space="preserve">For example, if RDD has elements (Spark, Spark, Hadoop, </w:t>
      </w:r>
      <w:proofErr w:type="spellStart"/>
      <w:r w:rsidRPr="00B515B3">
        <w:rPr>
          <w:lang w:val="en-IN"/>
        </w:rPr>
        <w:t>Flink</w:t>
      </w:r>
      <w:proofErr w:type="spellEnd"/>
      <w:r w:rsidRPr="00B515B3">
        <w:rPr>
          <w:lang w:val="en-IN"/>
        </w:rPr>
        <w:t>), then </w:t>
      </w:r>
      <w:proofErr w:type="spellStart"/>
      <w:proofErr w:type="gramStart"/>
      <w:r w:rsidRPr="00B515B3">
        <w:rPr>
          <w:lang w:val="en-IN"/>
        </w:rPr>
        <w:t>rdd.distinct</w:t>
      </w:r>
      <w:proofErr w:type="spellEnd"/>
      <w:proofErr w:type="gramEnd"/>
      <w:r w:rsidRPr="00B515B3">
        <w:rPr>
          <w:lang w:val="en-IN"/>
        </w:rPr>
        <w:t xml:space="preserve">()will give elements (Spark, Hadoop, </w:t>
      </w:r>
      <w:proofErr w:type="spellStart"/>
      <w:r w:rsidRPr="00B515B3">
        <w:rPr>
          <w:lang w:val="en-IN"/>
        </w:rPr>
        <w:t>Flink</w:t>
      </w:r>
      <w:proofErr w:type="spellEnd"/>
      <w:r w:rsidRPr="00B515B3">
        <w:rPr>
          <w:lang w:val="en-IN"/>
        </w:rPr>
        <w:t>).</w:t>
      </w:r>
    </w:p>
    <w:p w14:paraId="44E4F782" w14:textId="77777777" w:rsidR="00B515B3" w:rsidRPr="00B515B3" w:rsidRDefault="00B515B3" w:rsidP="00B515B3">
      <w:pPr>
        <w:pStyle w:val="NormalWeb"/>
        <w:shd w:val="clear" w:color="auto" w:fill="FAFAFA"/>
        <w:spacing w:before="0" w:beforeAutospacing="0" w:after="165" w:afterAutospacing="0"/>
        <w:rPr>
          <w:rFonts w:asciiTheme="minorHAnsi" w:eastAsiaTheme="minorHAnsi" w:hAnsiTheme="minorHAnsi" w:cstheme="minorBidi"/>
          <w:sz w:val="22"/>
          <w:szCs w:val="22"/>
          <w:lang w:val="en-IN" w:eastAsia="en-US"/>
        </w:rPr>
      </w:pPr>
    </w:p>
    <w:p w14:paraId="1EF81C95" w14:textId="77777777" w:rsidR="00034401" w:rsidRPr="00DD41D4" w:rsidRDefault="00034401" w:rsidP="00034401">
      <w:pPr>
        <w:pStyle w:val="NormalWeb"/>
        <w:shd w:val="clear" w:color="auto" w:fill="FAFAFA"/>
        <w:spacing w:before="0" w:beforeAutospacing="0" w:after="165" w:afterAutospacing="0"/>
        <w:ind w:left="720"/>
        <w:rPr>
          <w:rFonts w:asciiTheme="minorHAnsi" w:eastAsiaTheme="minorHAnsi" w:hAnsiTheme="minorHAnsi" w:cstheme="minorBidi"/>
          <w:sz w:val="22"/>
          <w:szCs w:val="22"/>
          <w:lang w:val="en-IN" w:eastAsia="en-US"/>
        </w:rPr>
      </w:pPr>
      <w:bookmarkStart w:id="0" w:name="_GoBack"/>
      <w:bookmarkEnd w:id="0"/>
    </w:p>
    <w:sectPr w:rsidR="00034401" w:rsidRPr="00DD41D4" w:rsidSect="00DA5C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EFB9A" w14:textId="77777777" w:rsidR="001B0174" w:rsidRDefault="001B0174" w:rsidP="00C81731">
      <w:pPr>
        <w:spacing w:after="0" w:line="240" w:lineRule="auto"/>
      </w:pPr>
      <w:r>
        <w:separator/>
      </w:r>
    </w:p>
  </w:endnote>
  <w:endnote w:type="continuationSeparator" w:id="0">
    <w:p w14:paraId="4A228E9C" w14:textId="77777777" w:rsidR="001B0174" w:rsidRDefault="001B0174" w:rsidP="00C8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3F06B" w14:textId="77777777" w:rsidR="001B0174" w:rsidRDefault="001B0174" w:rsidP="00C81731">
      <w:pPr>
        <w:spacing w:after="0" w:line="240" w:lineRule="auto"/>
      </w:pPr>
      <w:r>
        <w:separator/>
      </w:r>
    </w:p>
  </w:footnote>
  <w:footnote w:type="continuationSeparator" w:id="0">
    <w:p w14:paraId="105D9AC4" w14:textId="77777777" w:rsidR="001B0174" w:rsidRDefault="001B0174" w:rsidP="00C81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2818"/>
    <w:multiLevelType w:val="hybridMultilevel"/>
    <w:tmpl w:val="C472BF6A"/>
    <w:lvl w:ilvl="0" w:tplc="0809000D">
      <w:start w:val="1"/>
      <w:numFmt w:val="bullet"/>
      <w:lvlText w:val=""/>
      <w:lvlJc w:val="left"/>
      <w:pPr>
        <w:ind w:left="1470" w:hanging="360"/>
      </w:pPr>
      <w:rPr>
        <w:rFonts w:ascii="Wingdings" w:hAnsi="Wingdings"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 w15:restartNumberingAfterBreak="0">
    <w:nsid w:val="1D771B89"/>
    <w:multiLevelType w:val="hybridMultilevel"/>
    <w:tmpl w:val="077690E2"/>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E765A57"/>
    <w:multiLevelType w:val="hybridMultilevel"/>
    <w:tmpl w:val="AA7CC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1539"/>
    <w:multiLevelType w:val="multilevel"/>
    <w:tmpl w:val="D49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F286C"/>
    <w:multiLevelType w:val="hybridMultilevel"/>
    <w:tmpl w:val="086457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E375751"/>
    <w:multiLevelType w:val="hybridMultilevel"/>
    <w:tmpl w:val="13284350"/>
    <w:lvl w:ilvl="0" w:tplc="6AF6E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12B05A2"/>
    <w:multiLevelType w:val="hybridMultilevel"/>
    <w:tmpl w:val="F0DE2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E3372EC"/>
    <w:multiLevelType w:val="multilevel"/>
    <w:tmpl w:val="2D0688E0"/>
    <w:lvl w:ilvl="0">
      <w:start w:val="1"/>
      <w:numFmt w:val="bullet"/>
      <w:lvlText w:val=""/>
      <w:lvlJc w:val="left"/>
      <w:pPr>
        <w:tabs>
          <w:tab w:val="num" w:pos="2820"/>
        </w:tabs>
        <w:ind w:left="2820" w:hanging="360"/>
      </w:pPr>
      <w:rPr>
        <w:rFonts w:ascii="Symbol" w:hAnsi="Symbol" w:hint="default"/>
        <w:sz w:val="20"/>
      </w:rPr>
    </w:lvl>
    <w:lvl w:ilvl="1">
      <w:start w:val="1"/>
      <w:numFmt w:val="bullet"/>
      <w:lvlText w:val="o"/>
      <w:lvlJc w:val="left"/>
      <w:pPr>
        <w:tabs>
          <w:tab w:val="num" w:pos="3540"/>
        </w:tabs>
        <w:ind w:left="3540" w:hanging="360"/>
      </w:pPr>
      <w:rPr>
        <w:rFonts w:ascii="Courier New" w:hAnsi="Courier New" w:hint="default"/>
        <w:sz w:val="20"/>
      </w:rPr>
    </w:lvl>
    <w:lvl w:ilvl="2" w:tentative="1">
      <w:start w:val="1"/>
      <w:numFmt w:val="bullet"/>
      <w:lvlText w:val=""/>
      <w:lvlJc w:val="left"/>
      <w:pPr>
        <w:tabs>
          <w:tab w:val="num" w:pos="4260"/>
        </w:tabs>
        <w:ind w:left="4260" w:hanging="360"/>
      </w:pPr>
      <w:rPr>
        <w:rFonts w:ascii="Wingdings" w:hAnsi="Wingdings" w:hint="default"/>
        <w:sz w:val="20"/>
      </w:rPr>
    </w:lvl>
    <w:lvl w:ilvl="3" w:tentative="1">
      <w:start w:val="1"/>
      <w:numFmt w:val="bullet"/>
      <w:lvlText w:val=""/>
      <w:lvlJc w:val="left"/>
      <w:pPr>
        <w:tabs>
          <w:tab w:val="num" w:pos="4980"/>
        </w:tabs>
        <w:ind w:left="4980" w:hanging="360"/>
      </w:pPr>
      <w:rPr>
        <w:rFonts w:ascii="Wingdings" w:hAnsi="Wingdings" w:hint="default"/>
        <w:sz w:val="20"/>
      </w:rPr>
    </w:lvl>
    <w:lvl w:ilvl="4" w:tentative="1">
      <w:start w:val="1"/>
      <w:numFmt w:val="bullet"/>
      <w:lvlText w:val=""/>
      <w:lvlJc w:val="left"/>
      <w:pPr>
        <w:tabs>
          <w:tab w:val="num" w:pos="5700"/>
        </w:tabs>
        <w:ind w:left="5700" w:hanging="360"/>
      </w:pPr>
      <w:rPr>
        <w:rFonts w:ascii="Wingdings" w:hAnsi="Wingdings" w:hint="default"/>
        <w:sz w:val="20"/>
      </w:rPr>
    </w:lvl>
    <w:lvl w:ilvl="5" w:tentative="1">
      <w:start w:val="1"/>
      <w:numFmt w:val="bullet"/>
      <w:lvlText w:val=""/>
      <w:lvlJc w:val="left"/>
      <w:pPr>
        <w:tabs>
          <w:tab w:val="num" w:pos="6420"/>
        </w:tabs>
        <w:ind w:left="6420" w:hanging="360"/>
      </w:pPr>
      <w:rPr>
        <w:rFonts w:ascii="Wingdings" w:hAnsi="Wingdings" w:hint="default"/>
        <w:sz w:val="20"/>
      </w:rPr>
    </w:lvl>
    <w:lvl w:ilvl="6" w:tentative="1">
      <w:start w:val="1"/>
      <w:numFmt w:val="bullet"/>
      <w:lvlText w:val=""/>
      <w:lvlJc w:val="left"/>
      <w:pPr>
        <w:tabs>
          <w:tab w:val="num" w:pos="7140"/>
        </w:tabs>
        <w:ind w:left="7140" w:hanging="360"/>
      </w:pPr>
      <w:rPr>
        <w:rFonts w:ascii="Wingdings" w:hAnsi="Wingdings" w:hint="default"/>
        <w:sz w:val="20"/>
      </w:rPr>
    </w:lvl>
    <w:lvl w:ilvl="7" w:tentative="1">
      <w:start w:val="1"/>
      <w:numFmt w:val="bullet"/>
      <w:lvlText w:val=""/>
      <w:lvlJc w:val="left"/>
      <w:pPr>
        <w:tabs>
          <w:tab w:val="num" w:pos="7860"/>
        </w:tabs>
        <w:ind w:left="7860" w:hanging="360"/>
      </w:pPr>
      <w:rPr>
        <w:rFonts w:ascii="Wingdings" w:hAnsi="Wingdings" w:hint="default"/>
        <w:sz w:val="20"/>
      </w:rPr>
    </w:lvl>
    <w:lvl w:ilvl="8" w:tentative="1">
      <w:start w:val="1"/>
      <w:numFmt w:val="bullet"/>
      <w:lvlText w:val=""/>
      <w:lvlJc w:val="left"/>
      <w:pPr>
        <w:tabs>
          <w:tab w:val="num" w:pos="8580"/>
        </w:tabs>
        <w:ind w:left="8580" w:hanging="360"/>
      </w:pPr>
      <w:rPr>
        <w:rFonts w:ascii="Wingdings" w:hAnsi="Wingdings" w:hint="default"/>
        <w:sz w:val="20"/>
      </w:rPr>
    </w:lvl>
  </w:abstractNum>
  <w:num w:numId="1">
    <w:abstractNumId w:val="2"/>
  </w:num>
  <w:num w:numId="2">
    <w:abstractNumId w:val="7"/>
  </w:num>
  <w:num w:numId="3">
    <w:abstractNumId w:val="3"/>
  </w:num>
  <w:num w:numId="4">
    <w:abstractNumId w:val="4"/>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D96"/>
    <w:rsid w:val="00034401"/>
    <w:rsid w:val="001B0174"/>
    <w:rsid w:val="00423ECE"/>
    <w:rsid w:val="005C12EF"/>
    <w:rsid w:val="007D04D6"/>
    <w:rsid w:val="0095115E"/>
    <w:rsid w:val="009905AA"/>
    <w:rsid w:val="00A51D66"/>
    <w:rsid w:val="00B515B3"/>
    <w:rsid w:val="00C81731"/>
    <w:rsid w:val="00DA5C3E"/>
    <w:rsid w:val="00DD41D4"/>
    <w:rsid w:val="00E47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CAF7"/>
  <w15:docId w15:val="{16E83D04-DAD0-4CEC-9EAA-6AF95F77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C3E"/>
  </w:style>
  <w:style w:type="paragraph" w:styleId="Heading3">
    <w:name w:val="heading 3"/>
    <w:basedOn w:val="Normal"/>
    <w:link w:val="Heading3Char"/>
    <w:uiPriority w:val="9"/>
    <w:qFormat/>
    <w:rsid w:val="00E47D9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96"/>
    <w:pPr>
      <w:ind w:left="720"/>
      <w:contextualSpacing/>
    </w:pPr>
  </w:style>
  <w:style w:type="character" w:customStyle="1" w:styleId="Heading3Char">
    <w:name w:val="Heading 3 Char"/>
    <w:basedOn w:val="DefaultParagraphFont"/>
    <w:link w:val="Heading3"/>
    <w:uiPriority w:val="9"/>
    <w:rsid w:val="00E47D96"/>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E47D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47D96"/>
    <w:rPr>
      <w:b/>
      <w:bCs/>
    </w:rPr>
  </w:style>
  <w:style w:type="character" w:styleId="Hyperlink">
    <w:name w:val="Hyperlink"/>
    <w:basedOn w:val="DefaultParagraphFont"/>
    <w:uiPriority w:val="99"/>
    <w:semiHidden/>
    <w:unhideWhenUsed/>
    <w:rsid w:val="00E47D96"/>
    <w:rPr>
      <w:color w:val="0000FF"/>
      <w:u w:val="single"/>
    </w:rPr>
  </w:style>
  <w:style w:type="character" w:styleId="Emphasis">
    <w:name w:val="Emphasis"/>
    <w:basedOn w:val="DefaultParagraphFont"/>
    <w:uiPriority w:val="20"/>
    <w:qFormat/>
    <w:rsid w:val="00DD41D4"/>
    <w:rPr>
      <w:i/>
      <w:iCs/>
    </w:rPr>
  </w:style>
  <w:style w:type="character" w:customStyle="1" w:styleId="tl8wme">
    <w:name w:val="tl8wme"/>
    <w:basedOn w:val="DefaultParagraphFont"/>
    <w:rsid w:val="005C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5078">
      <w:bodyDiv w:val="1"/>
      <w:marLeft w:val="0"/>
      <w:marRight w:val="0"/>
      <w:marTop w:val="0"/>
      <w:marBottom w:val="0"/>
      <w:divBdr>
        <w:top w:val="none" w:sz="0" w:space="0" w:color="auto"/>
        <w:left w:val="none" w:sz="0" w:space="0" w:color="auto"/>
        <w:bottom w:val="none" w:sz="0" w:space="0" w:color="auto"/>
        <w:right w:val="none" w:sz="0" w:space="0" w:color="auto"/>
      </w:divBdr>
    </w:div>
    <w:div w:id="109397431">
      <w:bodyDiv w:val="1"/>
      <w:marLeft w:val="0"/>
      <w:marRight w:val="0"/>
      <w:marTop w:val="0"/>
      <w:marBottom w:val="0"/>
      <w:divBdr>
        <w:top w:val="none" w:sz="0" w:space="0" w:color="auto"/>
        <w:left w:val="none" w:sz="0" w:space="0" w:color="auto"/>
        <w:bottom w:val="none" w:sz="0" w:space="0" w:color="auto"/>
        <w:right w:val="none" w:sz="0" w:space="0" w:color="auto"/>
      </w:divBdr>
    </w:div>
    <w:div w:id="292562646">
      <w:bodyDiv w:val="1"/>
      <w:marLeft w:val="0"/>
      <w:marRight w:val="0"/>
      <w:marTop w:val="0"/>
      <w:marBottom w:val="0"/>
      <w:divBdr>
        <w:top w:val="none" w:sz="0" w:space="0" w:color="auto"/>
        <w:left w:val="none" w:sz="0" w:space="0" w:color="auto"/>
        <w:bottom w:val="none" w:sz="0" w:space="0" w:color="auto"/>
        <w:right w:val="none" w:sz="0" w:space="0" w:color="auto"/>
      </w:divBdr>
    </w:div>
    <w:div w:id="342367939">
      <w:bodyDiv w:val="1"/>
      <w:marLeft w:val="0"/>
      <w:marRight w:val="0"/>
      <w:marTop w:val="0"/>
      <w:marBottom w:val="0"/>
      <w:divBdr>
        <w:top w:val="none" w:sz="0" w:space="0" w:color="auto"/>
        <w:left w:val="none" w:sz="0" w:space="0" w:color="auto"/>
        <w:bottom w:val="none" w:sz="0" w:space="0" w:color="auto"/>
        <w:right w:val="none" w:sz="0" w:space="0" w:color="auto"/>
      </w:divBdr>
    </w:div>
    <w:div w:id="395781332">
      <w:bodyDiv w:val="1"/>
      <w:marLeft w:val="0"/>
      <w:marRight w:val="0"/>
      <w:marTop w:val="0"/>
      <w:marBottom w:val="0"/>
      <w:divBdr>
        <w:top w:val="none" w:sz="0" w:space="0" w:color="auto"/>
        <w:left w:val="none" w:sz="0" w:space="0" w:color="auto"/>
        <w:bottom w:val="none" w:sz="0" w:space="0" w:color="auto"/>
        <w:right w:val="none" w:sz="0" w:space="0" w:color="auto"/>
      </w:divBdr>
      <w:divsChild>
        <w:div w:id="1790856588">
          <w:marLeft w:val="0"/>
          <w:marRight w:val="0"/>
          <w:marTop w:val="0"/>
          <w:marBottom w:val="0"/>
          <w:divBdr>
            <w:top w:val="none" w:sz="0" w:space="0" w:color="auto"/>
            <w:left w:val="none" w:sz="0" w:space="0" w:color="auto"/>
            <w:bottom w:val="none" w:sz="0" w:space="0" w:color="auto"/>
            <w:right w:val="none" w:sz="0" w:space="0" w:color="auto"/>
          </w:divBdr>
          <w:divsChild>
            <w:div w:id="9534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3361">
      <w:bodyDiv w:val="1"/>
      <w:marLeft w:val="0"/>
      <w:marRight w:val="0"/>
      <w:marTop w:val="0"/>
      <w:marBottom w:val="0"/>
      <w:divBdr>
        <w:top w:val="none" w:sz="0" w:space="0" w:color="auto"/>
        <w:left w:val="none" w:sz="0" w:space="0" w:color="auto"/>
        <w:bottom w:val="none" w:sz="0" w:space="0" w:color="auto"/>
        <w:right w:val="none" w:sz="0" w:space="0" w:color="auto"/>
      </w:divBdr>
    </w:div>
    <w:div w:id="466556886">
      <w:bodyDiv w:val="1"/>
      <w:marLeft w:val="0"/>
      <w:marRight w:val="0"/>
      <w:marTop w:val="0"/>
      <w:marBottom w:val="0"/>
      <w:divBdr>
        <w:top w:val="none" w:sz="0" w:space="0" w:color="auto"/>
        <w:left w:val="none" w:sz="0" w:space="0" w:color="auto"/>
        <w:bottom w:val="none" w:sz="0" w:space="0" w:color="auto"/>
        <w:right w:val="none" w:sz="0" w:space="0" w:color="auto"/>
      </w:divBdr>
    </w:div>
    <w:div w:id="623193598">
      <w:bodyDiv w:val="1"/>
      <w:marLeft w:val="0"/>
      <w:marRight w:val="0"/>
      <w:marTop w:val="0"/>
      <w:marBottom w:val="0"/>
      <w:divBdr>
        <w:top w:val="none" w:sz="0" w:space="0" w:color="auto"/>
        <w:left w:val="none" w:sz="0" w:space="0" w:color="auto"/>
        <w:bottom w:val="none" w:sz="0" w:space="0" w:color="auto"/>
        <w:right w:val="none" w:sz="0" w:space="0" w:color="auto"/>
      </w:divBdr>
    </w:div>
    <w:div w:id="719013995">
      <w:bodyDiv w:val="1"/>
      <w:marLeft w:val="0"/>
      <w:marRight w:val="0"/>
      <w:marTop w:val="0"/>
      <w:marBottom w:val="0"/>
      <w:divBdr>
        <w:top w:val="none" w:sz="0" w:space="0" w:color="auto"/>
        <w:left w:val="none" w:sz="0" w:space="0" w:color="auto"/>
        <w:bottom w:val="none" w:sz="0" w:space="0" w:color="auto"/>
        <w:right w:val="none" w:sz="0" w:space="0" w:color="auto"/>
      </w:divBdr>
    </w:div>
    <w:div w:id="725101705">
      <w:bodyDiv w:val="1"/>
      <w:marLeft w:val="0"/>
      <w:marRight w:val="0"/>
      <w:marTop w:val="0"/>
      <w:marBottom w:val="0"/>
      <w:divBdr>
        <w:top w:val="none" w:sz="0" w:space="0" w:color="auto"/>
        <w:left w:val="none" w:sz="0" w:space="0" w:color="auto"/>
        <w:bottom w:val="none" w:sz="0" w:space="0" w:color="auto"/>
        <w:right w:val="none" w:sz="0" w:space="0" w:color="auto"/>
      </w:divBdr>
    </w:div>
    <w:div w:id="885141478">
      <w:bodyDiv w:val="1"/>
      <w:marLeft w:val="0"/>
      <w:marRight w:val="0"/>
      <w:marTop w:val="0"/>
      <w:marBottom w:val="0"/>
      <w:divBdr>
        <w:top w:val="none" w:sz="0" w:space="0" w:color="auto"/>
        <w:left w:val="none" w:sz="0" w:space="0" w:color="auto"/>
        <w:bottom w:val="none" w:sz="0" w:space="0" w:color="auto"/>
        <w:right w:val="none" w:sz="0" w:space="0" w:color="auto"/>
      </w:divBdr>
    </w:div>
    <w:div w:id="1069037552">
      <w:bodyDiv w:val="1"/>
      <w:marLeft w:val="0"/>
      <w:marRight w:val="0"/>
      <w:marTop w:val="0"/>
      <w:marBottom w:val="0"/>
      <w:divBdr>
        <w:top w:val="none" w:sz="0" w:space="0" w:color="auto"/>
        <w:left w:val="none" w:sz="0" w:space="0" w:color="auto"/>
        <w:bottom w:val="none" w:sz="0" w:space="0" w:color="auto"/>
        <w:right w:val="none" w:sz="0" w:space="0" w:color="auto"/>
      </w:divBdr>
    </w:div>
    <w:div w:id="1176191169">
      <w:bodyDiv w:val="1"/>
      <w:marLeft w:val="0"/>
      <w:marRight w:val="0"/>
      <w:marTop w:val="0"/>
      <w:marBottom w:val="0"/>
      <w:divBdr>
        <w:top w:val="none" w:sz="0" w:space="0" w:color="auto"/>
        <w:left w:val="none" w:sz="0" w:space="0" w:color="auto"/>
        <w:bottom w:val="none" w:sz="0" w:space="0" w:color="auto"/>
        <w:right w:val="none" w:sz="0" w:space="0" w:color="auto"/>
      </w:divBdr>
    </w:div>
    <w:div w:id="1182356209">
      <w:bodyDiv w:val="1"/>
      <w:marLeft w:val="0"/>
      <w:marRight w:val="0"/>
      <w:marTop w:val="0"/>
      <w:marBottom w:val="0"/>
      <w:divBdr>
        <w:top w:val="none" w:sz="0" w:space="0" w:color="auto"/>
        <w:left w:val="none" w:sz="0" w:space="0" w:color="auto"/>
        <w:bottom w:val="none" w:sz="0" w:space="0" w:color="auto"/>
        <w:right w:val="none" w:sz="0" w:space="0" w:color="auto"/>
      </w:divBdr>
    </w:div>
    <w:div w:id="1479763410">
      <w:bodyDiv w:val="1"/>
      <w:marLeft w:val="0"/>
      <w:marRight w:val="0"/>
      <w:marTop w:val="0"/>
      <w:marBottom w:val="0"/>
      <w:divBdr>
        <w:top w:val="none" w:sz="0" w:space="0" w:color="auto"/>
        <w:left w:val="none" w:sz="0" w:space="0" w:color="auto"/>
        <w:bottom w:val="none" w:sz="0" w:space="0" w:color="auto"/>
        <w:right w:val="none" w:sz="0" w:space="0" w:color="auto"/>
      </w:divBdr>
    </w:div>
    <w:div w:id="1490558029">
      <w:bodyDiv w:val="1"/>
      <w:marLeft w:val="0"/>
      <w:marRight w:val="0"/>
      <w:marTop w:val="0"/>
      <w:marBottom w:val="0"/>
      <w:divBdr>
        <w:top w:val="none" w:sz="0" w:space="0" w:color="auto"/>
        <w:left w:val="none" w:sz="0" w:space="0" w:color="auto"/>
        <w:bottom w:val="none" w:sz="0" w:space="0" w:color="auto"/>
        <w:right w:val="none" w:sz="0" w:space="0" w:color="auto"/>
      </w:divBdr>
    </w:div>
    <w:div w:id="1694261080">
      <w:bodyDiv w:val="1"/>
      <w:marLeft w:val="0"/>
      <w:marRight w:val="0"/>
      <w:marTop w:val="0"/>
      <w:marBottom w:val="0"/>
      <w:divBdr>
        <w:top w:val="none" w:sz="0" w:space="0" w:color="auto"/>
        <w:left w:val="none" w:sz="0" w:space="0" w:color="auto"/>
        <w:bottom w:val="none" w:sz="0" w:space="0" w:color="auto"/>
        <w:right w:val="none" w:sz="0" w:space="0" w:color="auto"/>
      </w:divBdr>
    </w:div>
    <w:div w:id="1722246181">
      <w:bodyDiv w:val="1"/>
      <w:marLeft w:val="0"/>
      <w:marRight w:val="0"/>
      <w:marTop w:val="0"/>
      <w:marBottom w:val="0"/>
      <w:divBdr>
        <w:top w:val="none" w:sz="0" w:space="0" w:color="auto"/>
        <w:left w:val="none" w:sz="0" w:space="0" w:color="auto"/>
        <w:bottom w:val="none" w:sz="0" w:space="0" w:color="auto"/>
        <w:right w:val="none" w:sz="0" w:space="0" w:color="auto"/>
      </w:divBdr>
    </w:div>
    <w:div w:id="1757703623">
      <w:bodyDiv w:val="1"/>
      <w:marLeft w:val="0"/>
      <w:marRight w:val="0"/>
      <w:marTop w:val="0"/>
      <w:marBottom w:val="0"/>
      <w:divBdr>
        <w:top w:val="none" w:sz="0" w:space="0" w:color="auto"/>
        <w:left w:val="none" w:sz="0" w:space="0" w:color="auto"/>
        <w:bottom w:val="none" w:sz="0" w:space="0" w:color="auto"/>
        <w:right w:val="none" w:sz="0" w:space="0" w:color="auto"/>
      </w:divBdr>
    </w:div>
    <w:div w:id="1881937254">
      <w:bodyDiv w:val="1"/>
      <w:marLeft w:val="0"/>
      <w:marRight w:val="0"/>
      <w:marTop w:val="0"/>
      <w:marBottom w:val="0"/>
      <w:divBdr>
        <w:top w:val="none" w:sz="0" w:space="0" w:color="auto"/>
        <w:left w:val="none" w:sz="0" w:space="0" w:color="auto"/>
        <w:bottom w:val="none" w:sz="0" w:space="0" w:color="auto"/>
        <w:right w:val="none" w:sz="0" w:space="0" w:color="auto"/>
      </w:divBdr>
    </w:div>
    <w:div w:id="1890143504">
      <w:bodyDiv w:val="1"/>
      <w:marLeft w:val="0"/>
      <w:marRight w:val="0"/>
      <w:marTop w:val="0"/>
      <w:marBottom w:val="0"/>
      <w:divBdr>
        <w:top w:val="none" w:sz="0" w:space="0" w:color="auto"/>
        <w:left w:val="none" w:sz="0" w:space="0" w:color="auto"/>
        <w:bottom w:val="none" w:sz="0" w:space="0" w:color="auto"/>
        <w:right w:val="none" w:sz="0" w:space="0" w:color="auto"/>
      </w:divBdr>
    </w:div>
    <w:div w:id="1911115261">
      <w:bodyDiv w:val="1"/>
      <w:marLeft w:val="0"/>
      <w:marRight w:val="0"/>
      <w:marTop w:val="0"/>
      <w:marBottom w:val="0"/>
      <w:divBdr>
        <w:top w:val="none" w:sz="0" w:space="0" w:color="auto"/>
        <w:left w:val="none" w:sz="0" w:space="0" w:color="auto"/>
        <w:bottom w:val="none" w:sz="0" w:space="0" w:color="auto"/>
        <w:right w:val="none" w:sz="0" w:space="0" w:color="auto"/>
      </w:divBdr>
    </w:div>
    <w:div w:id="1921017904">
      <w:bodyDiv w:val="1"/>
      <w:marLeft w:val="0"/>
      <w:marRight w:val="0"/>
      <w:marTop w:val="0"/>
      <w:marBottom w:val="0"/>
      <w:divBdr>
        <w:top w:val="none" w:sz="0" w:space="0" w:color="auto"/>
        <w:left w:val="none" w:sz="0" w:space="0" w:color="auto"/>
        <w:bottom w:val="none" w:sz="0" w:space="0" w:color="auto"/>
        <w:right w:val="none" w:sz="0" w:space="0" w:color="auto"/>
      </w:divBdr>
    </w:div>
    <w:div w:id="1931230819">
      <w:bodyDiv w:val="1"/>
      <w:marLeft w:val="0"/>
      <w:marRight w:val="0"/>
      <w:marTop w:val="0"/>
      <w:marBottom w:val="0"/>
      <w:divBdr>
        <w:top w:val="none" w:sz="0" w:space="0" w:color="auto"/>
        <w:left w:val="none" w:sz="0" w:space="0" w:color="auto"/>
        <w:bottom w:val="none" w:sz="0" w:space="0" w:color="auto"/>
        <w:right w:val="none" w:sz="0" w:space="0" w:color="auto"/>
      </w:divBdr>
    </w:div>
    <w:div w:id="1947689095">
      <w:bodyDiv w:val="1"/>
      <w:marLeft w:val="0"/>
      <w:marRight w:val="0"/>
      <w:marTop w:val="0"/>
      <w:marBottom w:val="0"/>
      <w:divBdr>
        <w:top w:val="none" w:sz="0" w:space="0" w:color="auto"/>
        <w:left w:val="none" w:sz="0" w:space="0" w:color="auto"/>
        <w:bottom w:val="none" w:sz="0" w:space="0" w:color="auto"/>
        <w:right w:val="none" w:sz="0" w:space="0" w:color="auto"/>
      </w:divBdr>
    </w:div>
    <w:div w:id="1957561234">
      <w:bodyDiv w:val="1"/>
      <w:marLeft w:val="0"/>
      <w:marRight w:val="0"/>
      <w:marTop w:val="0"/>
      <w:marBottom w:val="0"/>
      <w:divBdr>
        <w:top w:val="none" w:sz="0" w:space="0" w:color="auto"/>
        <w:left w:val="none" w:sz="0" w:space="0" w:color="auto"/>
        <w:bottom w:val="none" w:sz="0" w:space="0" w:color="auto"/>
        <w:right w:val="none" w:sz="0" w:space="0" w:color="auto"/>
      </w:divBdr>
    </w:div>
    <w:div w:id="210024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hadoop-introduction-tutorial-quick-guide/" TargetMode="External"/><Relationship Id="rId3" Type="http://schemas.openxmlformats.org/officeDocument/2006/relationships/settings" Target="settings.xml"/><Relationship Id="rId7" Type="http://schemas.openxmlformats.org/officeDocument/2006/relationships/hyperlink" Target="http://data-flair.training/blogs/map-vs-flatmap-operation-in-apache-s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flair.training/blogs/why-learn-big-data-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1460</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dc:creator>
  <cp:lastModifiedBy>nithin p</cp:lastModifiedBy>
  <cp:revision>8</cp:revision>
  <dcterms:created xsi:type="dcterms:W3CDTF">2018-02-11T16:00:00Z</dcterms:created>
  <dcterms:modified xsi:type="dcterms:W3CDTF">2018-02-20T02:38:00Z</dcterms:modified>
</cp:coreProperties>
</file>