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55550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3B968C85" w14:textId="77777777" w:rsidR="002433B5" w:rsidRDefault="002433B5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0729C557" w14:textId="77777777" w:rsidR="00977F30" w:rsidRPr="003E57D7" w:rsidRDefault="00977F30" w:rsidP="00977F30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What is Selenium?</w:t>
      </w:r>
    </w:p>
    <w:p w14:paraId="35CFBF3B" w14:textId="7DE810F9" w:rsidR="00935D8E" w:rsidRPr="00935D8E" w:rsidRDefault="00977F30" w:rsidP="00935D8E">
      <w:pPr>
        <w:pStyle w:val="NormalWeb"/>
        <w:shd w:val="clear" w:color="auto" w:fill="FFFFFF"/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</w:pPr>
      <w:r w:rsidRPr="003E57D7">
        <w:rPr>
          <w:rFonts w:ascii="Helvetica" w:eastAsiaTheme="minorHAnsi" w:hAnsi="Helvetica" w:cs="Helvetica"/>
          <w:color w:val="333333"/>
          <w:sz w:val="22"/>
          <w:szCs w:val="22"/>
          <w:shd w:val="clear" w:color="auto" w:fill="FFFFFF"/>
          <w:lang w:eastAsia="en-US"/>
        </w:rPr>
        <w:t xml:space="preserve">Selenium is a free (open source) automated testing tool for web applications across different browsers and platforms. </w:t>
      </w:r>
    </w:p>
    <w:p w14:paraId="5F738769" w14:textId="53170961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has four components.</w:t>
      </w:r>
    </w:p>
    <w:p w14:paraId="6E1E9F7C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Integrated Development Environment (IDE)</w:t>
      </w:r>
    </w:p>
    <w:p w14:paraId="27D937CF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Remote Control (RC)</w:t>
      </w:r>
    </w:p>
    <w:p w14:paraId="533EB912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B050"/>
          <w:shd w:val="clear" w:color="auto" w:fill="FFFFFF"/>
        </w:rPr>
      </w:pPr>
      <w:r w:rsidRPr="003E57D7">
        <w:rPr>
          <w:rFonts w:ascii="Helvetica" w:hAnsi="Helvetica" w:cs="Helvetica"/>
          <w:color w:val="00B050"/>
          <w:shd w:val="clear" w:color="auto" w:fill="FFFFFF"/>
        </w:rPr>
        <w:t>WebDriver</w:t>
      </w:r>
    </w:p>
    <w:p w14:paraId="284EBC36" w14:textId="77777777" w:rsidR="00977F30" w:rsidRPr="003E57D7" w:rsidRDefault="00977F30" w:rsidP="0097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3E57D7">
        <w:rPr>
          <w:rFonts w:ascii="Helvetica" w:hAnsi="Helvetica" w:cs="Helvetica"/>
          <w:color w:val="333333"/>
          <w:shd w:val="clear" w:color="auto" w:fill="FFFFFF"/>
        </w:rPr>
        <w:t>Selenium Grid</w:t>
      </w:r>
    </w:p>
    <w:p w14:paraId="3407FD8D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F9720D5" w14:textId="3E867EE8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IDE</w:t>
      </w:r>
    </w:p>
    <w:p w14:paraId="58D11EA3" w14:textId="4DA795A3" w:rsidR="006105B3" w:rsidRPr="005763EA" w:rsidRDefault="006105B3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Selenium IDE (Integrated Development Environment) is primarily a record/run tool for automate web applications.</w:t>
      </w:r>
    </w:p>
    <w:p w14:paraId="31247CE3" w14:textId="6F935FF2" w:rsidR="005763EA" w:rsidRDefault="005763EA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 w:rsidRPr="005763EA">
        <w:rPr>
          <w:rFonts w:ascii="Helvetica" w:hAnsi="Helvetica" w:cs="Helvetica"/>
          <w:color w:val="333333"/>
          <w:shd w:val="clear" w:color="auto" w:fill="FFFFFF"/>
        </w:rPr>
        <w:t>It is a Firefox add-on that creates tests very quickly through its record-and-playback functionality</w:t>
      </w:r>
    </w:p>
    <w:p w14:paraId="68C69233" w14:textId="24E3AEBB" w:rsidR="00122C1C" w:rsidRPr="005763EA" w:rsidRDefault="00122C1C" w:rsidP="005763E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Work only on Firefox</w:t>
      </w:r>
    </w:p>
    <w:p w14:paraId="3196E5B6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63B4296D" w14:textId="586F3D1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Selenium Remote Control (Selenium RC)</w:t>
      </w:r>
    </w:p>
    <w:p w14:paraId="062FA7A7" w14:textId="06C36672" w:rsidR="0017077B" w:rsidRDefault="00977F30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050884">
        <w:rPr>
          <w:rFonts w:ascii="Helvetica" w:hAnsi="Helvetica" w:cs="Helvetica"/>
          <w:color w:val="333333"/>
          <w:shd w:val="clear" w:color="auto" w:fill="FFFFFF"/>
        </w:rPr>
        <w:t xml:space="preserve">This is the first automated web testing tool that allowed users to use a programming </w:t>
      </w:r>
      <w:r w:rsidR="00F7715A" w:rsidRPr="00050884">
        <w:rPr>
          <w:rFonts w:ascii="Helvetica" w:hAnsi="Helvetica" w:cs="Helvetica"/>
          <w:color w:val="333333"/>
          <w:shd w:val="clear" w:color="auto" w:fill="FFFFFF"/>
        </w:rPr>
        <w:t>language</w:t>
      </w:r>
      <w:r w:rsidRPr="00050884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7CF15151" w14:textId="75F11BAD" w:rsidR="0053467D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Cross browser and cross platform.</w:t>
      </w:r>
    </w:p>
    <w:p w14:paraId="5E261499" w14:textId="3DBFC3D8" w:rsidR="0053467D" w:rsidRPr="00050884" w:rsidRDefault="0053467D" w:rsidP="00050884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Faster execution than IDE</w:t>
      </w:r>
    </w:p>
    <w:p w14:paraId="11A62F44" w14:textId="0CDC9AE9" w:rsidR="00977F30" w:rsidRPr="00050884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050884">
        <w:rPr>
          <w:rFonts w:ascii="Arial" w:eastAsia="Times New Roman" w:hAnsi="Arial" w:cs="Arial"/>
          <w:color w:val="222222"/>
          <w:lang w:eastAsia="en-IN"/>
        </w:rPr>
        <w:t>RC can support the following programming languages:</w:t>
      </w:r>
    </w:p>
    <w:p w14:paraId="2F6FF010" w14:textId="77777777" w:rsidR="00977F30" w:rsidRPr="00A3122F" w:rsidRDefault="0097649C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7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Java</w:t>
        </w:r>
      </w:hyperlink>
    </w:p>
    <w:p w14:paraId="74595DAA" w14:textId="77777777" w:rsidR="00977F30" w:rsidRPr="00A3122F" w:rsidRDefault="0097649C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8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C#</w:t>
        </w:r>
      </w:hyperlink>
    </w:p>
    <w:p w14:paraId="236B4A61" w14:textId="77777777" w:rsidR="00977F30" w:rsidRPr="00A3122F" w:rsidRDefault="0097649C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hyperlink r:id="rId9" w:history="1">
        <w:r w:rsidR="00977F30" w:rsidRPr="00A3122F">
          <w:rPr>
            <w:rFonts w:ascii="Arial" w:eastAsia="Times New Roman" w:hAnsi="Arial" w:cs="Arial"/>
            <w:sz w:val="27"/>
            <w:szCs w:val="27"/>
            <w:lang w:eastAsia="en-IN"/>
          </w:rPr>
          <w:t>PHP</w:t>
        </w:r>
      </w:hyperlink>
    </w:p>
    <w:p w14:paraId="66113C62" w14:textId="77777777" w:rsidR="00977F30" w:rsidRPr="00A3122F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63686E">
        <w:rPr>
          <w:rFonts w:ascii="Arial" w:eastAsia="Times New Roman" w:hAnsi="Arial" w:cs="Arial"/>
          <w:sz w:val="27"/>
          <w:szCs w:val="27"/>
          <w:lang w:eastAsia="en-IN"/>
        </w:rPr>
        <w:t>Python</w:t>
      </w:r>
    </w:p>
    <w:p w14:paraId="3E4670F1" w14:textId="77777777" w:rsidR="00977F30" w:rsidRDefault="00977F30" w:rsidP="00977F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76CEABAD" w14:textId="3AA185AD" w:rsidR="003E57D7" w:rsidRPr="007C484E" w:rsidRDefault="0053467D" w:rsidP="00E10F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2" w:lineRule="atLeast"/>
        <w:rPr>
          <w:rFonts w:ascii="Arial" w:hAnsi="Arial" w:cs="Arial"/>
          <w:color w:val="FF0000"/>
          <w:sz w:val="30"/>
          <w:szCs w:val="30"/>
        </w:rPr>
      </w:pPr>
      <w:r w:rsidRPr="007C484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04F748A5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1DAA8709" w14:textId="77777777" w:rsidR="002433B5" w:rsidRDefault="002433B5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</w:p>
    <w:p w14:paraId="72D72938" w14:textId="65FB0750" w:rsidR="00977F30" w:rsidRPr="003E57D7" w:rsidRDefault="00977F30" w:rsidP="003E57D7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FF0000"/>
          <w:sz w:val="30"/>
          <w:szCs w:val="30"/>
        </w:rPr>
      </w:pPr>
      <w:r w:rsidRPr="003E57D7">
        <w:rPr>
          <w:rFonts w:ascii="Arial" w:hAnsi="Arial" w:cs="Arial"/>
          <w:color w:val="FF0000"/>
          <w:sz w:val="30"/>
          <w:szCs w:val="30"/>
        </w:rPr>
        <w:t>WebDriver</w:t>
      </w:r>
    </w:p>
    <w:p w14:paraId="63F5D492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The WebDriver proves itself to be better than both Selenium IDE and Selenium RC in many aspects. </w:t>
      </w:r>
    </w:p>
    <w:p w14:paraId="49D62905" w14:textId="77777777" w:rsidR="00726FED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 xml:space="preserve">It implements a more modern and stable approach in automating the browser's actions. </w:t>
      </w:r>
    </w:p>
    <w:p w14:paraId="43554760" w14:textId="48679BF0" w:rsidR="00977F30" w:rsidRPr="00726FED" w:rsidRDefault="00977F30" w:rsidP="00726FE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726FED">
        <w:rPr>
          <w:rFonts w:ascii="Helvetica" w:hAnsi="Helvetica" w:cs="Helvetica"/>
          <w:color w:val="333333"/>
          <w:shd w:val="clear" w:color="auto" w:fill="FFFFFF"/>
        </w:rPr>
        <w:t>It controls the browser by directly communicating with it.</w:t>
      </w:r>
    </w:p>
    <w:p w14:paraId="399FF56F" w14:textId="77777777" w:rsidR="00977F30" w:rsidRPr="00726FED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 w:rsidRPr="00726FED">
        <w:rPr>
          <w:rFonts w:ascii="Arial" w:eastAsia="Times New Roman" w:hAnsi="Arial" w:cs="Arial"/>
          <w:color w:val="222222"/>
          <w:lang w:eastAsia="en-IN"/>
        </w:rPr>
        <w:t>The supported languages are the same as those in Selenium RC.</w:t>
      </w:r>
    </w:p>
    <w:p w14:paraId="489768B5" w14:textId="561C7A76" w:rsid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</w:t>
      </w:r>
    </w:p>
    <w:p w14:paraId="1D92EC18" w14:textId="762EAF69" w:rsidR="00003844" w:rsidRPr="00003844" w:rsidRDefault="00003844" w:rsidP="0000384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7"/>
          <w:szCs w:val="27"/>
          <w:lang w:eastAsia="en-IN"/>
        </w:rPr>
      </w:pPr>
      <w:r w:rsidRPr="00176332">
        <w:rPr>
          <w:rFonts w:ascii="Arial" w:eastAsia="Times New Roman" w:hAnsi="Arial" w:cs="Arial"/>
          <w:color w:val="00B050"/>
          <w:sz w:val="27"/>
          <w:szCs w:val="27"/>
          <w:lang w:eastAsia="en-IN"/>
        </w:rPr>
        <w:t>Python</w:t>
      </w:r>
    </w:p>
    <w:p w14:paraId="7398C93C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C#</w:t>
      </w:r>
    </w:p>
    <w:p w14:paraId="476CE8B3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PHP</w:t>
      </w:r>
    </w:p>
    <w:p w14:paraId="7017B840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Perl</w:t>
      </w:r>
    </w:p>
    <w:p w14:paraId="5904536E" w14:textId="77777777" w:rsidR="00977F30" w:rsidRPr="00977F30" w:rsidRDefault="00977F30" w:rsidP="00977F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977F30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Ruby</w:t>
      </w:r>
    </w:p>
    <w:p w14:paraId="282EB69C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23203C7D" w14:textId="77777777" w:rsidR="002433B5" w:rsidRDefault="002433B5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</w:p>
    <w:p w14:paraId="5148DFB7" w14:textId="0520B538" w:rsidR="00977F30" w:rsidRPr="001D66A4" w:rsidRDefault="00977F30" w:rsidP="00977F3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Selenium Grid</w:t>
      </w:r>
    </w:p>
    <w:p w14:paraId="73BB46EB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Selenium Grid is a tool used together with Selenium RC to run parallel tests across different machines and different browsers all at the same time. Parallel execution means running multiple tests at once.</w:t>
      </w:r>
      <w:bookmarkStart w:id="0" w:name="_GoBack"/>
      <w:bookmarkEnd w:id="0"/>
    </w:p>
    <w:p w14:paraId="729CA499" w14:textId="77777777" w:rsidR="00977F30" w:rsidRPr="004F47E9" w:rsidRDefault="00977F30" w:rsidP="00977F30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Features:</w:t>
      </w:r>
    </w:p>
    <w:p w14:paraId="7E636BE7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Enables simultaneous running of tests in multiple browsers and environments.</w:t>
      </w:r>
    </w:p>
    <w:p w14:paraId="472F7388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Saves time enormously.</w:t>
      </w:r>
    </w:p>
    <w:p w14:paraId="026FF091" w14:textId="77777777" w:rsidR="00977F30" w:rsidRPr="004F47E9" w:rsidRDefault="00977F30" w:rsidP="00977F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hd w:val="clear" w:color="auto" w:fill="FFFFFF"/>
        </w:rPr>
      </w:pPr>
      <w:r w:rsidRPr="004F47E9">
        <w:rPr>
          <w:rFonts w:ascii="Helvetica" w:hAnsi="Helvetica" w:cs="Helvetica"/>
          <w:color w:val="333333"/>
          <w:shd w:val="clear" w:color="auto" w:fill="FFFFFF"/>
        </w:rPr>
        <w:t>Utilizes the hub-and-nodes concept. The hub acts as a central source of Selenium commands to each node connected to it.</w:t>
      </w:r>
    </w:p>
    <w:p w14:paraId="1B6C9B15" w14:textId="77777777" w:rsidR="00977F30" w:rsidRDefault="00977F30" w:rsidP="00977F30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</w:p>
    <w:p w14:paraId="6D94559E" w14:textId="75DA5A59" w:rsidR="00A267B3" w:rsidRDefault="00A267B3"/>
    <w:p w14:paraId="54C8F521" w14:textId="3C70C2F0" w:rsidR="00BF4327" w:rsidRDefault="00BF4327"/>
    <w:p w14:paraId="4CF343C2" w14:textId="2B7B49C3" w:rsidR="00BF4327" w:rsidRDefault="00BF4327"/>
    <w:p w14:paraId="33C980FA" w14:textId="5465C711" w:rsidR="00BF4327" w:rsidRDefault="00BF4327"/>
    <w:p w14:paraId="5F92C59E" w14:textId="1CB43490" w:rsidR="00BF4327" w:rsidRDefault="00BF4327"/>
    <w:p w14:paraId="48513CF2" w14:textId="6F9BF870" w:rsidR="00BF4327" w:rsidRDefault="00BF4327"/>
    <w:p w14:paraId="4D96C970" w14:textId="2CBAA521" w:rsidR="00BF4327" w:rsidRDefault="00BF4327"/>
    <w:p w14:paraId="0F5DBBDB" w14:textId="19FC845F" w:rsidR="00BF4327" w:rsidRDefault="00BF4327"/>
    <w:p w14:paraId="076EF2C1" w14:textId="4663791B" w:rsidR="00BF4327" w:rsidRDefault="00BF4327"/>
    <w:p w14:paraId="6EA58083" w14:textId="26D9081E" w:rsidR="00E2350E" w:rsidRDefault="004A4463" w:rsidP="001D66A4">
      <w:pPr>
        <w:shd w:val="clear" w:color="auto" w:fill="FFFFFF"/>
        <w:spacing w:before="100" w:beforeAutospacing="1" w:after="100" w:afterAutospacing="1" w:line="372" w:lineRule="atLeast"/>
        <w:outlineLvl w:val="1"/>
      </w:pPr>
      <w:r w:rsidRPr="001D66A4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</w:t>
      </w:r>
    </w:p>
    <w:p w14:paraId="5E0A77C5" w14:textId="11CDBE0D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   </w:t>
      </w:r>
      <w:r w:rsidR="00097EEB">
        <w:t xml:space="preserve"> </w:t>
      </w:r>
      <w:r>
        <w:t xml:space="preserve"> </w:t>
      </w: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HTML stands for Hyper Text </w:t>
      </w:r>
      <w:proofErr w:type="spellStart"/>
      <w:r w:rsidRPr="00097EEB">
        <w:rPr>
          <w:rFonts w:ascii="Helvetica" w:hAnsi="Helvetica" w:cs="Helvetica"/>
          <w:color w:val="333333"/>
          <w:shd w:val="clear" w:color="auto" w:fill="FFFFFF"/>
        </w:rPr>
        <w:t>Markup</w:t>
      </w:r>
      <w:proofErr w:type="spellEnd"/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Language</w:t>
      </w:r>
    </w:p>
    <w:p w14:paraId="52A1960F" w14:textId="77777777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is the standard </w:t>
      </w:r>
      <w:proofErr w:type="spellStart"/>
      <w:r w:rsidRPr="00097EEB">
        <w:rPr>
          <w:rFonts w:ascii="Helvetica" w:hAnsi="Helvetica" w:cs="Helvetica"/>
          <w:color w:val="333333"/>
          <w:shd w:val="clear" w:color="auto" w:fill="FFFFFF"/>
        </w:rPr>
        <w:t>markup</w:t>
      </w:r>
      <w:proofErr w:type="spellEnd"/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language for creating Web pages</w:t>
      </w:r>
    </w:p>
    <w:p w14:paraId="6F19272F" w14:textId="1220F50E" w:rsidR="004A4463" w:rsidRPr="00097EEB" w:rsidRDefault="004A4463" w:rsidP="004A4463">
      <w:pPr>
        <w:rPr>
          <w:rFonts w:ascii="Helvetica" w:hAnsi="Helvetica" w:cs="Helvetica"/>
          <w:color w:val="333333"/>
          <w:shd w:val="clear" w:color="auto" w:fill="FFFFFF"/>
        </w:rPr>
      </w:pPr>
      <w:r w:rsidRPr="00097EEB">
        <w:rPr>
          <w:rFonts w:ascii="Helvetica" w:hAnsi="Helvetica" w:cs="Helvetica"/>
          <w:color w:val="333333"/>
          <w:shd w:val="clear" w:color="auto" w:fill="FFFFFF"/>
        </w:rPr>
        <w:t xml:space="preserve">    HTML describes the structure of a Web page</w:t>
      </w:r>
    </w:p>
    <w:p w14:paraId="69802627" w14:textId="77777777" w:rsidR="00D655D2" w:rsidRPr="00A806B5" w:rsidRDefault="00D655D2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HTML Element Syntax</w:t>
      </w:r>
    </w:p>
    <w:p w14:paraId="74449356" w14:textId="2A1D8181" w:rsidR="00D655D2" w:rsidRDefault="00D655D2" w:rsidP="00D655D2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An HTML element is an individual component of an HTML document.</w:t>
      </w:r>
    </w:p>
    <w:p w14:paraId="05D53D09" w14:textId="77777777" w:rsidR="00D655D2" w:rsidRDefault="00D655D2" w:rsidP="00D655D2">
      <w:pPr>
        <w:pStyle w:val="space"/>
        <w:spacing w:before="0" w:before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Most HTML elements are written with a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start tag</w:t>
      </w:r>
      <w:r>
        <w:rPr>
          <w:rFonts w:ascii="Segoe UI" w:hAnsi="Segoe UI" w:cs="Segoe UI"/>
          <w:color w:val="414141"/>
          <w:sz w:val="26"/>
          <w:szCs w:val="26"/>
        </w:rPr>
        <w:t> (or opening tag) and an </w:t>
      </w:r>
      <w:r>
        <w:rPr>
          <w:rStyle w:val="Emphasis"/>
          <w:rFonts w:ascii="Segoe UI" w:hAnsi="Segoe UI" w:cs="Segoe UI"/>
          <w:color w:val="414141"/>
          <w:sz w:val="26"/>
          <w:szCs w:val="26"/>
        </w:rPr>
        <w:t>end tag</w:t>
      </w:r>
      <w:r>
        <w:rPr>
          <w:rFonts w:ascii="Segoe UI" w:hAnsi="Segoe UI" w:cs="Segoe UI"/>
          <w:color w:val="414141"/>
          <w:sz w:val="26"/>
          <w:szCs w:val="26"/>
        </w:rPr>
        <w:t> (or closing tag), with content in between. Elements can also contain attributes that defines its additional properties. For example, a paragraph, which is represented by the </w:t>
      </w:r>
      <w:r>
        <w:rPr>
          <w:rStyle w:val="HTMLCode"/>
          <w:rFonts w:ascii="Consolas" w:hAnsi="Consolas"/>
          <w:color w:val="333333"/>
          <w:shd w:val="clear" w:color="auto" w:fill="F1F1F1"/>
        </w:rPr>
        <w:t>p</w:t>
      </w:r>
      <w:r>
        <w:rPr>
          <w:rFonts w:ascii="Segoe UI" w:hAnsi="Segoe UI" w:cs="Segoe UI"/>
          <w:color w:val="414141"/>
          <w:sz w:val="26"/>
          <w:szCs w:val="26"/>
        </w:rPr>
        <w:t> element, would be written as:</w:t>
      </w:r>
    </w:p>
    <w:p w14:paraId="6093403C" w14:textId="7FDB91BA" w:rsidR="00D655D2" w:rsidRDefault="00D655D2" w:rsidP="00D655D2">
      <w:pPr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noProof/>
          <w:color w:val="414141"/>
          <w:sz w:val="26"/>
          <w:szCs w:val="26"/>
          <w:lang w:val="en-US"/>
        </w:rPr>
        <w:drawing>
          <wp:inline distT="0" distB="0" distL="0" distR="0" wp14:anchorId="08A97F2A" wp14:editId="5278D04A">
            <wp:extent cx="5334000" cy="1289050"/>
            <wp:effectExtent l="0" t="0" r="0" b="6350"/>
            <wp:docPr id="4" name="Picture 4" descr="HTML Element Syntax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Element Syntax Illust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8403" w14:textId="77777777" w:rsidR="00A0222E" w:rsidRDefault="00A0222E" w:rsidP="004A4463"/>
    <w:p w14:paraId="4FABDDA0" w14:textId="77777777" w:rsidR="004A4463" w:rsidRDefault="004A4463"/>
    <w:p w14:paraId="2843D9E6" w14:textId="61CD9F18" w:rsidR="00EA50B0" w:rsidRPr="00A806B5" w:rsidRDefault="00EA50B0" w:rsidP="00A806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</w:pPr>
      <w:r w:rsidRPr="00A806B5">
        <w:rPr>
          <w:rFonts w:ascii="Arial" w:eastAsia="Times New Roman" w:hAnsi="Arial" w:cs="Arial"/>
          <w:b/>
          <w:bCs/>
          <w:color w:val="FF0000"/>
          <w:sz w:val="30"/>
          <w:szCs w:val="30"/>
          <w:lang w:eastAsia="en-IN"/>
        </w:rPr>
        <w:t>What are Attributes</w:t>
      </w:r>
    </w:p>
    <w:p w14:paraId="23D0B805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All HTML elements can have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attributes</w:t>
      </w:r>
    </w:p>
    <w:p w14:paraId="19304B12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provide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additional information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about elements</w:t>
      </w:r>
    </w:p>
    <w:p w14:paraId="6CBCAE4E" w14:textId="77777777" w:rsidR="00337C00" w:rsidRPr="00337C00" w:rsidRDefault="00337C00" w:rsidP="00337C0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Attributes are always specified in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the start tag</w:t>
      </w:r>
    </w:p>
    <w:p w14:paraId="285D5973" w14:textId="3DA46EFF" w:rsidR="00337C00" w:rsidRPr="00361AF8" w:rsidRDefault="00337C00" w:rsidP="00361A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Attributes usually come in name/value pairs </w:t>
      </w:r>
      <w:r w:rsidR="005A5E29"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like</w:t>
      </w:r>
      <w:r w:rsidRPr="00337C00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</w:t>
      </w:r>
      <w:r w:rsidRPr="00337C0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/>
        </w:rPr>
        <w:t>name="value"</w:t>
      </w:r>
    </w:p>
    <w:p w14:paraId="5D639B9E" w14:textId="77572C53" w:rsidR="001D66A4" w:rsidRDefault="001D66A4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262626"/>
          <w:sz w:val="42"/>
          <w:szCs w:val="42"/>
        </w:rPr>
      </w:pPr>
    </w:p>
    <w:p w14:paraId="71A46345" w14:textId="77777777" w:rsidR="002433B5" w:rsidRDefault="002433B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</w:p>
    <w:p w14:paraId="3BC8AC9E" w14:textId="2D828133" w:rsidR="00CA34E5" w:rsidRPr="001D66A4" w:rsidRDefault="00CA34E5" w:rsidP="00EA50B0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34"/>
          <w:szCs w:val="34"/>
        </w:rPr>
      </w:pPr>
      <w:r w:rsidRPr="001D66A4">
        <w:rPr>
          <w:rFonts w:ascii="Segoe UI" w:hAnsi="Segoe UI" w:cs="Segoe UI"/>
          <w:color w:val="FF0000"/>
          <w:sz w:val="34"/>
          <w:szCs w:val="34"/>
        </w:rPr>
        <w:lastRenderedPageBreak/>
        <w:t>SUMMARY</w:t>
      </w:r>
    </w:p>
    <w:p w14:paraId="4E73C826" w14:textId="79AC1473" w:rsidR="00CA34E5" w:rsidRPr="00CA34E5" w:rsidRDefault="00CA34E5" w:rsidP="00CA34E5">
      <w:pPr>
        <w:pStyle w:val="ListParagraph"/>
        <w:numPr>
          <w:ilvl w:val="0"/>
          <w:numId w:val="11"/>
        </w:numPr>
        <w:rPr>
          <w:rStyle w:val="tagcolor"/>
          <w:rFonts w:ascii="Consolas" w:hAnsi="Consolas"/>
          <w:color w:val="00B050"/>
          <w:sz w:val="23"/>
          <w:szCs w:val="23"/>
        </w:rPr>
      </w:pPr>
      <w:r w:rsidRPr="00CA34E5">
        <w:rPr>
          <w:rStyle w:val="tagcolor"/>
          <w:rFonts w:ascii="Consolas" w:hAnsi="Consolas"/>
          <w:color w:val="00B050"/>
          <w:sz w:val="23"/>
          <w:szCs w:val="23"/>
        </w:rPr>
        <w:t>Sample HTML code</w:t>
      </w:r>
    </w:p>
    <w:p w14:paraId="5920B13A" w14:textId="77777777" w:rsidR="00B24836" w:rsidRDefault="00CA34E5" w:rsidP="00B24836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 w:rsidR="00B24836">
        <w:tab/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myHeader</w:t>
      </w:r>
      <w:proofErr w:type="spellEnd"/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 xml:space="preserve">" </w:t>
      </w:r>
      <w:r w:rsidR="00B24836">
        <w:rPr>
          <w:rStyle w:val="attributecolor"/>
          <w:rFonts w:ascii="Consolas" w:hAnsi="Consolas"/>
          <w:color w:val="FF0000"/>
          <w:sz w:val="23"/>
          <w:szCs w:val="23"/>
        </w:rPr>
        <w:t>name</w:t>
      </w:r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 w:rsidR="00B24836" w:rsidRPr="00BC0124">
        <w:rPr>
          <w:rStyle w:val="attributevaluecolor"/>
          <w:rFonts w:ascii="Consolas" w:hAnsi="Consolas"/>
          <w:color w:val="0070C0"/>
          <w:sz w:val="23"/>
          <w:szCs w:val="23"/>
        </w:rPr>
        <w:t>kumar</w:t>
      </w:r>
      <w:proofErr w:type="spellEnd"/>
      <w:r w:rsidR="00B24836"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B24836">
        <w:rPr>
          <w:rFonts w:ascii="Consolas" w:hAnsi="Consolas"/>
          <w:color w:val="000000"/>
          <w:sz w:val="23"/>
          <w:szCs w:val="23"/>
          <w:shd w:val="clear" w:color="auto" w:fill="FFFFFF"/>
        </w:rPr>
        <w:t>Sriram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B24836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B24836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4B77982" w14:textId="6330CE8C" w:rsidR="00EA50B0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7C9DCC" w14:textId="77BE8355" w:rsidR="00CA34E5" w:rsidRDefault="00CA34E5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2C14731" w14:textId="21E0A169" w:rsidR="00CA34E5" w:rsidRPr="002715A7" w:rsidRDefault="00CA34E5">
      <w:pPr>
        <w:rPr>
          <w:rStyle w:val="tagcolor"/>
          <w:rFonts w:ascii="Consolas" w:hAnsi="Consolas"/>
          <w:color w:val="00B050"/>
          <w:sz w:val="23"/>
          <w:szCs w:val="23"/>
        </w:rPr>
      </w:pPr>
      <w:r w:rsidRPr="002715A7">
        <w:rPr>
          <w:rStyle w:val="tagcolor"/>
          <w:rFonts w:ascii="Consolas" w:hAnsi="Consolas"/>
          <w:color w:val="00B050"/>
          <w:sz w:val="23"/>
          <w:szCs w:val="23"/>
        </w:rPr>
        <w:t xml:space="preserve">Sample Element </w:t>
      </w:r>
    </w:p>
    <w:p w14:paraId="760BA87A" w14:textId="433CBD0D" w:rsidR="00CA34E5" w:rsidRPr="004E2079" w:rsidRDefault="00CA34E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It is a </w:t>
      </w:r>
      <w:r w:rsidR="004F59D6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starting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</w:t>
      </w:r>
    </w:p>
    <w:p w14:paraId="75A9C1DB" w14:textId="68B68B5E" w:rsidR="00413A7C" w:rsidRPr="004E2079" w:rsidRDefault="00413A7C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id and name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B6343F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2771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Attributes </w:t>
      </w:r>
    </w:p>
    <w:p w14:paraId="139D8A1D" w14:textId="09400207" w:rsidR="00B6343F" w:rsidRPr="004E2079" w:rsidRDefault="00B6343F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</w:t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Sriram</w:t>
      </w:r>
      <w:r w:rsidRPr="004E2079">
        <w:rPr>
          <w:rFonts w:ascii="Verdana" w:eastAsia="Times New Roman" w:hAnsi="Verdana" w:cs="Times New Roman"/>
          <w:b/>
          <w:bCs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</w:t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Content</w:t>
      </w:r>
    </w:p>
    <w:p w14:paraId="78F96A80" w14:textId="67601424" w:rsidR="00CC798B" w:rsidRDefault="00CC798B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ab/>
      </w:r>
      <w:r w:rsidRPr="00227719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                 </w:t>
      </w:r>
      <w:r w:rsidR="002715A7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sym w:font="Wingdings" w:char="F0E0"/>
      </w:r>
      <w:r w:rsid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It is a</w:t>
      </w:r>
      <w:r w:rsidR="00F118FE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n</w:t>
      </w:r>
      <w:r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ending ta</w:t>
      </w:r>
      <w:r w:rsidR="008A7D4E" w:rsidRPr="004E2079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g</w:t>
      </w:r>
    </w:p>
    <w:p w14:paraId="6D4B77B5" w14:textId="77777777" w:rsidR="002433B5" w:rsidRPr="004E2079" w:rsidRDefault="002433B5">
      <w:pPr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</w:p>
    <w:p w14:paraId="5B4C524A" w14:textId="6C0D852D" w:rsidR="00E2350E" w:rsidRDefault="0077339C">
      <w:pPr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Locators:</w:t>
      </w:r>
      <w:r w:rsidR="00A24231" w:rsidRPr="00A24231"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  <w:t xml:space="preserve"> </w:t>
      </w:r>
      <w:r w:rsidR="00A24231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>-</w:t>
      </w:r>
      <w:r w:rsidR="00E353F3" w:rsidRPr="008A1747">
        <w:rPr>
          <w:rFonts w:ascii="Arial" w:eastAsia="Times New Roman" w:hAnsi="Arial" w:cs="Arial"/>
          <w:b/>
          <w:bCs/>
          <w:color w:val="4F81BD" w:themeColor="accent1"/>
          <w:sz w:val="36"/>
          <w:szCs w:val="36"/>
          <w:lang w:eastAsia="en-IN"/>
        </w:rPr>
        <w:t xml:space="preserve"> </w:t>
      </w:r>
      <w:r w:rsidR="00177279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Locators </w:t>
      </w:r>
      <w:r w:rsidR="008A1747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are used t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o </w:t>
      </w:r>
      <w:r w:rsidR="002F400A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find</w:t>
      </w:r>
      <w:r w:rsidR="00A7644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="00AA67A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element</w:t>
      </w:r>
      <w:r w:rsidR="00124306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s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in a </w:t>
      </w:r>
      <w:r w:rsidR="00875264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web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page.</w:t>
      </w:r>
      <w:r w:rsidR="00E353F3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 </w:t>
      </w:r>
    </w:p>
    <w:p w14:paraId="35924126" w14:textId="77777777" w:rsidR="0021491E" w:rsidRPr="0021491E" w:rsidRDefault="002433B5" w:rsidP="002433B5">
      <w:pPr>
        <w:ind w:firstLine="720"/>
        <w:rPr>
          <w:rFonts w:ascii="Arial" w:eastAsia="Times New Roman" w:hAnsi="Arial" w:cs="Arial"/>
          <w:b/>
          <w:bCs/>
          <w:color w:val="4F81BD" w:themeColor="accent1"/>
          <w:sz w:val="28"/>
          <w:szCs w:val="28"/>
          <w:lang w:eastAsia="en-IN"/>
        </w:rPr>
      </w:pPr>
      <w:hyperlink r:id="rId11" w:history="1">
        <w:r w:rsidR="0021491E" w:rsidRPr="0021491E">
          <w:rPr>
            <w:rStyle w:val="Hyperlink"/>
            <w:sz w:val="28"/>
            <w:szCs w:val="28"/>
          </w:rPr>
          <w:t>https://selenium-python.readthedocs.io/locating-elements.html</w:t>
        </w:r>
      </w:hyperlink>
    </w:p>
    <w:p w14:paraId="46DA16BC" w14:textId="77777777" w:rsidR="00AA67A0" w:rsidRPr="0062775F" w:rsidRDefault="00AA67A0">
      <w:pPr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</w:pPr>
      <w:r w:rsidRPr="0062775F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Locater Types:</w:t>
      </w:r>
    </w:p>
    <w:p w14:paraId="37A712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1. Locate Element by Name</w:t>
      </w:r>
    </w:p>
    <w:p w14:paraId="1F7E6B8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2. Locate Element by ID</w:t>
      </w:r>
    </w:p>
    <w:p w14:paraId="4FF10E5C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3. Locate Element by Link Text</w:t>
      </w:r>
    </w:p>
    <w:p w14:paraId="6DC0CF3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4. Locate Element by Partial Link Text</w:t>
      </w:r>
    </w:p>
    <w:p w14:paraId="18DA4B1F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5. Locate Element by XPath</w:t>
      </w:r>
    </w:p>
    <w:p w14:paraId="0980AB86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6. Locate Element by CSS Selector</w:t>
      </w:r>
    </w:p>
    <w:p w14:paraId="2840DD31" w14:textId="77777777" w:rsidR="00AA67A0" w:rsidRPr="0062775F" w:rsidRDefault="00AA67A0" w:rsidP="00AA67A0">
      <w:pPr>
        <w:ind w:left="720"/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7. Locate Element by </w:t>
      </w:r>
      <w:r w:rsidR="004D3E00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Tag name</w:t>
      </w:r>
    </w:p>
    <w:p w14:paraId="5BFA469C" w14:textId="678B7D1C" w:rsidR="002C0DD2" w:rsidRDefault="00AA67A0" w:rsidP="002433B5">
      <w:pPr>
        <w:ind w:left="720"/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  <w:r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 xml:space="preserve">8. Locate Element by </w:t>
      </w:r>
      <w:r w:rsidR="002433B5" w:rsidRPr="0062775F">
        <w:rPr>
          <w:rFonts w:ascii="Verdana" w:eastAsia="Times New Roman" w:hAnsi="Verdana" w:cs="Times New Roman"/>
          <w:color w:val="00B050"/>
          <w:sz w:val="24"/>
          <w:szCs w:val="24"/>
          <w:lang w:val="en-US"/>
        </w:rPr>
        <w:t>Class name</w:t>
      </w:r>
    </w:p>
    <w:p w14:paraId="2B73A4EA" w14:textId="77777777" w:rsidR="002C0DD2" w:rsidRDefault="002C0DD2">
      <w:pPr>
        <w:rPr>
          <w:rFonts w:ascii="Arial" w:eastAsia="Times New Roman" w:hAnsi="Arial" w:cs="Arial"/>
          <w:b/>
          <w:bCs/>
          <w:color w:val="FF0000"/>
          <w:sz w:val="39"/>
          <w:szCs w:val="39"/>
          <w:lang w:eastAsia="en-IN"/>
        </w:rPr>
      </w:pPr>
    </w:p>
    <w:p w14:paraId="0E8A8179" w14:textId="77777777" w:rsidR="002C0DD2" w:rsidRDefault="002C0DD2"/>
    <w:sectPr w:rsidR="002C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CCC21" w14:textId="77777777" w:rsidR="0097649C" w:rsidRDefault="0097649C" w:rsidP="00C50DB8">
      <w:pPr>
        <w:spacing w:after="0" w:line="240" w:lineRule="auto"/>
      </w:pPr>
      <w:r>
        <w:separator/>
      </w:r>
    </w:p>
  </w:endnote>
  <w:endnote w:type="continuationSeparator" w:id="0">
    <w:p w14:paraId="0AAABCC7" w14:textId="77777777" w:rsidR="0097649C" w:rsidRDefault="0097649C" w:rsidP="00C5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4041" w14:textId="77777777" w:rsidR="0097649C" w:rsidRDefault="0097649C" w:rsidP="00C50DB8">
      <w:pPr>
        <w:spacing w:after="0" w:line="240" w:lineRule="auto"/>
      </w:pPr>
      <w:r>
        <w:separator/>
      </w:r>
    </w:p>
  </w:footnote>
  <w:footnote w:type="continuationSeparator" w:id="0">
    <w:p w14:paraId="08F9EA67" w14:textId="77777777" w:rsidR="0097649C" w:rsidRDefault="0097649C" w:rsidP="00C5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1F89"/>
    <w:multiLevelType w:val="multilevel"/>
    <w:tmpl w:val="292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F0EA0"/>
    <w:multiLevelType w:val="hybridMultilevel"/>
    <w:tmpl w:val="613ED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D94475"/>
    <w:multiLevelType w:val="multilevel"/>
    <w:tmpl w:val="01D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17450"/>
    <w:multiLevelType w:val="hybridMultilevel"/>
    <w:tmpl w:val="EC18F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93450"/>
    <w:multiLevelType w:val="multilevel"/>
    <w:tmpl w:val="20E8D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C0865"/>
    <w:multiLevelType w:val="multilevel"/>
    <w:tmpl w:val="5C9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C20BF"/>
    <w:multiLevelType w:val="multilevel"/>
    <w:tmpl w:val="015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51EE"/>
    <w:multiLevelType w:val="hybridMultilevel"/>
    <w:tmpl w:val="6FDE3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C6222"/>
    <w:multiLevelType w:val="hybridMultilevel"/>
    <w:tmpl w:val="EC4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A53EE"/>
    <w:multiLevelType w:val="multilevel"/>
    <w:tmpl w:val="4FE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74F44"/>
    <w:multiLevelType w:val="hybridMultilevel"/>
    <w:tmpl w:val="24AADC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3B7B1F"/>
    <w:multiLevelType w:val="hybridMultilevel"/>
    <w:tmpl w:val="4112B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B7B50"/>
    <w:multiLevelType w:val="multilevel"/>
    <w:tmpl w:val="F28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D5D4B"/>
    <w:multiLevelType w:val="multilevel"/>
    <w:tmpl w:val="B90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62C2F"/>
    <w:multiLevelType w:val="hybridMultilevel"/>
    <w:tmpl w:val="9CF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2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14"/>
  </w:num>
  <w:num w:numId="10">
    <w:abstractNumId w:val="13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839"/>
    <w:rsid w:val="00003844"/>
    <w:rsid w:val="00044597"/>
    <w:rsid w:val="00050884"/>
    <w:rsid w:val="0006275B"/>
    <w:rsid w:val="000825E6"/>
    <w:rsid w:val="00095014"/>
    <w:rsid w:val="00097EEB"/>
    <w:rsid w:val="000B0D7D"/>
    <w:rsid w:val="000C0160"/>
    <w:rsid w:val="000E26B3"/>
    <w:rsid w:val="000F7A9C"/>
    <w:rsid w:val="00122C1C"/>
    <w:rsid w:val="00124306"/>
    <w:rsid w:val="001644E0"/>
    <w:rsid w:val="0017077B"/>
    <w:rsid w:val="00176332"/>
    <w:rsid w:val="00177279"/>
    <w:rsid w:val="00182024"/>
    <w:rsid w:val="001D081B"/>
    <w:rsid w:val="001D66A4"/>
    <w:rsid w:val="001E7AE8"/>
    <w:rsid w:val="00203527"/>
    <w:rsid w:val="002143D4"/>
    <w:rsid w:val="0021491E"/>
    <w:rsid w:val="00217E46"/>
    <w:rsid w:val="002203E6"/>
    <w:rsid w:val="00227719"/>
    <w:rsid w:val="002433B5"/>
    <w:rsid w:val="002715A7"/>
    <w:rsid w:val="00290F3E"/>
    <w:rsid w:val="002C0DD2"/>
    <w:rsid w:val="002E10C8"/>
    <w:rsid w:val="002F400A"/>
    <w:rsid w:val="00321F65"/>
    <w:rsid w:val="00337C00"/>
    <w:rsid w:val="003506D2"/>
    <w:rsid w:val="00361AF8"/>
    <w:rsid w:val="003A1ED6"/>
    <w:rsid w:val="003E0EA1"/>
    <w:rsid w:val="003E57D7"/>
    <w:rsid w:val="004071FE"/>
    <w:rsid w:val="00413A7C"/>
    <w:rsid w:val="00415BB3"/>
    <w:rsid w:val="00421663"/>
    <w:rsid w:val="0042448E"/>
    <w:rsid w:val="00452F36"/>
    <w:rsid w:val="00465C46"/>
    <w:rsid w:val="004978BB"/>
    <w:rsid w:val="004A4463"/>
    <w:rsid w:val="004A49A0"/>
    <w:rsid w:val="004D3E00"/>
    <w:rsid w:val="004E2079"/>
    <w:rsid w:val="004E4097"/>
    <w:rsid w:val="004F47E9"/>
    <w:rsid w:val="004F59D6"/>
    <w:rsid w:val="005206CB"/>
    <w:rsid w:val="0053467D"/>
    <w:rsid w:val="005448AE"/>
    <w:rsid w:val="005763EA"/>
    <w:rsid w:val="005A5E29"/>
    <w:rsid w:val="005B1933"/>
    <w:rsid w:val="005B2E7A"/>
    <w:rsid w:val="005B3935"/>
    <w:rsid w:val="005D1689"/>
    <w:rsid w:val="006105B3"/>
    <w:rsid w:val="0062775F"/>
    <w:rsid w:val="0063686E"/>
    <w:rsid w:val="006400BE"/>
    <w:rsid w:val="006A6196"/>
    <w:rsid w:val="006B7092"/>
    <w:rsid w:val="006F229D"/>
    <w:rsid w:val="00700D59"/>
    <w:rsid w:val="00726FED"/>
    <w:rsid w:val="00761A0B"/>
    <w:rsid w:val="0077339C"/>
    <w:rsid w:val="0077594C"/>
    <w:rsid w:val="0077613C"/>
    <w:rsid w:val="00790675"/>
    <w:rsid w:val="007C484E"/>
    <w:rsid w:val="007D60B9"/>
    <w:rsid w:val="007E3946"/>
    <w:rsid w:val="008214FE"/>
    <w:rsid w:val="00854F42"/>
    <w:rsid w:val="00855A83"/>
    <w:rsid w:val="00875264"/>
    <w:rsid w:val="00896D8F"/>
    <w:rsid w:val="008A1747"/>
    <w:rsid w:val="008A7D4E"/>
    <w:rsid w:val="008A7F8A"/>
    <w:rsid w:val="008B43E1"/>
    <w:rsid w:val="008D53C5"/>
    <w:rsid w:val="008F3169"/>
    <w:rsid w:val="009050A4"/>
    <w:rsid w:val="0091432E"/>
    <w:rsid w:val="00915353"/>
    <w:rsid w:val="00923136"/>
    <w:rsid w:val="00935D8E"/>
    <w:rsid w:val="009405D4"/>
    <w:rsid w:val="0096247E"/>
    <w:rsid w:val="0097649C"/>
    <w:rsid w:val="00977F30"/>
    <w:rsid w:val="009B7587"/>
    <w:rsid w:val="009C5FBC"/>
    <w:rsid w:val="00A0222E"/>
    <w:rsid w:val="00A0490D"/>
    <w:rsid w:val="00A24231"/>
    <w:rsid w:val="00A267B3"/>
    <w:rsid w:val="00A3122F"/>
    <w:rsid w:val="00A35772"/>
    <w:rsid w:val="00A64130"/>
    <w:rsid w:val="00A67F3C"/>
    <w:rsid w:val="00A71AFD"/>
    <w:rsid w:val="00A76446"/>
    <w:rsid w:val="00A806B5"/>
    <w:rsid w:val="00A92595"/>
    <w:rsid w:val="00AA67A0"/>
    <w:rsid w:val="00AD1C7F"/>
    <w:rsid w:val="00AF5771"/>
    <w:rsid w:val="00B24573"/>
    <w:rsid w:val="00B24836"/>
    <w:rsid w:val="00B435F3"/>
    <w:rsid w:val="00B56861"/>
    <w:rsid w:val="00B6343F"/>
    <w:rsid w:val="00B719F8"/>
    <w:rsid w:val="00B74839"/>
    <w:rsid w:val="00BC0124"/>
    <w:rsid w:val="00BF4327"/>
    <w:rsid w:val="00C11D77"/>
    <w:rsid w:val="00C50DB8"/>
    <w:rsid w:val="00C830E1"/>
    <w:rsid w:val="00CA34E5"/>
    <w:rsid w:val="00CB3C44"/>
    <w:rsid w:val="00CC0B5A"/>
    <w:rsid w:val="00CC4108"/>
    <w:rsid w:val="00CC798B"/>
    <w:rsid w:val="00CF7748"/>
    <w:rsid w:val="00D5158E"/>
    <w:rsid w:val="00D655D2"/>
    <w:rsid w:val="00D96CCF"/>
    <w:rsid w:val="00DA5264"/>
    <w:rsid w:val="00DF3261"/>
    <w:rsid w:val="00E0758D"/>
    <w:rsid w:val="00E2350E"/>
    <w:rsid w:val="00E353F3"/>
    <w:rsid w:val="00EA50B0"/>
    <w:rsid w:val="00F118FE"/>
    <w:rsid w:val="00F134FC"/>
    <w:rsid w:val="00F33DAE"/>
    <w:rsid w:val="00F4775B"/>
    <w:rsid w:val="00F64C3B"/>
    <w:rsid w:val="00F76B36"/>
    <w:rsid w:val="00F7715A"/>
    <w:rsid w:val="00F858C6"/>
    <w:rsid w:val="00FB68D2"/>
    <w:rsid w:val="00FD2A33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3565"/>
  <w15:docId w15:val="{3D49BB1B-D0A9-4BBB-BD19-E0CC9009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2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F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2F36"/>
    <w:rPr>
      <w:b/>
      <w:bCs/>
    </w:rPr>
  </w:style>
  <w:style w:type="paragraph" w:styleId="NormalWeb">
    <w:name w:val="Normal (Web)"/>
    <w:basedOn w:val="Normal"/>
    <w:uiPriority w:val="99"/>
    <w:unhideWhenUsed/>
    <w:rsid w:val="009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77F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5D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67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15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655D2"/>
    <w:rPr>
      <w:rFonts w:ascii="Courier New" w:eastAsia="Times New Roman" w:hAnsi="Courier New" w:cs="Courier New"/>
      <w:sz w:val="20"/>
      <w:szCs w:val="20"/>
    </w:rPr>
  </w:style>
  <w:style w:type="paragraph" w:customStyle="1" w:styleId="space">
    <w:name w:val="space"/>
    <w:basedOn w:val="Normal"/>
    <w:rsid w:val="00D6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655D2"/>
    <w:rPr>
      <w:i/>
      <w:iCs/>
    </w:rPr>
  </w:style>
  <w:style w:type="character" w:customStyle="1" w:styleId="tagnamecolor">
    <w:name w:val="tagnamecolor"/>
    <w:basedOn w:val="DefaultParagraphFont"/>
    <w:rsid w:val="00CA34E5"/>
  </w:style>
  <w:style w:type="character" w:customStyle="1" w:styleId="tagcolor">
    <w:name w:val="tagcolor"/>
    <w:basedOn w:val="DefaultParagraphFont"/>
    <w:rsid w:val="00CA34E5"/>
  </w:style>
  <w:style w:type="character" w:customStyle="1" w:styleId="attributecolor">
    <w:name w:val="attributecolor"/>
    <w:basedOn w:val="DefaultParagraphFont"/>
    <w:rsid w:val="00CA34E5"/>
  </w:style>
  <w:style w:type="character" w:customStyle="1" w:styleId="cssselectorcolor">
    <w:name w:val="cssselectorcolor"/>
    <w:basedOn w:val="DefaultParagraphFont"/>
    <w:rsid w:val="00CA34E5"/>
  </w:style>
  <w:style w:type="character" w:customStyle="1" w:styleId="cssdelimitercolor">
    <w:name w:val="cssdelimitercolor"/>
    <w:basedOn w:val="DefaultParagraphFont"/>
    <w:rsid w:val="00CA34E5"/>
  </w:style>
  <w:style w:type="character" w:customStyle="1" w:styleId="csspropertycolor">
    <w:name w:val="csspropertycolor"/>
    <w:basedOn w:val="DefaultParagraphFont"/>
    <w:rsid w:val="00CA34E5"/>
  </w:style>
  <w:style w:type="character" w:customStyle="1" w:styleId="csspropertyvaluecolor">
    <w:name w:val="csspropertyvaluecolor"/>
    <w:basedOn w:val="DefaultParagraphFont"/>
    <w:rsid w:val="00CA34E5"/>
  </w:style>
  <w:style w:type="character" w:customStyle="1" w:styleId="attributevaluecolor">
    <w:name w:val="attributevaluecolor"/>
    <w:basedOn w:val="DefaultParagraphFont"/>
    <w:rsid w:val="00CA34E5"/>
  </w:style>
  <w:style w:type="character" w:styleId="FollowedHyperlink">
    <w:name w:val="FollowedHyperlink"/>
    <w:basedOn w:val="DefaultParagraphFont"/>
    <w:uiPriority w:val="99"/>
    <w:semiHidden/>
    <w:unhideWhenUsed/>
    <w:rsid w:val="006277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-tutori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java-tutor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lenium-python.readthedocs.io/locating-elements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hp-tutor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515</Words>
  <Characters>2776</Characters>
  <Application>Microsoft Office Word</Application>
  <DocSecurity>0</DocSecurity>
  <Lines>126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Chowdari Mellamputi</cp:lastModifiedBy>
  <cp:revision>147</cp:revision>
  <dcterms:created xsi:type="dcterms:W3CDTF">2019-05-01T04:23:00Z</dcterms:created>
  <dcterms:modified xsi:type="dcterms:W3CDTF">2021-02-10T02:31:00Z</dcterms:modified>
</cp:coreProperties>
</file>