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DBE35" w14:textId="77777777" w:rsidR="00827628" w:rsidRDefault="00772BA9">
      <w:r>
        <w:t>CreateVideo2DEnergySpectraAndAuroraAutomated.m</w:t>
      </w:r>
    </w:p>
    <w:p w14:paraId="0D06D3DE" w14:textId="77777777" w:rsidR="00827628" w:rsidRDefault="00772BA9">
      <w:pPr>
        <w:pStyle w:val="ListParagraph"/>
        <w:numPr>
          <w:ilvl w:val="0"/>
          <w:numId w:val="1"/>
        </w:numPr>
      </w:pPr>
      <w:proofErr w:type="spellStart"/>
      <w:r>
        <w:t>generate_energy_spectra_data_product</w:t>
      </w:r>
      <w:proofErr w:type="spellEnd"/>
      <w:r>
        <w:t>()</w:t>
      </w:r>
    </w:p>
    <w:p w14:paraId="59FAB29B" w14:textId="77777777" w:rsidR="00827628" w:rsidRDefault="00772BA9">
      <w:pPr>
        <w:pStyle w:val="ListParagraph"/>
        <w:numPr>
          <w:ilvl w:val="1"/>
          <w:numId w:val="1"/>
        </w:numPr>
      </w:pPr>
      <w:proofErr w:type="spellStart"/>
      <w:r>
        <w:t>read_amisr</w:t>
      </w:r>
      <w:proofErr w:type="spellEnd"/>
      <w:r>
        <w:t>()</w:t>
      </w:r>
    </w:p>
    <w:p w14:paraId="01A2BEAD" w14:textId="77777777" w:rsidR="00827628" w:rsidRDefault="00772BA9">
      <w:pPr>
        <w:pStyle w:val="ListParagraph"/>
        <w:numPr>
          <w:ilvl w:val="1"/>
          <w:numId w:val="1"/>
        </w:numPr>
      </w:pPr>
      <w:proofErr w:type="spellStart"/>
      <w:r>
        <w:t>aer_to_field_aligned_coords</w:t>
      </w:r>
      <w:proofErr w:type="spellEnd"/>
      <w:r>
        <w:t>()</w:t>
      </w:r>
    </w:p>
    <w:p w14:paraId="5B79A892" w14:textId="77777777" w:rsidR="00827628" w:rsidRDefault="00772BA9">
      <w:pPr>
        <w:pStyle w:val="ListParagraph"/>
        <w:numPr>
          <w:ilvl w:val="1"/>
          <w:numId w:val="1"/>
        </w:numPr>
      </w:pPr>
      <w:proofErr w:type="spellStart"/>
      <w:r>
        <w:t>interpolate_to_field_aligned_</w:t>
      </w:r>
      <w:commentRangeStart w:id="0"/>
      <w:r>
        <w:t>coords</w:t>
      </w:r>
      <w:commentRangeEnd w:id="0"/>
      <w:proofErr w:type="spellEnd"/>
      <w:r w:rsidR="002C228E">
        <w:rPr>
          <w:rStyle w:val="CommentReference"/>
        </w:rPr>
        <w:commentReference w:id="0"/>
      </w:r>
      <w:r>
        <w:t>()</w:t>
      </w:r>
    </w:p>
    <w:p w14:paraId="6544CBF2" w14:textId="77777777" w:rsidR="00827628" w:rsidRDefault="00772BA9">
      <w:pPr>
        <w:pStyle w:val="ListParagraph"/>
        <w:numPr>
          <w:ilvl w:val="1"/>
          <w:numId w:val="1"/>
        </w:numPr>
      </w:pPr>
      <w:r>
        <w:t>get_2D_energy_spectra()</w:t>
      </w:r>
    </w:p>
    <w:p w14:paraId="1B50DF3A" w14:textId="77777777" w:rsidR="00827628" w:rsidRDefault="00772BA9">
      <w:pPr>
        <w:pStyle w:val="ListParagraph"/>
        <w:numPr>
          <w:ilvl w:val="2"/>
          <w:numId w:val="1"/>
        </w:numPr>
      </w:pPr>
      <w:proofErr w:type="spellStart"/>
      <w:r>
        <w:t>get_error_in_</w:t>
      </w:r>
      <w:commentRangeStart w:id="1"/>
      <w:r>
        <w:t>q</w:t>
      </w:r>
      <w:commentRangeEnd w:id="1"/>
      <w:proofErr w:type="spellEnd"/>
      <w:r w:rsidR="002C228E">
        <w:rPr>
          <w:rStyle w:val="CommentReference"/>
        </w:rPr>
        <w:commentReference w:id="1"/>
      </w:r>
      <w:r>
        <w:t>()</w:t>
      </w:r>
    </w:p>
    <w:p w14:paraId="08908585" w14:textId="77777777" w:rsidR="00827628" w:rsidRDefault="00772BA9">
      <w:pPr>
        <w:pStyle w:val="ListParagraph"/>
        <w:numPr>
          <w:ilvl w:val="2"/>
          <w:numId w:val="1"/>
        </w:numPr>
      </w:pPr>
      <w:proofErr w:type="spellStart"/>
      <w:r>
        <w:t>get_energy_dep_matrix</w:t>
      </w:r>
      <w:proofErr w:type="spellEnd"/>
      <w:r>
        <w:t>()</w:t>
      </w:r>
    </w:p>
    <w:p w14:paraId="2B5F03CD" w14:textId="77777777" w:rsidR="00827628" w:rsidRDefault="00772BA9">
      <w:pPr>
        <w:pStyle w:val="ListParagraph"/>
        <w:numPr>
          <w:ilvl w:val="2"/>
          <w:numId w:val="1"/>
        </w:numPr>
      </w:pPr>
      <w:proofErr w:type="spellStart"/>
      <w:r>
        <w:t>get_inverted_flux</w:t>
      </w:r>
      <w:proofErr w:type="spellEnd"/>
      <w:r>
        <w:t>()</w:t>
      </w:r>
    </w:p>
    <w:p w14:paraId="7721AA0F" w14:textId="77777777" w:rsidR="00827628" w:rsidRDefault="00772BA9">
      <w:pPr>
        <w:pStyle w:val="ListParagraph"/>
        <w:numPr>
          <w:ilvl w:val="1"/>
          <w:numId w:val="1"/>
        </w:numPr>
      </w:pPr>
      <w:r>
        <w:t>create_energyFlux_hdf5()</w:t>
      </w:r>
    </w:p>
    <w:p w14:paraId="6185F270" w14:textId="77777777" w:rsidR="00827628" w:rsidRDefault="00827628">
      <w:pPr>
        <w:pStyle w:val="ListParagraph"/>
        <w:numPr>
          <w:ilvl w:val="1"/>
          <w:numId w:val="1"/>
        </w:numPr>
      </w:pPr>
    </w:p>
    <w:p w14:paraId="6AB2AF97" w14:textId="77777777" w:rsidR="00827628" w:rsidRDefault="00772BA9">
      <w:pPr>
        <w:pStyle w:val="ListParagraph"/>
        <w:numPr>
          <w:ilvl w:val="1"/>
          <w:numId w:val="1"/>
        </w:numPr>
      </w:pPr>
      <w:r>
        <w:t>create_DASC_hdf5_low_memory()</w:t>
      </w:r>
    </w:p>
    <w:p w14:paraId="64072C30" w14:textId="77777777" w:rsidR="00827628" w:rsidRDefault="00772BA9">
      <w:pPr>
        <w:pStyle w:val="ListParagraph"/>
        <w:numPr>
          <w:ilvl w:val="2"/>
          <w:numId w:val="1"/>
        </w:numPr>
      </w:pPr>
      <w:commentRangeStart w:id="2"/>
      <w:proofErr w:type="spellStart"/>
      <w:r>
        <w:t>DASC_aer_to_geodetic</w:t>
      </w:r>
      <w:proofErr w:type="spellEnd"/>
      <w:r>
        <w:t xml:space="preserve">() </w:t>
      </w:r>
      <w:commentRangeEnd w:id="2"/>
      <w:r>
        <w:commentReference w:id="2"/>
      </w:r>
    </w:p>
    <w:p w14:paraId="023722B4" w14:textId="77777777" w:rsidR="00827628" w:rsidRDefault="00772BA9">
      <w:pPr>
        <w:pStyle w:val="ListParagraph"/>
        <w:numPr>
          <w:ilvl w:val="2"/>
          <w:numId w:val="1"/>
        </w:numPr>
      </w:pPr>
      <w:proofErr w:type="spellStart"/>
      <w:r>
        <w:t>calibrate_DASC_pixels</w:t>
      </w:r>
      <w:proofErr w:type="spellEnd"/>
      <w:r>
        <w:t>()</w:t>
      </w:r>
    </w:p>
    <w:p w14:paraId="183B1122" w14:textId="77777777" w:rsidR="00827628" w:rsidRDefault="00772BA9">
      <w:pPr>
        <w:pStyle w:val="ListParagraph"/>
        <w:numPr>
          <w:ilvl w:val="2"/>
          <w:numId w:val="1"/>
        </w:numPr>
      </w:pPr>
      <w:r>
        <w:t>DASC_aer_to_geodetic_v2018()</w:t>
      </w:r>
    </w:p>
    <w:p w14:paraId="2D0D129B" w14:textId="77777777" w:rsidR="00827628" w:rsidRDefault="00772BA9">
      <w:pPr>
        <w:pStyle w:val="ListParagraph"/>
        <w:numPr>
          <w:ilvl w:val="2"/>
          <w:numId w:val="1"/>
        </w:numPr>
      </w:pPr>
      <w:proofErr w:type="spellStart"/>
      <w:r>
        <w:t>read_DASC_fits</w:t>
      </w:r>
      <w:proofErr w:type="spellEnd"/>
      <w:r>
        <w:t>()</w:t>
      </w:r>
    </w:p>
    <w:p w14:paraId="698F9933" w14:textId="77777777" w:rsidR="00827628" w:rsidRDefault="00827628">
      <w:pPr>
        <w:pStyle w:val="ListParagraph"/>
        <w:numPr>
          <w:ilvl w:val="1"/>
          <w:numId w:val="1"/>
        </w:numPr>
      </w:pPr>
    </w:p>
    <w:p w14:paraId="44F53203" w14:textId="77777777" w:rsidR="00827628" w:rsidRDefault="00827628">
      <w:pPr>
        <w:pStyle w:val="ListParagraph"/>
        <w:ind w:left="1800"/>
      </w:pPr>
    </w:p>
    <w:p w14:paraId="0D8C79EE" w14:textId="77777777" w:rsidR="00827628" w:rsidRDefault="00772BA9">
      <w:pPr>
        <w:pStyle w:val="ListParagraph"/>
        <w:numPr>
          <w:ilvl w:val="0"/>
          <w:numId w:val="1"/>
        </w:numPr>
      </w:pPr>
      <w:proofErr w:type="spellStart"/>
      <w:r>
        <w:t>create_energy_spectra_images</w:t>
      </w:r>
      <w:proofErr w:type="spellEnd"/>
      <w:r>
        <w:t>()</w:t>
      </w:r>
    </w:p>
    <w:p w14:paraId="612E54F5" w14:textId="77777777" w:rsidR="00827628" w:rsidRDefault="00772BA9">
      <w:pPr>
        <w:pStyle w:val="ListParagraph"/>
        <w:numPr>
          <w:ilvl w:val="1"/>
          <w:numId w:val="1"/>
        </w:numPr>
      </w:pPr>
      <w:r>
        <w:t>readh5_variable_at_time()</w:t>
      </w:r>
    </w:p>
    <w:p w14:paraId="497E2F5E" w14:textId="720B4FA7" w:rsidR="00827628" w:rsidRDefault="00827628" w:rsidP="00BD584B">
      <w:pPr>
        <w:tabs>
          <w:tab w:val="left" w:pos="2910"/>
        </w:tabs>
      </w:pPr>
    </w:p>
    <w:p w14:paraId="36FBAAE3" w14:textId="0A6C1D50" w:rsidR="00BD584B" w:rsidRDefault="00BD584B" w:rsidP="00BD584B">
      <w:pPr>
        <w:tabs>
          <w:tab w:val="left" w:pos="2910"/>
        </w:tabs>
      </w:pPr>
      <w:r>
        <w:t>AMISR Database Search</w:t>
      </w:r>
    </w:p>
    <w:p w14:paraId="70AD4932" w14:textId="7179B7B5" w:rsidR="00BD584B" w:rsidRDefault="00BD584B" w:rsidP="00BD584B">
      <w:pPr>
        <w:tabs>
          <w:tab w:val="left" w:pos="2910"/>
        </w:tabs>
      </w:pPr>
      <w:r w:rsidRPr="00BD584B">
        <w:t>create_amisr_web_experiment_H5_database</w:t>
      </w:r>
      <w:bookmarkStart w:id="3" w:name="_GoBack"/>
      <w:bookmarkEnd w:id="3"/>
    </w:p>
    <w:sectPr w:rsidR="00BD584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thin Sivadas" w:date="2018-05-31T19:13:00Z" w:initials="NS">
    <w:p w14:paraId="61BCCFC3" w14:textId="77777777" w:rsidR="002C228E" w:rsidRDefault="002C228E">
      <w:pPr>
        <w:pStyle w:val="CommentText"/>
      </w:pPr>
      <w:r>
        <w:rPr>
          <w:rStyle w:val="CommentReference"/>
        </w:rPr>
        <w:annotationRef/>
      </w:r>
      <w:r>
        <w:t xml:space="preserve">Remove nans in </w:t>
      </w:r>
      <w:proofErr w:type="spellStart"/>
      <w:r>
        <w:t>dNeFrac</w:t>
      </w:r>
      <w:proofErr w:type="spellEnd"/>
    </w:p>
  </w:comment>
  <w:comment w:id="1" w:author="Nithin Sivadas" w:date="2018-05-31T19:14:00Z" w:initials="NS">
    <w:p w14:paraId="237B4B9A" w14:textId="77777777" w:rsidR="002C228E" w:rsidRDefault="002C228E">
      <w:pPr>
        <w:pStyle w:val="CommentText"/>
      </w:pPr>
      <w:r>
        <w:rPr>
          <w:rStyle w:val="CommentReference"/>
        </w:rPr>
        <w:annotationRef/>
      </w:r>
      <w:r>
        <w:t xml:space="preserve">Removes nan again in </w:t>
      </w:r>
      <w:proofErr w:type="spellStart"/>
      <w:r>
        <w:t>dNeFrac</w:t>
      </w:r>
      <w:proofErr w:type="spellEnd"/>
      <w:r>
        <w:t xml:space="preserve"> (redundant)</w:t>
      </w:r>
    </w:p>
  </w:comment>
  <w:comment w:id="2" w:author="Nithin Sivadas" w:date="2018-05-18T12:18:00Z" w:initials="NS">
    <w:p w14:paraId="4C100BAA" w14:textId="77777777" w:rsidR="00827628" w:rsidRDefault="00772BA9">
      <w:r>
        <w:rPr>
          <w:rFonts w:ascii="Liberation Serif" w:eastAsia="DejaVu Sans" w:hAnsi="Liberation Serif" w:cs="DejaVu Sans"/>
          <w:sz w:val="24"/>
          <w:szCs w:val="24"/>
          <w:lang w:bidi="en-US"/>
        </w:rPr>
        <w:t>This is where the calibration also takes pl</w:t>
      </w:r>
      <w:r>
        <w:rPr>
          <w:rFonts w:ascii="Liberation Serif" w:eastAsia="DejaVu Sans" w:hAnsi="Liberation Serif" w:cs="DejaVu Sans"/>
          <w:sz w:val="24"/>
          <w:szCs w:val="24"/>
          <w:lang w:bidi="en-US"/>
        </w:rPr>
        <w:t xml:space="preserve">ace. We need to decouple the calibration. </w:t>
      </w:r>
    </w:p>
    <w:p w14:paraId="1E9C65DB" w14:textId="77777777" w:rsidR="00827628" w:rsidRDefault="00827628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BCCFC3" w15:done="0"/>
  <w15:commentEx w15:paraId="237B4B9A" w15:done="0"/>
  <w15:commentEx w15:paraId="1E9C65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5E6A"/>
    <w:multiLevelType w:val="multilevel"/>
    <w:tmpl w:val="972028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5803659"/>
    <w:multiLevelType w:val="multilevel"/>
    <w:tmpl w:val="40FA1208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hAnsi="Calibri" w:cs="Calibri" w:hint="default"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thin Sivadas">
    <w15:presenceInfo w15:providerId="Windows Live" w15:userId="eedc1d22e95ac6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28"/>
    <w:rsid w:val="002C228E"/>
    <w:rsid w:val="00772BA9"/>
    <w:rsid w:val="00827628"/>
    <w:rsid w:val="00B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E4DA"/>
  <w15:docId w15:val="{7002FF42-4B00-4E3B-AE67-FD4D6EBC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A6FE9"/>
  </w:style>
  <w:style w:type="character" w:customStyle="1" w:styleId="FooterChar">
    <w:name w:val="Footer Char"/>
    <w:basedOn w:val="DefaultParagraphFont"/>
    <w:link w:val="Footer"/>
    <w:uiPriority w:val="99"/>
    <w:qFormat/>
    <w:rsid w:val="00AA6FE9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30E9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30E91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30E91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0E91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eastAsia="Calibri" w:cs="Calibri"/>
    </w:rPr>
  </w:style>
  <w:style w:type="character" w:customStyle="1" w:styleId="ListLabel3">
    <w:name w:val="ListLabel 3"/>
    <w:qFormat/>
    <w:rPr>
      <w:rFonts w:eastAsia="Calibri" w:cs="Calibri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AA6F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A6FE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6FE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30E9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30E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0E91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DE86-F997-4272-9CC2-1ACA62DC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Sivadas</dc:creator>
  <dc:description/>
  <cp:lastModifiedBy>Nithin Sivadas</cp:lastModifiedBy>
  <cp:revision>6</cp:revision>
  <dcterms:created xsi:type="dcterms:W3CDTF">2018-05-18T16:05:00Z</dcterms:created>
  <dcterms:modified xsi:type="dcterms:W3CDTF">2018-06-06T18:35:00Z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Boston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Recent Style Id 0_1">
    <vt:lpwstr>http://www.zotero.org/styles/american-geophysical-union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Geophysical Union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17th edition (author-date)</vt:lpwstr>
  </property>
  <property fmtid="{D5CDD505-2E9C-101B-9397-08002B2CF9AE}" pid="22" name="Mendeley Recent Style Name 5_1">
    <vt:lpwstr>Cite Them Right 10th edition - Harvard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8th edition</vt:lpwstr>
  </property>
  <property fmtid="{D5CDD505-2E9C-101B-9397-08002B2CF9AE}" pid="26" name="Mendeley Recent Style Name 9_1">
    <vt:lpwstr>Nature</vt:lpwstr>
  </property>
  <property fmtid="{D5CDD505-2E9C-101B-9397-08002B2CF9AE}" pid="27" name="ScaleCrop">
    <vt:bool>false</vt:bool>
  </property>
  <property fmtid="{D5CDD505-2E9C-101B-9397-08002B2CF9AE}" pid="28" name="ShareDoc">
    <vt:bool>false</vt:bool>
  </property>
</Properties>
</file>