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390F" w14:textId="77777777" w:rsidR="009B2182" w:rsidRPr="00F25C9D" w:rsidRDefault="00000000">
      <w:pPr>
        <w:spacing w:before="58"/>
        <w:ind w:left="720" w:right="886"/>
        <w:jc w:val="center"/>
        <w:rPr>
          <w:b/>
          <w:sz w:val="42"/>
          <w:szCs w:val="42"/>
        </w:rPr>
      </w:pPr>
      <w:r w:rsidRPr="00F25C9D">
        <w:rPr>
          <w:b/>
          <w:sz w:val="42"/>
          <w:szCs w:val="42"/>
        </w:rPr>
        <w:t>Urban Micro - Farms Network</w:t>
      </w:r>
    </w:p>
    <w:p w14:paraId="4352A48E" w14:textId="296BEBC1" w:rsidR="009B2182" w:rsidRPr="00F25C9D" w:rsidRDefault="000C3969" w:rsidP="000C3969">
      <w:pPr>
        <w:tabs>
          <w:tab w:val="left" w:pos="5914"/>
        </w:tabs>
        <w:spacing w:before="361"/>
        <w:ind w:left="3332" w:right="4021"/>
        <w:rPr>
          <w:b/>
          <w:sz w:val="28"/>
          <w:szCs w:val="28"/>
        </w:rPr>
      </w:pPr>
      <w:r w:rsidRPr="00F25C9D">
        <w:rPr>
          <w:b/>
          <w:sz w:val="28"/>
          <w:szCs w:val="28"/>
        </w:rPr>
        <w:t>DHARSHINI</w:t>
      </w:r>
      <w:r>
        <w:rPr>
          <w:b/>
          <w:sz w:val="28"/>
          <w:szCs w:val="28"/>
        </w:rPr>
        <w:t xml:space="preserve"> R       </w:t>
      </w:r>
      <w:proofErr w:type="gramStart"/>
      <w:r>
        <w:rPr>
          <w:b/>
          <w:sz w:val="28"/>
          <w:szCs w:val="28"/>
        </w:rPr>
        <w:t xml:space="preserve"> </w:t>
      </w:r>
      <w:r w:rsidR="00074E93">
        <w:rPr>
          <w:b/>
          <w:sz w:val="28"/>
          <w:szCs w:val="28"/>
        </w:rPr>
        <w:t xml:space="preserve"> </w:t>
      </w:r>
      <w:r w:rsidRPr="00F25C9D">
        <w:rPr>
          <w:b/>
          <w:sz w:val="28"/>
          <w:szCs w:val="28"/>
        </w:rPr>
        <w:t xml:space="preserve"> (</w:t>
      </w:r>
      <w:proofErr w:type="gramEnd"/>
      <w:r w:rsidRPr="00F25C9D">
        <w:rPr>
          <w:b/>
          <w:sz w:val="28"/>
          <w:szCs w:val="28"/>
        </w:rPr>
        <w:t xml:space="preserve">24Z319) </w:t>
      </w:r>
      <w:r w:rsidR="00000000" w:rsidRPr="00F25C9D">
        <w:rPr>
          <w:b/>
          <w:sz w:val="28"/>
          <w:szCs w:val="28"/>
        </w:rPr>
        <w:t xml:space="preserve">JAYASURYA S </w:t>
      </w:r>
      <w:r>
        <w:rPr>
          <w:b/>
          <w:sz w:val="28"/>
          <w:szCs w:val="28"/>
        </w:rPr>
        <w:t xml:space="preserve">     </w:t>
      </w:r>
      <w:proofErr w:type="gramStart"/>
      <w:r>
        <w:rPr>
          <w:b/>
          <w:sz w:val="28"/>
          <w:szCs w:val="28"/>
        </w:rPr>
        <w:t xml:space="preserve">   </w:t>
      </w:r>
      <w:r w:rsidR="00000000" w:rsidRPr="00F25C9D">
        <w:rPr>
          <w:b/>
          <w:sz w:val="28"/>
          <w:szCs w:val="28"/>
        </w:rPr>
        <w:t>(</w:t>
      </w:r>
      <w:proofErr w:type="gramEnd"/>
      <w:r w:rsidR="00000000" w:rsidRPr="00F25C9D">
        <w:rPr>
          <w:b/>
          <w:sz w:val="28"/>
          <w:szCs w:val="28"/>
        </w:rPr>
        <w:t>24Z327) MOHANA V</w:t>
      </w:r>
      <w:r w:rsidR="00000000" w:rsidRPr="00F25C9D">
        <w:rPr>
          <w:b/>
          <w:sz w:val="28"/>
          <w:szCs w:val="28"/>
        </w:rPr>
        <w:tab/>
        <w:t>(24Z339) NAVEEN PRABU D (24Z343) NITHISH S</w:t>
      </w:r>
      <w:r w:rsidR="00000000" w:rsidRPr="00F25C9D">
        <w:rPr>
          <w:b/>
          <w:sz w:val="28"/>
          <w:szCs w:val="28"/>
        </w:rPr>
        <w:tab/>
        <w:t>(24Z345)</w:t>
      </w:r>
    </w:p>
    <w:p w14:paraId="547FA697" w14:textId="60A4ACBC" w:rsidR="009B2182" w:rsidRPr="00F25C9D" w:rsidRDefault="00000000">
      <w:pPr>
        <w:tabs>
          <w:tab w:val="left" w:pos="5967"/>
        </w:tabs>
        <w:ind w:left="3332"/>
        <w:jc w:val="both"/>
        <w:rPr>
          <w:b/>
          <w:sz w:val="28"/>
          <w:szCs w:val="28"/>
        </w:rPr>
      </w:pPr>
      <w:r w:rsidRPr="00F25C9D">
        <w:rPr>
          <w:b/>
          <w:sz w:val="28"/>
          <w:szCs w:val="28"/>
        </w:rPr>
        <w:t>SUHAASH M</w:t>
      </w:r>
      <w:r w:rsidR="000C3969">
        <w:rPr>
          <w:b/>
          <w:sz w:val="28"/>
          <w:szCs w:val="28"/>
        </w:rPr>
        <w:t xml:space="preserve">          </w:t>
      </w:r>
      <w:proofErr w:type="gramStart"/>
      <w:r w:rsidR="000C3969">
        <w:rPr>
          <w:b/>
          <w:sz w:val="28"/>
          <w:szCs w:val="28"/>
        </w:rPr>
        <w:t xml:space="preserve">   </w:t>
      </w:r>
      <w:r w:rsidRPr="00F25C9D">
        <w:rPr>
          <w:b/>
          <w:sz w:val="28"/>
          <w:szCs w:val="28"/>
        </w:rPr>
        <w:t>(</w:t>
      </w:r>
      <w:proofErr w:type="gramEnd"/>
      <w:r w:rsidRPr="00F25C9D">
        <w:rPr>
          <w:b/>
          <w:sz w:val="28"/>
          <w:szCs w:val="28"/>
        </w:rPr>
        <w:t>24Z369)</w:t>
      </w:r>
    </w:p>
    <w:p w14:paraId="4026C1E0" w14:textId="288387C2" w:rsidR="009B2182" w:rsidRPr="00F25C9D" w:rsidRDefault="00000000">
      <w:pPr>
        <w:tabs>
          <w:tab w:val="left" w:pos="5967"/>
        </w:tabs>
        <w:ind w:left="3332"/>
        <w:jc w:val="both"/>
        <w:rPr>
          <w:b/>
          <w:sz w:val="28"/>
          <w:szCs w:val="28"/>
        </w:rPr>
      </w:pPr>
      <w:r w:rsidRPr="00F25C9D">
        <w:rPr>
          <w:b/>
          <w:sz w:val="28"/>
          <w:szCs w:val="28"/>
        </w:rPr>
        <w:t xml:space="preserve">ALAGESAN V        </w:t>
      </w:r>
      <w:proofErr w:type="gramStart"/>
      <w:r w:rsidRPr="00F25C9D">
        <w:rPr>
          <w:b/>
          <w:sz w:val="28"/>
          <w:szCs w:val="28"/>
        </w:rPr>
        <w:t xml:space="preserve">   (</w:t>
      </w:r>
      <w:proofErr w:type="gramEnd"/>
      <w:r w:rsidRPr="00F25C9D">
        <w:rPr>
          <w:b/>
          <w:sz w:val="28"/>
          <w:szCs w:val="28"/>
        </w:rPr>
        <w:t>25Z461)</w:t>
      </w:r>
    </w:p>
    <w:p w14:paraId="29E8921B" w14:textId="77777777" w:rsidR="009B2182" w:rsidRPr="00F25C9D" w:rsidRDefault="00000000">
      <w:pPr>
        <w:pStyle w:val="Heading2"/>
        <w:spacing w:before="320"/>
        <w:ind w:left="701" w:right="889"/>
      </w:pPr>
      <w:r w:rsidRPr="00F25C9D">
        <w:t>2</w:t>
      </w:r>
      <w:r w:rsidRPr="00F25C9D">
        <w:rPr>
          <w:sz w:val="30"/>
          <w:szCs w:val="30"/>
        </w:rPr>
        <w:t>3Z</w:t>
      </w:r>
      <w:r w:rsidRPr="00F25C9D">
        <w:t>215 - AICTE ACTIVITY POINT PROGRAMME</w:t>
      </w:r>
    </w:p>
    <w:p w14:paraId="5A39E694" w14:textId="77777777" w:rsidR="009B2182" w:rsidRPr="00F25C9D" w:rsidRDefault="009B2182">
      <w:pPr>
        <w:pBdr>
          <w:top w:val="nil"/>
          <w:left w:val="nil"/>
          <w:bottom w:val="nil"/>
          <w:right w:val="nil"/>
          <w:between w:val="nil"/>
        </w:pBdr>
        <w:spacing w:before="3"/>
        <w:rPr>
          <w:b/>
          <w:color w:val="000000"/>
          <w:sz w:val="32"/>
          <w:szCs w:val="32"/>
        </w:rPr>
      </w:pPr>
    </w:p>
    <w:p w14:paraId="7A4FB49F" w14:textId="28181EAD" w:rsidR="009B2182" w:rsidRPr="00F25C9D" w:rsidRDefault="004F34E0" w:rsidP="004F34E0">
      <w:pPr>
        <w:ind w:left="4726" w:right="1515" w:hanging="3572"/>
        <w:jc w:val="both"/>
        <w:rPr>
          <w:sz w:val="28"/>
          <w:szCs w:val="28"/>
        </w:rPr>
      </w:pPr>
      <w:r>
        <w:rPr>
          <w:sz w:val="28"/>
          <w:szCs w:val="28"/>
        </w:rPr>
        <w:t xml:space="preserve">    </w:t>
      </w:r>
      <w:r w:rsidR="00000000" w:rsidRPr="00F25C9D">
        <w:rPr>
          <w:sz w:val="28"/>
          <w:szCs w:val="28"/>
        </w:rPr>
        <w:t xml:space="preserve">report submitted in partial fulfillment of the requirement for the award </w:t>
      </w:r>
      <w:proofErr w:type="gramStart"/>
      <w:r w:rsidR="00000000" w:rsidRPr="00F25C9D">
        <w:rPr>
          <w:sz w:val="28"/>
          <w:szCs w:val="28"/>
        </w:rPr>
        <w:t xml:space="preserve">of </w:t>
      </w:r>
      <w:r>
        <w:rPr>
          <w:sz w:val="28"/>
          <w:szCs w:val="28"/>
        </w:rPr>
        <w:t xml:space="preserve"> </w:t>
      </w:r>
      <w:r w:rsidR="00000000" w:rsidRPr="00F25C9D">
        <w:rPr>
          <w:sz w:val="28"/>
          <w:szCs w:val="28"/>
        </w:rPr>
        <w:t>degree</w:t>
      </w:r>
      <w:proofErr w:type="gramEnd"/>
      <w:r w:rsidR="00000000" w:rsidRPr="00F25C9D">
        <w:rPr>
          <w:sz w:val="28"/>
          <w:szCs w:val="28"/>
        </w:rPr>
        <w:t xml:space="preserve"> of</w:t>
      </w:r>
    </w:p>
    <w:p w14:paraId="5ED13770" w14:textId="77777777" w:rsidR="009B2182" w:rsidRPr="00F25C9D" w:rsidRDefault="00000000">
      <w:pPr>
        <w:spacing w:before="322"/>
        <w:ind w:left="3385"/>
        <w:jc w:val="both"/>
        <w:rPr>
          <w:b/>
          <w:sz w:val="30"/>
          <w:szCs w:val="30"/>
        </w:rPr>
      </w:pPr>
      <w:r w:rsidRPr="00F25C9D">
        <w:rPr>
          <w:b/>
          <w:sz w:val="30"/>
          <w:szCs w:val="30"/>
        </w:rPr>
        <w:t>BACHELOR OF ENGINEERING</w:t>
      </w:r>
    </w:p>
    <w:p w14:paraId="1B48B14F" w14:textId="77777777" w:rsidR="009B2182" w:rsidRPr="00F25C9D" w:rsidRDefault="009B2182">
      <w:pPr>
        <w:pBdr>
          <w:top w:val="nil"/>
          <w:left w:val="nil"/>
          <w:bottom w:val="nil"/>
          <w:right w:val="nil"/>
          <w:between w:val="nil"/>
        </w:pBdr>
        <w:rPr>
          <w:b/>
          <w:color w:val="000000"/>
          <w:sz w:val="30"/>
          <w:szCs w:val="30"/>
        </w:rPr>
      </w:pPr>
    </w:p>
    <w:p w14:paraId="4EC6F392" w14:textId="77777777" w:rsidR="009B2182" w:rsidRPr="00F25C9D" w:rsidRDefault="009B2182">
      <w:pPr>
        <w:pBdr>
          <w:top w:val="nil"/>
          <w:left w:val="nil"/>
          <w:bottom w:val="nil"/>
          <w:right w:val="nil"/>
          <w:between w:val="nil"/>
        </w:pBdr>
        <w:spacing w:before="71"/>
        <w:rPr>
          <w:b/>
          <w:color w:val="000000"/>
          <w:sz w:val="30"/>
          <w:szCs w:val="30"/>
        </w:rPr>
      </w:pPr>
    </w:p>
    <w:p w14:paraId="417B1A01" w14:textId="77777777" w:rsidR="009B2182" w:rsidRPr="00F25C9D" w:rsidRDefault="00000000">
      <w:pPr>
        <w:ind w:left="269"/>
        <w:jc w:val="center"/>
        <w:rPr>
          <w:b/>
          <w:sz w:val="30"/>
          <w:szCs w:val="30"/>
        </w:rPr>
      </w:pPr>
      <w:r w:rsidRPr="00F25C9D">
        <w:rPr>
          <w:b/>
          <w:sz w:val="30"/>
          <w:szCs w:val="30"/>
        </w:rPr>
        <w:t>Branch: COMPUTER SCIENCE AND ENGINEERING</w:t>
      </w:r>
    </w:p>
    <w:p w14:paraId="2AA17CC5" w14:textId="77777777" w:rsidR="009B2182" w:rsidRPr="00F25C9D" w:rsidRDefault="009B2182">
      <w:pPr>
        <w:pBdr>
          <w:top w:val="nil"/>
          <w:left w:val="nil"/>
          <w:bottom w:val="nil"/>
          <w:right w:val="nil"/>
          <w:between w:val="nil"/>
        </w:pBdr>
        <w:rPr>
          <w:b/>
          <w:color w:val="000000"/>
          <w:sz w:val="30"/>
          <w:szCs w:val="30"/>
        </w:rPr>
      </w:pPr>
    </w:p>
    <w:p w14:paraId="103C5455" w14:textId="77777777" w:rsidR="009B2182" w:rsidRPr="00F25C9D" w:rsidRDefault="009B2182">
      <w:pPr>
        <w:pBdr>
          <w:top w:val="nil"/>
          <w:left w:val="nil"/>
          <w:bottom w:val="nil"/>
          <w:right w:val="nil"/>
          <w:between w:val="nil"/>
        </w:pBdr>
        <w:spacing w:before="69"/>
        <w:rPr>
          <w:b/>
          <w:color w:val="000000"/>
          <w:sz w:val="30"/>
          <w:szCs w:val="30"/>
        </w:rPr>
      </w:pPr>
    </w:p>
    <w:p w14:paraId="757BEE48" w14:textId="77777777" w:rsidR="009B2182" w:rsidRPr="00F25C9D" w:rsidRDefault="00000000">
      <w:pPr>
        <w:ind w:left="708" w:right="886"/>
        <w:jc w:val="center"/>
        <w:rPr>
          <w:sz w:val="28"/>
          <w:szCs w:val="28"/>
        </w:rPr>
      </w:pPr>
      <w:r w:rsidRPr="00F25C9D">
        <w:rPr>
          <w:sz w:val="28"/>
          <w:szCs w:val="28"/>
        </w:rPr>
        <w:t>Of Anna University</w:t>
      </w:r>
    </w:p>
    <w:p w14:paraId="2E714335" w14:textId="77777777" w:rsidR="009B2182" w:rsidRPr="00F25C9D" w:rsidRDefault="00000000">
      <w:pPr>
        <w:pBdr>
          <w:top w:val="nil"/>
          <w:left w:val="nil"/>
          <w:bottom w:val="nil"/>
          <w:right w:val="nil"/>
          <w:between w:val="nil"/>
        </w:pBdr>
        <w:spacing w:before="3"/>
        <w:rPr>
          <w:color w:val="000000"/>
          <w:sz w:val="8"/>
          <w:szCs w:val="8"/>
        </w:rPr>
      </w:pPr>
      <w:r w:rsidRPr="00F25C9D">
        <w:rPr>
          <w:noProof/>
        </w:rPr>
        <w:drawing>
          <wp:anchor distT="0" distB="0" distL="0" distR="0" simplePos="0" relativeHeight="251658240" behindDoc="0" locked="0" layoutInCell="1" hidden="0" allowOverlap="1" wp14:anchorId="502D8252" wp14:editId="7CED6558">
            <wp:simplePos x="0" y="0"/>
            <wp:positionH relativeFrom="column">
              <wp:posOffset>2916554</wp:posOffset>
            </wp:positionH>
            <wp:positionV relativeFrom="paragraph">
              <wp:posOffset>75771</wp:posOffset>
            </wp:positionV>
            <wp:extent cx="1104364" cy="1426464"/>
            <wp:effectExtent l="0" t="0" r="0" b="0"/>
            <wp:wrapTopAndBottom distT="0" dist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104364" cy="1426464"/>
                    </a:xfrm>
                    <a:prstGeom prst="rect">
                      <a:avLst/>
                    </a:prstGeom>
                    <a:ln/>
                  </pic:spPr>
                </pic:pic>
              </a:graphicData>
            </a:graphic>
          </wp:anchor>
        </w:drawing>
      </w:r>
    </w:p>
    <w:p w14:paraId="4A2C1641" w14:textId="77777777" w:rsidR="009B2182" w:rsidRPr="00F25C9D" w:rsidRDefault="009B2182">
      <w:pPr>
        <w:pBdr>
          <w:top w:val="nil"/>
          <w:left w:val="nil"/>
          <w:bottom w:val="nil"/>
          <w:right w:val="nil"/>
          <w:between w:val="nil"/>
        </w:pBdr>
        <w:spacing w:before="29"/>
        <w:rPr>
          <w:color w:val="000000"/>
          <w:sz w:val="28"/>
          <w:szCs w:val="28"/>
        </w:rPr>
      </w:pPr>
    </w:p>
    <w:p w14:paraId="185E98D4" w14:textId="77777777" w:rsidR="009B2182" w:rsidRPr="00F25C9D" w:rsidRDefault="00000000">
      <w:pPr>
        <w:ind w:left="729" w:right="886"/>
        <w:jc w:val="center"/>
        <w:rPr>
          <w:sz w:val="27"/>
          <w:szCs w:val="27"/>
        </w:rPr>
      </w:pPr>
      <w:r w:rsidRPr="00F25C9D">
        <w:rPr>
          <w:sz w:val="27"/>
          <w:szCs w:val="27"/>
        </w:rPr>
        <w:t>June 2025</w:t>
      </w:r>
    </w:p>
    <w:p w14:paraId="0019AEFF" w14:textId="77777777" w:rsidR="009B2182" w:rsidRPr="00F25C9D" w:rsidRDefault="009B2182">
      <w:pPr>
        <w:pBdr>
          <w:top w:val="nil"/>
          <w:left w:val="nil"/>
          <w:bottom w:val="nil"/>
          <w:right w:val="nil"/>
          <w:between w:val="nil"/>
        </w:pBdr>
        <w:spacing w:before="291"/>
        <w:rPr>
          <w:color w:val="000000"/>
          <w:sz w:val="27"/>
          <w:szCs w:val="27"/>
        </w:rPr>
      </w:pPr>
    </w:p>
    <w:p w14:paraId="745B2607" w14:textId="77777777" w:rsidR="009B2182" w:rsidRPr="00F25C9D" w:rsidRDefault="00000000" w:rsidP="003B1D67">
      <w:pPr>
        <w:ind w:left="1421" w:right="1064" w:firstLine="19"/>
        <w:jc w:val="center"/>
        <w:rPr>
          <w:b/>
          <w:sz w:val="28"/>
          <w:szCs w:val="28"/>
        </w:rPr>
      </w:pPr>
      <w:r w:rsidRPr="00F25C9D">
        <w:rPr>
          <w:b/>
          <w:sz w:val="28"/>
          <w:szCs w:val="28"/>
        </w:rPr>
        <w:t>DEPARTMENT OF COMPUTER SCIENCE AND ENGINEERING</w:t>
      </w:r>
    </w:p>
    <w:p w14:paraId="67CEDFFD" w14:textId="77777777" w:rsidR="009B2182" w:rsidRPr="00F25C9D" w:rsidRDefault="00000000">
      <w:pPr>
        <w:spacing w:before="88"/>
        <w:ind w:left="701" w:right="971"/>
        <w:jc w:val="center"/>
        <w:rPr>
          <w:b/>
          <w:sz w:val="35"/>
          <w:szCs w:val="35"/>
        </w:rPr>
      </w:pPr>
      <w:r w:rsidRPr="00F25C9D">
        <w:rPr>
          <w:b/>
          <w:sz w:val="35"/>
          <w:szCs w:val="35"/>
        </w:rPr>
        <w:t>PSG COLLEGE OF TECHNOLOGY</w:t>
      </w:r>
    </w:p>
    <w:p w14:paraId="0673E7B9" w14:textId="77777777" w:rsidR="009B2182" w:rsidRPr="00F25C9D" w:rsidRDefault="00000000">
      <w:pPr>
        <w:spacing w:before="100"/>
        <w:ind w:left="725" w:right="886"/>
        <w:jc w:val="center"/>
        <w:rPr>
          <w:b/>
          <w:sz w:val="27"/>
          <w:szCs w:val="27"/>
        </w:rPr>
      </w:pPr>
      <w:r w:rsidRPr="00F25C9D">
        <w:rPr>
          <w:b/>
          <w:sz w:val="27"/>
          <w:szCs w:val="27"/>
        </w:rPr>
        <w:t>(Autonomous Institution)</w:t>
      </w:r>
    </w:p>
    <w:p w14:paraId="278D4C85" w14:textId="77777777" w:rsidR="009B2182" w:rsidRPr="00F25C9D" w:rsidRDefault="009B2182">
      <w:pPr>
        <w:pBdr>
          <w:top w:val="nil"/>
          <w:left w:val="nil"/>
          <w:bottom w:val="nil"/>
          <w:right w:val="nil"/>
          <w:between w:val="nil"/>
        </w:pBdr>
        <w:rPr>
          <w:b/>
          <w:color w:val="000000"/>
          <w:sz w:val="27"/>
          <w:szCs w:val="27"/>
        </w:rPr>
      </w:pPr>
    </w:p>
    <w:p w14:paraId="72BD5983" w14:textId="77777777" w:rsidR="009B2182" w:rsidRPr="00F25C9D" w:rsidRDefault="009B2182">
      <w:pPr>
        <w:pBdr>
          <w:top w:val="nil"/>
          <w:left w:val="nil"/>
          <w:bottom w:val="nil"/>
          <w:right w:val="nil"/>
          <w:between w:val="nil"/>
        </w:pBdr>
        <w:spacing w:before="10"/>
        <w:rPr>
          <w:b/>
          <w:color w:val="000000"/>
          <w:sz w:val="27"/>
          <w:szCs w:val="27"/>
        </w:rPr>
      </w:pPr>
    </w:p>
    <w:p w14:paraId="651FF691" w14:textId="77777777" w:rsidR="009B2182" w:rsidRPr="00F25C9D" w:rsidRDefault="00000000">
      <w:pPr>
        <w:pStyle w:val="Heading4"/>
        <w:spacing w:before="1"/>
        <w:ind w:left="728" w:right="886"/>
        <w:jc w:val="center"/>
        <w:sectPr w:rsidR="009B2182" w:rsidRPr="00F25C9D">
          <w:pgSz w:w="11920" w:h="16850"/>
          <w:pgMar w:top="1440" w:right="425" w:bottom="280" w:left="425" w:header="720" w:footer="720" w:gutter="0"/>
          <w:pgNumType w:start="1"/>
          <w:cols w:space="720"/>
        </w:sectPr>
      </w:pPr>
      <w:r w:rsidRPr="00F25C9D">
        <w:t>COIMBATORE – 641 004</w:t>
      </w:r>
    </w:p>
    <w:p w14:paraId="1642FBCF" w14:textId="77777777" w:rsidR="009B2182" w:rsidRPr="00F25C9D" w:rsidRDefault="00000000">
      <w:pPr>
        <w:spacing w:before="59"/>
        <w:ind w:left="727" w:right="886"/>
        <w:jc w:val="center"/>
        <w:rPr>
          <w:b/>
          <w:sz w:val="36"/>
          <w:szCs w:val="36"/>
        </w:rPr>
      </w:pPr>
      <w:r w:rsidRPr="00F25C9D">
        <w:rPr>
          <w:b/>
          <w:sz w:val="36"/>
          <w:szCs w:val="36"/>
        </w:rPr>
        <w:lastRenderedPageBreak/>
        <w:t>PSG COLLEGE OF TECHNOLOGY</w:t>
      </w:r>
    </w:p>
    <w:p w14:paraId="22C2F397" w14:textId="77777777" w:rsidR="009B2182" w:rsidRPr="00F25C9D" w:rsidRDefault="00000000">
      <w:pPr>
        <w:spacing w:before="280"/>
        <w:ind w:left="707" w:right="886"/>
        <w:jc w:val="center"/>
        <w:rPr>
          <w:rFonts w:eastAsia="Arial"/>
          <w:b/>
          <w:sz w:val="20"/>
          <w:szCs w:val="20"/>
        </w:rPr>
      </w:pPr>
      <w:r w:rsidRPr="00F25C9D">
        <w:rPr>
          <w:rFonts w:eastAsia="Arial"/>
          <w:b/>
          <w:sz w:val="20"/>
          <w:szCs w:val="20"/>
        </w:rPr>
        <w:t>(Autonomous Institution)</w:t>
      </w:r>
    </w:p>
    <w:p w14:paraId="2C07B4F5" w14:textId="77777777" w:rsidR="009B2182" w:rsidRPr="00F25C9D" w:rsidRDefault="009B2182">
      <w:pPr>
        <w:pBdr>
          <w:top w:val="nil"/>
          <w:left w:val="nil"/>
          <w:bottom w:val="nil"/>
          <w:right w:val="nil"/>
          <w:between w:val="nil"/>
        </w:pBdr>
        <w:spacing w:before="79"/>
        <w:rPr>
          <w:rFonts w:eastAsia="Arial"/>
          <w:b/>
          <w:color w:val="000000"/>
          <w:sz w:val="20"/>
          <w:szCs w:val="20"/>
        </w:rPr>
      </w:pPr>
    </w:p>
    <w:p w14:paraId="3EB5F152" w14:textId="77777777" w:rsidR="009B2182" w:rsidRPr="00F25C9D" w:rsidRDefault="00000000">
      <w:pPr>
        <w:pStyle w:val="Heading4"/>
        <w:ind w:left="709" w:right="886"/>
        <w:jc w:val="center"/>
      </w:pPr>
      <w:r w:rsidRPr="00F25C9D">
        <w:t>COIMBATORE – 641 004</w:t>
      </w:r>
    </w:p>
    <w:p w14:paraId="64F7BA38" w14:textId="77777777" w:rsidR="009B2182" w:rsidRPr="00F25C9D" w:rsidRDefault="00000000">
      <w:pPr>
        <w:spacing w:before="269"/>
        <w:ind w:left="720" w:right="886"/>
        <w:jc w:val="center"/>
        <w:rPr>
          <w:b/>
          <w:sz w:val="42"/>
          <w:szCs w:val="42"/>
        </w:rPr>
      </w:pPr>
      <w:r w:rsidRPr="00F25C9D">
        <w:rPr>
          <w:b/>
          <w:sz w:val="42"/>
          <w:szCs w:val="42"/>
        </w:rPr>
        <w:t>Urban Micro - Farms Network</w:t>
      </w:r>
    </w:p>
    <w:p w14:paraId="0EAFD19C" w14:textId="77777777" w:rsidR="009B2182" w:rsidRPr="00F25C9D" w:rsidRDefault="00000000">
      <w:pPr>
        <w:pStyle w:val="Heading3"/>
        <w:spacing w:before="362"/>
        <w:ind w:left="705" w:right="886"/>
        <w:jc w:val="center"/>
        <w:rPr>
          <w:rFonts w:ascii="Times New Roman" w:hAnsi="Times New Roman" w:cs="Times New Roman"/>
        </w:rPr>
      </w:pPr>
      <w:r w:rsidRPr="00F25C9D">
        <w:rPr>
          <w:rFonts w:ascii="Times New Roman" w:hAnsi="Times New Roman" w:cs="Times New Roman"/>
        </w:rPr>
        <w:t>Bona fide record of work done by</w:t>
      </w:r>
    </w:p>
    <w:p w14:paraId="7095CA91" w14:textId="77777777" w:rsidR="002568FB" w:rsidRPr="00F25C9D" w:rsidRDefault="002568FB" w:rsidP="002568FB">
      <w:pPr>
        <w:tabs>
          <w:tab w:val="left" w:pos="5914"/>
        </w:tabs>
        <w:spacing w:before="361"/>
        <w:ind w:left="3332" w:right="4021"/>
        <w:rPr>
          <w:b/>
          <w:sz w:val="28"/>
          <w:szCs w:val="28"/>
        </w:rPr>
      </w:pPr>
      <w:r w:rsidRPr="00F25C9D">
        <w:rPr>
          <w:b/>
          <w:sz w:val="28"/>
          <w:szCs w:val="28"/>
        </w:rPr>
        <w:t>DHARSHINI</w:t>
      </w:r>
      <w:r>
        <w:rPr>
          <w:b/>
          <w:sz w:val="28"/>
          <w:szCs w:val="28"/>
        </w:rPr>
        <w:t xml:space="preserve"> R       </w:t>
      </w:r>
      <w:proofErr w:type="gramStart"/>
      <w:r>
        <w:rPr>
          <w:b/>
          <w:sz w:val="28"/>
          <w:szCs w:val="28"/>
        </w:rPr>
        <w:t xml:space="preserve">  </w:t>
      </w:r>
      <w:r w:rsidRPr="00F25C9D">
        <w:rPr>
          <w:b/>
          <w:sz w:val="28"/>
          <w:szCs w:val="28"/>
        </w:rPr>
        <w:t xml:space="preserve"> (</w:t>
      </w:r>
      <w:proofErr w:type="gramEnd"/>
      <w:r w:rsidRPr="00F25C9D">
        <w:rPr>
          <w:b/>
          <w:sz w:val="28"/>
          <w:szCs w:val="28"/>
        </w:rPr>
        <w:t xml:space="preserve">24Z319) JAYASURYA S </w:t>
      </w:r>
      <w:r>
        <w:rPr>
          <w:b/>
          <w:sz w:val="28"/>
          <w:szCs w:val="28"/>
        </w:rPr>
        <w:t xml:space="preserve">     </w:t>
      </w:r>
      <w:proofErr w:type="gramStart"/>
      <w:r>
        <w:rPr>
          <w:b/>
          <w:sz w:val="28"/>
          <w:szCs w:val="28"/>
        </w:rPr>
        <w:t xml:space="preserve">   </w:t>
      </w:r>
      <w:r w:rsidRPr="00F25C9D">
        <w:rPr>
          <w:b/>
          <w:sz w:val="28"/>
          <w:szCs w:val="28"/>
        </w:rPr>
        <w:t>(</w:t>
      </w:r>
      <w:proofErr w:type="gramEnd"/>
      <w:r w:rsidRPr="00F25C9D">
        <w:rPr>
          <w:b/>
          <w:sz w:val="28"/>
          <w:szCs w:val="28"/>
        </w:rPr>
        <w:t>24Z327) MOHANA V</w:t>
      </w:r>
      <w:r w:rsidRPr="00F25C9D">
        <w:rPr>
          <w:b/>
          <w:sz w:val="28"/>
          <w:szCs w:val="28"/>
        </w:rPr>
        <w:tab/>
        <w:t>(24Z339) NAVEEN PRABU D (24Z343) NITHISH S</w:t>
      </w:r>
      <w:r w:rsidRPr="00F25C9D">
        <w:rPr>
          <w:b/>
          <w:sz w:val="28"/>
          <w:szCs w:val="28"/>
        </w:rPr>
        <w:tab/>
        <w:t>(24Z345)</w:t>
      </w:r>
    </w:p>
    <w:p w14:paraId="3D8905CD" w14:textId="77777777" w:rsidR="002568FB" w:rsidRPr="00F25C9D" w:rsidRDefault="002568FB" w:rsidP="002568FB">
      <w:pPr>
        <w:tabs>
          <w:tab w:val="left" w:pos="5967"/>
        </w:tabs>
        <w:ind w:left="3332"/>
        <w:jc w:val="both"/>
        <w:rPr>
          <w:b/>
          <w:sz w:val="28"/>
          <w:szCs w:val="28"/>
        </w:rPr>
      </w:pPr>
      <w:r w:rsidRPr="00F25C9D">
        <w:rPr>
          <w:b/>
          <w:sz w:val="28"/>
          <w:szCs w:val="28"/>
        </w:rPr>
        <w:t>SUHAASH M</w:t>
      </w:r>
      <w:r>
        <w:rPr>
          <w:b/>
          <w:sz w:val="28"/>
          <w:szCs w:val="28"/>
        </w:rPr>
        <w:t xml:space="preserve">          </w:t>
      </w:r>
      <w:proofErr w:type="gramStart"/>
      <w:r>
        <w:rPr>
          <w:b/>
          <w:sz w:val="28"/>
          <w:szCs w:val="28"/>
        </w:rPr>
        <w:t xml:space="preserve">   </w:t>
      </w:r>
      <w:r w:rsidRPr="00F25C9D">
        <w:rPr>
          <w:b/>
          <w:sz w:val="28"/>
          <w:szCs w:val="28"/>
        </w:rPr>
        <w:t>(</w:t>
      </w:r>
      <w:proofErr w:type="gramEnd"/>
      <w:r w:rsidRPr="00F25C9D">
        <w:rPr>
          <w:b/>
          <w:sz w:val="28"/>
          <w:szCs w:val="28"/>
        </w:rPr>
        <w:t>24Z369)</w:t>
      </w:r>
    </w:p>
    <w:p w14:paraId="4CB05D51" w14:textId="77777777" w:rsidR="002568FB" w:rsidRPr="00F25C9D" w:rsidRDefault="002568FB" w:rsidP="002568FB">
      <w:pPr>
        <w:tabs>
          <w:tab w:val="left" w:pos="5967"/>
        </w:tabs>
        <w:ind w:left="3332"/>
        <w:jc w:val="both"/>
        <w:rPr>
          <w:b/>
          <w:sz w:val="28"/>
          <w:szCs w:val="28"/>
        </w:rPr>
      </w:pPr>
      <w:r w:rsidRPr="00F25C9D">
        <w:rPr>
          <w:b/>
          <w:sz w:val="28"/>
          <w:szCs w:val="28"/>
        </w:rPr>
        <w:t xml:space="preserve">ALAGESAN V        </w:t>
      </w:r>
      <w:proofErr w:type="gramStart"/>
      <w:r w:rsidRPr="00F25C9D">
        <w:rPr>
          <w:b/>
          <w:sz w:val="28"/>
          <w:szCs w:val="28"/>
        </w:rPr>
        <w:t xml:space="preserve">   (</w:t>
      </w:r>
      <w:proofErr w:type="gramEnd"/>
      <w:r w:rsidRPr="00F25C9D">
        <w:rPr>
          <w:b/>
          <w:sz w:val="28"/>
          <w:szCs w:val="28"/>
        </w:rPr>
        <w:t>25Z461)</w:t>
      </w:r>
    </w:p>
    <w:p w14:paraId="5DF02A14" w14:textId="77777777" w:rsidR="009B2182" w:rsidRPr="00F25C9D" w:rsidRDefault="009B2182">
      <w:pPr>
        <w:pBdr>
          <w:top w:val="nil"/>
          <w:left w:val="nil"/>
          <w:bottom w:val="nil"/>
          <w:right w:val="nil"/>
          <w:between w:val="nil"/>
        </w:pBdr>
        <w:spacing w:before="192"/>
        <w:rPr>
          <w:b/>
          <w:color w:val="000000"/>
          <w:sz w:val="28"/>
          <w:szCs w:val="28"/>
        </w:rPr>
      </w:pPr>
    </w:p>
    <w:p w14:paraId="618B2BBD" w14:textId="77777777" w:rsidR="009B2182" w:rsidRPr="00F25C9D" w:rsidRDefault="00000000">
      <w:pPr>
        <w:spacing w:line="264" w:lineRule="auto"/>
        <w:ind w:left="701" w:right="886"/>
        <w:jc w:val="center"/>
        <w:rPr>
          <w:rFonts w:eastAsia="Arial"/>
          <w:b/>
          <w:sz w:val="26"/>
          <w:szCs w:val="26"/>
        </w:rPr>
      </w:pPr>
      <w:r w:rsidRPr="00F25C9D">
        <w:rPr>
          <w:rFonts w:eastAsia="Arial"/>
          <w:b/>
          <w:sz w:val="26"/>
          <w:szCs w:val="26"/>
        </w:rPr>
        <w:t>Dissertation submitted in partial fulfillment of the requirements for the degree of</w:t>
      </w:r>
    </w:p>
    <w:p w14:paraId="3319CFC5" w14:textId="77777777" w:rsidR="009B2182" w:rsidRPr="00F25C9D" w:rsidRDefault="00000000">
      <w:pPr>
        <w:pStyle w:val="Heading2"/>
        <w:spacing w:before="241"/>
        <w:ind w:left="707"/>
        <w:rPr>
          <w:rFonts w:eastAsia="Arial"/>
        </w:rPr>
      </w:pPr>
      <w:r w:rsidRPr="00F25C9D">
        <w:rPr>
          <w:rFonts w:eastAsia="Arial"/>
        </w:rPr>
        <w:t>BACHELOR OF ENGINEERING</w:t>
      </w:r>
    </w:p>
    <w:p w14:paraId="004497CE" w14:textId="77777777" w:rsidR="009B2182" w:rsidRPr="00F25C9D" w:rsidRDefault="00000000">
      <w:pPr>
        <w:pStyle w:val="Heading5"/>
        <w:spacing w:before="275"/>
        <w:ind w:left="705" w:right="886"/>
        <w:jc w:val="center"/>
      </w:pPr>
      <w:r w:rsidRPr="00F25C9D">
        <w:t>Branch: COMPUTER SCIENCE AND ENGINEERING</w:t>
      </w:r>
    </w:p>
    <w:p w14:paraId="62806824" w14:textId="77777777" w:rsidR="009B2182" w:rsidRPr="00F25C9D" w:rsidRDefault="00000000">
      <w:pPr>
        <w:spacing w:before="268"/>
        <w:ind w:left="763" w:right="886"/>
        <w:jc w:val="center"/>
        <w:rPr>
          <w:rFonts w:eastAsia="Arial"/>
          <w:b/>
          <w:sz w:val="26"/>
          <w:szCs w:val="26"/>
        </w:rPr>
      </w:pPr>
      <w:r w:rsidRPr="00F25C9D">
        <w:rPr>
          <w:rFonts w:eastAsia="Arial"/>
          <w:b/>
          <w:sz w:val="26"/>
          <w:szCs w:val="26"/>
        </w:rPr>
        <w:t>of Anna University</w:t>
      </w:r>
    </w:p>
    <w:p w14:paraId="732810A8" w14:textId="77777777" w:rsidR="009B2182" w:rsidRPr="00F25C9D" w:rsidRDefault="009B2182">
      <w:pPr>
        <w:pBdr>
          <w:top w:val="nil"/>
          <w:left w:val="nil"/>
          <w:bottom w:val="nil"/>
          <w:right w:val="nil"/>
          <w:between w:val="nil"/>
        </w:pBdr>
        <w:rPr>
          <w:rFonts w:eastAsia="Arial"/>
          <w:b/>
          <w:color w:val="000000"/>
          <w:sz w:val="26"/>
          <w:szCs w:val="26"/>
        </w:rPr>
      </w:pPr>
    </w:p>
    <w:p w14:paraId="6313F49D" w14:textId="77777777" w:rsidR="009B2182" w:rsidRPr="00F25C9D" w:rsidRDefault="009B2182">
      <w:pPr>
        <w:pBdr>
          <w:top w:val="nil"/>
          <w:left w:val="nil"/>
          <w:bottom w:val="nil"/>
          <w:right w:val="nil"/>
          <w:between w:val="nil"/>
        </w:pBdr>
        <w:spacing w:before="268"/>
        <w:rPr>
          <w:rFonts w:eastAsia="Arial"/>
          <w:b/>
          <w:color w:val="000000"/>
          <w:sz w:val="26"/>
          <w:szCs w:val="26"/>
        </w:rPr>
      </w:pPr>
    </w:p>
    <w:p w14:paraId="0F9C2758" w14:textId="77777777" w:rsidR="009B2182" w:rsidRPr="00F25C9D" w:rsidRDefault="00000000">
      <w:pPr>
        <w:ind w:left="711" w:right="886"/>
        <w:jc w:val="center"/>
        <w:rPr>
          <w:rFonts w:eastAsia="Arial"/>
          <w:b/>
          <w:sz w:val="28"/>
          <w:szCs w:val="28"/>
        </w:rPr>
      </w:pPr>
      <w:r w:rsidRPr="00F25C9D">
        <w:rPr>
          <w:rFonts w:eastAsia="Arial"/>
          <w:b/>
          <w:sz w:val="28"/>
          <w:szCs w:val="28"/>
        </w:rPr>
        <w:t>JUNE 2025</w:t>
      </w:r>
    </w:p>
    <w:p w14:paraId="749E1B8E" w14:textId="77777777" w:rsidR="009B2182" w:rsidRPr="00F25C9D" w:rsidRDefault="009B2182">
      <w:pPr>
        <w:pBdr>
          <w:top w:val="nil"/>
          <w:left w:val="nil"/>
          <w:bottom w:val="nil"/>
          <w:right w:val="nil"/>
          <w:between w:val="nil"/>
        </w:pBdr>
        <w:rPr>
          <w:rFonts w:eastAsia="Arial"/>
          <w:b/>
          <w:color w:val="000000"/>
          <w:sz w:val="28"/>
          <w:szCs w:val="28"/>
        </w:rPr>
      </w:pPr>
    </w:p>
    <w:p w14:paraId="70940674" w14:textId="77777777" w:rsidR="009B2182" w:rsidRPr="00F25C9D" w:rsidRDefault="009B2182">
      <w:pPr>
        <w:pBdr>
          <w:top w:val="nil"/>
          <w:left w:val="nil"/>
          <w:bottom w:val="nil"/>
          <w:right w:val="nil"/>
          <w:between w:val="nil"/>
        </w:pBdr>
        <w:spacing w:before="220"/>
        <w:rPr>
          <w:rFonts w:eastAsia="Arial"/>
          <w:b/>
          <w:color w:val="000000"/>
          <w:sz w:val="28"/>
          <w:szCs w:val="28"/>
        </w:rPr>
      </w:pPr>
    </w:p>
    <w:p w14:paraId="79C87152" w14:textId="77777777" w:rsidR="009B2182" w:rsidRPr="00F25C9D" w:rsidRDefault="00000000">
      <w:pPr>
        <w:ind w:left="767" w:right="886"/>
        <w:jc w:val="center"/>
        <w:rPr>
          <w:b/>
          <w:sz w:val="24"/>
          <w:szCs w:val="24"/>
        </w:rPr>
      </w:pPr>
      <w:r w:rsidRPr="00F25C9D">
        <w:rPr>
          <w:b/>
          <w:sz w:val="24"/>
          <w:szCs w:val="24"/>
        </w:rPr>
        <w:t>……………………..</w:t>
      </w:r>
    </w:p>
    <w:p w14:paraId="19B04742" w14:textId="77777777" w:rsidR="009B2182" w:rsidRPr="00F25C9D" w:rsidRDefault="00000000">
      <w:pPr>
        <w:pStyle w:val="Heading3"/>
        <w:spacing w:before="271"/>
        <w:ind w:left="790" w:right="886"/>
        <w:jc w:val="center"/>
        <w:rPr>
          <w:rFonts w:ascii="Times New Roman" w:hAnsi="Times New Roman" w:cs="Times New Roman"/>
        </w:rPr>
      </w:pPr>
      <w:r w:rsidRPr="00F25C9D">
        <w:rPr>
          <w:rFonts w:ascii="Times New Roman" w:hAnsi="Times New Roman" w:cs="Times New Roman"/>
        </w:rPr>
        <w:t>Dr. Sivaranjani</w:t>
      </w:r>
    </w:p>
    <w:p w14:paraId="1AAA7B2E" w14:textId="77777777" w:rsidR="009B2182" w:rsidRPr="00F25C9D" w:rsidRDefault="00000000">
      <w:pPr>
        <w:spacing w:before="29" w:line="266" w:lineRule="auto"/>
        <w:ind w:left="4810" w:right="4979"/>
        <w:jc w:val="center"/>
        <w:rPr>
          <w:rFonts w:eastAsia="Arial"/>
          <w:b/>
          <w:sz w:val="20"/>
          <w:szCs w:val="20"/>
        </w:rPr>
      </w:pPr>
      <w:r w:rsidRPr="00F25C9D">
        <w:rPr>
          <w:rFonts w:eastAsia="Arial"/>
          <w:b/>
          <w:sz w:val="20"/>
          <w:szCs w:val="20"/>
        </w:rPr>
        <w:t>Mentor/Tutor BE-CSE (G2)</w:t>
      </w:r>
    </w:p>
    <w:p w14:paraId="19446323" w14:textId="77777777" w:rsidR="009B2182" w:rsidRPr="00F25C9D" w:rsidRDefault="009B2182" w:rsidP="004F34E0">
      <w:pPr>
        <w:pBdr>
          <w:top w:val="nil"/>
          <w:left w:val="nil"/>
          <w:right w:val="nil"/>
          <w:between w:val="nil"/>
        </w:pBdr>
        <w:rPr>
          <w:rFonts w:eastAsia="Arial"/>
          <w:b/>
          <w:color w:val="000000"/>
          <w:sz w:val="20"/>
          <w:szCs w:val="20"/>
        </w:rPr>
      </w:pPr>
    </w:p>
    <w:p w14:paraId="6F9BFDDE" w14:textId="77777777" w:rsidR="009B2182" w:rsidRPr="00F25C9D" w:rsidRDefault="009B2182">
      <w:pPr>
        <w:pBdr>
          <w:top w:val="nil"/>
          <w:left w:val="nil"/>
          <w:bottom w:val="nil"/>
          <w:right w:val="nil"/>
          <w:between w:val="nil"/>
        </w:pBdr>
        <w:spacing w:before="143"/>
        <w:rPr>
          <w:rFonts w:eastAsia="Arial"/>
          <w:b/>
          <w:color w:val="000000"/>
          <w:sz w:val="20"/>
          <w:szCs w:val="20"/>
        </w:rPr>
      </w:pPr>
    </w:p>
    <w:p w14:paraId="4E672AC7" w14:textId="77777777" w:rsidR="009B2182" w:rsidRPr="00F25C9D" w:rsidRDefault="00000000">
      <w:pPr>
        <w:tabs>
          <w:tab w:val="left" w:pos="7390"/>
        </w:tabs>
        <w:ind w:left="1111"/>
        <w:rPr>
          <w:b/>
          <w:sz w:val="24"/>
          <w:szCs w:val="24"/>
        </w:rPr>
      </w:pPr>
      <w:r w:rsidRPr="00F25C9D">
        <w:rPr>
          <w:b/>
          <w:sz w:val="24"/>
          <w:szCs w:val="24"/>
        </w:rPr>
        <w:t>……………………..</w:t>
      </w:r>
      <w:r w:rsidRPr="00F25C9D">
        <w:rPr>
          <w:b/>
          <w:sz w:val="24"/>
          <w:szCs w:val="24"/>
        </w:rPr>
        <w:tab/>
        <w:t>……………………..</w:t>
      </w:r>
    </w:p>
    <w:p w14:paraId="66E0FB51" w14:textId="77777777" w:rsidR="009B2182" w:rsidRPr="00F25C9D" w:rsidRDefault="009B2182">
      <w:pPr>
        <w:pBdr>
          <w:top w:val="nil"/>
          <w:left w:val="nil"/>
          <w:bottom w:val="nil"/>
          <w:right w:val="nil"/>
          <w:between w:val="nil"/>
        </w:pBdr>
        <w:spacing w:before="107"/>
        <w:rPr>
          <w:b/>
          <w:color w:val="000000"/>
          <w:sz w:val="24"/>
          <w:szCs w:val="24"/>
        </w:rPr>
      </w:pPr>
    </w:p>
    <w:p w14:paraId="60164943" w14:textId="77777777" w:rsidR="009B2182" w:rsidRPr="00F25C9D" w:rsidRDefault="00000000">
      <w:pPr>
        <w:pStyle w:val="Heading3"/>
        <w:tabs>
          <w:tab w:val="left" w:pos="6795"/>
        </w:tabs>
        <w:spacing w:before="1"/>
        <w:ind w:left="1123"/>
        <w:rPr>
          <w:rFonts w:ascii="Times New Roman" w:hAnsi="Times New Roman" w:cs="Times New Roman"/>
        </w:rPr>
      </w:pPr>
      <w:r w:rsidRPr="00F25C9D">
        <w:rPr>
          <w:rFonts w:ascii="Times New Roman" w:hAnsi="Times New Roman" w:cs="Times New Roman"/>
        </w:rPr>
        <w:t>Dr. V. Santhi</w:t>
      </w:r>
      <w:r w:rsidRPr="00F25C9D">
        <w:rPr>
          <w:rFonts w:ascii="Times New Roman" w:hAnsi="Times New Roman" w:cs="Times New Roman"/>
        </w:rPr>
        <w:tab/>
        <w:t>Dr. G. Sudha Sadasivam</w:t>
      </w:r>
    </w:p>
    <w:p w14:paraId="52056C53" w14:textId="77777777" w:rsidR="009B2182" w:rsidRPr="00F25C9D" w:rsidRDefault="00000000">
      <w:pPr>
        <w:tabs>
          <w:tab w:val="left" w:pos="7292"/>
          <w:tab w:val="left" w:pos="8108"/>
        </w:tabs>
        <w:spacing w:before="32" w:line="288" w:lineRule="auto"/>
        <w:ind w:left="1347" w:right="1515" w:hanging="425"/>
        <w:rPr>
          <w:rFonts w:eastAsia="Arial"/>
          <w:b/>
          <w:sz w:val="20"/>
          <w:szCs w:val="20"/>
        </w:rPr>
        <w:sectPr w:rsidR="009B2182" w:rsidRPr="00F25C9D">
          <w:footerReference w:type="default" r:id="rId10"/>
          <w:pgSz w:w="11920" w:h="16850"/>
          <w:pgMar w:top="1440" w:right="425" w:bottom="1140" w:left="425" w:header="0" w:footer="947" w:gutter="0"/>
          <w:pgNumType w:start="1"/>
          <w:cols w:space="720"/>
        </w:sectPr>
      </w:pPr>
      <w:proofErr w:type="spellStart"/>
      <w:r w:rsidRPr="00F25C9D">
        <w:rPr>
          <w:rFonts w:eastAsia="Arial"/>
          <w:b/>
          <w:sz w:val="20"/>
          <w:szCs w:val="20"/>
        </w:rPr>
        <w:t>Programme</w:t>
      </w:r>
      <w:proofErr w:type="spellEnd"/>
      <w:r w:rsidRPr="00F25C9D">
        <w:rPr>
          <w:rFonts w:eastAsia="Arial"/>
          <w:b/>
          <w:sz w:val="20"/>
          <w:szCs w:val="20"/>
        </w:rPr>
        <w:t xml:space="preserve"> Coordinator</w:t>
      </w:r>
      <w:r w:rsidRPr="00F25C9D">
        <w:rPr>
          <w:rFonts w:eastAsia="Arial"/>
          <w:b/>
          <w:sz w:val="20"/>
          <w:szCs w:val="20"/>
        </w:rPr>
        <w:tab/>
        <w:t>Head of the Department BE-CSE (G2)</w:t>
      </w:r>
      <w:r w:rsidRPr="00F25C9D">
        <w:rPr>
          <w:rFonts w:eastAsia="Arial"/>
          <w:b/>
          <w:sz w:val="20"/>
          <w:szCs w:val="20"/>
        </w:rPr>
        <w:tab/>
      </w:r>
      <w:r w:rsidRPr="00F25C9D">
        <w:rPr>
          <w:rFonts w:eastAsia="Arial"/>
          <w:b/>
          <w:sz w:val="20"/>
          <w:szCs w:val="20"/>
        </w:rPr>
        <w:tab/>
        <w:t>CSE</w:t>
      </w:r>
    </w:p>
    <w:p w14:paraId="351995F4" w14:textId="77777777" w:rsidR="009B2182" w:rsidRPr="00F25C9D" w:rsidRDefault="009B2182">
      <w:pPr>
        <w:pBdr>
          <w:top w:val="nil"/>
          <w:left w:val="nil"/>
          <w:bottom w:val="nil"/>
          <w:right w:val="nil"/>
          <w:between w:val="nil"/>
        </w:pBdr>
        <w:spacing w:before="90"/>
        <w:rPr>
          <w:rFonts w:eastAsia="Arial"/>
          <w:b/>
          <w:color w:val="000000"/>
          <w:sz w:val="44"/>
          <w:szCs w:val="44"/>
        </w:rPr>
      </w:pPr>
    </w:p>
    <w:p w14:paraId="319A7766" w14:textId="77777777" w:rsidR="009B2182" w:rsidRPr="00F25C9D" w:rsidRDefault="00000000">
      <w:pPr>
        <w:pStyle w:val="Heading1"/>
        <w:ind w:left="701" w:right="899"/>
      </w:pPr>
      <w:r w:rsidRPr="00F25C9D">
        <w:t>ACKNOWLEDGEMENT</w:t>
      </w:r>
    </w:p>
    <w:p w14:paraId="0DE36205" w14:textId="77777777" w:rsidR="009B2182" w:rsidRPr="00F25C9D" w:rsidRDefault="00000000">
      <w:pPr>
        <w:spacing w:before="461" w:line="367" w:lineRule="auto"/>
        <w:ind w:left="792" w:right="992" w:firstLine="719"/>
        <w:jc w:val="both"/>
        <w:rPr>
          <w:sz w:val="24"/>
          <w:szCs w:val="24"/>
        </w:rPr>
      </w:pPr>
      <w:r w:rsidRPr="00F25C9D">
        <w:rPr>
          <w:sz w:val="24"/>
          <w:szCs w:val="24"/>
        </w:rPr>
        <w:t xml:space="preserve">The AICTE Activity Point </w:t>
      </w:r>
      <w:proofErr w:type="spellStart"/>
      <w:r w:rsidRPr="00F25C9D">
        <w:rPr>
          <w:sz w:val="24"/>
          <w:szCs w:val="24"/>
        </w:rPr>
        <w:t>Programme</w:t>
      </w:r>
      <w:proofErr w:type="spellEnd"/>
      <w:r w:rsidRPr="00F25C9D">
        <w:rPr>
          <w:sz w:val="24"/>
          <w:szCs w:val="24"/>
        </w:rPr>
        <w:t xml:space="preserve"> project work had paved the way for personal development and creativity as proud volunteers with a sense of achievement and ready to take up projects having a social impact and creating digital awareness. We feel privileged to be associated with such a curriculum in </w:t>
      </w:r>
      <w:r w:rsidRPr="00F25C9D">
        <w:rPr>
          <w:b/>
          <w:sz w:val="24"/>
          <w:szCs w:val="24"/>
        </w:rPr>
        <w:t>PSG College of Technology</w:t>
      </w:r>
      <w:r w:rsidRPr="00F25C9D">
        <w:rPr>
          <w:sz w:val="24"/>
          <w:szCs w:val="24"/>
        </w:rPr>
        <w:t>.</w:t>
      </w:r>
    </w:p>
    <w:p w14:paraId="673404C0" w14:textId="77777777" w:rsidR="009B2182" w:rsidRPr="00F25C9D" w:rsidRDefault="009B2182">
      <w:pPr>
        <w:pBdr>
          <w:top w:val="nil"/>
          <w:left w:val="nil"/>
          <w:bottom w:val="nil"/>
          <w:right w:val="nil"/>
          <w:between w:val="nil"/>
        </w:pBdr>
        <w:spacing w:before="121"/>
        <w:rPr>
          <w:color w:val="000000"/>
          <w:sz w:val="24"/>
          <w:szCs w:val="24"/>
        </w:rPr>
      </w:pPr>
    </w:p>
    <w:p w14:paraId="51A716A9" w14:textId="77777777" w:rsidR="009B2182" w:rsidRPr="00F25C9D" w:rsidRDefault="00000000">
      <w:pPr>
        <w:spacing w:line="367" w:lineRule="auto"/>
        <w:ind w:left="792" w:right="988" w:firstLine="719"/>
        <w:jc w:val="both"/>
        <w:rPr>
          <w:sz w:val="24"/>
          <w:szCs w:val="24"/>
        </w:rPr>
      </w:pPr>
      <w:r w:rsidRPr="00F25C9D">
        <w:rPr>
          <w:sz w:val="24"/>
          <w:szCs w:val="24"/>
        </w:rPr>
        <w:t xml:space="preserve">We are extremely grateful to our </w:t>
      </w:r>
      <w:r w:rsidRPr="00F25C9D">
        <w:rPr>
          <w:b/>
          <w:sz w:val="24"/>
          <w:szCs w:val="24"/>
        </w:rPr>
        <w:t xml:space="preserve">Principal Dr. K. Prakasan </w:t>
      </w:r>
      <w:r w:rsidRPr="00F25C9D">
        <w:rPr>
          <w:sz w:val="24"/>
          <w:szCs w:val="24"/>
        </w:rPr>
        <w:t xml:space="preserve">for facilitating and extending untiring support in successful completion of the project. We are extremely glad to extend our gratitude to the department </w:t>
      </w:r>
      <w:r w:rsidRPr="00F25C9D">
        <w:rPr>
          <w:b/>
          <w:sz w:val="24"/>
          <w:szCs w:val="24"/>
        </w:rPr>
        <w:t xml:space="preserve">Head Dr. G. Sudha Sadhasivam </w:t>
      </w:r>
      <w:r w:rsidRPr="00F25C9D">
        <w:rPr>
          <w:sz w:val="24"/>
          <w:szCs w:val="24"/>
        </w:rPr>
        <w:t xml:space="preserve">and </w:t>
      </w:r>
      <w:proofErr w:type="spellStart"/>
      <w:r w:rsidRPr="00F25C9D">
        <w:rPr>
          <w:b/>
          <w:sz w:val="24"/>
          <w:szCs w:val="24"/>
        </w:rPr>
        <w:t>Programme</w:t>
      </w:r>
      <w:proofErr w:type="spellEnd"/>
      <w:r w:rsidRPr="00F25C9D">
        <w:rPr>
          <w:b/>
          <w:sz w:val="24"/>
          <w:szCs w:val="24"/>
        </w:rPr>
        <w:t xml:space="preserve"> Co-</w:t>
      </w:r>
      <w:proofErr w:type="spellStart"/>
      <w:r w:rsidRPr="00F25C9D">
        <w:rPr>
          <w:b/>
          <w:sz w:val="24"/>
          <w:szCs w:val="24"/>
        </w:rPr>
        <w:t>ordinator</w:t>
      </w:r>
      <w:proofErr w:type="spellEnd"/>
      <w:r w:rsidRPr="00F25C9D">
        <w:rPr>
          <w:b/>
          <w:sz w:val="24"/>
          <w:szCs w:val="24"/>
        </w:rPr>
        <w:t xml:space="preserve"> Dr. </w:t>
      </w:r>
      <w:r w:rsidRPr="00F25C9D">
        <w:rPr>
          <w:sz w:val="24"/>
          <w:szCs w:val="24"/>
        </w:rPr>
        <w:t xml:space="preserve">for offering us this opportunity which has made us to strengthen our soft skills, leadership qualities and team spirit. We extend our thanks to </w:t>
      </w:r>
      <w:r w:rsidRPr="00F25C9D">
        <w:rPr>
          <w:b/>
          <w:sz w:val="24"/>
          <w:szCs w:val="24"/>
        </w:rPr>
        <w:t>Department Placement Co-</w:t>
      </w:r>
      <w:proofErr w:type="spellStart"/>
      <w:r w:rsidRPr="00F25C9D">
        <w:rPr>
          <w:b/>
          <w:sz w:val="24"/>
          <w:szCs w:val="24"/>
        </w:rPr>
        <w:t>ordinator</w:t>
      </w:r>
      <w:proofErr w:type="spellEnd"/>
      <w:r w:rsidRPr="00F25C9D">
        <w:rPr>
          <w:b/>
          <w:sz w:val="24"/>
          <w:szCs w:val="24"/>
        </w:rPr>
        <w:t xml:space="preserve"> Dr. K. Sathiya Priya </w:t>
      </w:r>
      <w:r w:rsidRPr="00F25C9D">
        <w:rPr>
          <w:sz w:val="24"/>
          <w:szCs w:val="24"/>
        </w:rPr>
        <w:t>who has been the pillar of support.</w:t>
      </w:r>
    </w:p>
    <w:p w14:paraId="121D343A" w14:textId="77777777" w:rsidR="009B2182" w:rsidRPr="00F25C9D" w:rsidRDefault="009B2182">
      <w:pPr>
        <w:pBdr>
          <w:top w:val="nil"/>
          <w:left w:val="nil"/>
          <w:bottom w:val="nil"/>
          <w:right w:val="nil"/>
          <w:between w:val="nil"/>
        </w:pBdr>
        <w:spacing w:before="118"/>
        <w:rPr>
          <w:color w:val="000000"/>
          <w:sz w:val="24"/>
          <w:szCs w:val="24"/>
        </w:rPr>
      </w:pPr>
    </w:p>
    <w:p w14:paraId="05695EF4" w14:textId="77777777" w:rsidR="009B2182" w:rsidRPr="00F25C9D" w:rsidRDefault="00000000">
      <w:pPr>
        <w:ind w:left="1512"/>
        <w:jc w:val="both"/>
        <w:rPr>
          <w:b/>
          <w:sz w:val="24"/>
          <w:szCs w:val="24"/>
        </w:rPr>
      </w:pPr>
      <w:r w:rsidRPr="00F25C9D">
        <w:rPr>
          <w:sz w:val="24"/>
          <w:szCs w:val="24"/>
        </w:rPr>
        <w:t xml:space="preserve">We would like to take this opportunity to place my sincere thanks to our </w:t>
      </w:r>
      <w:r w:rsidRPr="00F25C9D">
        <w:rPr>
          <w:b/>
          <w:sz w:val="24"/>
          <w:szCs w:val="24"/>
        </w:rPr>
        <w:t>Tutor Dr.</w:t>
      </w:r>
    </w:p>
    <w:p w14:paraId="366C6DDD" w14:textId="77777777" w:rsidR="009B2182" w:rsidRPr="00F25C9D" w:rsidRDefault="00000000">
      <w:pPr>
        <w:spacing w:before="160" w:line="367" w:lineRule="auto"/>
        <w:ind w:left="792" w:right="992"/>
        <w:jc w:val="both"/>
        <w:rPr>
          <w:sz w:val="24"/>
          <w:szCs w:val="24"/>
        </w:rPr>
      </w:pPr>
      <w:r w:rsidRPr="00F25C9D">
        <w:rPr>
          <w:b/>
          <w:sz w:val="24"/>
          <w:szCs w:val="24"/>
        </w:rPr>
        <w:t xml:space="preserve">S. Sivaranjani </w:t>
      </w:r>
      <w:r w:rsidRPr="00F25C9D">
        <w:rPr>
          <w:sz w:val="24"/>
          <w:szCs w:val="24"/>
        </w:rPr>
        <w:t xml:space="preserve">for </w:t>
      </w:r>
      <w:r w:rsidRPr="00F25C9D">
        <w:rPr>
          <w:sz w:val="24"/>
          <w:szCs w:val="24"/>
          <w:u w:val="single"/>
        </w:rPr>
        <w:t>her</w:t>
      </w:r>
      <w:r w:rsidRPr="00F25C9D">
        <w:rPr>
          <w:sz w:val="24"/>
          <w:szCs w:val="24"/>
        </w:rPr>
        <w:t xml:space="preserve"> guidance in our project work and would also like to thank our </w:t>
      </w:r>
      <w:r w:rsidRPr="00F25C9D">
        <w:rPr>
          <w:b/>
          <w:sz w:val="24"/>
          <w:szCs w:val="24"/>
        </w:rPr>
        <w:t xml:space="preserve">Panel members </w:t>
      </w:r>
      <w:r w:rsidRPr="00F25C9D">
        <w:rPr>
          <w:sz w:val="24"/>
          <w:szCs w:val="24"/>
        </w:rPr>
        <w:t>who has spent their valuable time to aid us for coming out with the good project.</w:t>
      </w:r>
    </w:p>
    <w:p w14:paraId="78BF8C1A" w14:textId="77777777" w:rsidR="009B2182" w:rsidRPr="00F25C9D" w:rsidRDefault="009B2182">
      <w:pPr>
        <w:pBdr>
          <w:top w:val="nil"/>
          <w:left w:val="nil"/>
          <w:bottom w:val="nil"/>
          <w:right w:val="nil"/>
          <w:between w:val="nil"/>
        </w:pBdr>
        <w:spacing w:before="119"/>
        <w:rPr>
          <w:color w:val="000000"/>
          <w:sz w:val="24"/>
          <w:szCs w:val="24"/>
        </w:rPr>
      </w:pPr>
    </w:p>
    <w:p w14:paraId="676EB2F6" w14:textId="77777777" w:rsidR="009B2182" w:rsidRPr="00F25C9D" w:rsidRDefault="00000000">
      <w:pPr>
        <w:spacing w:before="1" w:line="367" w:lineRule="auto"/>
        <w:ind w:left="792" w:right="991" w:firstLine="719"/>
        <w:jc w:val="both"/>
        <w:rPr>
          <w:sz w:val="24"/>
          <w:szCs w:val="24"/>
        </w:rPr>
        <w:sectPr w:rsidR="009B2182" w:rsidRPr="00F25C9D">
          <w:pgSz w:w="11920" w:h="16850"/>
          <w:pgMar w:top="1940" w:right="425" w:bottom="1200" w:left="425" w:header="0" w:footer="947" w:gutter="0"/>
          <w:cols w:space="720"/>
        </w:sectPr>
      </w:pPr>
      <w:r w:rsidRPr="00F25C9D">
        <w:rPr>
          <w:sz w:val="24"/>
          <w:szCs w:val="24"/>
        </w:rPr>
        <w:t xml:space="preserve">We would like to place our sincere thanks to </w:t>
      </w:r>
      <w:r w:rsidRPr="00F25C9D">
        <w:rPr>
          <w:b/>
          <w:sz w:val="24"/>
          <w:szCs w:val="24"/>
        </w:rPr>
        <w:t xml:space="preserve">PSG College of Technology </w:t>
      </w:r>
      <w:r w:rsidRPr="00F25C9D">
        <w:rPr>
          <w:sz w:val="24"/>
          <w:szCs w:val="24"/>
        </w:rPr>
        <w:t>for offering us this opportunity and they have rendered their utmost support and made us aware of social issues that gave us the vision to have societal commitment leading to community service.</w:t>
      </w:r>
    </w:p>
    <w:p w14:paraId="1CD46867" w14:textId="77777777" w:rsidR="009B2182" w:rsidRPr="00F25C9D" w:rsidRDefault="00000000">
      <w:pPr>
        <w:pStyle w:val="Heading2"/>
        <w:ind w:left="701" w:right="1124"/>
        <w:rPr>
          <w:rFonts w:eastAsia="Arial"/>
        </w:rPr>
      </w:pPr>
      <w:r w:rsidRPr="00F25C9D">
        <w:rPr>
          <w:rFonts w:eastAsia="Arial"/>
        </w:rPr>
        <w:lastRenderedPageBreak/>
        <w:t>CERTIFICATE</w:t>
      </w:r>
    </w:p>
    <w:p w14:paraId="1BB5F383" w14:textId="77777777" w:rsidR="009B2182" w:rsidRPr="00F25C9D" w:rsidRDefault="009B2182">
      <w:pPr>
        <w:pBdr>
          <w:top w:val="nil"/>
          <w:left w:val="nil"/>
          <w:bottom w:val="nil"/>
          <w:right w:val="nil"/>
          <w:between w:val="nil"/>
        </w:pBdr>
        <w:rPr>
          <w:rFonts w:eastAsia="Arial"/>
          <w:b/>
          <w:color w:val="000000"/>
          <w:sz w:val="32"/>
          <w:szCs w:val="32"/>
        </w:rPr>
      </w:pPr>
    </w:p>
    <w:p w14:paraId="2E4BB5FE" w14:textId="77777777" w:rsidR="009B2182" w:rsidRPr="00F25C9D" w:rsidRDefault="009B2182">
      <w:pPr>
        <w:pBdr>
          <w:top w:val="nil"/>
          <w:left w:val="nil"/>
          <w:bottom w:val="nil"/>
          <w:right w:val="nil"/>
          <w:between w:val="nil"/>
        </w:pBdr>
        <w:spacing w:before="27"/>
        <w:rPr>
          <w:rFonts w:eastAsia="Arial"/>
          <w:b/>
          <w:color w:val="000000"/>
          <w:sz w:val="32"/>
          <w:szCs w:val="32"/>
        </w:rPr>
      </w:pPr>
    </w:p>
    <w:p w14:paraId="29919D1A" w14:textId="7643260F" w:rsidR="009B2182" w:rsidRPr="00F25C9D" w:rsidRDefault="00000000">
      <w:pPr>
        <w:spacing w:line="357" w:lineRule="auto"/>
        <w:ind w:left="811" w:right="1215"/>
        <w:jc w:val="both"/>
        <w:rPr>
          <w:rFonts w:eastAsia="Arial"/>
        </w:rPr>
      </w:pPr>
      <w:r w:rsidRPr="00F25C9D">
        <w:rPr>
          <w:rFonts w:eastAsia="Arial"/>
        </w:rPr>
        <w:t xml:space="preserve">Certified that this report titled </w:t>
      </w:r>
      <w:r w:rsidRPr="00F25C9D">
        <w:rPr>
          <w:rFonts w:eastAsia="Arial"/>
          <w:b/>
        </w:rPr>
        <w:t xml:space="preserve">“Urban Micro – Farms Network ” </w:t>
      </w:r>
      <w:r w:rsidRPr="00F25C9D">
        <w:rPr>
          <w:rFonts w:eastAsia="Arial"/>
        </w:rPr>
        <w:t xml:space="preserve">for the </w:t>
      </w:r>
      <w:r w:rsidRPr="00F25C9D">
        <w:rPr>
          <w:rFonts w:eastAsia="Arial"/>
          <w:b/>
        </w:rPr>
        <w:t xml:space="preserve">AICTE ACTIVITY POINT PROGRAMME </w:t>
      </w:r>
      <w:r w:rsidRPr="00F25C9D">
        <w:rPr>
          <w:rFonts w:eastAsia="Arial"/>
        </w:rPr>
        <w:t>project work (</w:t>
      </w:r>
      <w:r w:rsidR="00F25C9D" w:rsidRPr="00F25C9D">
        <w:rPr>
          <w:rFonts w:eastAsia="Arial"/>
        </w:rPr>
        <w:t>23</w:t>
      </w:r>
      <w:r w:rsidRPr="00F25C9D">
        <w:rPr>
          <w:rFonts w:eastAsia="Arial"/>
        </w:rPr>
        <w:t xml:space="preserve">Z215) is a </w:t>
      </w:r>
      <w:proofErr w:type="spellStart"/>
      <w:r w:rsidRPr="00F25C9D">
        <w:rPr>
          <w:rFonts w:eastAsia="Arial"/>
        </w:rPr>
        <w:t>bonafide</w:t>
      </w:r>
      <w:proofErr w:type="spellEnd"/>
      <w:r w:rsidRPr="00F25C9D">
        <w:rPr>
          <w:rFonts w:eastAsia="Arial"/>
        </w:rPr>
        <w:t xml:space="preserve"> work of </w:t>
      </w:r>
      <w:r w:rsidRPr="00F25C9D">
        <w:rPr>
          <w:rFonts w:eastAsia="Arial"/>
          <w:b/>
        </w:rPr>
        <w:t>“</w:t>
      </w:r>
      <w:r w:rsidRPr="00F25C9D">
        <w:rPr>
          <w:rFonts w:eastAsia="Arial"/>
          <w:b/>
          <w:u w:val="single"/>
        </w:rPr>
        <w:t>Dharshini R (24Z319),</w:t>
      </w:r>
      <w:r w:rsidRPr="00F25C9D">
        <w:rPr>
          <w:rFonts w:eastAsia="Arial"/>
          <w:b/>
        </w:rPr>
        <w:t xml:space="preserve"> </w:t>
      </w:r>
      <w:r w:rsidRPr="00F25C9D">
        <w:rPr>
          <w:rFonts w:eastAsia="Arial"/>
          <w:b/>
          <w:u w:val="single"/>
        </w:rPr>
        <w:t xml:space="preserve">Jayasurya S (24Z327), Mohana V (24Z339), Naveen Prabu D (24Z343), </w:t>
      </w:r>
      <w:proofErr w:type="spellStart"/>
      <w:r w:rsidRPr="00F25C9D">
        <w:rPr>
          <w:rFonts w:eastAsia="Arial"/>
          <w:b/>
          <w:u w:val="single"/>
        </w:rPr>
        <w:t>Nithish</w:t>
      </w:r>
      <w:proofErr w:type="spellEnd"/>
      <w:r w:rsidRPr="00F25C9D">
        <w:rPr>
          <w:rFonts w:eastAsia="Arial"/>
          <w:b/>
          <w:u w:val="single"/>
        </w:rPr>
        <w:t xml:space="preserve"> S</w:t>
      </w:r>
      <w:r w:rsidRPr="00F25C9D">
        <w:rPr>
          <w:rFonts w:eastAsia="Arial"/>
          <w:b/>
        </w:rPr>
        <w:t xml:space="preserve"> </w:t>
      </w:r>
      <w:r w:rsidRPr="00F25C9D">
        <w:rPr>
          <w:rFonts w:eastAsia="Arial"/>
          <w:b/>
          <w:u w:val="single"/>
        </w:rPr>
        <w:t xml:space="preserve">(24Z345), </w:t>
      </w:r>
      <w:proofErr w:type="spellStart"/>
      <w:r w:rsidRPr="00F25C9D">
        <w:rPr>
          <w:rFonts w:eastAsia="Arial"/>
          <w:b/>
          <w:u w:val="single"/>
        </w:rPr>
        <w:t>Suhaash</w:t>
      </w:r>
      <w:proofErr w:type="spellEnd"/>
      <w:r w:rsidRPr="00F25C9D">
        <w:rPr>
          <w:rFonts w:eastAsia="Arial"/>
          <w:b/>
          <w:u w:val="single"/>
        </w:rPr>
        <w:t xml:space="preserve"> M (24Z369), Alagesan V (25Z461)</w:t>
      </w:r>
      <w:r w:rsidRPr="00F25C9D">
        <w:rPr>
          <w:rFonts w:eastAsia="Arial"/>
          <w:b/>
        </w:rPr>
        <w:t xml:space="preserve">” </w:t>
      </w:r>
      <w:r w:rsidRPr="00F25C9D">
        <w:rPr>
          <w:rFonts w:eastAsia="Arial"/>
        </w:rPr>
        <w:t>who have carried out the work for the partial fulfillment of the requirements for the award of the degree of Bachelor of Engineering in Computer Science and Engineering.</w:t>
      </w:r>
    </w:p>
    <w:p w14:paraId="5244C164" w14:textId="77777777" w:rsidR="009B2182" w:rsidRPr="00F25C9D" w:rsidRDefault="009B2182">
      <w:pPr>
        <w:pBdr>
          <w:top w:val="nil"/>
          <w:left w:val="nil"/>
          <w:bottom w:val="nil"/>
          <w:right w:val="nil"/>
          <w:between w:val="nil"/>
        </w:pBdr>
        <w:spacing w:before="63"/>
        <w:rPr>
          <w:rFonts w:eastAsia="Arial"/>
          <w:color w:val="000000"/>
        </w:rPr>
      </w:pPr>
    </w:p>
    <w:p w14:paraId="2AAAD788" w14:textId="77777777" w:rsidR="00654A1D" w:rsidRDefault="00000000">
      <w:pPr>
        <w:spacing w:line="268" w:lineRule="auto"/>
        <w:ind w:left="905" w:right="7754"/>
        <w:rPr>
          <w:rFonts w:eastAsia="Arial"/>
          <w:b/>
        </w:rPr>
      </w:pPr>
      <w:r w:rsidRPr="00F25C9D">
        <w:rPr>
          <w:rFonts w:eastAsia="Arial"/>
          <w:b/>
        </w:rPr>
        <w:t xml:space="preserve">Place: Coimbatore </w:t>
      </w:r>
    </w:p>
    <w:p w14:paraId="32BBF617" w14:textId="4A013068" w:rsidR="009B2182" w:rsidRPr="00F25C9D" w:rsidRDefault="00000000">
      <w:pPr>
        <w:spacing w:line="268" w:lineRule="auto"/>
        <w:ind w:left="905" w:right="7754"/>
        <w:rPr>
          <w:rFonts w:eastAsia="Arial"/>
          <w:b/>
        </w:rPr>
      </w:pPr>
      <w:proofErr w:type="gramStart"/>
      <w:r w:rsidRPr="00F25C9D">
        <w:rPr>
          <w:rFonts w:eastAsia="Arial"/>
          <w:b/>
        </w:rPr>
        <w:t>Date :</w:t>
      </w:r>
      <w:proofErr w:type="gramEnd"/>
      <w:r w:rsidRPr="00F25C9D">
        <w:rPr>
          <w:rFonts w:eastAsia="Arial"/>
          <w:b/>
        </w:rPr>
        <w:t xml:space="preserve"> 24.06.2025</w:t>
      </w:r>
    </w:p>
    <w:p w14:paraId="6FDCA53F" w14:textId="77777777" w:rsidR="009B2182" w:rsidRPr="00F25C9D" w:rsidRDefault="009B2182">
      <w:pPr>
        <w:pBdr>
          <w:top w:val="nil"/>
          <w:left w:val="nil"/>
          <w:bottom w:val="nil"/>
          <w:right w:val="nil"/>
          <w:between w:val="nil"/>
        </w:pBdr>
        <w:rPr>
          <w:rFonts w:eastAsia="Arial"/>
          <w:b/>
          <w:color w:val="000000"/>
        </w:rPr>
      </w:pPr>
    </w:p>
    <w:p w14:paraId="7EBC5A5E" w14:textId="77777777" w:rsidR="009B2182" w:rsidRPr="00F25C9D" w:rsidRDefault="009B2182">
      <w:pPr>
        <w:pBdr>
          <w:top w:val="nil"/>
          <w:left w:val="nil"/>
          <w:bottom w:val="nil"/>
          <w:right w:val="nil"/>
          <w:between w:val="nil"/>
        </w:pBdr>
        <w:rPr>
          <w:rFonts w:eastAsia="Arial"/>
          <w:b/>
          <w:color w:val="000000"/>
        </w:rPr>
      </w:pPr>
    </w:p>
    <w:p w14:paraId="1AE3CB5A" w14:textId="77777777" w:rsidR="009B2182" w:rsidRPr="00F25C9D" w:rsidRDefault="009B2182">
      <w:pPr>
        <w:pBdr>
          <w:top w:val="nil"/>
          <w:left w:val="nil"/>
          <w:bottom w:val="nil"/>
          <w:right w:val="nil"/>
          <w:between w:val="nil"/>
        </w:pBdr>
        <w:rPr>
          <w:rFonts w:eastAsia="Arial"/>
          <w:b/>
          <w:color w:val="000000"/>
        </w:rPr>
      </w:pPr>
    </w:p>
    <w:p w14:paraId="2FFCF145" w14:textId="77777777" w:rsidR="009B2182" w:rsidRPr="00F25C9D" w:rsidRDefault="009B2182">
      <w:pPr>
        <w:pBdr>
          <w:top w:val="nil"/>
          <w:left w:val="nil"/>
          <w:bottom w:val="nil"/>
          <w:right w:val="nil"/>
          <w:between w:val="nil"/>
        </w:pBdr>
        <w:rPr>
          <w:rFonts w:eastAsia="Arial"/>
          <w:b/>
          <w:color w:val="000000"/>
        </w:rPr>
      </w:pPr>
    </w:p>
    <w:p w14:paraId="15C0B90A" w14:textId="77777777" w:rsidR="009B2182" w:rsidRPr="00F25C9D" w:rsidRDefault="009B2182">
      <w:pPr>
        <w:pBdr>
          <w:top w:val="nil"/>
          <w:left w:val="nil"/>
          <w:bottom w:val="nil"/>
          <w:right w:val="nil"/>
          <w:between w:val="nil"/>
        </w:pBdr>
        <w:rPr>
          <w:rFonts w:eastAsia="Arial"/>
          <w:b/>
          <w:color w:val="000000"/>
        </w:rPr>
      </w:pPr>
    </w:p>
    <w:p w14:paraId="1D87675D" w14:textId="77777777" w:rsidR="009B2182" w:rsidRPr="00F25C9D" w:rsidRDefault="009B2182">
      <w:pPr>
        <w:pBdr>
          <w:top w:val="nil"/>
          <w:left w:val="nil"/>
          <w:bottom w:val="nil"/>
          <w:right w:val="nil"/>
          <w:between w:val="nil"/>
        </w:pBdr>
        <w:rPr>
          <w:rFonts w:eastAsia="Arial"/>
          <w:b/>
          <w:color w:val="000000"/>
        </w:rPr>
      </w:pPr>
    </w:p>
    <w:p w14:paraId="6E950D22" w14:textId="77777777" w:rsidR="009B2182" w:rsidRPr="00F25C9D" w:rsidRDefault="009B2182">
      <w:pPr>
        <w:pBdr>
          <w:top w:val="nil"/>
          <w:left w:val="nil"/>
          <w:bottom w:val="nil"/>
          <w:right w:val="nil"/>
          <w:between w:val="nil"/>
        </w:pBdr>
        <w:rPr>
          <w:rFonts w:eastAsia="Arial"/>
          <w:b/>
          <w:color w:val="000000"/>
        </w:rPr>
      </w:pPr>
    </w:p>
    <w:p w14:paraId="6725D3F3" w14:textId="77777777" w:rsidR="009B2182" w:rsidRPr="00F25C9D" w:rsidRDefault="009B2182">
      <w:pPr>
        <w:pBdr>
          <w:top w:val="nil"/>
          <w:left w:val="nil"/>
          <w:bottom w:val="nil"/>
          <w:right w:val="nil"/>
          <w:between w:val="nil"/>
        </w:pBdr>
        <w:spacing w:before="187"/>
        <w:rPr>
          <w:rFonts w:eastAsia="Arial"/>
          <w:b/>
          <w:color w:val="000000"/>
        </w:rPr>
      </w:pPr>
    </w:p>
    <w:p w14:paraId="023DB683" w14:textId="77777777" w:rsidR="00F25C9D" w:rsidRPr="00F25C9D" w:rsidRDefault="00F25C9D">
      <w:pPr>
        <w:tabs>
          <w:tab w:val="left" w:pos="6320"/>
          <w:tab w:val="left" w:pos="6992"/>
        </w:tabs>
        <w:spacing w:line="487" w:lineRule="auto"/>
        <w:ind w:left="811" w:right="1033" w:firstLine="720"/>
        <w:rPr>
          <w:rFonts w:eastAsia="Arial"/>
          <w:b/>
        </w:rPr>
      </w:pPr>
    </w:p>
    <w:p w14:paraId="5C9797DC" w14:textId="77777777" w:rsidR="00F25C9D" w:rsidRPr="00F25C9D" w:rsidRDefault="00F25C9D">
      <w:pPr>
        <w:tabs>
          <w:tab w:val="left" w:pos="6320"/>
          <w:tab w:val="left" w:pos="6992"/>
        </w:tabs>
        <w:spacing w:line="487" w:lineRule="auto"/>
        <w:ind w:left="811" w:right="1033" w:firstLine="720"/>
        <w:rPr>
          <w:rFonts w:eastAsia="Arial"/>
          <w:b/>
        </w:rPr>
      </w:pPr>
    </w:p>
    <w:p w14:paraId="31410232" w14:textId="29C8B889" w:rsidR="009B2182" w:rsidRPr="00F25C9D" w:rsidRDefault="00000000">
      <w:pPr>
        <w:tabs>
          <w:tab w:val="left" w:pos="6320"/>
          <w:tab w:val="left" w:pos="6992"/>
        </w:tabs>
        <w:spacing w:line="487" w:lineRule="auto"/>
        <w:ind w:left="811" w:right="1033" w:firstLine="720"/>
        <w:rPr>
          <w:rFonts w:eastAsia="Arial"/>
          <w:b/>
        </w:rPr>
      </w:pPr>
      <w:r w:rsidRPr="00F25C9D">
        <w:rPr>
          <w:rFonts w:eastAsia="Arial"/>
          <w:b/>
        </w:rPr>
        <w:t>Tutor</w:t>
      </w:r>
      <w:r w:rsidRPr="00F25C9D">
        <w:rPr>
          <w:rFonts w:eastAsia="Arial"/>
          <w:b/>
        </w:rPr>
        <w:tab/>
      </w:r>
      <w:r w:rsidR="00C1612E">
        <w:rPr>
          <w:rFonts w:eastAsia="Arial"/>
          <w:b/>
        </w:rPr>
        <w:t xml:space="preserve">    </w:t>
      </w:r>
      <w:r w:rsidRPr="00F25C9D">
        <w:rPr>
          <w:rFonts w:eastAsia="Arial"/>
          <w:b/>
        </w:rPr>
        <w:t>Department Placement Coordinator (Dr. S. Sivaranjani)</w:t>
      </w:r>
      <w:r w:rsidRPr="00F25C9D">
        <w:rPr>
          <w:rFonts w:eastAsia="Arial"/>
          <w:b/>
        </w:rPr>
        <w:tab/>
      </w:r>
      <w:r w:rsidRPr="00F25C9D">
        <w:rPr>
          <w:rFonts w:eastAsia="Arial"/>
          <w:b/>
        </w:rPr>
        <w:tab/>
      </w:r>
      <w:r w:rsidR="00C1612E">
        <w:rPr>
          <w:rFonts w:eastAsia="Arial"/>
          <w:b/>
        </w:rPr>
        <w:t xml:space="preserve"> </w:t>
      </w:r>
      <w:proofErr w:type="gramStart"/>
      <w:r w:rsidR="00C1612E">
        <w:rPr>
          <w:rFonts w:eastAsia="Arial"/>
          <w:b/>
        </w:rPr>
        <w:t xml:space="preserve">   </w:t>
      </w:r>
      <w:r w:rsidRPr="00F25C9D">
        <w:rPr>
          <w:rFonts w:eastAsia="Arial"/>
          <w:b/>
        </w:rPr>
        <w:t>(</w:t>
      </w:r>
      <w:proofErr w:type="gramEnd"/>
      <w:r w:rsidRPr="00F25C9D">
        <w:rPr>
          <w:rFonts w:eastAsia="Arial"/>
          <w:b/>
        </w:rPr>
        <w:t>Dr. K Sathiya Priya)</w:t>
      </w:r>
    </w:p>
    <w:p w14:paraId="25FE07BD" w14:textId="77777777" w:rsidR="009B2182" w:rsidRPr="00F25C9D" w:rsidRDefault="009B2182">
      <w:pPr>
        <w:pBdr>
          <w:top w:val="nil"/>
          <w:left w:val="nil"/>
          <w:bottom w:val="nil"/>
          <w:right w:val="nil"/>
          <w:between w:val="nil"/>
        </w:pBdr>
        <w:rPr>
          <w:rFonts w:eastAsia="Arial"/>
          <w:b/>
          <w:color w:val="000000"/>
        </w:rPr>
      </w:pPr>
    </w:p>
    <w:p w14:paraId="1D7BB3C1" w14:textId="77777777" w:rsidR="009B2182" w:rsidRPr="00F25C9D" w:rsidRDefault="009B2182">
      <w:pPr>
        <w:pBdr>
          <w:top w:val="nil"/>
          <w:left w:val="nil"/>
          <w:bottom w:val="nil"/>
          <w:right w:val="nil"/>
          <w:between w:val="nil"/>
        </w:pBdr>
        <w:rPr>
          <w:rFonts w:eastAsia="Arial"/>
          <w:b/>
          <w:color w:val="000000"/>
        </w:rPr>
      </w:pPr>
    </w:p>
    <w:p w14:paraId="2DABC1A4" w14:textId="77777777" w:rsidR="009B2182" w:rsidRPr="00F25C9D" w:rsidRDefault="009B2182">
      <w:pPr>
        <w:pBdr>
          <w:top w:val="nil"/>
          <w:left w:val="nil"/>
          <w:bottom w:val="nil"/>
          <w:right w:val="nil"/>
          <w:between w:val="nil"/>
        </w:pBdr>
        <w:rPr>
          <w:rFonts w:eastAsia="Arial"/>
          <w:b/>
          <w:color w:val="000000"/>
        </w:rPr>
      </w:pPr>
    </w:p>
    <w:p w14:paraId="313071D8" w14:textId="77777777" w:rsidR="009B2182" w:rsidRPr="00F25C9D" w:rsidRDefault="009B2182">
      <w:pPr>
        <w:pBdr>
          <w:top w:val="nil"/>
          <w:left w:val="nil"/>
          <w:bottom w:val="nil"/>
          <w:right w:val="nil"/>
          <w:between w:val="nil"/>
        </w:pBdr>
        <w:rPr>
          <w:rFonts w:eastAsia="Arial"/>
          <w:b/>
          <w:color w:val="000000"/>
        </w:rPr>
      </w:pPr>
    </w:p>
    <w:p w14:paraId="2A8C26F7" w14:textId="77777777" w:rsidR="009B2182" w:rsidRPr="00F25C9D" w:rsidRDefault="009B2182">
      <w:pPr>
        <w:pBdr>
          <w:top w:val="nil"/>
          <w:left w:val="nil"/>
          <w:bottom w:val="nil"/>
          <w:right w:val="nil"/>
          <w:between w:val="nil"/>
        </w:pBdr>
        <w:rPr>
          <w:rFonts w:eastAsia="Arial"/>
          <w:b/>
          <w:color w:val="000000"/>
        </w:rPr>
      </w:pPr>
    </w:p>
    <w:p w14:paraId="5DBF8DBF" w14:textId="77777777" w:rsidR="009B2182" w:rsidRPr="00F25C9D" w:rsidRDefault="009B2182">
      <w:pPr>
        <w:pBdr>
          <w:top w:val="nil"/>
          <w:left w:val="nil"/>
          <w:bottom w:val="nil"/>
          <w:right w:val="nil"/>
          <w:between w:val="nil"/>
        </w:pBdr>
        <w:rPr>
          <w:rFonts w:eastAsia="Arial"/>
          <w:b/>
          <w:color w:val="000000"/>
        </w:rPr>
      </w:pPr>
    </w:p>
    <w:p w14:paraId="18ADC52F" w14:textId="77777777" w:rsidR="009B2182" w:rsidRPr="00F25C9D" w:rsidRDefault="009B2182">
      <w:pPr>
        <w:pBdr>
          <w:top w:val="nil"/>
          <w:left w:val="nil"/>
          <w:bottom w:val="nil"/>
          <w:right w:val="nil"/>
          <w:between w:val="nil"/>
        </w:pBdr>
        <w:rPr>
          <w:rFonts w:eastAsia="Arial"/>
          <w:b/>
          <w:color w:val="000000"/>
        </w:rPr>
      </w:pPr>
    </w:p>
    <w:p w14:paraId="5D726C05" w14:textId="77777777" w:rsidR="009B2182" w:rsidRPr="00F25C9D" w:rsidRDefault="009B2182">
      <w:pPr>
        <w:pBdr>
          <w:top w:val="nil"/>
          <w:left w:val="nil"/>
          <w:bottom w:val="nil"/>
          <w:right w:val="nil"/>
          <w:between w:val="nil"/>
        </w:pBdr>
        <w:rPr>
          <w:rFonts w:eastAsia="Arial"/>
          <w:b/>
          <w:color w:val="000000"/>
        </w:rPr>
      </w:pPr>
    </w:p>
    <w:p w14:paraId="09A6F4C1" w14:textId="77777777" w:rsidR="009B2182" w:rsidRPr="00F25C9D" w:rsidRDefault="009B2182">
      <w:pPr>
        <w:pBdr>
          <w:top w:val="nil"/>
          <w:left w:val="nil"/>
          <w:bottom w:val="nil"/>
          <w:right w:val="nil"/>
          <w:between w:val="nil"/>
        </w:pBdr>
        <w:spacing w:before="123"/>
        <w:rPr>
          <w:rFonts w:eastAsia="Arial"/>
          <w:b/>
          <w:color w:val="000000"/>
        </w:rPr>
      </w:pPr>
    </w:p>
    <w:p w14:paraId="65084A08" w14:textId="77777777" w:rsidR="009B2182" w:rsidRPr="00F25C9D" w:rsidRDefault="00000000">
      <w:pPr>
        <w:ind w:left="1073" w:right="886"/>
        <w:jc w:val="center"/>
        <w:rPr>
          <w:rFonts w:eastAsia="Arial"/>
        </w:rPr>
      </w:pPr>
      <w:r w:rsidRPr="00F25C9D">
        <w:rPr>
          <w:rFonts w:eastAsia="Arial"/>
        </w:rPr>
        <w:t>COUNTERSIGNED</w:t>
      </w:r>
    </w:p>
    <w:p w14:paraId="0A0CFE69" w14:textId="77777777" w:rsidR="009B2182" w:rsidRPr="00F25C9D" w:rsidRDefault="009B2182">
      <w:pPr>
        <w:pBdr>
          <w:top w:val="nil"/>
          <w:left w:val="nil"/>
          <w:bottom w:val="nil"/>
          <w:right w:val="nil"/>
          <w:between w:val="nil"/>
        </w:pBdr>
        <w:spacing w:before="54"/>
        <w:rPr>
          <w:rFonts w:eastAsia="Arial"/>
          <w:color w:val="000000"/>
        </w:rPr>
      </w:pPr>
    </w:p>
    <w:p w14:paraId="2F88AC08" w14:textId="77777777" w:rsidR="009B2182" w:rsidRPr="00F25C9D" w:rsidRDefault="00000000" w:rsidP="00C1612E">
      <w:pPr>
        <w:spacing w:line="434" w:lineRule="auto"/>
        <w:ind w:left="4127" w:right="4001"/>
        <w:jc w:val="center"/>
        <w:rPr>
          <w:rFonts w:eastAsia="Arial"/>
          <w:b/>
        </w:rPr>
      </w:pPr>
      <w:proofErr w:type="spellStart"/>
      <w:r w:rsidRPr="00F25C9D">
        <w:rPr>
          <w:rFonts w:eastAsia="Arial"/>
          <w:b/>
        </w:rPr>
        <w:t>Dr.</w:t>
      </w:r>
      <w:proofErr w:type="gramStart"/>
      <w:r w:rsidRPr="00F25C9D">
        <w:rPr>
          <w:rFonts w:eastAsia="Arial"/>
          <w:b/>
        </w:rPr>
        <w:t>G.Sudha</w:t>
      </w:r>
      <w:proofErr w:type="spellEnd"/>
      <w:proofErr w:type="gramEnd"/>
      <w:r w:rsidRPr="00F25C9D">
        <w:rPr>
          <w:rFonts w:eastAsia="Arial"/>
          <w:b/>
        </w:rPr>
        <w:t xml:space="preserve"> Sadasivam HEAD</w:t>
      </w:r>
    </w:p>
    <w:p w14:paraId="293C76FD" w14:textId="77777777" w:rsidR="009B2182" w:rsidRPr="00F25C9D" w:rsidRDefault="00000000" w:rsidP="00C1612E">
      <w:pPr>
        <w:spacing w:line="636" w:lineRule="auto"/>
        <w:ind w:left="2839" w:right="2516" w:hanging="8"/>
        <w:jc w:val="center"/>
        <w:rPr>
          <w:rFonts w:eastAsia="Arial"/>
          <w:b/>
        </w:rPr>
        <w:sectPr w:rsidR="009B2182" w:rsidRPr="00F25C9D">
          <w:pgSz w:w="11920" w:h="16850"/>
          <w:pgMar w:top="1440" w:right="425" w:bottom="1200" w:left="425" w:header="0" w:footer="947" w:gutter="0"/>
          <w:cols w:space="720"/>
        </w:sectPr>
      </w:pPr>
      <w:r w:rsidRPr="00F25C9D">
        <w:rPr>
          <w:rFonts w:eastAsia="Arial"/>
          <w:b/>
        </w:rPr>
        <w:t>Department of Computer Science and Engineering PSG College of Technology, Coimbatore - 64100</w:t>
      </w:r>
    </w:p>
    <w:p w14:paraId="0FAD97B6" w14:textId="77777777" w:rsidR="009B2182" w:rsidRPr="00F25C9D" w:rsidRDefault="009B2182">
      <w:pPr>
        <w:pBdr>
          <w:top w:val="nil"/>
          <w:left w:val="nil"/>
          <w:bottom w:val="nil"/>
          <w:right w:val="nil"/>
          <w:between w:val="nil"/>
        </w:pBdr>
        <w:spacing w:before="114"/>
        <w:rPr>
          <w:rFonts w:eastAsia="Arial"/>
          <w:b/>
          <w:color w:val="000000"/>
          <w:sz w:val="44"/>
          <w:szCs w:val="44"/>
        </w:rPr>
      </w:pPr>
    </w:p>
    <w:p w14:paraId="11A1E5C1" w14:textId="77777777" w:rsidR="009B2182" w:rsidRPr="00F25C9D" w:rsidRDefault="00000000">
      <w:pPr>
        <w:pStyle w:val="Heading1"/>
        <w:ind w:left="705"/>
      </w:pPr>
      <w:r w:rsidRPr="00F25C9D">
        <w:t>CONTENTS</w:t>
      </w:r>
    </w:p>
    <w:p w14:paraId="0AF7DF47" w14:textId="77777777" w:rsidR="009B2182" w:rsidRPr="00F25C9D" w:rsidRDefault="009B2182">
      <w:pPr>
        <w:pStyle w:val="Heading1"/>
        <w:ind w:left="705"/>
      </w:pPr>
    </w:p>
    <w:p w14:paraId="623D692D" w14:textId="77777777" w:rsidR="009B2182" w:rsidRPr="00F25C9D" w:rsidRDefault="00000000">
      <w:pPr>
        <w:pStyle w:val="Heading3"/>
        <w:tabs>
          <w:tab w:val="left" w:pos="8771"/>
        </w:tabs>
        <w:ind w:left="1311"/>
        <w:rPr>
          <w:rFonts w:ascii="Times New Roman" w:eastAsia="Times New Roman" w:hAnsi="Times New Roman" w:cs="Times New Roman"/>
        </w:rPr>
      </w:pPr>
      <w:r w:rsidRPr="00F25C9D">
        <w:rPr>
          <w:rFonts w:ascii="Times New Roman" w:eastAsia="Times New Roman" w:hAnsi="Times New Roman" w:cs="Times New Roman"/>
        </w:rPr>
        <w:t>CHAPTER</w:t>
      </w:r>
      <w:r w:rsidRPr="00F25C9D">
        <w:rPr>
          <w:rFonts w:ascii="Times New Roman" w:eastAsia="Times New Roman" w:hAnsi="Times New Roman" w:cs="Times New Roman"/>
        </w:rPr>
        <w:tab/>
        <w:t>Page No.</w:t>
      </w:r>
    </w:p>
    <w:p w14:paraId="68F8E100" w14:textId="77777777" w:rsidR="009B2182" w:rsidRPr="00F25C9D" w:rsidRDefault="00000000">
      <w:pPr>
        <w:pBdr>
          <w:top w:val="nil"/>
          <w:left w:val="nil"/>
          <w:bottom w:val="nil"/>
          <w:right w:val="nil"/>
          <w:between w:val="nil"/>
        </w:pBdr>
        <w:tabs>
          <w:tab w:val="right" w:leader="dot" w:pos="9533"/>
        </w:tabs>
        <w:spacing w:before="578"/>
        <w:ind w:left="1311"/>
        <w:rPr>
          <w:b/>
          <w:color w:val="000000"/>
          <w:sz w:val="28"/>
          <w:szCs w:val="28"/>
        </w:rPr>
      </w:pPr>
      <w:hyperlink w:anchor="_heading=h.pmowq0gcnido">
        <w:r w:rsidRPr="00F25C9D">
          <w:rPr>
            <w:b/>
            <w:color w:val="000000"/>
            <w:sz w:val="28"/>
            <w:szCs w:val="28"/>
          </w:rPr>
          <w:t>Abstract.</w:t>
        </w:r>
        <w:r w:rsidRPr="00F25C9D">
          <w:rPr>
            <w:b/>
            <w:color w:val="000000"/>
            <w:sz w:val="28"/>
            <w:szCs w:val="28"/>
          </w:rPr>
          <w:tab/>
          <w:t>5</w:t>
        </w:r>
      </w:hyperlink>
    </w:p>
    <w:p w14:paraId="2EDCAE4B" w14:textId="77777777" w:rsidR="009B2182" w:rsidRPr="00F25C9D" w:rsidRDefault="00000000">
      <w:pPr>
        <w:numPr>
          <w:ilvl w:val="0"/>
          <w:numId w:val="4"/>
        </w:numPr>
        <w:pBdr>
          <w:top w:val="nil"/>
          <w:left w:val="nil"/>
          <w:bottom w:val="nil"/>
          <w:right w:val="nil"/>
          <w:between w:val="nil"/>
        </w:pBdr>
        <w:tabs>
          <w:tab w:val="left" w:pos="1401"/>
          <w:tab w:val="right" w:pos="9551"/>
        </w:tabs>
        <w:spacing w:before="775"/>
        <w:ind w:left="1363" w:hanging="532"/>
        <w:rPr>
          <w:b/>
        </w:rPr>
      </w:pPr>
      <w:r w:rsidRPr="00F25C9D">
        <w:rPr>
          <w:b/>
          <w:color w:val="000000"/>
          <w:sz w:val="24"/>
          <w:szCs w:val="24"/>
        </w:rPr>
        <w:t>INTRODUCTION</w:t>
      </w:r>
      <w:r w:rsidRPr="00F25C9D">
        <w:rPr>
          <w:b/>
          <w:color w:val="000000"/>
          <w:sz w:val="24"/>
          <w:szCs w:val="24"/>
        </w:rPr>
        <w:tab/>
        <w:t>6</w:t>
      </w:r>
    </w:p>
    <w:p w14:paraId="63173F4C" w14:textId="77777777" w:rsidR="009B2182" w:rsidRPr="00F25C9D" w:rsidRDefault="00000000">
      <w:pPr>
        <w:numPr>
          <w:ilvl w:val="1"/>
          <w:numId w:val="4"/>
        </w:numPr>
        <w:pBdr>
          <w:top w:val="nil"/>
          <w:left w:val="nil"/>
          <w:bottom w:val="nil"/>
          <w:right w:val="nil"/>
          <w:between w:val="nil"/>
        </w:pBdr>
        <w:tabs>
          <w:tab w:val="left" w:pos="2001"/>
        </w:tabs>
        <w:spacing w:before="552"/>
        <w:ind w:left="1963" w:hanging="652"/>
      </w:pPr>
      <w:hyperlink w:anchor="_heading=h.edvofgpp0med">
        <w:r w:rsidRPr="00F25C9D">
          <w:rPr>
            <w:color w:val="000000"/>
            <w:sz w:val="24"/>
            <w:szCs w:val="24"/>
          </w:rPr>
          <w:t>Introduction</w:t>
        </w:r>
      </w:hyperlink>
    </w:p>
    <w:p w14:paraId="0DE42E77" w14:textId="77777777" w:rsidR="009B2182" w:rsidRPr="00F25C9D" w:rsidRDefault="00000000">
      <w:pPr>
        <w:numPr>
          <w:ilvl w:val="1"/>
          <w:numId w:val="4"/>
        </w:numPr>
        <w:pBdr>
          <w:top w:val="nil"/>
          <w:left w:val="nil"/>
          <w:bottom w:val="nil"/>
          <w:right w:val="nil"/>
          <w:between w:val="nil"/>
        </w:pBdr>
        <w:tabs>
          <w:tab w:val="left" w:pos="1965"/>
        </w:tabs>
        <w:spacing w:before="259"/>
        <w:ind w:left="1963" w:hanging="652"/>
      </w:pPr>
      <w:hyperlink w:anchor="_heading=h.wonuxk3zsmt7">
        <w:r w:rsidRPr="00F25C9D">
          <w:rPr>
            <w:color w:val="000000"/>
            <w:sz w:val="24"/>
            <w:szCs w:val="24"/>
          </w:rPr>
          <w:t>Problem Statement</w:t>
        </w:r>
      </w:hyperlink>
    </w:p>
    <w:p w14:paraId="05D73545" w14:textId="77777777" w:rsidR="009B2182" w:rsidRPr="00F25C9D" w:rsidRDefault="00000000">
      <w:pPr>
        <w:numPr>
          <w:ilvl w:val="0"/>
          <w:numId w:val="4"/>
        </w:numPr>
        <w:pBdr>
          <w:top w:val="nil"/>
          <w:left w:val="nil"/>
          <w:bottom w:val="nil"/>
          <w:right w:val="nil"/>
          <w:between w:val="nil"/>
        </w:pBdr>
        <w:tabs>
          <w:tab w:val="left" w:pos="1965"/>
        </w:tabs>
        <w:spacing w:before="259"/>
        <w:ind w:left="1363"/>
        <w:rPr>
          <w:b/>
          <w:color w:val="000000"/>
          <w:sz w:val="24"/>
          <w:szCs w:val="24"/>
        </w:rPr>
      </w:pPr>
      <w:r w:rsidRPr="00F25C9D">
        <w:rPr>
          <w:b/>
          <w:color w:val="000000"/>
          <w:sz w:val="24"/>
          <w:szCs w:val="24"/>
        </w:rPr>
        <w:t>RELATED STUDY</w:t>
      </w:r>
    </w:p>
    <w:p w14:paraId="2C2347B9" w14:textId="77777777" w:rsidR="009B2182" w:rsidRPr="00F25C9D" w:rsidRDefault="00000000">
      <w:pPr>
        <w:numPr>
          <w:ilvl w:val="1"/>
          <w:numId w:val="4"/>
        </w:numPr>
        <w:pBdr>
          <w:top w:val="nil"/>
          <w:left w:val="nil"/>
          <w:bottom w:val="nil"/>
          <w:right w:val="nil"/>
          <w:between w:val="nil"/>
        </w:pBdr>
        <w:tabs>
          <w:tab w:val="left" w:pos="1965"/>
        </w:tabs>
        <w:spacing w:before="259"/>
        <w:ind w:hanging="652"/>
      </w:pPr>
      <w:r w:rsidRPr="00F25C9D">
        <w:rPr>
          <w:color w:val="000000"/>
          <w:sz w:val="24"/>
          <w:szCs w:val="24"/>
        </w:rPr>
        <w:t xml:space="preserve">Urban Agriculture and </w:t>
      </w:r>
      <w:proofErr w:type="spellStart"/>
      <w:r w:rsidRPr="00F25C9D">
        <w:rPr>
          <w:color w:val="000000"/>
          <w:sz w:val="24"/>
          <w:szCs w:val="24"/>
        </w:rPr>
        <w:t>microfarming</w:t>
      </w:r>
      <w:proofErr w:type="spellEnd"/>
    </w:p>
    <w:p w14:paraId="60834BC3" w14:textId="77777777" w:rsidR="009B2182" w:rsidRPr="00F25C9D" w:rsidRDefault="00000000">
      <w:pPr>
        <w:numPr>
          <w:ilvl w:val="1"/>
          <w:numId w:val="4"/>
        </w:numPr>
        <w:pBdr>
          <w:top w:val="nil"/>
          <w:left w:val="nil"/>
          <w:bottom w:val="nil"/>
          <w:right w:val="nil"/>
          <w:between w:val="nil"/>
        </w:pBdr>
        <w:tabs>
          <w:tab w:val="left" w:pos="1965"/>
        </w:tabs>
        <w:spacing w:before="259"/>
        <w:ind w:hanging="652"/>
      </w:pPr>
      <w:r w:rsidRPr="00F25C9D">
        <w:rPr>
          <w:color w:val="000000"/>
          <w:sz w:val="24"/>
          <w:szCs w:val="24"/>
        </w:rPr>
        <w:t>Technology integration</w:t>
      </w:r>
    </w:p>
    <w:p w14:paraId="27FE6397" w14:textId="77777777" w:rsidR="009B2182" w:rsidRPr="00F25C9D" w:rsidRDefault="00000000">
      <w:pPr>
        <w:numPr>
          <w:ilvl w:val="1"/>
          <w:numId w:val="4"/>
        </w:numPr>
        <w:pBdr>
          <w:top w:val="nil"/>
          <w:left w:val="nil"/>
          <w:bottom w:val="nil"/>
          <w:right w:val="nil"/>
          <w:between w:val="nil"/>
        </w:pBdr>
        <w:tabs>
          <w:tab w:val="left" w:pos="1965"/>
        </w:tabs>
        <w:spacing w:before="259"/>
        <w:ind w:hanging="652"/>
      </w:pPr>
      <w:r w:rsidRPr="00F25C9D">
        <w:rPr>
          <w:color w:val="000000"/>
          <w:sz w:val="24"/>
          <w:szCs w:val="24"/>
        </w:rPr>
        <w:t>Community-based farming networks</w:t>
      </w:r>
    </w:p>
    <w:p w14:paraId="653F52F9" w14:textId="77777777" w:rsidR="009B2182" w:rsidRPr="00F25C9D" w:rsidRDefault="00000000">
      <w:pPr>
        <w:numPr>
          <w:ilvl w:val="0"/>
          <w:numId w:val="4"/>
        </w:numPr>
        <w:pBdr>
          <w:top w:val="nil"/>
          <w:left w:val="nil"/>
          <w:bottom w:val="nil"/>
          <w:right w:val="nil"/>
          <w:between w:val="nil"/>
        </w:pBdr>
        <w:tabs>
          <w:tab w:val="left" w:pos="1430"/>
          <w:tab w:val="right" w:pos="9560"/>
        </w:tabs>
        <w:spacing w:before="275"/>
        <w:ind w:left="1392" w:hanging="581"/>
        <w:rPr>
          <w:rFonts w:eastAsia="Gadugi"/>
          <w:b/>
          <w:color w:val="000000"/>
          <w:sz w:val="24"/>
          <w:szCs w:val="24"/>
        </w:rPr>
      </w:pPr>
      <w:r w:rsidRPr="00F25C9D">
        <w:rPr>
          <w:b/>
          <w:color w:val="000000"/>
          <w:sz w:val="24"/>
          <w:szCs w:val="24"/>
        </w:rPr>
        <w:t>FEASIBILITY ANALYSIS</w:t>
      </w:r>
      <w:r w:rsidRPr="00F25C9D">
        <w:rPr>
          <w:b/>
          <w:color w:val="000000"/>
          <w:sz w:val="24"/>
          <w:szCs w:val="24"/>
        </w:rPr>
        <w:tab/>
      </w:r>
    </w:p>
    <w:p w14:paraId="495F005C" w14:textId="77777777" w:rsidR="009B2182" w:rsidRPr="00F25C9D" w:rsidRDefault="00000000">
      <w:pPr>
        <w:numPr>
          <w:ilvl w:val="1"/>
          <w:numId w:val="4"/>
        </w:numPr>
        <w:pBdr>
          <w:top w:val="nil"/>
          <w:left w:val="nil"/>
          <w:bottom w:val="nil"/>
          <w:right w:val="nil"/>
          <w:between w:val="nil"/>
        </w:pBdr>
        <w:tabs>
          <w:tab w:val="left" w:pos="2068"/>
        </w:tabs>
        <w:spacing w:before="443"/>
        <w:ind w:left="2030" w:hanging="719"/>
      </w:pPr>
      <w:r w:rsidRPr="00F25C9D">
        <w:rPr>
          <w:color w:val="000000"/>
          <w:sz w:val="24"/>
          <w:szCs w:val="24"/>
        </w:rPr>
        <w:t>Mapping with SDGs and AICTE themes</w:t>
      </w:r>
    </w:p>
    <w:p w14:paraId="5C9DA475" w14:textId="77777777" w:rsidR="009B2182" w:rsidRPr="00F25C9D" w:rsidRDefault="00000000">
      <w:pPr>
        <w:numPr>
          <w:ilvl w:val="1"/>
          <w:numId w:val="4"/>
        </w:numPr>
        <w:pBdr>
          <w:top w:val="nil"/>
          <w:left w:val="nil"/>
          <w:bottom w:val="nil"/>
          <w:right w:val="nil"/>
          <w:between w:val="nil"/>
        </w:pBdr>
        <w:tabs>
          <w:tab w:val="left" w:pos="2068"/>
        </w:tabs>
        <w:spacing w:before="139"/>
        <w:ind w:left="2030" w:hanging="719"/>
      </w:pPr>
      <w:hyperlink w:anchor="_heading=h.ogxfh3bxfdld">
        <w:r w:rsidRPr="00F25C9D">
          <w:rPr>
            <w:color w:val="000000"/>
            <w:sz w:val="24"/>
            <w:szCs w:val="24"/>
          </w:rPr>
          <w:t>Mapping with National and State level schemes</w:t>
        </w:r>
      </w:hyperlink>
    </w:p>
    <w:p w14:paraId="26BB10F2" w14:textId="77777777" w:rsidR="009B2182" w:rsidRPr="00F25C9D" w:rsidRDefault="00000000">
      <w:pPr>
        <w:numPr>
          <w:ilvl w:val="1"/>
          <w:numId w:val="4"/>
        </w:numPr>
        <w:pBdr>
          <w:top w:val="nil"/>
          <w:left w:val="nil"/>
          <w:bottom w:val="nil"/>
          <w:right w:val="nil"/>
          <w:between w:val="nil"/>
        </w:pBdr>
        <w:tabs>
          <w:tab w:val="left" w:pos="2068"/>
        </w:tabs>
        <w:spacing w:before="137"/>
        <w:ind w:left="2030" w:hanging="719"/>
      </w:pPr>
      <w:hyperlink w:anchor="_heading=h.5q94hujwjaha">
        <w:r w:rsidRPr="00F25C9D">
          <w:rPr>
            <w:color w:val="000000"/>
            <w:sz w:val="24"/>
            <w:szCs w:val="24"/>
          </w:rPr>
          <w:t>Detailed case study</w:t>
        </w:r>
      </w:hyperlink>
    </w:p>
    <w:p w14:paraId="7185D1BA" w14:textId="77777777" w:rsidR="009B2182" w:rsidRPr="00F25C9D" w:rsidRDefault="00000000">
      <w:pPr>
        <w:numPr>
          <w:ilvl w:val="0"/>
          <w:numId w:val="4"/>
        </w:numPr>
        <w:pBdr>
          <w:top w:val="nil"/>
          <w:left w:val="nil"/>
          <w:bottom w:val="nil"/>
          <w:right w:val="nil"/>
          <w:between w:val="nil"/>
        </w:pBdr>
        <w:tabs>
          <w:tab w:val="left" w:pos="2068"/>
        </w:tabs>
        <w:spacing w:before="137"/>
        <w:ind w:left="1363"/>
        <w:rPr>
          <w:b/>
          <w:color w:val="000000"/>
          <w:sz w:val="24"/>
          <w:szCs w:val="24"/>
        </w:rPr>
      </w:pPr>
      <w:r w:rsidRPr="00F25C9D">
        <w:rPr>
          <w:b/>
          <w:color w:val="000000"/>
          <w:sz w:val="24"/>
          <w:szCs w:val="24"/>
        </w:rPr>
        <w:t>REQUIREMENT ANALYSIS</w:t>
      </w:r>
    </w:p>
    <w:p w14:paraId="35CBC727" w14:textId="77777777" w:rsidR="009B2182" w:rsidRPr="00F25C9D" w:rsidRDefault="00000000">
      <w:pPr>
        <w:numPr>
          <w:ilvl w:val="1"/>
          <w:numId w:val="4"/>
        </w:numPr>
        <w:pBdr>
          <w:top w:val="nil"/>
          <w:left w:val="nil"/>
          <w:bottom w:val="nil"/>
          <w:right w:val="nil"/>
          <w:between w:val="nil"/>
        </w:pBdr>
        <w:tabs>
          <w:tab w:val="left" w:pos="2068"/>
        </w:tabs>
        <w:spacing w:before="137"/>
        <w:ind w:left="1963" w:hanging="652"/>
      </w:pPr>
      <w:r w:rsidRPr="00F25C9D">
        <w:rPr>
          <w:color w:val="000000"/>
          <w:sz w:val="24"/>
          <w:szCs w:val="24"/>
        </w:rPr>
        <w:t>Functional requirements</w:t>
      </w:r>
    </w:p>
    <w:p w14:paraId="65A4034D" w14:textId="77777777" w:rsidR="009B2182" w:rsidRPr="00F25C9D" w:rsidRDefault="00000000">
      <w:pPr>
        <w:numPr>
          <w:ilvl w:val="1"/>
          <w:numId w:val="4"/>
        </w:numPr>
        <w:pBdr>
          <w:top w:val="nil"/>
          <w:left w:val="nil"/>
          <w:bottom w:val="nil"/>
          <w:right w:val="nil"/>
          <w:between w:val="nil"/>
        </w:pBdr>
        <w:tabs>
          <w:tab w:val="left" w:pos="2068"/>
        </w:tabs>
        <w:spacing w:before="137"/>
        <w:ind w:left="1963" w:hanging="652"/>
      </w:pPr>
      <w:r w:rsidRPr="00F25C9D">
        <w:rPr>
          <w:color w:val="000000"/>
          <w:sz w:val="24"/>
          <w:szCs w:val="24"/>
        </w:rPr>
        <w:t>Non – Functional requirements</w:t>
      </w:r>
    </w:p>
    <w:p w14:paraId="601F7C89" w14:textId="77777777" w:rsidR="009B2182" w:rsidRPr="00F25C9D" w:rsidRDefault="00000000">
      <w:pPr>
        <w:numPr>
          <w:ilvl w:val="0"/>
          <w:numId w:val="4"/>
        </w:numPr>
        <w:pBdr>
          <w:top w:val="nil"/>
          <w:left w:val="nil"/>
          <w:bottom w:val="nil"/>
          <w:right w:val="nil"/>
          <w:between w:val="nil"/>
        </w:pBdr>
        <w:tabs>
          <w:tab w:val="left" w:pos="2068"/>
        </w:tabs>
        <w:spacing w:before="137"/>
        <w:ind w:left="1363"/>
        <w:rPr>
          <w:b/>
          <w:color w:val="000000"/>
          <w:sz w:val="24"/>
          <w:szCs w:val="24"/>
        </w:rPr>
      </w:pPr>
      <w:r w:rsidRPr="00F25C9D">
        <w:rPr>
          <w:b/>
          <w:color w:val="000000"/>
          <w:sz w:val="24"/>
          <w:szCs w:val="24"/>
        </w:rPr>
        <w:t>DESIGN / PROTOYPE</w:t>
      </w:r>
    </w:p>
    <w:p w14:paraId="32F96C43" w14:textId="77777777" w:rsidR="009B2182" w:rsidRPr="00F25C9D" w:rsidRDefault="00000000">
      <w:pPr>
        <w:numPr>
          <w:ilvl w:val="0"/>
          <w:numId w:val="4"/>
        </w:numPr>
        <w:pBdr>
          <w:top w:val="nil"/>
          <w:left w:val="nil"/>
          <w:bottom w:val="nil"/>
          <w:right w:val="nil"/>
          <w:between w:val="nil"/>
        </w:pBdr>
        <w:tabs>
          <w:tab w:val="left" w:pos="1401"/>
          <w:tab w:val="right" w:pos="9671"/>
        </w:tabs>
        <w:spacing w:before="379"/>
        <w:ind w:left="1363" w:hanging="532"/>
        <w:rPr>
          <w:b/>
        </w:rPr>
      </w:pPr>
      <w:r w:rsidRPr="00F25C9D">
        <w:rPr>
          <w:b/>
          <w:color w:val="000000"/>
          <w:sz w:val="24"/>
          <w:szCs w:val="24"/>
        </w:rPr>
        <w:t>TIMELINE ACTIVITY</w:t>
      </w:r>
      <w:r w:rsidRPr="00F25C9D">
        <w:rPr>
          <w:b/>
          <w:color w:val="000000"/>
          <w:sz w:val="24"/>
          <w:szCs w:val="24"/>
        </w:rPr>
        <w:tab/>
      </w:r>
    </w:p>
    <w:p w14:paraId="25BB0DAC" w14:textId="77777777" w:rsidR="009B2182" w:rsidRPr="00F25C9D" w:rsidRDefault="00000000">
      <w:pPr>
        <w:numPr>
          <w:ilvl w:val="1"/>
          <w:numId w:val="4"/>
        </w:numPr>
        <w:pBdr>
          <w:top w:val="nil"/>
          <w:left w:val="nil"/>
          <w:bottom w:val="nil"/>
          <w:right w:val="nil"/>
          <w:between w:val="nil"/>
        </w:pBdr>
        <w:tabs>
          <w:tab w:val="left" w:pos="2020"/>
        </w:tabs>
        <w:spacing w:before="257"/>
        <w:ind w:left="1982" w:hanging="650"/>
      </w:pPr>
      <w:r w:rsidRPr="00F25C9D">
        <w:rPr>
          <w:color w:val="000000"/>
          <w:sz w:val="24"/>
          <w:szCs w:val="24"/>
        </w:rPr>
        <w:t>Proposed Plan</w:t>
      </w:r>
    </w:p>
    <w:p w14:paraId="14085654" w14:textId="77777777" w:rsidR="009B2182" w:rsidRPr="00F25C9D" w:rsidRDefault="00000000">
      <w:pPr>
        <w:numPr>
          <w:ilvl w:val="1"/>
          <w:numId w:val="4"/>
        </w:numPr>
        <w:pBdr>
          <w:top w:val="nil"/>
          <w:left w:val="nil"/>
          <w:bottom w:val="nil"/>
          <w:right w:val="nil"/>
          <w:between w:val="nil"/>
        </w:pBdr>
        <w:tabs>
          <w:tab w:val="left" w:pos="2020"/>
        </w:tabs>
        <w:spacing w:before="259"/>
        <w:ind w:left="1982" w:hanging="650"/>
      </w:pPr>
      <w:hyperlink w:anchor="_heading=h.u5p0n28ql3oc">
        <w:r w:rsidRPr="00F25C9D">
          <w:rPr>
            <w:color w:val="000000"/>
            <w:sz w:val="24"/>
            <w:szCs w:val="24"/>
          </w:rPr>
          <w:t>Estimated time</w:t>
        </w:r>
      </w:hyperlink>
      <w:r w:rsidRPr="00F25C9D">
        <w:rPr>
          <w:color w:val="000000"/>
          <w:sz w:val="24"/>
          <w:szCs w:val="24"/>
        </w:rPr>
        <w:tab/>
      </w:r>
    </w:p>
    <w:p w14:paraId="1EE49C00" w14:textId="77777777" w:rsidR="009B2182" w:rsidRPr="00F25C9D" w:rsidRDefault="00000000">
      <w:pPr>
        <w:pBdr>
          <w:top w:val="nil"/>
          <w:left w:val="nil"/>
          <w:bottom w:val="nil"/>
          <w:right w:val="nil"/>
          <w:between w:val="nil"/>
        </w:pBdr>
        <w:spacing w:before="379"/>
        <w:ind w:left="831"/>
        <w:rPr>
          <w:b/>
          <w:color w:val="000000"/>
          <w:sz w:val="24"/>
          <w:szCs w:val="24"/>
        </w:rPr>
        <w:sectPr w:rsidR="009B2182" w:rsidRPr="00F25C9D">
          <w:pgSz w:w="11920" w:h="16850"/>
          <w:pgMar w:top="1940" w:right="425" w:bottom="1200" w:left="425" w:header="0" w:footer="947" w:gutter="0"/>
          <w:cols w:space="720"/>
        </w:sectPr>
      </w:pPr>
      <w:r w:rsidRPr="00F25C9D">
        <w:rPr>
          <w:b/>
          <w:color w:val="000000"/>
          <w:sz w:val="24"/>
          <w:szCs w:val="24"/>
        </w:rPr>
        <w:t>7.      CONCLUSION</w:t>
      </w:r>
    </w:p>
    <w:p w14:paraId="43416A6A" w14:textId="77777777" w:rsidR="009B2182" w:rsidRPr="00C1612E" w:rsidRDefault="00000000">
      <w:pPr>
        <w:pStyle w:val="Heading4"/>
        <w:spacing w:before="78"/>
        <w:ind w:left="708" w:right="886"/>
        <w:jc w:val="center"/>
        <w:rPr>
          <w:sz w:val="26"/>
          <w:szCs w:val="26"/>
        </w:rPr>
      </w:pPr>
      <w:bookmarkStart w:id="0" w:name="_heading=h.pmowq0gcnido" w:colFirst="0" w:colLast="0"/>
      <w:bookmarkEnd w:id="0"/>
      <w:r w:rsidRPr="00C1612E">
        <w:rPr>
          <w:sz w:val="26"/>
          <w:szCs w:val="26"/>
        </w:rPr>
        <w:lastRenderedPageBreak/>
        <w:t>ABSTRACT</w:t>
      </w:r>
    </w:p>
    <w:p w14:paraId="3F9C4A1C" w14:textId="77777777" w:rsidR="009B2182" w:rsidRPr="00F25C9D" w:rsidRDefault="009B2182">
      <w:pPr>
        <w:pBdr>
          <w:top w:val="nil"/>
          <w:left w:val="nil"/>
          <w:bottom w:val="nil"/>
          <w:right w:val="nil"/>
          <w:between w:val="nil"/>
        </w:pBdr>
        <w:rPr>
          <w:b/>
          <w:color w:val="000000"/>
          <w:sz w:val="24"/>
          <w:szCs w:val="24"/>
        </w:rPr>
      </w:pPr>
    </w:p>
    <w:p w14:paraId="69D3F9B3" w14:textId="77777777" w:rsidR="009B2182" w:rsidRPr="00F25C9D" w:rsidRDefault="009B2182">
      <w:pPr>
        <w:pBdr>
          <w:top w:val="nil"/>
          <w:left w:val="nil"/>
          <w:bottom w:val="nil"/>
          <w:right w:val="nil"/>
          <w:between w:val="nil"/>
        </w:pBdr>
        <w:spacing w:before="240"/>
        <w:rPr>
          <w:b/>
          <w:color w:val="000000"/>
          <w:sz w:val="24"/>
          <w:szCs w:val="24"/>
        </w:rPr>
      </w:pPr>
    </w:p>
    <w:p w14:paraId="041F2697" w14:textId="77777777" w:rsidR="009B2182" w:rsidRPr="00F25C9D" w:rsidRDefault="00000000">
      <w:pPr>
        <w:pBdr>
          <w:top w:val="nil"/>
          <w:left w:val="nil"/>
          <w:bottom w:val="nil"/>
          <w:right w:val="nil"/>
          <w:between w:val="nil"/>
        </w:pBdr>
        <w:spacing w:before="1" w:line="360" w:lineRule="auto"/>
        <w:ind w:left="792" w:right="1033" w:firstLine="539"/>
        <w:rPr>
          <w:color w:val="000000"/>
          <w:sz w:val="24"/>
          <w:szCs w:val="24"/>
        </w:rPr>
      </w:pPr>
      <w:r w:rsidRPr="00F25C9D">
        <w:rPr>
          <w:color w:val="000000"/>
          <w:sz w:val="24"/>
          <w:szCs w:val="24"/>
        </w:rPr>
        <w:t>Healthy and fresh food is becoming increasingly difficult to obtain in cities nowadays due to rapid urban expansion, scarce agricultural land, and long food chains. Meanwhile, small unused spaces like vacant lots and rooftops are not being fully utilized. According to this project, it is possible to transform such unused spaces into productive gardens in the form of an urban network of small-scale farms.</w:t>
      </w:r>
    </w:p>
    <w:p w14:paraId="0AFB9724" w14:textId="77777777" w:rsidR="009B2182" w:rsidRPr="00F25C9D" w:rsidRDefault="00000000">
      <w:pPr>
        <w:pBdr>
          <w:top w:val="nil"/>
          <w:left w:val="nil"/>
          <w:bottom w:val="nil"/>
          <w:right w:val="nil"/>
          <w:between w:val="nil"/>
        </w:pBdr>
        <w:spacing w:before="119" w:line="360" w:lineRule="auto"/>
        <w:ind w:left="792" w:right="1033" w:firstLine="539"/>
        <w:rPr>
          <w:color w:val="000000"/>
          <w:sz w:val="24"/>
          <w:szCs w:val="24"/>
        </w:rPr>
      </w:pPr>
      <w:r w:rsidRPr="00F25C9D">
        <w:rPr>
          <w:color w:val="000000"/>
          <w:sz w:val="24"/>
          <w:szCs w:val="24"/>
        </w:rPr>
        <w:t>These micro-farms are designed to be low-cost and simple to enable people and communities to grow their own food even with limited means. The initiative encourages collaboration through connecting micro-farmers all over the city so that they collaborate, share ideas, troubleshoot, and share resources. This reduces dependence on external food sources and encourages a more sustainable and self-sufficient urban lifestyle. The aim is to make local food growing more accessible, closer, and more integrated within city environments.</w:t>
      </w:r>
    </w:p>
    <w:p w14:paraId="28437502"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15DA0EE3"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03F7C488"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265C0146"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2F6ABB4C"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15E1DFF4"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20F26E91"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01F215C1"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10A3C73A"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10F6CE68"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630AE1E3"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1B338B94"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44FC5CA4"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22ABFE4A"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31A45B93"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5AF205BA"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58A106F3" w14:textId="77777777" w:rsidR="00F25C9D" w:rsidRPr="00F25C9D" w:rsidRDefault="00F25C9D">
      <w:pPr>
        <w:pBdr>
          <w:top w:val="nil"/>
          <w:left w:val="nil"/>
          <w:bottom w:val="nil"/>
          <w:right w:val="nil"/>
          <w:between w:val="nil"/>
        </w:pBdr>
        <w:spacing w:before="119" w:line="360" w:lineRule="auto"/>
        <w:ind w:left="792" w:right="1033" w:firstLine="539"/>
        <w:rPr>
          <w:color w:val="000000"/>
          <w:sz w:val="24"/>
          <w:szCs w:val="24"/>
        </w:rPr>
      </w:pPr>
    </w:p>
    <w:p w14:paraId="6B116605" w14:textId="77777777" w:rsidR="00F25C9D" w:rsidRPr="00F25C9D" w:rsidRDefault="00F25C9D" w:rsidP="00F25C9D">
      <w:pPr>
        <w:pStyle w:val="Heading5"/>
        <w:tabs>
          <w:tab w:val="left" w:pos="1209"/>
        </w:tabs>
        <w:ind w:left="0"/>
        <w:jc w:val="center"/>
        <w:rPr>
          <w:sz w:val="28"/>
          <w:szCs w:val="28"/>
        </w:rPr>
      </w:pPr>
      <w:r w:rsidRPr="00F25C9D">
        <w:rPr>
          <w:sz w:val="28"/>
          <w:szCs w:val="28"/>
        </w:rPr>
        <w:t>CHAPTER 1</w:t>
      </w:r>
    </w:p>
    <w:p w14:paraId="1583CAA6" w14:textId="77777777" w:rsidR="00F25C9D" w:rsidRPr="00F25C9D" w:rsidRDefault="00F25C9D" w:rsidP="00F25C9D">
      <w:pPr>
        <w:pStyle w:val="Heading5"/>
        <w:tabs>
          <w:tab w:val="left" w:pos="1209"/>
        </w:tabs>
        <w:ind w:firstLine="849"/>
        <w:jc w:val="center"/>
        <w:rPr>
          <w:sz w:val="28"/>
          <w:szCs w:val="28"/>
        </w:rPr>
      </w:pPr>
    </w:p>
    <w:p w14:paraId="7C020D74" w14:textId="1B8CEA60" w:rsidR="00F25C9D" w:rsidRPr="00F25C9D" w:rsidRDefault="00F25C9D" w:rsidP="00F25C9D">
      <w:pPr>
        <w:pStyle w:val="Heading5"/>
        <w:tabs>
          <w:tab w:val="left" w:pos="1209"/>
        </w:tabs>
        <w:ind w:left="0"/>
        <w:jc w:val="center"/>
        <w:rPr>
          <w:sz w:val="28"/>
          <w:szCs w:val="28"/>
        </w:rPr>
      </w:pPr>
      <w:r w:rsidRPr="00F25C9D">
        <w:rPr>
          <w:sz w:val="28"/>
          <w:szCs w:val="28"/>
        </w:rPr>
        <w:t>INTRODUCTION</w:t>
      </w:r>
    </w:p>
    <w:p w14:paraId="75CB2275" w14:textId="77777777" w:rsidR="00F25C9D" w:rsidRPr="00F25C9D" w:rsidRDefault="00F25C9D" w:rsidP="00F25C9D">
      <w:pPr>
        <w:pStyle w:val="Heading5"/>
        <w:tabs>
          <w:tab w:val="left" w:pos="1209"/>
        </w:tabs>
        <w:ind w:left="0"/>
        <w:jc w:val="center"/>
      </w:pPr>
    </w:p>
    <w:p w14:paraId="0CF5E482" w14:textId="77777777" w:rsidR="00F25C9D" w:rsidRPr="00F25C9D" w:rsidRDefault="00F25C9D" w:rsidP="00F25C9D">
      <w:pPr>
        <w:pStyle w:val="Heading5"/>
        <w:tabs>
          <w:tab w:val="left" w:pos="1209"/>
        </w:tabs>
        <w:ind w:firstLine="849"/>
      </w:pPr>
    </w:p>
    <w:p w14:paraId="504C0865" w14:textId="77777777" w:rsidR="00F25C9D" w:rsidRPr="00F25C9D" w:rsidRDefault="00F25C9D" w:rsidP="00F25C9D">
      <w:pPr>
        <w:pStyle w:val="Heading5"/>
        <w:numPr>
          <w:ilvl w:val="1"/>
          <w:numId w:val="3"/>
        </w:numPr>
        <w:tabs>
          <w:tab w:val="left" w:pos="1209"/>
        </w:tabs>
        <w:ind w:left="1171" w:hanging="240"/>
      </w:pPr>
      <w:r w:rsidRPr="00F25C9D">
        <w:t>Introduction</w:t>
      </w:r>
    </w:p>
    <w:p w14:paraId="0FEAFB3D" w14:textId="77777777" w:rsidR="00F25C9D" w:rsidRPr="00F25C9D" w:rsidRDefault="00F25C9D" w:rsidP="00F25C9D">
      <w:pPr>
        <w:pBdr>
          <w:top w:val="nil"/>
          <w:left w:val="nil"/>
          <w:bottom w:val="nil"/>
          <w:right w:val="nil"/>
          <w:between w:val="nil"/>
        </w:pBdr>
        <w:spacing w:before="259" w:line="360" w:lineRule="auto"/>
        <w:ind w:left="792" w:right="1033" w:firstLine="539"/>
        <w:rPr>
          <w:color w:val="000000"/>
          <w:sz w:val="24"/>
          <w:szCs w:val="24"/>
        </w:rPr>
      </w:pPr>
      <w:r w:rsidRPr="00F25C9D">
        <w:rPr>
          <w:color w:val="000000"/>
          <w:sz w:val="24"/>
          <w:szCs w:val="24"/>
        </w:rPr>
        <w:t>Urban life has changed how people access food. In most cities, fruits and vegetables are shipped from remote areas, and that accounts for cost, timing, and wastage. While that is happening, most buildings and houses have little open spaces—like terraces, balconies, and backyards—that are not utilized.</w:t>
      </w:r>
    </w:p>
    <w:p w14:paraId="44B4FFE4" w14:textId="77777777" w:rsidR="00F25C9D" w:rsidRPr="00F25C9D" w:rsidRDefault="00F25C9D" w:rsidP="00F25C9D">
      <w:pPr>
        <w:pBdr>
          <w:top w:val="nil"/>
          <w:left w:val="nil"/>
          <w:bottom w:val="nil"/>
          <w:right w:val="nil"/>
          <w:between w:val="nil"/>
        </w:pBdr>
        <w:spacing w:before="121" w:line="360" w:lineRule="auto"/>
        <w:ind w:left="792" w:right="1022" w:firstLine="539"/>
        <w:rPr>
          <w:color w:val="000000"/>
          <w:sz w:val="24"/>
          <w:szCs w:val="24"/>
        </w:rPr>
      </w:pPr>
      <w:r w:rsidRPr="00F25C9D">
        <w:rPr>
          <w:color w:val="000000"/>
          <w:sz w:val="24"/>
          <w:szCs w:val="24"/>
        </w:rPr>
        <w:t>Using these areas for farming purposes can be beneficial to the community and the people at large. Micro-farms in the city provide opportunities for individuals to grow fresh produce near their homes. Not everyone, however, has the knowledge or means to start and run these farms on their own. This project aims to establish an easy system linking these small city farms. By staying in touch with each other, individuals can share ideas, give tips, and work together to improve their yield. The hope is to establish a system where farming is not only personal but also communal.</w:t>
      </w:r>
    </w:p>
    <w:p w14:paraId="6EC9B886" w14:textId="77777777" w:rsidR="00F25C9D" w:rsidRPr="00F25C9D" w:rsidRDefault="00F25C9D" w:rsidP="00F25C9D">
      <w:pPr>
        <w:pBdr>
          <w:top w:val="nil"/>
          <w:left w:val="nil"/>
          <w:bottom w:val="nil"/>
          <w:right w:val="nil"/>
          <w:between w:val="nil"/>
        </w:pBdr>
        <w:rPr>
          <w:color w:val="000000"/>
          <w:sz w:val="24"/>
          <w:szCs w:val="24"/>
        </w:rPr>
      </w:pPr>
    </w:p>
    <w:p w14:paraId="4BB8DFB2" w14:textId="77777777" w:rsidR="00F25C9D" w:rsidRPr="00F25C9D" w:rsidRDefault="00F25C9D" w:rsidP="00F25C9D">
      <w:pPr>
        <w:pBdr>
          <w:top w:val="nil"/>
          <w:left w:val="nil"/>
          <w:bottom w:val="nil"/>
          <w:right w:val="nil"/>
          <w:between w:val="nil"/>
        </w:pBdr>
        <w:rPr>
          <w:color w:val="000000"/>
          <w:sz w:val="24"/>
          <w:szCs w:val="24"/>
        </w:rPr>
      </w:pPr>
    </w:p>
    <w:p w14:paraId="0E6A829D" w14:textId="77777777" w:rsidR="00F25C9D" w:rsidRPr="00F25C9D" w:rsidRDefault="00F25C9D" w:rsidP="00F25C9D">
      <w:pPr>
        <w:pBdr>
          <w:top w:val="nil"/>
          <w:left w:val="nil"/>
          <w:bottom w:val="nil"/>
          <w:right w:val="nil"/>
          <w:between w:val="nil"/>
        </w:pBdr>
        <w:rPr>
          <w:color w:val="000000"/>
          <w:sz w:val="24"/>
          <w:szCs w:val="24"/>
        </w:rPr>
      </w:pPr>
    </w:p>
    <w:p w14:paraId="2721776F" w14:textId="77777777" w:rsidR="00F25C9D" w:rsidRPr="00F25C9D" w:rsidRDefault="00F25C9D" w:rsidP="00F25C9D">
      <w:pPr>
        <w:pBdr>
          <w:top w:val="nil"/>
          <w:left w:val="nil"/>
          <w:bottom w:val="nil"/>
          <w:right w:val="nil"/>
          <w:between w:val="nil"/>
        </w:pBdr>
        <w:spacing w:before="83"/>
        <w:rPr>
          <w:color w:val="000000"/>
          <w:sz w:val="24"/>
          <w:szCs w:val="24"/>
        </w:rPr>
      </w:pPr>
    </w:p>
    <w:p w14:paraId="49EFB238" w14:textId="77777777" w:rsidR="00F25C9D" w:rsidRPr="00F25C9D" w:rsidRDefault="00F25C9D" w:rsidP="00F25C9D">
      <w:pPr>
        <w:pStyle w:val="Heading5"/>
        <w:numPr>
          <w:ilvl w:val="1"/>
          <w:numId w:val="3"/>
        </w:numPr>
        <w:tabs>
          <w:tab w:val="left" w:pos="1209"/>
        </w:tabs>
        <w:ind w:left="1171" w:hanging="240"/>
      </w:pPr>
      <w:bookmarkStart w:id="1" w:name="_heading=h.wonuxk3zsmt7" w:colFirst="0" w:colLast="0"/>
      <w:bookmarkEnd w:id="1"/>
      <w:r w:rsidRPr="00F25C9D">
        <w:t>Problem Statement</w:t>
      </w:r>
    </w:p>
    <w:p w14:paraId="0B94E078" w14:textId="77777777" w:rsidR="00F25C9D" w:rsidRPr="00F25C9D" w:rsidRDefault="00F25C9D" w:rsidP="00F25C9D">
      <w:pPr>
        <w:pBdr>
          <w:top w:val="nil"/>
          <w:left w:val="nil"/>
          <w:bottom w:val="nil"/>
          <w:right w:val="nil"/>
          <w:between w:val="nil"/>
        </w:pBdr>
        <w:spacing w:before="260" w:line="360" w:lineRule="auto"/>
        <w:ind w:left="792" w:right="1082" w:firstLine="539"/>
        <w:rPr>
          <w:b/>
          <w:color w:val="000000"/>
          <w:sz w:val="24"/>
          <w:szCs w:val="24"/>
        </w:rPr>
      </w:pPr>
      <w:r w:rsidRPr="00F25C9D">
        <w:rPr>
          <w:color w:val="000000"/>
          <w:sz w:val="24"/>
          <w:szCs w:val="24"/>
        </w:rPr>
        <w:t>Urban residents lack the resources to grow their own food. Time, space, or knowledge may be lacking. Even if a garden is started, the problems of pest, bad soil, or the absence of appropriate tools may arise. Most of these are never addressed since there is no easy way to access other people who are equally disadvantaged. The greatest issue is that these initiatives are isolated and fragmented. There is no platform that unites urban farmers to support one another. This project can resolve this by having a location where micro-farmers in the entire city can stay linked. They can ask questions, exchange advice, and offer help when needed. This type of cooperation will make urban farming more efficient</w:t>
      </w:r>
      <w:r w:rsidRPr="00F25C9D">
        <w:rPr>
          <w:sz w:val="24"/>
          <w:szCs w:val="24"/>
        </w:rPr>
        <w:t>.</w:t>
      </w:r>
    </w:p>
    <w:p w14:paraId="3A182B2C" w14:textId="77777777" w:rsidR="00F25C9D" w:rsidRPr="00F25C9D" w:rsidRDefault="00F25C9D" w:rsidP="00F25C9D">
      <w:pPr>
        <w:pBdr>
          <w:top w:val="nil"/>
          <w:left w:val="nil"/>
          <w:bottom w:val="nil"/>
          <w:right w:val="nil"/>
          <w:between w:val="nil"/>
        </w:pBdr>
        <w:spacing w:before="119" w:line="360" w:lineRule="auto"/>
        <w:ind w:right="1033"/>
        <w:rPr>
          <w:color w:val="000000"/>
          <w:sz w:val="24"/>
          <w:szCs w:val="24"/>
        </w:rPr>
        <w:sectPr w:rsidR="00F25C9D" w:rsidRPr="00F25C9D">
          <w:pgSz w:w="11920" w:h="16850"/>
          <w:pgMar w:top="1420" w:right="425" w:bottom="1200" w:left="425" w:header="0" w:footer="947" w:gutter="0"/>
          <w:cols w:space="720"/>
        </w:sectPr>
      </w:pPr>
    </w:p>
    <w:p w14:paraId="508C5F3D" w14:textId="29682CAF" w:rsidR="009B2182" w:rsidRPr="00F25C9D" w:rsidRDefault="00000000" w:rsidP="00F25C9D">
      <w:pPr>
        <w:pStyle w:val="Heading5"/>
        <w:tabs>
          <w:tab w:val="left" w:pos="1209"/>
        </w:tabs>
        <w:ind w:left="0"/>
        <w:rPr>
          <w:b w:val="0"/>
          <w:color w:val="000000"/>
        </w:rPr>
      </w:pPr>
      <w:bookmarkStart w:id="2" w:name="_heading=h.edvofgpp0med" w:colFirst="0" w:colLast="0"/>
      <w:bookmarkEnd w:id="2"/>
      <w:r w:rsidRPr="00F25C9D">
        <w:lastRenderedPageBreak/>
        <w:t xml:space="preserve">                                                                           </w:t>
      </w:r>
    </w:p>
    <w:p w14:paraId="10832D6D" w14:textId="77777777" w:rsidR="00F25C9D" w:rsidRPr="00F25C9D" w:rsidRDefault="00000000">
      <w:pPr>
        <w:pBdr>
          <w:top w:val="nil"/>
          <w:left w:val="nil"/>
          <w:bottom w:val="nil"/>
          <w:right w:val="nil"/>
          <w:between w:val="nil"/>
        </w:pBdr>
        <w:rPr>
          <w:b/>
          <w:color w:val="000000"/>
          <w:sz w:val="28"/>
          <w:szCs w:val="28"/>
        </w:rPr>
      </w:pPr>
      <w:r w:rsidRPr="00F25C9D">
        <w:rPr>
          <w:b/>
          <w:color w:val="000000"/>
          <w:sz w:val="24"/>
          <w:szCs w:val="24"/>
        </w:rPr>
        <w:t xml:space="preserve">                                                          </w:t>
      </w:r>
    </w:p>
    <w:p w14:paraId="342E85F2" w14:textId="2703BABF" w:rsidR="009B2182" w:rsidRPr="00F25C9D" w:rsidRDefault="00000000" w:rsidP="00F25C9D">
      <w:pPr>
        <w:pBdr>
          <w:top w:val="nil"/>
          <w:left w:val="nil"/>
          <w:bottom w:val="nil"/>
          <w:right w:val="nil"/>
          <w:between w:val="nil"/>
        </w:pBdr>
        <w:jc w:val="center"/>
        <w:rPr>
          <w:b/>
          <w:color w:val="000000"/>
          <w:sz w:val="28"/>
          <w:szCs w:val="28"/>
        </w:rPr>
      </w:pPr>
      <w:r w:rsidRPr="00F25C9D">
        <w:rPr>
          <w:b/>
          <w:color w:val="000000"/>
          <w:sz w:val="28"/>
          <w:szCs w:val="28"/>
        </w:rPr>
        <w:t>CHAPTER 2</w:t>
      </w:r>
    </w:p>
    <w:p w14:paraId="77D56622" w14:textId="77777777" w:rsidR="009B2182" w:rsidRPr="00F25C9D" w:rsidRDefault="009B2182">
      <w:pPr>
        <w:pBdr>
          <w:top w:val="nil"/>
          <w:left w:val="nil"/>
          <w:bottom w:val="nil"/>
          <w:right w:val="nil"/>
          <w:between w:val="nil"/>
        </w:pBdr>
        <w:rPr>
          <w:b/>
          <w:color w:val="000000"/>
          <w:sz w:val="28"/>
          <w:szCs w:val="28"/>
        </w:rPr>
      </w:pPr>
    </w:p>
    <w:p w14:paraId="50BC22A8" w14:textId="5520047B" w:rsidR="009B2182" w:rsidRDefault="00000000" w:rsidP="00F25C9D">
      <w:pPr>
        <w:pBdr>
          <w:top w:val="nil"/>
          <w:left w:val="nil"/>
          <w:bottom w:val="nil"/>
          <w:right w:val="nil"/>
          <w:between w:val="nil"/>
        </w:pBdr>
        <w:jc w:val="center"/>
        <w:rPr>
          <w:b/>
          <w:color w:val="000000"/>
          <w:sz w:val="28"/>
          <w:szCs w:val="28"/>
        </w:rPr>
      </w:pPr>
      <w:r w:rsidRPr="00F25C9D">
        <w:rPr>
          <w:b/>
          <w:color w:val="000000"/>
          <w:sz w:val="28"/>
          <w:szCs w:val="28"/>
        </w:rPr>
        <w:t>RELATED STUDY</w:t>
      </w:r>
    </w:p>
    <w:p w14:paraId="2A667A78" w14:textId="77777777" w:rsidR="00C1612E" w:rsidRPr="00F25C9D" w:rsidRDefault="00C1612E" w:rsidP="00F25C9D">
      <w:pPr>
        <w:pBdr>
          <w:top w:val="nil"/>
          <w:left w:val="nil"/>
          <w:bottom w:val="nil"/>
          <w:right w:val="nil"/>
          <w:between w:val="nil"/>
        </w:pBdr>
        <w:jc w:val="center"/>
        <w:rPr>
          <w:b/>
          <w:color w:val="000000"/>
          <w:sz w:val="28"/>
          <w:szCs w:val="28"/>
        </w:rPr>
      </w:pPr>
    </w:p>
    <w:p w14:paraId="5C8A6E0E" w14:textId="77777777" w:rsidR="009B2182" w:rsidRPr="00F25C9D" w:rsidRDefault="009B2182">
      <w:pPr>
        <w:pBdr>
          <w:top w:val="nil"/>
          <w:left w:val="nil"/>
          <w:bottom w:val="nil"/>
          <w:right w:val="nil"/>
          <w:between w:val="nil"/>
        </w:pBdr>
        <w:spacing w:line="360" w:lineRule="auto"/>
        <w:rPr>
          <w:b/>
          <w:color w:val="000000"/>
          <w:sz w:val="24"/>
          <w:szCs w:val="24"/>
        </w:rPr>
      </w:pPr>
    </w:p>
    <w:p w14:paraId="45AD05EC" w14:textId="77777777" w:rsidR="009B2182" w:rsidRPr="00F25C9D" w:rsidRDefault="00000000">
      <w:pPr>
        <w:pBdr>
          <w:top w:val="nil"/>
          <w:left w:val="nil"/>
          <w:bottom w:val="nil"/>
          <w:right w:val="nil"/>
          <w:between w:val="nil"/>
        </w:pBdr>
        <w:spacing w:line="360" w:lineRule="auto"/>
        <w:rPr>
          <w:b/>
          <w:color w:val="000000"/>
          <w:sz w:val="24"/>
          <w:szCs w:val="24"/>
        </w:rPr>
      </w:pPr>
      <w:r w:rsidRPr="00F25C9D">
        <w:rPr>
          <w:b/>
          <w:color w:val="000000"/>
          <w:sz w:val="24"/>
          <w:szCs w:val="24"/>
        </w:rPr>
        <w:t>2.1 Urban Agriculture and Micro-Farming</w:t>
      </w:r>
    </w:p>
    <w:p w14:paraId="19C90BB9" w14:textId="77777777" w:rsidR="009B2182" w:rsidRPr="00F25C9D" w:rsidRDefault="00000000">
      <w:pPr>
        <w:pBdr>
          <w:top w:val="nil"/>
          <w:left w:val="nil"/>
          <w:bottom w:val="nil"/>
          <w:right w:val="nil"/>
          <w:between w:val="nil"/>
        </w:pBdr>
        <w:spacing w:line="360" w:lineRule="auto"/>
        <w:rPr>
          <w:color w:val="000000"/>
          <w:sz w:val="24"/>
          <w:szCs w:val="24"/>
        </w:rPr>
      </w:pPr>
      <w:r w:rsidRPr="00F25C9D">
        <w:rPr>
          <w:color w:val="000000"/>
          <w:sz w:val="24"/>
          <w:szCs w:val="24"/>
        </w:rPr>
        <w:t>Urban agriculture involves growing food within cities using available spaces such as rooftops, balconies, and backyards. Studies have shown that urban farming helps reduce food costs, improves food accessibility, and promotes environmental sustainability. Micro-farming, a smaller and more intensive form of urban farming, allows individuals to cultivate fresh produce in limited spaces. Research indicates that micro-farms can significantly contribute to local food supply and community well-being. However, many urban farmers still face challenges such as lack of knowledge, poor soil quality, and limited access to shared resources.</w:t>
      </w:r>
    </w:p>
    <w:p w14:paraId="50D37BA4" w14:textId="77777777" w:rsidR="009B2182" w:rsidRPr="00F25C9D" w:rsidRDefault="009B2182">
      <w:pPr>
        <w:pBdr>
          <w:top w:val="nil"/>
          <w:left w:val="nil"/>
          <w:bottom w:val="nil"/>
          <w:right w:val="nil"/>
          <w:between w:val="nil"/>
        </w:pBdr>
        <w:spacing w:line="360" w:lineRule="auto"/>
        <w:rPr>
          <w:color w:val="000000"/>
          <w:sz w:val="24"/>
          <w:szCs w:val="24"/>
        </w:rPr>
      </w:pPr>
    </w:p>
    <w:p w14:paraId="5C3B2EB3" w14:textId="77777777" w:rsidR="009B2182" w:rsidRPr="00F25C9D" w:rsidRDefault="00000000">
      <w:pPr>
        <w:pBdr>
          <w:top w:val="nil"/>
          <w:left w:val="nil"/>
          <w:bottom w:val="nil"/>
          <w:right w:val="nil"/>
          <w:between w:val="nil"/>
        </w:pBdr>
        <w:spacing w:line="360" w:lineRule="auto"/>
        <w:rPr>
          <w:b/>
          <w:color w:val="000000"/>
          <w:sz w:val="24"/>
          <w:szCs w:val="24"/>
        </w:rPr>
      </w:pPr>
      <w:r w:rsidRPr="00F25C9D">
        <w:rPr>
          <w:b/>
          <w:color w:val="000000"/>
          <w:sz w:val="24"/>
          <w:szCs w:val="24"/>
        </w:rPr>
        <w:t xml:space="preserve">2.2 Technology Integration </w:t>
      </w:r>
    </w:p>
    <w:p w14:paraId="657B66FC" w14:textId="77777777" w:rsidR="009B2182" w:rsidRPr="00F25C9D" w:rsidRDefault="00000000">
      <w:pPr>
        <w:pBdr>
          <w:top w:val="nil"/>
          <w:left w:val="nil"/>
          <w:bottom w:val="nil"/>
          <w:right w:val="nil"/>
          <w:between w:val="nil"/>
        </w:pBdr>
        <w:spacing w:line="360" w:lineRule="auto"/>
        <w:rPr>
          <w:color w:val="000000"/>
          <w:sz w:val="24"/>
          <w:szCs w:val="24"/>
        </w:rPr>
      </w:pPr>
      <w:r w:rsidRPr="00F25C9D">
        <w:rPr>
          <w:color w:val="000000"/>
          <w:sz w:val="24"/>
          <w:szCs w:val="24"/>
        </w:rPr>
        <w:t xml:space="preserve">Recent technological developments have transformed agriculture by introducing smart farming tools, mobile applications, and online communities. Platforms such as </w:t>
      </w:r>
      <w:proofErr w:type="spellStart"/>
      <w:r w:rsidRPr="00F25C9D">
        <w:rPr>
          <w:b/>
          <w:color w:val="000000"/>
          <w:sz w:val="24"/>
          <w:szCs w:val="24"/>
        </w:rPr>
        <w:t>GrowIt</w:t>
      </w:r>
      <w:proofErr w:type="spellEnd"/>
      <w:r w:rsidRPr="00F25C9D">
        <w:rPr>
          <w:b/>
          <w:color w:val="000000"/>
          <w:sz w:val="24"/>
          <w:szCs w:val="24"/>
        </w:rPr>
        <w:t>!</w:t>
      </w:r>
      <w:r w:rsidRPr="00F25C9D">
        <w:rPr>
          <w:color w:val="000000"/>
          <w:sz w:val="24"/>
          <w:szCs w:val="24"/>
        </w:rPr>
        <w:t xml:space="preserve"> and </w:t>
      </w:r>
      <w:proofErr w:type="spellStart"/>
      <w:r w:rsidRPr="00F25C9D">
        <w:rPr>
          <w:b/>
          <w:color w:val="000000"/>
          <w:sz w:val="24"/>
          <w:szCs w:val="24"/>
        </w:rPr>
        <w:t>OpenFarm</w:t>
      </w:r>
      <w:proofErr w:type="spellEnd"/>
      <w:r w:rsidRPr="00F25C9D">
        <w:rPr>
          <w:color w:val="000000"/>
          <w:sz w:val="24"/>
          <w:szCs w:val="24"/>
        </w:rPr>
        <w:t xml:space="preserve"> allow users to share farming experiences and get expert advice. These digital tools have proven useful in connecting farmers and improving productivity. However, most existing systems focus on large-scale or rural farming, leaving a gap for solutions tailored to small urban farmers. This highlights the need for a platform that supports city-based growers and encourages collaboration within urban environments.</w:t>
      </w:r>
    </w:p>
    <w:p w14:paraId="4A2AC935" w14:textId="77777777" w:rsidR="009B2182" w:rsidRPr="00F25C9D" w:rsidRDefault="009B2182">
      <w:pPr>
        <w:pBdr>
          <w:top w:val="nil"/>
          <w:left w:val="nil"/>
          <w:bottom w:val="nil"/>
          <w:right w:val="nil"/>
          <w:between w:val="nil"/>
        </w:pBdr>
        <w:spacing w:line="360" w:lineRule="auto"/>
        <w:rPr>
          <w:color w:val="000000"/>
          <w:sz w:val="24"/>
          <w:szCs w:val="24"/>
        </w:rPr>
      </w:pPr>
    </w:p>
    <w:p w14:paraId="6675D32A" w14:textId="77777777" w:rsidR="009B2182" w:rsidRPr="00F25C9D" w:rsidRDefault="00000000">
      <w:pPr>
        <w:pBdr>
          <w:top w:val="nil"/>
          <w:left w:val="nil"/>
          <w:bottom w:val="nil"/>
          <w:right w:val="nil"/>
          <w:between w:val="nil"/>
        </w:pBdr>
        <w:spacing w:line="360" w:lineRule="auto"/>
        <w:rPr>
          <w:b/>
          <w:color w:val="000000"/>
          <w:sz w:val="24"/>
          <w:szCs w:val="24"/>
        </w:rPr>
      </w:pPr>
      <w:r w:rsidRPr="00F25C9D">
        <w:rPr>
          <w:b/>
          <w:color w:val="000000"/>
          <w:sz w:val="24"/>
          <w:szCs w:val="24"/>
        </w:rPr>
        <w:t>2.3 Community-Based Farming Networks</w:t>
      </w:r>
    </w:p>
    <w:p w14:paraId="5132D516" w14:textId="77777777" w:rsidR="009B2182" w:rsidRPr="00F25C9D" w:rsidRDefault="00000000">
      <w:pPr>
        <w:pBdr>
          <w:top w:val="nil"/>
          <w:left w:val="nil"/>
          <w:bottom w:val="nil"/>
          <w:right w:val="nil"/>
          <w:between w:val="nil"/>
        </w:pBdr>
        <w:spacing w:line="360" w:lineRule="auto"/>
        <w:rPr>
          <w:color w:val="000000"/>
          <w:sz w:val="24"/>
          <w:szCs w:val="24"/>
        </w:rPr>
        <w:sectPr w:rsidR="009B2182" w:rsidRPr="00F25C9D">
          <w:pgSz w:w="11920" w:h="16850"/>
          <w:pgMar w:top="1440" w:right="1440" w:bottom="1440" w:left="1440" w:header="0" w:footer="950" w:gutter="0"/>
          <w:cols w:space="720"/>
        </w:sectPr>
      </w:pPr>
      <w:r w:rsidRPr="00F25C9D">
        <w:rPr>
          <w:color w:val="000000"/>
          <w:sz w:val="24"/>
          <w:szCs w:val="24"/>
        </w:rPr>
        <w:t xml:space="preserve">Community participation plays a key role in the success of urban agriculture. Research shows that when individuals connect and share knowledge, urban farms become more sustainable and productive. Community farming networks allow members to exchange seeds, tools, and ideas while building stronger local relationships. Despite this, many </w:t>
      </w:r>
      <w:proofErr w:type="gramStart"/>
      <w:r w:rsidRPr="00F25C9D">
        <w:rPr>
          <w:color w:val="000000"/>
          <w:sz w:val="24"/>
          <w:szCs w:val="24"/>
        </w:rPr>
        <w:t>city</w:t>
      </w:r>
      <w:proofErr w:type="gramEnd"/>
      <w:r w:rsidRPr="00F25C9D">
        <w:rPr>
          <w:color w:val="000000"/>
          <w:sz w:val="24"/>
          <w:szCs w:val="24"/>
        </w:rPr>
        <w:t xml:space="preserve"> micro-farming efforts remain isolated and uncoordinated. A digital system that connects these farmers can foster cooperation, solve common problems, and promote a stronger sense of community among urban growers.</w:t>
      </w:r>
    </w:p>
    <w:p w14:paraId="26259D3D" w14:textId="1C882D18" w:rsidR="009B2182" w:rsidRPr="00F25C9D" w:rsidRDefault="00000000" w:rsidP="00F25C9D">
      <w:pPr>
        <w:pStyle w:val="Heading4"/>
        <w:spacing w:before="78"/>
        <w:ind w:left="4239" w:right="4360" w:hanging="58"/>
        <w:jc w:val="center"/>
        <w:rPr>
          <w:sz w:val="28"/>
          <w:szCs w:val="28"/>
        </w:rPr>
      </w:pPr>
      <w:r w:rsidRPr="00F25C9D">
        <w:rPr>
          <w:sz w:val="28"/>
          <w:szCs w:val="28"/>
        </w:rPr>
        <w:lastRenderedPageBreak/>
        <w:t>CHAPTER 3</w:t>
      </w:r>
    </w:p>
    <w:p w14:paraId="557FAB81" w14:textId="77777777" w:rsidR="00F25C9D" w:rsidRPr="00F25C9D" w:rsidRDefault="00F25C9D" w:rsidP="00F25C9D">
      <w:pPr>
        <w:jc w:val="center"/>
        <w:rPr>
          <w:sz w:val="24"/>
          <w:szCs w:val="24"/>
        </w:rPr>
      </w:pPr>
    </w:p>
    <w:p w14:paraId="3536F7E8" w14:textId="29CC4538" w:rsidR="00F25C9D" w:rsidRPr="00F25C9D" w:rsidRDefault="00F25C9D" w:rsidP="00F25C9D">
      <w:pPr>
        <w:jc w:val="center"/>
        <w:rPr>
          <w:b/>
          <w:bCs/>
          <w:sz w:val="28"/>
          <w:szCs w:val="28"/>
        </w:rPr>
      </w:pPr>
      <w:r w:rsidRPr="00F25C9D">
        <w:rPr>
          <w:b/>
          <w:bCs/>
          <w:sz w:val="28"/>
          <w:szCs w:val="28"/>
        </w:rPr>
        <w:t>FEASIBILITY ANALYSIS</w:t>
      </w:r>
    </w:p>
    <w:p w14:paraId="0C0DE463" w14:textId="77777777" w:rsidR="009B2182" w:rsidRPr="00F25C9D" w:rsidRDefault="009B2182">
      <w:pPr>
        <w:pStyle w:val="Heading4"/>
        <w:spacing w:before="78"/>
        <w:ind w:left="4239" w:right="4360" w:hanging="58"/>
        <w:rPr>
          <w:sz w:val="28"/>
          <w:szCs w:val="28"/>
        </w:rPr>
      </w:pPr>
    </w:p>
    <w:p w14:paraId="5DEFF263" w14:textId="2F36AA97" w:rsidR="009B2182" w:rsidRPr="00F25C9D" w:rsidRDefault="00000000" w:rsidP="00F25C9D">
      <w:pPr>
        <w:pStyle w:val="Heading4"/>
        <w:spacing w:before="78"/>
        <w:ind w:right="4360" w:firstLine="849"/>
      </w:pPr>
      <w:r w:rsidRPr="00F25C9D">
        <w:t xml:space="preserve">                                             </w:t>
      </w:r>
    </w:p>
    <w:p w14:paraId="5932A0EC" w14:textId="77777777" w:rsidR="009B2182" w:rsidRPr="00F25C9D" w:rsidRDefault="00000000" w:rsidP="00F25C9D">
      <w:pPr>
        <w:tabs>
          <w:tab w:val="left" w:pos="1209"/>
        </w:tabs>
        <w:spacing w:before="46" w:line="360" w:lineRule="auto"/>
        <w:ind w:right="1553"/>
        <w:rPr>
          <w:b/>
          <w:sz w:val="24"/>
          <w:szCs w:val="24"/>
        </w:rPr>
      </w:pPr>
      <w:r w:rsidRPr="00F25C9D">
        <w:rPr>
          <w:b/>
          <w:sz w:val="24"/>
          <w:szCs w:val="24"/>
        </w:rPr>
        <w:t xml:space="preserve">              3.1 MAPPING TO UNITED NATIONS SUSTAINABLE DEVELOPMENT GOALS </w:t>
      </w:r>
    </w:p>
    <w:p w14:paraId="0654593A" w14:textId="77777777" w:rsidR="009B2182" w:rsidRPr="00F25C9D" w:rsidRDefault="009B2182" w:rsidP="00F25C9D">
      <w:pPr>
        <w:pBdr>
          <w:top w:val="nil"/>
          <w:left w:val="nil"/>
          <w:bottom w:val="nil"/>
          <w:right w:val="nil"/>
          <w:between w:val="nil"/>
        </w:pBdr>
        <w:spacing w:before="42" w:line="360" w:lineRule="auto"/>
        <w:rPr>
          <w:b/>
          <w:color w:val="000000"/>
          <w:sz w:val="24"/>
          <w:szCs w:val="24"/>
        </w:rPr>
      </w:pPr>
    </w:p>
    <w:p w14:paraId="6CEFB13A" w14:textId="77777777" w:rsidR="009B2182" w:rsidRPr="00F25C9D" w:rsidRDefault="00000000" w:rsidP="00F25C9D">
      <w:pPr>
        <w:pStyle w:val="Heading4"/>
        <w:spacing w:line="360" w:lineRule="auto"/>
        <w:ind w:left="811"/>
      </w:pPr>
      <w:r w:rsidRPr="00F25C9D">
        <w:t>SDG 1</w:t>
      </w:r>
    </w:p>
    <w:p w14:paraId="426EEFE3" w14:textId="77777777" w:rsidR="009B2182" w:rsidRPr="00F25C9D" w:rsidRDefault="00000000" w:rsidP="00F25C9D">
      <w:pPr>
        <w:pStyle w:val="Heading5"/>
        <w:spacing w:before="41" w:line="360" w:lineRule="auto"/>
        <w:ind w:left="811"/>
      </w:pPr>
      <w:r w:rsidRPr="00F25C9D">
        <w:t>No Poverty</w:t>
      </w:r>
    </w:p>
    <w:p w14:paraId="34F5AE02" w14:textId="77777777" w:rsidR="009B2182" w:rsidRPr="00F25C9D" w:rsidRDefault="00000000" w:rsidP="00F25C9D">
      <w:pPr>
        <w:pBdr>
          <w:top w:val="nil"/>
          <w:left w:val="nil"/>
          <w:bottom w:val="nil"/>
          <w:right w:val="nil"/>
          <w:between w:val="nil"/>
        </w:pBdr>
        <w:spacing w:before="41" w:line="360" w:lineRule="auto"/>
        <w:ind w:left="811" w:right="1082"/>
        <w:rPr>
          <w:color w:val="000000"/>
          <w:sz w:val="24"/>
          <w:szCs w:val="24"/>
        </w:rPr>
      </w:pPr>
      <w:r w:rsidRPr="00F25C9D">
        <w:rPr>
          <w:color w:val="000000"/>
          <w:sz w:val="24"/>
          <w:szCs w:val="24"/>
        </w:rPr>
        <w:t>Poor and vulnerable populations are provided with new job opportunities through the creation of local urban farms through self-employment and the sale of local products.</w:t>
      </w:r>
    </w:p>
    <w:p w14:paraId="502154B3" w14:textId="77777777" w:rsidR="009B2182" w:rsidRPr="00F25C9D" w:rsidRDefault="009B2182" w:rsidP="00F25C9D">
      <w:pPr>
        <w:pBdr>
          <w:top w:val="nil"/>
          <w:left w:val="nil"/>
          <w:bottom w:val="nil"/>
          <w:right w:val="nil"/>
          <w:between w:val="nil"/>
        </w:pBdr>
        <w:spacing w:before="42" w:line="360" w:lineRule="auto"/>
        <w:rPr>
          <w:color w:val="000000"/>
          <w:sz w:val="24"/>
          <w:szCs w:val="24"/>
        </w:rPr>
      </w:pPr>
    </w:p>
    <w:p w14:paraId="29BB25EE" w14:textId="77777777" w:rsidR="009B2182" w:rsidRPr="00F25C9D" w:rsidRDefault="00000000" w:rsidP="00F25C9D">
      <w:pPr>
        <w:pStyle w:val="Heading4"/>
        <w:spacing w:before="1" w:line="360" w:lineRule="auto"/>
        <w:ind w:left="811"/>
      </w:pPr>
      <w:r w:rsidRPr="00F25C9D">
        <w:t>SDG 2</w:t>
      </w:r>
    </w:p>
    <w:p w14:paraId="0BAAD935" w14:textId="77777777" w:rsidR="009B2182" w:rsidRPr="00F25C9D" w:rsidRDefault="00000000" w:rsidP="00F25C9D">
      <w:pPr>
        <w:pStyle w:val="Heading5"/>
        <w:spacing w:before="40" w:line="360" w:lineRule="auto"/>
        <w:ind w:left="811"/>
      </w:pPr>
      <w:r w:rsidRPr="00F25C9D">
        <w:t>Zero Hunger</w:t>
      </w:r>
    </w:p>
    <w:p w14:paraId="345B6D25" w14:textId="77777777" w:rsidR="009B2182" w:rsidRPr="00F25C9D" w:rsidRDefault="00000000" w:rsidP="00F25C9D">
      <w:pPr>
        <w:pBdr>
          <w:top w:val="nil"/>
          <w:left w:val="nil"/>
          <w:bottom w:val="nil"/>
          <w:right w:val="nil"/>
          <w:between w:val="nil"/>
        </w:pBdr>
        <w:spacing w:before="41" w:line="360" w:lineRule="auto"/>
        <w:ind w:left="811" w:right="1033"/>
        <w:rPr>
          <w:color w:val="000000"/>
          <w:sz w:val="24"/>
          <w:szCs w:val="24"/>
        </w:rPr>
      </w:pPr>
      <w:r w:rsidRPr="00F25C9D">
        <w:rPr>
          <w:color w:val="000000"/>
          <w:sz w:val="24"/>
          <w:szCs w:val="24"/>
        </w:rPr>
        <w:t>Production directly on farms increases availability of fresh, healthy, and affordable fruit and vegetables, improving food security.</w:t>
      </w:r>
    </w:p>
    <w:p w14:paraId="3276E255" w14:textId="77777777" w:rsidR="009B2182" w:rsidRPr="00F25C9D" w:rsidRDefault="009B2182" w:rsidP="00F25C9D">
      <w:pPr>
        <w:pBdr>
          <w:top w:val="nil"/>
          <w:left w:val="nil"/>
          <w:bottom w:val="nil"/>
          <w:right w:val="nil"/>
          <w:between w:val="nil"/>
        </w:pBdr>
        <w:spacing w:before="37" w:line="360" w:lineRule="auto"/>
        <w:rPr>
          <w:color w:val="000000"/>
          <w:sz w:val="24"/>
          <w:szCs w:val="24"/>
        </w:rPr>
      </w:pPr>
    </w:p>
    <w:p w14:paraId="15D5B212" w14:textId="77777777" w:rsidR="009B2182" w:rsidRPr="00F25C9D" w:rsidRDefault="00000000" w:rsidP="00F25C9D">
      <w:pPr>
        <w:pStyle w:val="Heading4"/>
        <w:spacing w:line="360" w:lineRule="auto"/>
        <w:ind w:left="811"/>
      </w:pPr>
      <w:r w:rsidRPr="00F25C9D">
        <w:t>SDG 3</w:t>
      </w:r>
    </w:p>
    <w:p w14:paraId="421D1230" w14:textId="77777777" w:rsidR="009B2182" w:rsidRPr="00F25C9D" w:rsidRDefault="00000000" w:rsidP="00F25C9D">
      <w:pPr>
        <w:pStyle w:val="Heading5"/>
        <w:spacing w:before="41" w:line="360" w:lineRule="auto"/>
        <w:ind w:left="811"/>
      </w:pPr>
      <w:r w:rsidRPr="00F25C9D">
        <w:t>Good Health and Well-being</w:t>
      </w:r>
    </w:p>
    <w:p w14:paraId="704F975F" w14:textId="77777777" w:rsidR="009B2182" w:rsidRPr="00F25C9D" w:rsidRDefault="00000000" w:rsidP="00F25C9D">
      <w:pPr>
        <w:pBdr>
          <w:top w:val="nil"/>
          <w:left w:val="nil"/>
          <w:bottom w:val="nil"/>
          <w:right w:val="nil"/>
          <w:between w:val="nil"/>
        </w:pBdr>
        <w:spacing w:before="43" w:line="360" w:lineRule="auto"/>
        <w:ind w:left="811" w:right="1515"/>
        <w:rPr>
          <w:color w:val="000000"/>
          <w:sz w:val="24"/>
          <w:szCs w:val="24"/>
        </w:rPr>
      </w:pPr>
      <w:r w:rsidRPr="00F25C9D">
        <w:rPr>
          <w:color w:val="000000"/>
          <w:sz w:val="24"/>
          <w:szCs w:val="24"/>
        </w:rPr>
        <w:t>Eating fresh, pesticide-free organic produce enhances public well-being and nutrition and decreases lifestyle diseases.</w:t>
      </w:r>
    </w:p>
    <w:p w14:paraId="386F12D8" w14:textId="77777777" w:rsidR="009B2182" w:rsidRPr="00F25C9D" w:rsidRDefault="009B2182" w:rsidP="00F25C9D">
      <w:pPr>
        <w:pBdr>
          <w:top w:val="nil"/>
          <w:left w:val="nil"/>
          <w:bottom w:val="nil"/>
          <w:right w:val="nil"/>
          <w:between w:val="nil"/>
        </w:pBdr>
        <w:spacing w:line="360" w:lineRule="auto"/>
        <w:rPr>
          <w:color w:val="000000"/>
          <w:sz w:val="24"/>
          <w:szCs w:val="24"/>
        </w:rPr>
      </w:pPr>
    </w:p>
    <w:p w14:paraId="1832C1B6" w14:textId="77777777" w:rsidR="009B2182" w:rsidRPr="00F25C9D" w:rsidRDefault="009B2182" w:rsidP="00F25C9D">
      <w:pPr>
        <w:pBdr>
          <w:top w:val="nil"/>
          <w:left w:val="nil"/>
          <w:bottom w:val="nil"/>
          <w:right w:val="nil"/>
          <w:between w:val="nil"/>
        </w:pBdr>
        <w:spacing w:before="83" w:line="360" w:lineRule="auto"/>
        <w:rPr>
          <w:color w:val="000000"/>
          <w:sz w:val="24"/>
          <w:szCs w:val="24"/>
        </w:rPr>
      </w:pPr>
    </w:p>
    <w:p w14:paraId="6E3E2367" w14:textId="77777777" w:rsidR="009B2182" w:rsidRPr="00F25C9D" w:rsidRDefault="00000000" w:rsidP="00F25C9D">
      <w:pPr>
        <w:pStyle w:val="Heading4"/>
        <w:spacing w:line="360" w:lineRule="auto"/>
        <w:ind w:left="811"/>
      </w:pPr>
      <w:r w:rsidRPr="00F25C9D">
        <w:t>SDG 4</w:t>
      </w:r>
    </w:p>
    <w:p w14:paraId="60E120C6" w14:textId="77777777" w:rsidR="009B2182" w:rsidRPr="00F25C9D" w:rsidRDefault="00000000" w:rsidP="00F25C9D">
      <w:pPr>
        <w:pStyle w:val="Heading5"/>
        <w:spacing w:before="41" w:line="360" w:lineRule="auto"/>
        <w:ind w:left="811"/>
      </w:pPr>
      <w:r w:rsidRPr="00F25C9D">
        <w:t>Quality Education</w:t>
      </w:r>
    </w:p>
    <w:p w14:paraId="37B33D99" w14:textId="77777777" w:rsidR="009B2182" w:rsidRPr="00F25C9D" w:rsidRDefault="00000000" w:rsidP="00F25C9D">
      <w:pPr>
        <w:pBdr>
          <w:top w:val="nil"/>
          <w:left w:val="nil"/>
          <w:bottom w:val="nil"/>
          <w:right w:val="nil"/>
          <w:between w:val="nil"/>
        </w:pBdr>
        <w:spacing w:before="41" w:line="360" w:lineRule="auto"/>
        <w:ind w:left="811" w:right="1033"/>
        <w:rPr>
          <w:color w:val="000000"/>
          <w:sz w:val="24"/>
          <w:szCs w:val="24"/>
        </w:rPr>
      </w:pPr>
      <w:r w:rsidRPr="00F25C9D">
        <w:rPr>
          <w:color w:val="000000"/>
          <w:sz w:val="24"/>
          <w:szCs w:val="24"/>
        </w:rPr>
        <w:t>Urban agriculture practices, organic cultivation, and entrepreneurship training modules prepare students with practical skills and life skills.</w:t>
      </w:r>
    </w:p>
    <w:p w14:paraId="724EDF1C" w14:textId="77777777" w:rsidR="009B2182" w:rsidRPr="00F25C9D" w:rsidRDefault="009B2182" w:rsidP="00F25C9D">
      <w:pPr>
        <w:pBdr>
          <w:top w:val="nil"/>
          <w:left w:val="nil"/>
          <w:bottom w:val="nil"/>
          <w:right w:val="nil"/>
          <w:between w:val="nil"/>
        </w:pBdr>
        <w:spacing w:before="42" w:line="360" w:lineRule="auto"/>
        <w:rPr>
          <w:color w:val="000000"/>
          <w:sz w:val="24"/>
          <w:szCs w:val="24"/>
        </w:rPr>
      </w:pPr>
    </w:p>
    <w:p w14:paraId="56D22EC8" w14:textId="77777777" w:rsidR="009B2182" w:rsidRPr="00F25C9D" w:rsidRDefault="00000000" w:rsidP="00F25C9D">
      <w:pPr>
        <w:pStyle w:val="Heading4"/>
        <w:spacing w:line="360" w:lineRule="auto"/>
        <w:ind w:left="811"/>
      </w:pPr>
      <w:r w:rsidRPr="00F25C9D">
        <w:t>SDG 5</w:t>
      </w:r>
    </w:p>
    <w:p w14:paraId="58598100" w14:textId="77777777" w:rsidR="009B2182" w:rsidRPr="00F25C9D" w:rsidRDefault="00000000" w:rsidP="00F25C9D">
      <w:pPr>
        <w:pStyle w:val="Heading5"/>
        <w:spacing w:before="41" w:line="360" w:lineRule="auto"/>
        <w:ind w:left="811"/>
      </w:pPr>
      <w:r w:rsidRPr="00F25C9D">
        <w:t>Gender Equality</w:t>
      </w:r>
    </w:p>
    <w:p w14:paraId="7CB6CEBD" w14:textId="77777777" w:rsidR="009B2182" w:rsidRPr="00F25C9D" w:rsidRDefault="00000000" w:rsidP="00F25C9D">
      <w:pPr>
        <w:pBdr>
          <w:top w:val="nil"/>
          <w:left w:val="nil"/>
          <w:bottom w:val="nil"/>
          <w:right w:val="nil"/>
          <w:between w:val="nil"/>
        </w:pBdr>
        <w:spacing w:before="40" w:line="360" w:lineRule="auto"/>
        <w:ind w:left="811" w:right="1515"/>
        <w:rPr>
          <w:color w:val="000000"/>
          <w:sz w:val="24"/>
          <w:szCs w:val="24"/>
        </w:rPr>
      </w:pPr>
      <w:r w:rsidRPr="00F25C9D">
        <w:rPr>
          <w:color w:val="000000"/>
          <w:sz w:val="24"/>
          <w:szCs w:val="24"/>
        </w:rPr>
        <w:t xml:space="preserve">Women, homemakers, and youths are directly involved as urban </w:t>
      </w:r>
      <w:proofErr w:type="spellStart"/>
      <w:r w:rsidRPr="00F25C9D">
        <w:rPr>
          <w:color w:val="000000"/>
          <w:sz w:val="24"/>
          <w:szCs w:val="24"/>
        </w:rPr>
        <w:t>farmpreneurs</w:t>
      </w:r>
      <w:proofErr w:type="spellEnd"/>
      <w:r w:rsidRPr="00F25C9D">
        <w:rPr>
          <w:color w:val="000000"/>
          <w:sz w:val="24"/>
          <w:szCs w:val="24"/>
        </w:rPr>
        <w:t>, promoting gender equality and economic empowerment.</w:t>
      </w:r>
    </w:p>
    <w:p w14:paraId="0C261E87" w14:textId="77777777" w:rsidR="009B2182" w:rsidRPr="00F25C9D" w:rsidRDefault="009B2182" w:rsidP="00F25C9D">
      <w:pPr>
        <w:pBdr>
          <w:top w:val="nil"/>
          <w:left w:val="nil"/>
          <w:bottom w:val="nil"/>
          <w:right w:val="nil"/>
          <w:between w:val="nil"/>
        </w:pBdr>
        <w:spacing w:line="360" w:lineRule="auto"/>
        <w:rPr>
          <w:color w:val="000000"/>
          <w:sz w:val="24"/>
          <w:szCs w:val="24"/>
        </w:rPr>
      </w:pPr>
    </w:p>
    <w:p w14:paraId="2D6DC9E1" w14:textId="77777777" w:rsidR="009B2182" w:rsidRPr="00F25C9D" w:rsidRDefault="009B2182" w:rsidP="00F25C9D">
      <w:pPr>
        <w:pBdr>
          <w:top w:val="nil"/>
          <w:left w:val="nil"/>
          <w:bottom w:val="nil"/>
          <w:right w:val="nil"/>
          <w:between w:val="nil"/>
        </w:pBdr>
        <w:spacing w:before="84" w:line="360" w:lineRule="auto"/>
        <w:rPr>
          <w:color w:val="000000"/>
          <w:sz w:val="24"/>
          <w:szCs w:val="24"/>
        </w:rPr>
      </w:pPr>
    </w:p>
    <w:p w14:paraId="67E6965A" w14:textId="77777777" w:rsidR="009B2182" w:rsidRPr="00F25C9D" w:rsidRDefault="00000000" w:rsidP="00F25C9D">
      <w:pPr>
        <w:pStyle w:val="Heading4"/>
        <w:spacing w:line="360" w:lineRule="auto"/>
        <w:ind w:left="811"/>
      </w:pPr>
      <w:r w:rsidRPr="00F25C9D">
        <w:t>SDG 6</w:t>
      </w:r>
    </w:p>
    <w:p w14:paraId="1422DDD4" w14:textId="77777777" w:rsidR="009B2182" w:rsidRPr="00F25C9D" w:rsidRDefault="00000000" w:rsidP="00F25C9D">
      <w:pPr>
        <w:pStyle w:val="Heading5"/>
        <w:spacing w:before="41" w:line="360" w:lineRule="auto"/>
        <w:ind w:left="811"/>
      </w:pPr>
      <w:r w:rsidRPr="00F25C9D">
        <w:t>Clean Water and Sanitation</w:t>
      </w:r>
    </w:p>
    <w:p w14:paraId="18A4CD68" w14:textId="77777777" w:rsidR="009B2182" w:rsidRPr="00F25C9D" w:rsidRDefault="00000000" w:rsidP="00F25C9D">
      <w:pPr>
        <w:pBdr>
          <w:top w:val="nil"/>
          <w:left w:val="nil"/>
          <w:bottom w:val="nil"/>
          <w:right w:val="nil"/>
          <w:between w:val="nil"/>
        </w:pBdr>
        <w:spacing w:before="43" w:line="360" w:lineRule="auto"/>
        <w:ind w:left="811" w:right="1033"/>
        <w:rPr>
          <w:color w:val="000000"/>
          <w:sz w:val="24"/>
          <w:szCs w:val="24"/>
        </w:rPr>
      </w:pPr>
      <w:r w:rsidRPr="00F25C9D">
        <w:rPr>
          <w:color w:val="000000"/>
          <w:sz w:val="24"/>
          <w:szCs w:val="24"/>
        </w:rPr>
        <w:t>Water-conserving technologies like drip irrigation and hydroponics promote water-conserving usage in urban agriculture.</w:t>
      </w:r>
    </w:p>
    <w:p w14:paraId="0568DBE3" w14:textId="77777777" w:rsidR="009B2182" w:rsidRPr="00F25C9D" w:rsidRDefault="009B2182" w:rsidP="00F25C9D">
      <w:pPr>
        <w:pBdr>
          <w:top w:val="nil"/>
          <w:left w:val="nil"/>
          <w:bottom w:val="nil"/>
          <w:right w:val="nil"/>
          <w:between w:val="nil"/>
        </w:pBdr>
        <w:spacing w:before="40" w:line="360" w:lineRule="auto"/>
        <w:rPr>
          <w:color w:val="000000"/>
          <w:sz w:val="24"/>
          <w:szCs w:val="24"/>
        </w:rPr>
      </w:pPr>
    </w:p>
    <w:p w14:paraId="22C8436C" w14:textId="77777777" w:rsidR="009B2182" w:rsidRPr="00F25C9D" w:rsidRDefault="00000000" w:rsidP="00F25C9D">
      <w:pPr>
        <w:pStyle w:val="Heading4"/>
        <w:spacing w:line="360" w:lineRule="auto"/>
        <w:ind w:left="811"/>
      </w:pPr>
      <w:r w:rsidRPr="00F25C9D">
        <w:t>SDG 8</w:t>
      </w:r>
    </w:p>
    <w:p w14:paraId="77CF434C" w14:textId="77777777" w:rsidR="009B2182" w:rsidRPr="00F25C9D" w:rsidRDefault="00000000" w:rsidP="00F25C9D">
      <w:pPr>
        <w:pStyle w:val="Heading5"/>
        <w:spacing w:before="43" w:line="360" w:lineRule="auto"/>
        <w:ind w:left="811"/>
      </w:pPr>
      <w:r w:rsidRPr="00F25C9D">
        <w:t>Decent Work and Economic Growth</w:t>
      </w:r>
    </w:p>
    <w:p w14:paraId="7EC51142" w14:textId="77777777" w:rsidR="009B2182" w:rsidRPr="00F25C9D" w:rsidRDefault="00000000" w:rsidP="00F25C9D">
      <w:pPr>
        <w:pBdr>
          <w:top w:val="nil"/>
          <w:left w:val="nil"/>
          <w:bottom w:val="nil"/>
          <w:right w:val="nil"/>
          <w:between w:val="nil"/>
        </w:pBdr>
        <w:spacing w:before="41" w:line="360" w:lineRule="auto"/>
        <w:ind w:left="811" w:right="1033"/>
        <w:rPr>
          <w:color w:val="000000"/>
          <w:sz w:val="24"/>
          <w:szCs w:val="24"/>
        </w:rPr>
      </w:pPr>
      <w:r w:rsidRPr="00F25C9D">
        <w:rPr>
          <w:color w:val="000000"/>
          <w:sz w:val="24"/>
          <w:szCs w:val="24"/>
        </w:rPr>
        <w:t>Urban agriculture provides self-employment, micro-enterprises, and local fruit and vegetable markets, and this results in inclusive urban economies.</w:t>
      </w:r>
    </w:p>
    <w:p w14:paraId="4E51767A" w14:textId="77777777" w:rsidR="00F25C9D" w:rsidRPr="00F25C9D" w:rsidRDefault="00F25C9D" w:rsidP="00F25C9D">
      <w:pPr>
        <w:pBdr>
          <w:top w:val="nil"/>
          <w:left w:val="nil"/>
          <w:bottom w:val="nil"/>
          <w:right w:val="nil"/>
          <w:between w:val="nil"/>
        </w:pBdr>
        <w:spacing w:before="41" w:line="360" w:lineRule="auto"/>
        <w:ind w:left="811" w:right="1033"/>
        <w:rPr>
          <w:color w:val="000000"/>
          <w:sz w:val="24"/>
          <w:szCs w:val="24"/>
        </w:rPr>
      </w:pPr>
    </w:p>
    <w:p w14:paraId="263B0DB9" w14:textId="77777777" w:rsidR="00F25C9D" w:rsidRPr="00F25C9D" w:rsidRDefault="00F25C9D" w:rsidP="00F25C9D">
      <w:pPr>
        <w:pStyle w:val="Heading4"/>
        <w:spacing w:before="78" w:line="360" w:lineRule="auto"/>
        <w:ind w:left="811"/>
      </w:pPr>
      <w:r w:rsidRPr="00F25C9D">
        <w:t>SDG 10</w:t>
      </w:r>
    </w:p>
    <w:p w14:paraId="428A3F29" w14:textId="77777777" w:rsidR="00F25C9D" w:rsidRPr="00F25C9D" w:rsidRDefault="00F25C9D" w:rsidP="00F25C9D">
      <w:pPr>
        <w:pStyle w:val="Heading5"/>
        <w:spacing w:before="41" w:line="360" w:lineRule="auto"/>
        <w:ind w:left="811"/>
      </w:pPr>
      <w:r w:rsidRPr="00F25C9D">
        <w:t>Reduced Inequalities</w:t>
      </w:r>
    </w:p>
    <w:p w14:paraId="4CA5D046" w14:textId="77777777" w:rsidR="00F25C9D" w:rsidRPr="00F25C9D" w:rsidRDefault="00F25C9D" w:rsidP="00F25C9D">
      <w:pPr>
        <w:pBdr>
          <w:top w:val="nil"/>
          <w:left w:val="nil"/>
          <w:bottom w:val="nil"/>
          <w:right w:val="nil"/>
          <w:between w:val="nil"/>
        </w:pBdr>
        <w:spacing w:before="41" w:line="360" w:lineRule="auto"/>
        <w:ind w:left="811" w:right="1033"/>
        <w:rPr>
          <w:color w:val="000000"/>
          <w:sz w:val="24"/>
          <w:szCs w:val="24"/>
        </w:rPr>
      </w:pPr>
      <w:r w:rsidRPr="00F25C9D">
        <w:rPr>
          <w:color w:val="000000"/>
          <w:sz w:val="24"/>
          <w:szCs w:val="24"/>
        </w:rPr>
        <w:t>Bridges marginalized individuals into urban economies by way of low-cost farming technology and markets.</w:t>
      </w:r>
    </w:p>
    <w:p w14:paraId="1033F91B" w14:textId="77777777" w:rsidR="00F25C9D" w:rsidRPr="00F25C9D" w:rsidRDefault="00F25C9D" w:rsidP="00F25C9D">
      <w:pPr>
        <w:pBdr>
          <w:top w:val="nil"/>
          <w:left w:val="nil"/>
          <w:bottom w:val="nil"/>
          <w:right w:val="nil"/>
          <w:between w:val="nil"/>
        </w:pBdr>
        <w:spacing w:before="36" w:line="360" w:lineRule="auto"/>
        <w:rPr>
          <w:color w:val="000000"/>
          <w:sz w:val="24"/>
          <w:szCs w:val="24"/>
        </w:rPr>
      </w:pPr>
    </w:p>
    <w:p w14:paraId="34E834F6" w14:textId="77777777" w:rsidR="00F25C9D" w:rsidRPr="00F25C9D" w:rsidRDefault="00F25C9D" w:rsidP="00F25C9D">
      <w:pPr>
        <w:pStyle w:val="Heading4"/>
        <w:spacing w:before="1" w:line="360" w:lineRule="auto"/>
        <w:ind w:left="811"/>
      </w:pPr>
      <w:r w:rsidRPr="00F25C9D">
        <w:t>SDG 11</w:t>
      </w:r>
    </w:p>
    <w:p w14:paraId="4B448507" w14:textId="77777777" w:rsidR="00F25C9D" w:rsidRPr="00F25C9D" w:rsidRDefault="00F25C9D" w:rsidP="00F25C9D">
      <w:pPr>
        <w:pStyle w:val="Heading5"/>
        <w:spacing w:before="40" w:line="360" w:lineRule="auto"/>
        <w:ind w:left="811"/>
      </w:pPr>
      <w:r w:rsidRPr="00F25C9D">
        <w:t>Sustainable Cities and Communities</w:t>
      </w:r>
    </w:p>
    <w:p w14:paraId="1EB03835" w14:textId="77777777" w:rsidR="00F25C9D" w:rsidRPr="00F25C9D" w:rsidRDefault="00F25C9D" w:rsidP="00F25C9D">
      <w:pPr>
        <w:pBdr>
          <w:top w:val="nil"/>
          <w:left w:val="nil"/>
          <w:bottom w:val="nil"/>
          <w:right w:val="nil"/>
          <w:between w:val="nil"/>
        </w:pBdr>
        <w:spacing w:before="44" w:line="360" w:lineRule="auto"/>
        <w:ind w:left="811" w:right="1515"/>
        <w:rPr>
          <w:color w:val="000000"/>
          <w:sz w:val="24"/>
          <w:szCs w:val="24"/>
        </w:rPr>
      </w:pPr>
      <w:r w:rsidRPr="00F25C9D">
        <w:rPr>
          <w:color w:val="000000"/>
          <w:sz w:val="24"/>
          <w:szCs w:val="24"/>
        </w:rPr>
        <w:t>Repurposes vacant rooftops, balconies, and public spaces as productive green spaces, thus making cities more sustainable.</w:t>
      </w:r>
    </w:p>
    <w:p w14:paraId="69691AD9" w14:textId="77777777" w:rsidR="00F25C9D" w:rsidRPr="00F25C9D" w:rsidRDefault="00F25C9D" w:rsidP="00F25C9D">
      <w:pPr>
        <w:pBdr>
          <w:top w:val="nil"/>
          <w:left w:val="nil"/>
          <w:bottom w:val="nil"/>
          <w:right w:val="nil"/>
          <w:between w:val="nil"/>
        </w:pBdr>
        <w:spacing w:before="39" w:line="360" w:lineRule="auto"/>
        <w:rPr>
          <w:color w:val="000000"/>
          <w:sz w:val="24"/>
          <w:szCs w:val="24"/>
        </w:rPr>
      </w:pPr>
    </w:p>
    <w:p w14:paraId="0037EF9F" w14:textId="77777777" w:rsidR="00F25C9D" w:rsidRPr="00F25C9D" w:rsidRDefault="00F25C9D" w:rsidP="00F25C9D">
      <w:pPr>
        <w:pStyle w:val="Heading4"/>
        <w:spacing w:line="360" w:lineRule="auto"/>
        <w:ind w:left="811"/>
      </w:pPr>
      <w:r w:rsidRPr="00F25C9D">
        <w:t>SDG 12</w:t>
      </w:r>
    </w:p>
    <w:p w14:paraId="7CF052BE" w14:textId="77777777" w:rsidR="00F25C9D" w:rsidRPr="00F25C9D" w:rsidRDefault="00F25C9D" w:rsidP="00F25C9D">
      <w:pPr>
        <w:pStyle w:val="Heading5"/>
        <w:spacing w:before="44" w:line="360" w:lineRule="auto"/>
        <w:ind w:left="811"/>
      </w:pPr>
      <w:r w:rsidRPr="00F25C9D">
        <w:t>Responsible Production and Consumption</w:t>
      </w:r>
    </w:p>
    <w:p w14:paraId="2AA334C5" w14:textId="77777777" w:rsidR="00F25C9D" w:rsidRPr="00F25C9D" w:rsidRDefault="00F25C9D" w:rsidP="00F25C9D">
      <w:pPr>
        <w:pBdr>
          <w:top w:val="nil"/>
          <w:left w:val="nil"/>
          <w:bottom w:val="nil"/>
          <w:right w:val="nil"/>
          <w:between w:val="nil"/>
        </w:pBdr>
        <w:spacing w:before="41" w:line="360" w:lineRule="auto"/>
        <w:ind w:left="811" w:right="1033"/>
        <w:rPr>
          <w:color w:val="000000"/>
          <w:sz w:val="24"/>
          <w:szCs w:val="24"/>
        </w:rPr>
      </w:pPr>
      <w:r w:rsidRPr="00F25C9D">
        <w:rPr>
          <w:color w:val="000000"/>
          <w:sz w:val="24"/>
          <w:szCs w:val="24"/>
        </w:rPr>
        <w:t>Utilizes organic waste as compost to minimize landfill waste and enhance circular economy practices.</w:t>
      </w:r>
    </w:p>
    <w:p w14:paraId="522C2116" w14:textId="77777777" w:rsidR="00F25C9D" w:rsidRPr="00F25C9D" w:rsidRDefault="00F25C9D" w:rsidP="00F25C9D">
      <w:pPr>
        <w:pBdr>
          <w:top w:val="nil"/>
          <w:left w:val="nil"/>
          <w:bottom w:val="nil"/>
          <w:right w:val="nil"/>
          <w:between w:val="nil"/>
        </w:pBdr>
        <w:spacing w:before="42" w:line="360" w:lineRule="auto"/>
        <w:rPr>
          <w:color w:val="000000"/>
          <w:sz w:val="24"/>
          <w:szCs w:val="24"/>
        </w:rPr>
      </w:pPr>
    </w:p>
    <w:p w14:paraId="01FE39B0" w14:textId="77777777" w:rsidR="00F25C9D" w:rsidRPr="00F25C9D" w:rsidRDefault="00F25C9D" w:rsidP="00F25C9D">
      <w:pPr>
        <w:pStyle w:val="Heading4"/>
        <w:spacing w:line="360" w:lineRule="auto"/>
        <w:ind w:left="811"/>
      </w:pPr>
      <w:r w:rsidRPr="00F25C9D">
        <w:t>SDG 13</w:t>
      </w:r>
    </w:p>
    <w:p w14:paraId="10F7CF9C" w14:textId="77777777" w:rsidR="00F25C9D" w:rsidRPr="00F25C9D" w:rsidRDefault="00F25C9D" w:rsidP="00F25C9D">
      <w:pPr>
        <w:pStyle w:val="Heading5"/>
        <w:spacing w:before="41" w:line="360" w:lineRule="auto"/>
        <w:ind w:left="811"/>
      </w:pPr>
      <w:r w:rsidRPr="00F25C9D">
        <w:t>Climate Action</w:t>
      </w:r>
    </w:p>
    <w:p w14:paraId="0DE44FC5" w14:textId="77777777" w:rsidR="00F25C9D" w:rsidRPr="00F25C9D" w:rsidRDefault="00F25C9D" w:rsidP="00F25C9D">
      <w:pPr>
        <w:pBdr>
          <w:top w:val="nil"/>
          <w:left w:val="nil"/>
          <w:bottom w:val="nil"/>
          <w:right w:val="nil"/>
          <w:between w:val="nil"/>
        </w:pBdr>
        <w:spacing w:before="41" w:line="360" w:lineRule="auto"/>
        <w:ind w:left="811" w:right="1033"/>
        <w:rPr>
          <w:color w:val="000000"/>
          <w:sz w:val="24"/>
          <w:szCs w:val="24"/>
        </w:rPr>
      </w:pPr>
      <w:r w:rsidRPr="00F25C9D">
        <w:rPr>
          <w:color w:val="000000"/>
          <w:sz w:val="24"/>
          <w:szCs w:val="24"/>
        </w:rPr>
        <w:t>Mitigates emissions from food transportation, promotes carbon sequestration from green roofs, and assists in climate adaptation.</w:t>
      </w:r>
    </w:p>
    <w:p w14:paraId="0AD4F69C" w14:textId="77777777" w:rsidR="00F25C9D" w:rsidRPr="00F25C9D" w:rsidRDefault="00F25C9D" w:rsidP="00F25C9D">
      <w:pPr>
        <w:pBdr>
          <w:top w:val="nil"/>
          <w:left w:val="nil"/>
          <w:bottom w:val="nil"/>
          <w:right w:val="nil"/>
          <w:between w:val="nil"/>
        </w:pBdr>
        <w:spacing w:before="42" w:line="360" w:lineRule="auto"/>
        <w:rPr>
          <w:color w:val="000000"/>
          <w:sz w:val="24"/>
          <w:szCs w:val="24"/>
        </w:rPr>
      </w:pPr>
    </w:p>
    <w:p w14:paraId="2705816F" w14:textId="77777777" w:rsidR="00F25C9D" w:rsidRPr="00F25C9D" w:rsidRDefault="00F25C9D" w:rsidP="00F25C9D">
      <w:pPr>
        <w:pStyle w:val="Heading4"/>
        <w:spacing w:line="360" w:lineRule="auto"/>
        <w:ind w:left="811"/>
      </w:pPr>
      <w:r w:rsidRPr="00F25C9D">
        <w:t>SDG 17</w:t>
      </w:r>
    </w:p>
    <w:p w14:paraId="19435319" w14:textId="77777777" w:rsidR="00F25C9D" w:rsidRPr="00F25C9D" w:rsidRDefault="00F25C9D" w:rsidP="00F25C9D">
      <w:pPr>
        <w:pStyle w:val="Heading5"/>
        <w:spacing w:before="41" w:line="360" w:lineRule="auto"/>
        <w:ind w:left="811"/>
      </w:pPr>
      <w:r w:rsidRPr="00F25C9D">
        <w:lastRenderedPageBreak/>
        <w:t>Partnerships for the Goals</w:t>
      </w:r>
    </w:p>
    <w:p w14:paraId="46D79C68" w14:textId="77777777" w:rsidR="00F25C9D" w:rsidRPr="00F25C9D" w:rsidRDefault="00F25C9D" w:rsidP="00F25C9D">
      <w:pPr>
        <w:pBdr>
          <w:top w:val="nil"/>
          <w:left w:val="nil"/>
          <w:bottom w:val="nil"/>
          <w:right w:val="nil"/>
          <w:between w:val="nil"/>
        </w:pBdr>
        <w:spacing w:before="41" w:line="360" w:lineRule="auto"/>
        <w:ind w:left="811" w:right="1515"/>
        <w:rPr>
          <w:color w:val="000000"/>
          <w:sz w:val="24"/>
          <w:szCs w:val="24"/>
        </w:rPr>
      </w:pPr>
      <w:r w:rsidRPr="00F25C9D">
        <w:rPr>
          <w:color w:val="000000"/>
          <w:sz w:val="24"/>
          <w:szCs w:val="24"/>
        </w:rPr>
        <w:t>Enables partnerships among communities, government, schools, and private enterprise for mutual action towards sustainability.</w:t>
      </w:r>
    </w:p>
    <w:p w14:paraId="6A8BDB19" w14:textId="77777777" w:rsidR="00F25C9D" w:rsidRPr="00F25C9D" w:rsidRDefault="00F25C9D" w:rsidP="00F25C9D">
      <w:pPr>
        <w:pBdr>
          <w:top w:val="nil"/>
          <w:left w:val="nil"/>
          <w:bottom w:val="nil"/>
          <w:right w:val="nil"/>
          <w:between w:val="nil"/>
        </w:pBdr>
        <w:spacing w:before="207" w:line="360" w:lineRule="auto"/>
        <w:rPr>
          <w:color w:val="000000"/>
          <w:sz w:val="24"/>
          <w:szCs w:val="24"/>
        </w:rPr>
      </w:pPr>
    </w:p>
    <w:p w14:paraId="12612D78" w14:textId="77777777" w:rsidR="00F25C9D" w:rsidRPr="00F25C9D" w:rsidRDefault="00F25C9D" w:rsidP="00F25C9D">
      <w:pPr>
        <w:pStyle w:val="Heading4"/>
        <w:tabs>
          <w:tab w:val="left" w:pos="1209"/>
        </w:tabs>
        <w:spacing w:before="1" w:line="360" w:lineRule="auto"/>
        <w:ind w:left="0"/>
      </w:pPr>
      <w:bookmarkStart w:id="3" w:name="_heading=h.ogxfh3bxfdld" w:colFirst="0" w:colLast="0"/>
      <w:bookmarkEnd w:id="3"/>
      <w:r w:rsidRPr="00F25C9D">
        <w:t xml:space="preserve">             3.2 MAPPING WITH NATIONAL AND STATE LEVEL SCHEMES</w:t>
      </w:r>
    </w:p>
    <w:p w14:paraId="351A10D6" w14:textId="77777777" w:rsidR="00F25C9D" w:rsidRPr="00F25C9D" w:rsidRDefault="00F25C9D" w:rsidP="00F25C9D">
      <w:pPr>
        <w:pBdr>
          <w:top w:val="nil"/>
          <w:left w:val="nil"/>
          <w:bottom w:val="nil"/>
          <w:right w:val="nil"/>
          <w:between w:val="nil"/>
        </w:pBdr>
        <w:spacing w:before="81" w:line="360" w:lineRule="auto"/>
        <w:rPr>
          <w:b/>
          <w:color w:val="000000"/>
          <w:sz w:val="24"/>
          <w:szCs w:val="24"/>
        </w:rPr>
      </w:pPr>
    </w:p>
    <w:p w14:paraId="4404BD14" w14:textId="77777777" w:rsidR="00F25C9D" w:rsidRPr="00F25C9D" w:rsidRDefault="00F25C9D" w:rsidP="00F25C9D">
      <w:pPr>
        <w:pStyle w:val="Heading5"/>
        <w:spacing w:line="360" w:lineRule="auto"/>
        <w:ind w:left="811"/>
      </w:pPr>
      <w:r w:rsidRPr="00F25C9D">
        <w:t>National-level Schemes:</w:t>
      </w:r>
    </w:p>
    <w:p w14:paraId="04D69238" w14:textId="77777777" w:rsidR="00F25C9D" w:rsidRPr="00F25C9D" w:rsidRDefault="00F25C9D" w:rsidP="00F25C9D">
      <w:pPr>
        <w:pBdr>
          <w:top w:val="nil"/>
          <w:left w:val="nil"/>
          <w:bottom w:val="nil"/>
          <w:right w:val="nil"/>
          <w:between w:val="nil"/>
        </w:pBdr>
        <w:spacing w:before="85" w:line="360" w:lineRule="auto"/>
        <w:rPr>
          <w:b/>
          <w:color w:val="000000"/>
          <w:sz w:val="24"/>
          <w:szCs w:val="24"/>
        </w:rPr>
      </w:pPr>
    </w:p>
    <w:p w14:paraId="36B41BAD" w14:textId="77777777" w:rsidR="00F25C9D" w:rsidRPr="00F25C9D" w:rsidRDefault="00F25C9D" w:rsidP="00F25C9D">
      <w:pPr>
        <w:numPr>
          <w:ilvl w:val="2"/>
          <w:numId w:val="2"/>
        </w:numPr>
        <w:pBdr>
          <w:top w:val="nil"/>
          <w:left w:val="nil"/>
          <w:bottom w:val="nil"/>
          <w:right w:val="nil"/>
          <w:between w:val="nil"/>
        </w:pBdr>
        <w:tabs>
          <w:tab w:val="left" w:pos="992"/>
        </w:tabs>
        <w:spacing w:line="360" w:lineRule="auto"/>
        <w:ind w:left="811" w:right="1504" w:firstLine="0"/>
        <w:rPr>
          <w:color w:val="000000"/>
          <w:sz w:val="24"/>
          <w:szCs w:val="24"/>
        </w:rPr>
      </w:pPr>
      <w:proofErr w:type="spellStart"/>
      <w:r w:rsidRPr="00F25C9D">
        <w:rPr>
          <w:b/>
          <w:color w:val="000000"/>
          <w:sz w:val="24"/>
          <w:szCs w:val="24"/>
        </w:rPr>
        <w:t>Atmanirbhar</w:t>
      </w:r>
      <w:proofErr w:type="spellEnd"/>
      <w:r w:rsidRPr="00F25C9D">
        <w:rPr>
          <w:b/>
          <w:color w:val="000000"/>
          <w:sz w:val="24"/>
          <w:szCs w:val="24"/>
        </w:rPr>
        <w:t xml:space="preserve"> Bharat Abhiyan: </w:t>
      </w:r>
      <w:r w:rsidRPr="00F25C9D">
        <w:rPr>
          <w:color w:val="000000"/>
          <w:sz w:val="24"/>
          <w:szCs w:val="24"/>
        </w:rPr>
        <w:t>Encourages local entrepreneurship in urban agriculture, building food sovereignty and local resilience.</w:t>
      </w:r>
    </w:p>
    <w:p w14:paraId="36969191" w14:textId="77777777" w:rsidR="00F25C9D" w:rsidRPr="00F25C9D" w:rsidRDefault="00F25C9D" w:rsidP="00F25C9D">
      <w:pPr>
        <w:pBdr>
          <w:top w:val="nil"/>
          <w:left w:val="nil"/>
          <w:bottom w:val="nil"/>
          <w:right w:val="nil"/>
          <w:between w:val="nil"/>
        </w:pBdr>
        <w:spacing w:before="42" w:line="360" w:lineRule="auto"/>
        <w:rPr>
          <w:color w:val="000000"/>
          <w:sz w:val="24"/>
          <w:szCs w:val="24"/>
        </w:rPr>
      </w:pPr>
    </w:p>
    <w:p w14:paraId="495B39B9" w14:textId="77777777" w:rsidR="00F25C9D" w:rsidRPr="00F25C9D" w:rsidRDefault="00F25C9D" w:rsidP="00F25C9D">
      <w:pPr>
        <w:numPr>
          <w:ilvl w:val="2"/>
          <w:numId w:val="2"/>
        </w:numPr>
        <w:pBdr>
          <w:top w:val="nil"/>
          <w:left w:val="nil"/>
          <w:bottom w:val="nil"/>
          <w:right w:val="nil"/>
          <w:between w:val="nil"/>
        </w:pBdr>
        <w:tabs>
          <w:tab w:val="left" w:pos="992"/>
        </w:tabs>
        <w:spacing w:line="360" w:lineRule="auto"/>
        <w:ind w:left="811" w:right="1557" w:firstLine="0"/>
        <w:rPr>
          <w:color w:val="000000"/>
          <w:sz w:val="24"/>
          <w:szCs w:val="24"/>
        </w:rPr>
      </w:pPr>
      <w:r w:rsidRPr="00F25C9D">
        <w:rPr>
          <w:b/>
          <w:color w:val="000000"/>
          <w:sz w:val="24"/>
          <w:szCs w:val="24"/>
        </w:rPr>
        <w:t xml:space="preserve">National Urban Livelihoods Mission (NULM): </w:t>
      </w:r>
      <w:r w:rsidRPr="00F25C9D">
        <w:rPr>
          <w:color w:val="000000"/>
          <w:sz w:val="24"/>
          <w:szCs w:val="24"/>
        </w:rPr>
        <w:t>Promotes self-employment and micro- enterprise development among the urban poor engaged in agricultural activities.</w:t>
      </w:r>
    </w:p>
    <w:p w14:paraId="4BC24413" w14:textId="77777777" w:rsidR="00F25C9D" w:rsidRPr="00F25C9D" w:rsidRDefault="00F25C9D" w:rsidP="00F25C9D">
      <w:pPr>
        <w:pBdr>
          <w:top w:val="nil"/>
          <w:left w:val="nil"/>
          <w:bottom w:val="nil"/>
          <w:right w:val="nil"/>
          <w:between w:val="nil"/>
        </w:pBdr>
        <w:spacing w:before="39" w:line="360" w:lineRule="auto"/>
        <w:rPr>
          <w:color w:val="000000"/>
          <w:sz w:val="24"/>
          <w:szCs w:val="24"/>
        </w:rPr>
      </w:pPr>
    </w:p>
    <w:p w14:paraId="76BA6CE2" w14:textId="77777777" w:rsidR="00F25C9D" w:rsidRPr="00F25C9D" w:rsidRDefault="00F25C9D" w:rsidP="00F25C9D">
      <w:pPr>
        <w:numPr>
          <w:ilvl w:val="2"/>
          <w:numId w:val="2"/>
        </w:numPr>
        <w:pBdr>
          <w:top w:val="nil"/>
          <w:left w:val="nil"/>
          <w:bottom w:val="nil"/>
          <w:right w:val="nil"/>
          <w:between w:val="nil"/>
        </w:pBdr>
        <w:tabs>
          <w:tab w:val="left" w:pos="992"/>
        </w:tabs>
        <w:spacing w:before="1" w:line="360" w:lineRule="auto"/>
        <w:ind w:left="811" w:right="1378" w:firstLine="0"/>
        <w:rPr>
          <w:color w:val="000000"/>
          <w:sz w:val="24"/>
          <w:szCs w:val="24"/>
        </w:rPr>
      </w:pPr>
      <w:r w:rsidRPr="00F25C9D">
        <w:rPr>
          <w:b/>
          <w:color w:val="000000"/>
          <w:sz w:val="24"/>
          <w:szCs w:val="24"/>
        </w:rPr>
        <w:t xml:space="preserve">Startup India: </w:t>
      </w:r>
      <w:r w:rsidRPr="00F25C9D">
        <w:rPr>
          <w:color w:val="000000"/>
          <w:sz w:val="24"/>
          <w:szCs w:val="24"/>
        </w:rPr>
        <w:t xml:space="preserve">Promotes </w:t>
      </w:r>
      <w:proofErr w:type="spellStart"/>
      <w:r w:rsidRPr="00F25C9D">
        <w:rPr>
          <w:color w:val="000000"/>
          <w:sz w:val="24"/>
          <w:szCs w:val="24"/>
        </w:rPr>
        <w:t>agri</w:t>
      </w:r>
      <w:proofErr w:type="spellEnd"/>
      <w:r w:rsidRPr="00F25C9D">
        <w:rPr>
          <w:color w:val="000000"/>
          <w:sz w:val="24"/>
          <w:szCs w:val="24"/>
        </w:rPr>
        <w:t>-tech startups like hydroponics, roof top farming, and indoor farm technologies.</w:t>
      </w:r>
    </w:p>
    <w:p w14:paraId="68F00E17" w14:textId="77777777" w:rsidR="00F25C9D" w:rsidRPr="00F25C9D" w:rsidRDefault="00F25C9D" w:rsidP="00F25C9D">
      <w:pPr>
        <w:pBdr>
          <w:top w:val="nil"/>
          <w:left w:val="nil"/>
          <w:bottom w:val="nil"/>
          <w:right w:val="nil"/>
          <w:between w:val="nil"/>
        </w:pBdr>
        <w:spacing w:before="36" w:line="360" w:lineRule="auto"/>
        <w:rPr>
          <w:color w:val="000000"/>
          <w:sz w:val="24"/>
          <w:szCs w:val="24"/>
        </w:rPr>
      </w:pPr>
    </w:p>
    <w:p w14:paraId="0190F8F2" w14:textId="77777777" w:rsidR="00F25C9D" w:rsidRPr="00F25C9D" w:rsidRDefault="00F25C9D" w:rsidP="00F25C9D">
      <w:pPr>
        <w:numPr>
          <w:ilvl w:val="2"/>
          <w:numId w:val="2"/>
        </w:numPr>
        <w:pBdr>
          <w:top w:val="nil"/>
          <w:left w:val="nil"/>
          <w:bottom w:val="nil"/>
          <w:right w:val="nil"/>
          <w:between w:val="nil"/>
        </w:pBdr>
        <w:tabs>
          <w:tab w:val="left" w:pos="932"/>
        </w:tabs>
        <w:spacing w:before="75" w:line="360" w:lineRule="auto"/>
        <w:ind w:left="811" w:right="993" w:firstLine="0"/>
        <w:rPr>
          <w:color w:val="000000"/>
          <w:sz w:val="24"/>
          <w:szCs w:val="24"/>
        </w:rPr>
      </w:pPr>
      <w:r w:rsidRPr="00F25C9D">
        <w:rPr>
          <w:b/>
          <w:color w:val="000000"/>
          <w:sz w:val="24"/>
          <w:szCs w:val="24"/>
        </w:rPr>
        <w:t>PM Formalization of Micro Food Processing Enterprises (PM-FME)</w:t>
      </w:r>
      <w:r w:rsidRPr="00F25C9D">
        <w:rPr>
          <w:color w:val="000000"/>
          <w:sz w:val="24"/>
          <w:szCs w:val="24"/>
        </w:rPr>
        <w:t>: Facilitates micro food processing units to scale up urban farm-to-market initiatives.</w:t>
      </w:r>
    </w:p>
    <w:p w14:paraId="31AAFAC9" w14:textId="77777777" w:rsidR="00F25C9D" w:rsidRPr="00F25C9D" w:rsidRDefault="00F25C9D" w:rsidP="00F25C9D">
      <w:pPr>
        <w:pStyle w:val="ListParagraph"/>
        <w:rPr>
          <w:b/>
          <w:color w:val="000000"/>
          <w:sz w:val="24"/>
          <w:szCs w:val="24"/>
        </w:rPr>
      </w:pPr>
    </w:p>
    <w:p w14:paraId="6D215DEF" w14:textId="21F2FAEC" w:rsidR="00F25C9D" w:rsidRPr="00F25C9D" w:rsidRDefault="00F25C9D" w:rsidP="00F25C9D">
      <w:pPr>
        <w:numPr>
          <w:ilvl w:val="2"/>
          <w:numId w:val="2"/>
        </w:numPr>
        <w:pBdr>
          <w:top w:val="nil"/>
          <w:left w:val="nil"/>
          <w:bottom w:val="nil"/>
          <w:right w:val="nil"/>
          <w:between w:val="nil"/>
        </w:pBdr>
        <w:tabs>
          <w:tab w:val="left" w:pos="932"/>
        </w:tabs>
        <w:spacing w:before="75" w:line="360" w:lineRule="auto"/>
        <w:ind w:left="811" w:right="993" w:firstLine="0"/>
        <w:rPr>
          <w:color w:val="000000"/>
          <w:sz w:val="24"/>
          <w:szCs w:val="24"/>
        </w:rPr>
      </w:pPr>
      <w:r w:rsidRPr="00F25C9D">
        <w:rPr>
          <w:b/>
          <w:color w:val="000000"/>
          <w:sz w:val="24"/>
          <w:szCs w:val="24"/>
        </w:rPr>
        <w:t>Swachh Bharat Mission</w:t>
      </w:r>
      <w:r w:rsidRPr="00F25C9D">
        <w:rPr>
          <w:color w:val="000000"/>
          <w:sz w:val="24"/>
          <w:szCs w:val="24"/>
        </w:rPr>
        <w:t>: Urban: Encourages community-scale composting as part of its solid waste management goals, with focus towards farm-to-waste direct linkages.</w:t>
      </w:r>
    </w:p>
    <w:p w14:paraId="341D9E13" w14:textId="77777777" w:rsidR="00F25C9D" w:rsidRPr="00F25C9D" w:rsidRDefault="00F25C9D" w:rsidP="00F25C9D">
      <w:pPr>
        <w:pBdr>
          <w:top w:val="nil"/>
          <w:left w:val="nil"/>
          <w:bottom w:val="nil"/>
          <w:right w:val="nil"/>
          <w:between w:val="nil"/>
        </w:pBdr>
        <w:spacing w:line="360" w:lineRule="auto"/>
        <w:rPr>
          <w:color w:val="000000"/>
          <w:sz w:val="24"/>
          <w:szCs w:val="24"/>
        </w:rPr>
      </w:pPr>
    </w:p>
    <w:p w14:paraId="6F46094E" w14:textId="77777777" w:rsidR="00F25C9D" w:rsidRPr="00F25C9D" w:rsidRDefault="00F25C9D" w:rsidP="00F25C9D">
      <w:pPr>
        <w:pBdr>
          <w:top w:val="nil"/>
          <w:left w:val="nil"/>
          <w:bottom w:val="nil"/>
          <w:right w:val="nil"/>
          <w:between w:val="nil"/>
        </w:pBdr>
        <w:spacing w:line="360" w:lineRule="auto"/>
        <w:rPr>
          <w:color w:val="000000"/>
          <w:sz w:val="24"/>
          <w:szCs w:val="24"/>
        </w:rPr>
      </w:pPr>
    </w:p>
    <w:p w14:paraId="1978C1F6" w14:textId="77777777" w:rsidR="00F25C9D" w:rsidRPr="00F25C9D" w:rsidRDefault="00F25C9D" w:rsidP="00F25C9D">
      <w:pPr>
        <w:pBdr>
          <w:top w:val="nil"/>
          <w:left w:val="nil"/>
          <w:bottom w:val="nil"/>
          <w:right w:val="nil"/>
          <w:between w:val="nil"/>
        </w:pBdr>
        <w:spacing w:line="360" w:lineRule="auto"/>
        <w:rPr>
          <w:color w:val="000000"/>
          <w:sz w:val="24"/>
          <w:szCs w:val="24"/>
        </w:rPr>
      </w:pPr>
    </w:p>
    <w:p w14:paraId="7F1E3F14" w14:textId="77777777" w:rsidR="00F25C9D" w:rsidRPr="00F25C9D" w:rsidRDefault="00F25C9D" w:rsidP="00F25C9D">
      <w:pPr>
        <w:pBdr>
          <w:top w:val="nil"/>
          <w:left w:val="nil"/>
          <w:bottom w:val="nil"/>
          <w:right w:val="nil"/>
          <w:between w:val="nil"/>
        </w:pBdr>
        <w:spacing w:line="360" w:lineRule="auto"/>
        <w:rPr>
          <w:color w:val="000000"/>
          <w:sz w:val="24"/>
          <w:szCs w:val="24"/>
        </w:rPr>
      </w:pPr>
    </w:p>
    <w:p w14:paraId="732211E3" w14:textId="77777777" w:rsidR="00F25C9D" w:rsidRPr="00F25C9D" w:rsidRDefault="00F25C9D" w:rsidP="00F25C9D">
      <w:pPr>
        <w:pBdr>
          <w:top w:val="nil"/>
          <w:left w:val="nil"/>
          <w:bottom w:val="nil"/>
          <w:right w:val="nil"/>
          <w:between w:val="nil"/>
        </w:pBdr>
        <w:spacing w:line="360" w:lineRule="auto"/>
        <w:rPr>
          <w:color w:val="000000"/>
          <w:sz w:val="24"/>
          <w:szCs w:val="24"/>
        </w:rPr>
      </w:pPr>
    </w:p>
    <w:p w14:paraId="316CDB74" w14:textId="77777777" w:rsidR="00F25C9D" w:rsidRPr="00F25C9D" w:rsidRDefault="00F25C9D" w:rsidP="00F25C9D">
      <w:pPr>
        <w:pBdr>
          <w:top w:val="nil"/>
          <w:left w:val="nil"/>
          <w:bottom w:val="nil"/>
          <w:right w:val="nil"/>
          <w:between w:val="nil"/>
        </w:pBdr>
        <w:spacing w:line="360" w:lineRule="auto"/>
        <w:rPr>
          <w:color w:val="000000"/>
          <w:sz w:val="24"/>
          <w:szCs w:val="24"/>
        </w:rPr>
      </w:pPr>
    </w:p>
    <w:p w14:paraId="6CDFDD56" w14:textId="77777777" w:rsidR="00F25C9D" w:rsidRPr="00F25C9D" w:rsidRDefault="00F25C9D" w:rsidP="00F25C9D">
      <w:pPr>
        <w:pBdr>
          <w:top w:val="nil"/>
          <w:left w:val="nil"/>
          <w:bottom w:val="nil"/>
          <w:right w:val="nil"/>
          <w:between w:val="nil"/>
        </w:pBdr>
        <w:spacing w:before="124" w:line="360" w:lineRule="auto"/>
        <w:rPr>
          <w:color w:val="000000"/>
          <w:sz w:val="24"/>
          <w:szCs w:val="24"/>
        </w:rPr>
      </w:pPr>
    </w:p>
    <w:p w14:paraId="7FF1F510" w14:textId="3E4C2A2C" w:rsidR="00F25C9D" w:rsidRDefault="00F25C9D" w:rsidP="00F25C9D">
      <w:pPr>
        <w:pBdr>
          <w:top w:val="nil"/>
          <w:left w:val="nil"/>
          <w:bottom w:val="nil"/>
          <w:right w:val="nil"/>
          <w:between w:val="nil"/>
        </w:pBdr>
        <w:spacing w:before="124" w:line="360" w:lineRule="auto"/>
        <w:rPr>
          <w:color w:val="000000"/>
          <w:sz w:val="24"/>
          <w:szCs w:val="24"/>
        </w:rPr>
      </w:pPr>
    </w:p>
    <w:p w14:paraId="3AF0ADE6" w14:textId="77777777" w:rsidR="00C1612E" w:rsidRPr="00F25C9D" w:rsidRDefault="00C1612E" w:rsidP="00F25C9D">
      <w:pPr>
        <w:pBdr>
          <w:top w:val="nil"/>
          <w:left w:val="nil"/>
          <w:bottom w:val="nil"/>
          <w:right w:val="nil"/>
          <w:between w:val="nil"/>
        </w:pBdr>
        <w:spacing w:before="124" w:line="360" w:lineRule="auto"/>
        <w:rPr>
          <w:color w:val="000000"/>
          <w:sz w:val="24"/>
          <w:szCs w:val="24"/>
        </w:rPr>
      </w:pPr>
    </w:p>
    <w:p w14:paraId="1B0591CE" w14:textId="77777777" w:rsidR="00F25C9D" w:rsidRPr="00F25C9D" w:rsidRDefault="00F25C9D" w:rsidP="00F25C9D">
      <w:pPr>
        <w:pBdr>
          <w:top w:val="nil"/>
          <w:left w:val="nil"/>
          <w:bottom w:val="nil"/>
          <w:right w:val="nil"/>
          <w:between w:val="nil"/>
        </w:pBdr>
        <w:spacing w:before="124" w:line="360" w:lineRule="auto"/>
        <w:rPr>
          <w:color w:val="000000"/>
          <w:sz w:val="24"/>
          <w:szCs w:val="24"/>
        </w:rPr>
      </w:pPr>
    </w:p>
    <w:p w14:paraId="633B0A93" w14:textId="77777777" w:rsidR="00F25C9D" w:rsidRPr="00F25C9D" w:rsidRDefault="00F25C9D" w:rsidP="00F25C9D">
      <w:pPr>
        <w:spacing w:line="360" w:lineRule="auto"/>
        <w:ind w:left="811"/>
        <w:rPr>
          <w:b/>
          <w:sz w:val="24"/>
          <w:szCs w:val="24"/>
        </w:rPr>
      </w:pPr>
      <w:r w:rsidRPr="00F25C9D">
        <w:rPr>
          <w:b/>
          <w:sz w:val="24"/>
          <w:szCs w:val="24"/>
        </w:rPr>
        <w:lastRenderedPageBreak/>
        <w:t>State-level Schemes:</w:t>
      </w:r>
    </w:p>
    <w:p w14:paraId="6B119D9D" w14:textId="77777777" w:rsidR="00F25C9D" w:rsidRPr="00F25C9D" w:rsidRDefault="00F25C9D" w:rsidP="00F25C9D">
      <w:pPr>
        <w:pBdr>
          <w:top w:val="nil"/>
          <w:left w:val="nil"/>
          <w:bottom w:val="nil"/>
          <w:right w:val="nil"/>
          <w:between w:val="nil"/>
        </w:pBdr>
        <w:spacing w:before="152" w:line="360" w:lineRule="auto"/>
        <w:rPr>
          <w:b/>
          <w:color w:val="000000"/>
          <w:sz w:val="20"/>
          <w:szCs w:val="20"/>
        </w:rPr>
      </w:pPr>
    </w:p>
    <w:tbl>
      <w:tblPr>
        <w:tblW w:w="9808" w:type="dxa"/>
        <w:tblInd w:w="843"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701"/>
        <w:gridCol w:w="3345"/>
        <w:gridCol w:w="4762"/>
      </w:tblGrid>
      <w:tr w:rsidR="00F25C9D" w:rsidRPr="00F25C9D" w14:paraId="65E35BFB" w14:textId="77777777" w:rsidTr="00C1612E">
        <w:trPr>
          <w:trHeight w:val="356"/>
        </w:trPr>
        <w:tc>
          <w:tcPr>
            <w:tcW w:w="1701" w:type="dxa"/>
            <w:tcBorders>
              <w:bottom w:val="single" w:sz="4" w:space="0" w:color="000000"/>
              <w:right w:val="single" w:sz="4" w:space="0" w:color="000000"/>
            </w:tcBorders>
          </w:tcPr>
          <w:p w14:paraId="1DD885AD" w14:textId="77777777" w:rsidR="00F25C9D" w:rsidRPr="00F25C9D" w:rsidRDefault="00F25C9D" w:rsidP="005811CB">
            <w:pPr>
              <w:pBdr>
                <w:top w:val="nil"/>
                <w:left w:val="nil"/>
                <w:bottom w:val="nil"/>
                <w:right w:val="nil"/>
                <w:between w:val="nil"/>
              </w:pBdr>
              <w:spacing w:before="13" w:line="360" w:lineRule="auto"/>
              <w:ind w:left="1" w:right="1"/>
              <w:jc w:val="center"/>
              <w:rPr>
                <w:b/>
                <w:color w:val="000000"/>
                <w:sz w:val="24"/>
                <w:szCs w:val="24"/>
              </w:rPr>
            </w:pPr>
            <w:r w:rsidRPr="00F25C9D">
              <w:rPr>
                <w:b/>
                <w:color w:val="000000"/>
                <w:sz w:val="24"/>
                <w:szCs w:val="24"/>
              </w:rPr>
              <w:t>State</w:t>
            </w:r>
          </w:p>
        </w:tc>
        <w:tc>
          <w:tcPr>
            <w:tcW w:w="3345" w:type="dxa"/>
            <w:tcBorders>
              <w:left w:val="single" w:sz="4" w:space="0" w:color="000000"/>
              <w:bottom w:val="single" w:sz="4" w:space="0" w:color="000000"/>
              <w:right w:val="single" w:sz="4" w:space="0" w:color="000000"/>
            </w:tcBorders>
          </w:tcPr>
          <w:p w14:paraId="168CF838" w14:textId="77777777" w:rsidR="00F25C9D" w:rsidRPr="00F25C9D" w:rsidRDefault="00F25C9D" w:rsidP="005811CB">
            <w:pPr>
              <w:pBdr>
                <w:top w:val="nil"/>
                <w:left w:val="nil"/>
                <w:bottom w:val="nil"/>
                <w:right w:val="nil"/>
                <w:between w:val="nil"/>
              </w:pBdr>
              <w:spacing w:before="13" w:line="360" w:lineRule="auto"/>
              <w:ind w:left="12" w:right="1"/>
              <w:jc w:val="center"/>
              <w:rPr>
                <w:b/>
                <w:color w:val="000000"/>
                <w:sz w:val="24"/>
                <w:szCs w:val="24"/>
              </w:rPr>
            </w:pPr>
            <w:r w:rsidRPr="00F25C9D">
              <w:rPr>
                <w:b/>
                <w:color w:val="000000"/>
                <w:sz w:val="24"/>
                <w:szCs w:val="24"/>
              </w:rPr>
              <w:t>Scheme</w:t>
            </w:r>
          </w:p>
        </w:tc>
        <w:tc>
          <w:tcPr>
            <w:tcW w:w="4762" w:type="dxa"/>
            <w:tcBorders>
              <w:left w:val="single" w:sz="4" w:space="0" w:color="000000"/>
              <w:bottom w:val="single" w:sz="4" w:space="0" w:color="000000"/>
            </w:tcBorders>
          </w:tcPr>
          <w:p w14:paraId="391B42ED" w14:textId="77777777" w:rsidR="00F25C9D" w:rsidRPr="00F25C9D" w:rsidRDefault="00F25C9D" w:rsidP="005811CB">
            <w:pPr>
              <w:pBdr>
                <w:top w:val="nil"/>
                <w:left w:val="nil"/>
                <w:bottom w:val="nil"/>
                <w:right w:val="nil"/>
                <w:between w:val="nil"/>
              </w:pBdr>
              <w:spacing w:before="13" w:line="360" w:lineRule="auto"/>
              <w:ind w:left="75" w:right="52"/>
              <w:jc w:val="center"/>
              <w:rPr>
                <w:b/>
                <w:color w:val="000000"/>
                <w:sz w:val="24"/>
                <w:szCs w:val="24"/>
              </w:rPr>
            </w:pPr>
            <w:r w:rsidRPr="00F25C9D">
              <w:rPr>
                <w:b/>
                <w:color w:val="000000"/>
                <w:sz w:val="24"/>
                <w:szCs w:val="24"/>
              </w:rPr>
              <w:t>Description</w:t>
            </w:r>
          </w:p>
        </w:tc>
      </w:tr>
      <w:tr w:rsidR="00F25C9D" w:rsidRPr="00F25C9D" w14:paraId="201ABB24" w14:textId="77777777" w:rsidTr="00C1612E">
        <w:trPr>
          <w:trHeight w:val="1002"/>
        </w:trPr>
        <w:tc>
          <w:tcPr>
            <w:tcW w:w="1701" w:type="dxa"/>
            <w:tcBorders>
              <w:top w:val="single" w:sz="4" w:space="0" w:color="000000"/>
              <w:bottom w:val="single" w:sz="4" w:space="0" w:color="000000"/>
              <w:right w:val="single" w:sz="4" w:space="0" w:color="000000"/>
            </w:tcBorders>
          </w:tcPr>
          <w:p w14:paraId="5E4C9CE0" w14:textId="77777777" w:rsidR="00F25C9D" w:rsidRPr="00F25C9D" w:rsidRDefault="00F25C9D" w:rsidP="005811CB">
            <w:pPr>
              <w:pBdr>
                <w:top w:val="nil"/>
                <w:left w:val="nil"/>
                <w:bottom w:val="nil"/>
                <w:right w:val="nil"/>
                <w:between w:val="nil"/>
              </w:pBdr>
              <w:spacing w:before="63" w:line="360" w:lineRule="auto"/>
              <w:rPr>
                <w:b/>
                <w:color w:val="000000"/>
                <w:sz w:val="24"/>
                <w:szCs w:val="24"/>
              </w:rPr>
            </w:pPr>
          </w:p>
          <w:p w14:paraId="3C2B1E68" w14:textId="77777777" w:rsidR="00F25C9D" w:rsidRPr="00F25C9D" w:rsidRDefault="00F25C9D" w:rsidP="005811CB">
            <w:pPr>
              <w:pBdr>
                <w:top w:val="nil"/>
                <w:left w:val="nil"/>
                <w:bottom w:val="nil"/>
                <w:right w:val="nil"/>
                <w:between w:val="nil"/>
              </w:pBdr>
              <w:spacing w:before="1" w:line="360" w:lineRule="auto"/>
              <w:ind w:right="1"/>
              <w:jc w:val="center"/>
              <w:rPr>
                <w:b/>
                <w:color w:val="000000"/>
                <w:sz w:val="24"/>
                <w:szCs w:val="24"/>
              </w:rPr>
            </w:pPr>
            <w:r w:rsidRPr="00F25C9D">
              <w:rPr>
                <w:b/>
                <w:color w:val="000000"/>
                <w:sz w:val="24"/>
                <w:szCs w:val="24"/>
              </w:rPr>
              <w:t>Tamil Nadu</w:t>
            </w:r>
          </w:p>
        </w:tc>
        <w:tc>
          <w:tcPr>
            <w:tcW w:w="3345" w:type="dxa"/>
            <w:tcBorders>
              <w:top w:val="single" w:sz="4" w:space="0" w:color="000000"/>
              <w:left w:val="single" w:sz="4" w:space="0" w:color="000000"/>
              <w:bottom w:val="single" w:sz="4" w:space="0" w:color="000000"/>
              <w:right w:val="single" w:sz="4" w:space="0" w:color="000000"/>
            </w:tcBorders>
          </w:tcPr>
          <w:p w14:paraId="5D3A5E3C" w14:textId="77777777" w:rsidR="00F25C9D" w:rsidRPr="00F25C9D" w:rsidRDefault="00F25C9D" w:rsidP="005811CB">
            <w:pPr>
              <w:pBdr>
                <w:top w:val="nil"/>
                <w:left w:val="nil"/>
                <w:bottom w:val="nil"/>
                <w:right w:val="nil"/>
                <w:between w:val="nil"/>
              </w:pBdr>
              <w:spacing w:before="22" w:line="360" w:lineRule="auto"/>
              <w:ind w:left="12" w:right="3"/>
              <w:jc w:val="center"/>
              <w:rPr>
                <w:b/>
                <w:color w:val="000000"/>
                <w:sz w:val="24"/>
                <w:szCs w:val="24"/>
              </w:rPr>
            </w:pPr>
            <w:proofErr w:type="spellStart"/>
            <w:r w:rsidRPr="00F25C9D">
              <w:rPr>
                <w:b/>
                <w:color w:val="000000"/>
                <w:sz w:val="24"/>
                <w:szCs w:val="24"/>
              </w:rPr>
              <w:t>Namma</w:t>
            </w:r>
            <w:proofErr w:type="spellEnd"/>
            <w:r w:rsidRPr="00F25C9D">
              <w:rPr>
                <w:b/>
                <w:color w:val="000000"/>
                <w:sz w:val="24"/>
                <w:szCs w:val="24"/>
              </w:rPr>
              <w:t xml:space="preserve"> </w:t>
            </w:r>
            <w:proofErr w:type="spellStart"/>
            <w:r w:rsidRPr="00F25C9D">
              <w:rPr>
                <w:b/>
                <w:color w:val="000000"/>
                <w:sz w:val="24"/>
                <w:szCs w:val="24"/>
              </w:rPr>
              <w:t>Ooru</w:t>
            </w:r>
            <w:proofErr w:type="spellEnd"/>
            <w:r w:rsidRPr="00F25C9D">
              <w:rPr>
                <w:b/>
                <w:color w:val="000000"/>
                <w:sz w:val="24"/>
                <w:szCs w:val="24"/>
              </w:rPr>
              <w:t xml:space="preserve"> Supermarket Initiative (Pilot under TNULM)</w:t>
            </w:r>
          </w:p>
        </w:tc>
        <w:tc>
          <w:tcPr>
            <w:tcW w:w="4762" w:type="dxa"/>
            <w:tcBorders>
              <w:top w:val="single" w:sz="4" w:space="0" w:color="000000"/>
              <w:left w:val="single" w:sz="4" w:space="0" w:color="000000"/>
              <w:bottom w:val="single" w:sz="4" w:space="0" w:color="000000"/>
            </w:tcBorders>
          </w:tcPr>
          <w:p w14:paraId="233E1790" w14:textId="77777777" w:rsidR="00F25C9D" w:rsidRPr="00F25C9D" w:rsidRDefault="00F25C9D" w:rsidP="005811CB">
            <w:pPr>
              <w:pBdr>
                <w:top w:val="nil"/>
                <w:left w:val="nil"/>
                <w:bottom w:val="nil"/>
                <w:right w:val="nil"/>
                <w:between w:val="nil"/>
              </w:pBdr>
              <w:spacing w:before="181" w:line="360" w:lineRule="auto"/>
              <w:ind w:left="598" w:hanging="284"/>
              <w:rPr>
                <w:color w:val="000000"/>
                <w:sz w:val="24"/>
                <w:szCs w:val="24"/>
              </w:rPr>
            </w:pPr>
            <w:r w:rsidRPr="00F25C9D">
              <w:rPr>
                <w:color w:val="000000"/>
                <w:sz w:val="24"/>
                <w:szCs w:val="24"/>
              </w:rPr>
              <w:t>Supports selling of locally grown produce through micro-level retail networks.</w:t>
            </w:r>
          </w:p>
        </w:tc>
      </w:tr>
      <w:tr w:rsidR="00F25C9D" w:rsidRPr="00F25C9D" w14:paraId="7EAFF29A" w14:textId="77777777" w:rsidTr="00C1612E">
        <w:trPr>
          <w:trHeight w:val="682"/>
        </w:trPr>
        <w:tc>
          <w:tcPr>
            <w:tcW w:w="1701" w:type="dxa"/>
            <w:tcBorders>
              <w:top w:val="single" w:sz="4" w:space="0" w:color="000000"/>
              <w:bottom w:val="single" w:sz="4" w:space="0" w:color="000000"/>
              <w:right w:val="single" w:sz="4" w:space="0" w:color="000000"/>
            </w:tcBorders>
          </w:tcPr>
          <w:p w14:paraId="3C8A2706" w14:textId="77777777" w:rsidR="00F25C9D" w:rsidRPr="00F25C9D" w:rsidRDefault="00F25C9D" w:rsidP="005811CB">
            <w:pPr>
              <w:pBdr>
                <w:top w:val="nil"/>
                <w:left w:val="nil"/>
                <w:bottom w:val="nil"/>
                <w:right w:val="nil"/>
                <w:between w:val="nil"/>
              </w:pBdr>
              <w:spacing w:before="181" w:line="360" w:lineRule="auto"/>
              <w:ind w:left="1" w:right="1"/>
              <w:jc w:val="center"/>
              <w:rPr>
                <w:b/>
                <w:color w:val="000000"/>
                <w:sz w:val="24"/>
                <w:szCs w:val="24"/>
              </w:rPr>
            </w:pPr>
            <w:r w:rsidRPr="00F25C9D">
              <w:rPr>
                <w:b/>
                <w:color w:val="000000"/>
                <w:sz w:val="24"/>
                <w:szCs w:val="24"/>
              </w:rPr>
              <w:t>Kerala</w:t>
            </w:r>
          </w:p>
        </w:tc>
        <w:tc>
          <w:tcPr>
            <w:tcW w:w="3345" w:type="dxa"/>
            <w:tcBorders>
              <w:top w:val="single" w:sz="4" w:space="0" w:color="000000"/>
              <w:left w:val="single" w:sz="4" w:space="0" w:color="000000"/>
              <w:bottom w:val="single" w:sz="4" w:space="0" w:color="000000"/>
              <w:right w:val="single" w:sz="4" w:space="0" w:color="000000"/>
            </w:tcBorders>
          </w:tcPr>
          <w:p w14:paraId="1B07EDF2" w14:textId="77777777" w:rsidR="00F25C9D" w:rsidRPr="00F25C9D" w:rsidRDefault="00F25C9D" w:rsidP="005811CB">
            <w:pPr>
              <w:pBdr>
                <w:top w:val="nil"/>
                <w:left w:val="nil"/>
                <w:bottom w:val="nil"/>
                <w:right w:val="nil"/>
                <w:between w:val="nil"/>
              </w:pBdr>
              <w:spacing w:before="181" w:line="360" w:lineRule="auto"/>
              <w:ind w:left="12" w:right="4"/>
              <w:jc w:val="center"/>
              <w:rPr>
                <w:b/>
                <w:color w:val="000000"/>
                <w:sz w:val="24"/>
                <w:szCs w:val="24"/>
              </w:rPr>
            </w:pPr>
            <w:r w:rsidRPr="00F25C9D">
              <w:rPr>
                <w:b/>
                <w:color w:val="000000"/>
                <w:sz w:val="24"/>
                <w:szCs w:val="24"/>
              </w:rPr>
              <w:t xml:space="preserve">Haritha </w:t>
            </w:r>
            <w:proofErr w:type="spellStart"/>
            <w:r w:rsidRPr="00F25C9D">
              <w:rPr>
                <w:b/>
                <w:color w:val="000000"/>
                <w:sz w:val="24"/>
                <w:szCs w:val="24"/>
              </w:rPr>
              <w:t>Keralam</w:t>
            </w:r>
            <w:proofErr w:type="spellEnd"/>
            <w:r w:rsidRPr="00F25C9D">
              <w:rPr>
                <w:b/>
                <w:color w:val="000000"/>
                <w:sz w:val="24"/>
                <w:szCs w:val="24"/>
              </w:rPr>
              <w:t xml:space="preserve"> Mission</w:t>
            </w:r>
          </w:p>
        </w:tc>
        <w:tc>
          <w:tcPr>
            <w:tcW w:w="4762" w:type="dxa"/>
            <w:tcBorders>
              <w:top w:val="single" w:sz="4" w:space="0" w:color="000000"/>
              <w:left w:val="single" w:sz="4" w:space="0" w:color="000000"/>
              <w:bottom w:val="single" w:sz="4" w:space="0" w:color="000000"/>
            </w:tcBorders>
          </w:tcPr>
          <w:p w14:paraId="1A400B72" w14:textId="77777777" w:rsidR="00F25C9D" w:rsidRPr="00F25C9D" w:rsidRDefault="00F25C9D" w:rsidP="005811CB">
            <w:pPr>
              <w:pBdr>
                <w:top w:val="nil"/>
                <w:left w:val="nil"/>
                <w:bottom w:val="nil"/>
                <w:right w:val="nil"/>
                <w:between w:val="nil"/>
              </w:pBdr>
              <w:spacing w:before="22" w:line="360" w:lineRule="auto"/>
              <w:ind w:left="75" w:right="54"/>
              <w:jc w:val="center"/>
              <w:rPr>
                <w:color w:val="000000"/>
                <w:sz w:val="24"/>
                <w:szCs w:val="24"/>
              </w:rPr>
            </w:pPr>
            <w:r w:rsidRPr="00F25C9D">
              <w:rPr>
                <w:color w:val="000000"/>
                <w:sz w:val="24"/>
                <w:szCs w:val="24"/>
              </w:rPr>
              <w:t>Comprehensive program for organic farming,</w:t>
            </w:r>
          </w:p>
          <w:p w14:paraId="2603E68A" w14:textId="77777777" w:rsidR="00F25C9D" w:rsidRPr="00F25C9D" w:rsidRDefault="00F25C9D" w:rsidP="005811CB">
            <w:pPr>
              <w:pBdr>
                <w:top w:val="nil"/>
                <w:left w:val="nil"/>
                <w:bottom w:val="nil"/>
                <w:right w:val="nil"/>
                <w:between w:val="nil"/>
              </w:pBdr>
              <w:spacing w:before="43" w:line="360" w:lineRule="auto"/>
              <w:ind w:left="75" w:right="52"/>
              <w:jc w:val="center"/>
              <w:rPr>
                <w:color w:val="000000"/>
                <w:sz w:val="24"/>
                <w:szCs w:val="24"/>
              </w:rPr>
            </w:pPr>
            <w:r w:rsidRPr="00F25C9D">
              <w:rPr>
                <w:color w:val="000000"/>
                <w:sz w:val="24"/>
                <w:szCs w:val="24"/>
              </w:rPr>
              <w:t>waste recycling, and urban sustainability.</w:t>
            </w:r>
          </w:p>
        </w:tc>
      </w:tr>
      <w:tr w:rsidR="00F25C9D" w:rsidRPr="00F25C9D" w14:paraId="1E8D2B9A" w14:textId="77777777" w:rsidTr="00C1612E">
        <w:trPr>
          <w:trHeight w:val="685"/>
        </w:trPr>
        <w:tc>
          <w:tcPr>
            <w:tcW w:w="1701" w:type="dxa"/>
            <w:tcBorders>
              <w:top w:val="single" w:sz="4" w:space="0" w:color="000000"/>
              <w:bottom w:val="single" w:sz="4" w:space="0" w:color="000000"/>
              <w:right w:val="single" w:sz="4" w:space="0" w:color="000000"/>
            </w:tcBorders>
          </w:tcPr>
          <w:p w14:paraId="3EFB002C" w14:textId="77777777" w:rsidR="00F25C9D" w:rsidRPr="00F25C9D" w:rsidRDefault="00F25C9D" w:rsidP="005811CB">
            <w:pPr>
              <w:pBdr>
                <w:top w:val="nil"/>
                <w:left w:val="nil"/>
                <w:bottom w:val="nil"/>
                <w:right w:val="nil"/>
                <w:between w:val="nil"/>
              </w:pBdr>
              <w:spacing w:before="183" w:line="360" w:lineRule="auto"/>
              <w:ind w:left="1" w:right="1"/>
              <w:jc w:val="center"/>
              <w:rPr>
                <w:b/>
                <w:color w:val="000000"/>
                <w:sz w:val="24"/>
                <w:szCs w:val="24"/>
              </w:rPr>
            </w:pPr>
            <w:r w:rsidRPr="00F25C9D">
              <w:rPr>
                <w:b/>
                <w:color w:val="000000"/>
                <w:sz w:val="24"/>
                <w:szCs w:val="24"/>
              </w:rPr>
              <w:t>Maharashtra</w:t>
            </w:r>
          </w:p>
        </w:tc>
        <w:tc>
          <w:tcPr>
            <w:tcW w:w="3345" w:type="dxa"/>
            <w:tcBorders>
              <w:top w:val="single" w:sz="4" w:space="0" w:color="000000"/>
              <w:left w:val="single" w:sz="4" w:space="0" w:color="000000"/>
              <w:bottom w:val="single" w:sz="4" w:space="0" w:color="000000"/>
              <w:right w:val="single" w:sz="4" w:space="0" w:color="000000"/>
            </w:tcBorders>
          </w:tcPr>
          <w:p w14:paraId="3E426623" w14:textId="77777777" w:rsidR="00F25C9D" w:rsidRPr="00F25C9D" w:rsidRDefault="00F25C9D" w:rsidP="005811CB">
            <w:pPr>
              <w:pBdr>
                <w:top w:val="nil"/>
                <w:left w:val="nil"/>
                <w:bottom w:val="nil"/>
                <w:right w:val="nil"/>
                <w:between w:val="nil"/>
              </w:pBdr>
              <w:spacing w:before="25" w:line="360" w:lineRule="auto"/>
              <w:ind w:left="1385" w:hanging="1299"/>
              <w:rPr>
                <w:b/>
                <w:color w:val="000000"/>
                <w:sz w:val="24"/>
                <w:szCs w:val="24"/>
              </w:rPr>
            </w:pPr>
            <w:r w:rsidRPr="00F25C9D">
              <w:rPr>
                <w:b/>
                <w:color w:val="000000"/>
                <w:sz w:val="24"/>
                <w:szCs w:val="24"/>
              </w:rPr>
              <w:t>Majhi Vasundhara Abhiyan 2.0</w:t>
            </w:r>
          </w:p>
        </w:tc>
        <w:tc>
          <w:tcPr>
            <w:tcW w:w="4762" w:type="dxa"/>
            <w:tcBorders>
              <w:top w:val="single" w:sz="4" w:space="0" w:color="000000"/>
              <w:left w:val="single" w:sz="4" w:space="0" w:color="000000"/>
              <w:bottom w:val="single" w:sz="4" w:space="0" w:color="000000"/>
            </w:tcBorders>
          </w:tcPr>
          <w:p w14:paraId="14551181" w14:textId="77777777" w:rsidR="00F25C9D" w:rsidRPr="00F25C9D" w:rsidRDefault="00F25C9D" w:rsidP="005811CB">
            <w:pPr>
              <w:pBdr>
                <w:top w:val="nil"/>
                <w:left w:val="nil"/>
                <w:bottom w:val="nil"/>
                <w:right w:val="nil"/>
                <w:between w:val="nil"/>
              </w:pBdr>
              <w:spacing w:before="25" w:line="360" w:lineRule="auto"/>
              <w:ind w:left="392" w:firstLine="156"/>
              <w:rPr>
                <w:color w:val="000000"/>
                <w:sz w:val="24"/>
                <w:szCs w:val="24"/>
              </w:rPr>
            </w:pPr>
            <w:r w:rsidRPr="00F25C9D">
              <w:rPr>
                <w:color w:val="000000"/>
                <w:sz w:val="24"/>
                <w:szCs w:val="24"/>
              </w:rPr>
              <w:t>Focus on rooftop greening, rainwater harvesting, and urban garden expansion.</w:t>
            </w:r>
          </w:p>
        </w:tc>
      </w:tr>
      <w:tr w:rsidR="00F25C9D" w:rsidRPr="00F25C9D" w14:paraId="02C57DC3" w14:textId="77777777" w:rsidTr="00C1612E">
        <w:trPr>
          <w:trHeight w:val="685"/>
        </w:trPr>
        <w:tc>
          <w:tcPr>
            <w:tcW w:w="1701" w:type="dxa"/>
            <w:tcBorders>
              <w:top w:val="single" w:sz="4" w:space="0" w:color="000000"/>
              <w:bottom w:val="single" w:sz="4" w:space="0" w:color="000000"/>
              <w:right w:val="single" w:sz="4" w:space="0" w:color="000000"/>
            </w:tcBorders>
          </w:tcPr>
          <w:p w14:paraId="28CE6D17" w14:textId="77777777" w:rsidR="00F25C9D" w:rsidRPr="00F25C9D" w:rsidRDefault="00F25C9D" w:rsidP="005811CB">
            <w:pPr>
              <w:pBdr>
                <w:top w:val="nil"/>
                <w:left w:val="nil"/>
                <w:bottom w:val="nil"/>
                <w:right w:val="nil"/>
                <w:between w:val="nil"/>
              </w:pBdr>
              <w:spacing w:before="183" w:line="360" w:lineRule="auto"/>
              <w:ind w:left="1" w:right="1"/>
              <w:jc w:val="center"/>
              <w:rPr>
                <w:b/>
                <w:color w:val="000000"/>
                <w:sz w:val="24"/>
                <w:szCs w:val="24"/>
              </w:rPr>
            </w:pPr>
            <w:r w:rsidRPr="00F25C9D">
              <w:rPr>
                <w:b/>
                <w:color w:val="000000"/>
                <w:sz w:val="24"/>
                <w:szCs w:val="24"/>
              </w:rPr>
              <w:t>Delhi</w:t>
            </w:r>
          </w:p>
        </w:tc>
        <w:tc>
          <w:tcPr>
            <w:tcW w:w="3345" w:type="dxa"/>
            <w:tcBorders>
              <w:top w:val="single" w:sz="4" w:space="0" w:color="000000"/>
              <w:left w:val="single" w:sz="4" w:space="0" w:color="000000"/>
              <w:bottom w:val="single" w:sz="4" w:space="0" w:color="000000"/>
              <w:right w:val="single" w:sz="4" w:space="0" w:color="000000"/>
            </w:tcBorders>
          </w:tcPr>
          <w:p w14:paraId="123BE366" w14:textId="77777777" w:rsidR="00F25C9D" w:rsidRPr="00F25C9D" w:rsidRDefault="00F25C9D" w:rsidP="005811CB">
            <w:pPr>
              <w:pBdr>
                <w:top w:val="nil"/>
                <w:left w:val="nil"/>
                <w:bottom w:val="nil"/>
                <w:right w:val="nil"/>
                <w:between w:val="nil"/>
              </w:pBdr>
              <w:spacing w:before="183" w:line="360" w:lineRule="auto"/>
              <w:ind w:left="12" w:right="4"/>
              <w:jc w:val="center"/>
              <w:rPr>
                <w:b/>
                <w:color w:val="000000"/>
                <w:sz w:val="24"/>
                <w:szCs w:val="24"/>
              </w:rPr>
            </w:pPr>
            <w:r w:rsidRPr="00F25C9D">
              <w:rPr>
                <w:b/>
                <w:color w:val="000000"/>
                <w:sz w:val="24"/>
                <w:szCs w:val="24"/>
              </w:rPr>
              <w:t>Green Delhi Initiative</w:t>
            </w:r>
          </w:p>
        </w:tc>
        <w:tc>
          <w:tcPr>
            <w:tcW w:w="4762" w:type="dxa"/>
            <w:tcBorders>
              <w:top w:val="single" w:sz="4" w:space="0" w:color="000000"/>
              <w:left w:val="single" w:sz="4" w:space="0" w:color="000000"/>
              <w:bottom w:val="single" w:sz="4" w:space="0" w:color="000000"/>
            </w:tcBorders>
          </w:tcPr>
          <w:p w14:paraId="1E8F83F1" w14:textId="77777777" w:rsidR="00F25C9D" w:rsidRPr="00F25C9D" w:rsidRDefault="00F25C9D" w:rsidP="005811CB">
            <w:pPr>
              <w:pBdr>
                <w:top w:val="nil"/>
                <w:left w:val="nil"/>
                <w:bottom w:val="nil"/>
                <w:right w:val="nil"/>
                <w:between w:val="nil"/>
              </w:pBdr>
              <w:spacing w:before="25" w:line="360" w:lineRule="auto"/>
              <w:ind w:left="1268" w:right="223" w:hanging="1023"/>
              <w:rPr>
                <w:color w:val="000000"/>
                <w:sz w:val="24"/>
                <w:szCs w:val="24"/>
              </w:rPr>
            </w:pPr>
            <w:r w:rsidRPr="00F25C9D">
              <w:rPr>
                <w:color w:val="000000"/>
                <w:sz w:val="24"/>
                <w:szCs w:val="24"/>
              </w:rPr>
              <w:t>Promotes terrace farming through technical support and subsidies.</w:t>
            </w:r>
          </w:p>
        </w:tc>
      </w:tr>
      <w:tr w:rsidR="00F25C9D" w:rsidRPr="00F25C9D" w14:paraId="0DF2DA10" w14:textId="77777777" w:rsidTr="00C1612E">
        <w:trPr>
          <w:trHeight w:val="990"/>
        </w:trPr>
        <w:tc>
          <w:tcPr>
            <w:tcW w:w="1701" w:type="dxa"/>
            <w:tcBorders>
              <w:top w:val="single" w:sz="4" w:space="0" w:color="000000"/>
              <w:right w:val="single" w:sz="4" w:space="0" w:color="000000"/>
            </w:tcBorders>
          </w:tcPr>
          <w:p w14:paraId="6D7640B5" w14:textId="77777777" w:rsidR="00F25C9D" w:rsidRPr="00F25C9D" w:rsidRDefault="00F25C9D" w:rsidP="005811CB">
            <w:pPr>
              <w:pBdr>
                <w:top w:val="nil"/>
                <w:left w:val="nil"/>
                <w:bottom w:val="nil"/>
                <w:right w:val="nil"/>
                <w:between w:val="nil"/>
              </w:pBdr>
              <w:spacing w:before="65" w:line="360" w:lineRule="auto"/>
              <w:rPr>
                <w:b/>
                <w:color w:val="000000"/>
                <w:sz w:val="24"/>
                <w:szCs w:val="24"/>
              </w:rPr>
            </w:pPr>
          </w:p>
          <w:p w14:paraId="6C9D59AA" w14:textId="77777777" w:rsidR="00F25C9D" w:rsidRPr="00F25C9D" w:rsidRDefault="00F25C9D" w:rsidP="005811CB">
            <w:pPr>
              <w:pBdr>
                <w:top w:val="nil"/>
                <w:left w:val="nil"/>
                <w:bottom w:val="nil"/>
                <w:right w:val="nil"/>
                <w:between w:val="nil"/>
              </w:pBdr>
              <w:spacing w:line="360" w:lineRule="auto"/>
              <w:ind w:left="1" w:right="1"/>
              <w:jc w:val="center"/>
              <w:rPr>
                <w:b/>
                <w:color w:val="000000"/>
                <w:sz w:val="24"/>
                <w:szCs w:val="24"/>
              </w:rPr>
            </w:pPr>
            <w:r w:rsidRPr="00F25C9D">
              <w:rPr>
                <w:b/>
                <w:color w:val="000000"/>
                <w:sz w:val="24"/>
                <w:szCs w:val="24"/>
              </w:rPr>
              <w:t>Karnataka</w:t>
            </w:r>
          </w:p>
        </w:tc>
        <w:tc>
          <w:tcPr>
            <w:tcW w:w="3345" w:type="dxa"/>
            <w:tcBorders>
              <w:top w:val="single" w:sz="4" w:space="0" w:color="000000"/>
              <w:left w:val="single" w:sz="4" w:space="0" w:color="000000"/>
              <w:right w:val="single" w:sz="4" w:space="0" w:color="000000"/>
            </w:tcBorders>
          </w:tcPr>
          <w:p w14:paraId="6B85AD8A" w14:textId="77777777" w:rsidR="00F25C9D" w:rsidRPr="00F25C9D" w:rsidRDefault="00F25C9D" w:rsidP="005811CB">
            <w:pPr>
              <w:pBdr>
                <w:top w:val="nil"/>
                <w:left w:val="nil"/>
                <w:bottom w:val="nil"/>
                <w:right w:val="nil"/>
                <w:between w:val="nil"/>
              </w:pBdr>
              <w:spacing w:before="65" w:line="360" w:lineRule="auto"/>
              <w:rPr>
                <w:b/>
                <w:color w:val="000000"/>
                <w:sz w:val="24"/>
                <w:szCs w:val="24"/>
              </w:rPr>
            </w:pPr>
          </w:p>
          <w:p w14:paraId="025F7ECC" w14:textId="77777777" w:rsidR="00F25C9D" w:rsidRPr="00F25C9D" w:rsidRDefault="00F25C9D" w:rsidP="005811CB">
            <w:pPr>
              <w:pBdr>
                <w:top w:val="nil"/>
                <w:left w:val="nil"/>
                <w:bottom w:val="nil"/>
                <w:right w:val="nil"/>
                <w:between w:val="nil"/>
              </w:pBdr>
              <w:spacing w:line="360" w:lineRule="auto"/>
              <w:ind w:left="12"/>
              <w:jc w:val="center"/>
              <w:rPr>
                <w:b/>
                <w:color w:val="000000"/>
                <w:sz w:val="24"/>
                <w:szCs w:val="24"/>
              </w:rPr>
            </w:pPr>
            <w:proofErr w:type="spellStart"/>
            <w:r w:rsidRPr="00F25C9D">
              <w:rPr>
                <w:b/>
                <w:color w:val="000000"/>
                <w:sz w:val="24"/>
                <w:szCs w:val="24"/>
              </w:rPr>
              <w:t>Bhoochetana</w:t>
            </w:r>
            <w:proofErr w:type="spellEnd"/>
            <w:r w:rsidRPr="00F25C9D">
              <w:rPr>
                <w:b/>
                <w:color w:val="000000"/>
                <w:sz w:val="24"/>
                <w:szCs w:val="24"/>
              </w:rPr>
              <w:t xml:space="preserve"> Plus</w:t>
            </w:r>
          </w:p>
        </w:tc>
        <w:tc>
          <w:tcPr>
            <w:tcW w:w="4762" w:type="dxa"/>
            <w:tcBorders>
              <w:top w:val="single" w:sz="4" w:space="0" w:color="000000"/>
              <w:left w:val="single" w:sz="4" w:space="0" w:color="000000"/>
            </w:tcBorders>
          </w:tcPr>
          <w:p w14:paraId="24900EBC" w14:textId="77777777" w:rsidR="00F25C9D" w:rsidRPr="00F25C9D" w:rsidRDefault="00F25C9D" w:rsidP="005811CB">
            <w:pPr>
              <w:pBdr>
                <w:top w:val="nil"/>
                <w:left w:val="nil"/>
                <w:bottom w:val="nil"/>
                <w:right w:val="nil"/>
                <w:between w:val="nil"/>
              </w:pBdr>
              <w:spacing w:before="25" w:line="360" w:lineRule="auto"/>
              <w:ind w:left="75" w:right="50"/>
              <w:jc w:val="center"/>
              <w:rPr>
                <w:color w:val="000000"/>
                <w:sz w:val="24"/>
                <w:szCs w:val="24"/>
              </w:rPr>
            </w:pPr>
            <w:r w:rsidRPr="00F25C9D">
              <w:rPr>
                <w:color w:val="000000"/>
                <w:sz w:val="24"/>
                <w:szCs w:val="24"/>
              </w:rPr>
              <w:t>Soil health management extended to urban farm settings, including nutrient optimization</w:t>
            </w:r>
          </w:p>
          <w:p w14:paraId="459205BC" w14:textId="77777777" w:rsidR="00F25C9D" w:rsidRPr="00F25C9D" w:rsidRDefault="00F25C9D" w:rsidP="005811CB">
            <w:pPr>
              <w:pBdr>
                <w:top w:val="nil"/>
                <w:left w:val="nil"/>
                <w:bottom w:val="nil"/>
                <w:right w:val="nil"/>
                <w:between w:val="nil"/>
              </w:pBdr>
              <w:spacing w:line="360" w:lineRule="auto"/>
              <w:ind w:left="75" w:right="52"/>
              <w:jc w:val="center"/>
              <w:rPr>
                <w:color w:val="000000"/>
                <w:sz w:val="24"/>
                <w:szCs w:val="24"/>
              </w:rPr>
            </w:pPr>
            <w:r w:rsidRPr="00F25C9D">
              <w:rPr>
                <w:color w:val="000000"/>
                <w:sz w:val="24"/>
                <w:szCs w:val="24"/>
              </w:rPr>
              <w:t>for vertical gardens.</w:t>
            </w:r>
          </w:p>
        </w:tc>
      </w:tr>
    </w:tbl>
    <w:p w14:paraId="38A44658" w14:textId="77777777" w:rsidR="00F25C9D" w:rsidRPr="00F25C9D" w:rsidRDefault="00F25C9D" w:rsidP="00F25C9D">
      <w:pPr>
        <w:pBdr>
          <w:top w:val="nil"/>
          <w:left w:val="nil"/>
          <w:bottom w:val="nil"/>
          <w:right w:val="nil"/>
          <w:between w:val="nil"/>
        </w:pBdr>
        <w:spacing w:line="360" w:lineRule="auto"/>
        <w:rPr>
          <w:b/>
          <w:color w:val="000000"/>
          <w:sz w:val="24"/>
          <w:szCs w:val="24"/>
        </w:rPr>
      </w:pPr>
    </w:p>
    <w:p w14:paraId="112B7018" w14:textId="77777777" w:rsidR="00F25C9D" w:rsidRPr="00F25C9D" w:rsidRDefault="00F25C9D" w:rsidP="00F25C9D">
      <w:pPr>
        <w:pBdr>
          <w:top w:val="nil"/>
          <w:left w:val="nil"/>
          <w:bottom w:val="nil"/>
          <w:right w:val="nil"/>
          <w:between w:val="nil"/>
        </w:pBdr>
        <w:spacing w:before="213" w:line="360" w:lineRule="auto"/>
        <w:rPr>
          <w:b/>
          <w:color w:val="000000"/>
          <w:sz w:val="24"/>
          <w:szCs w:val="24"/>
        </w:rPr>
      </w:pPr>
    </w:p>
    <w:p w14:paraId="4A77FF31" w14:textId="7BB2F697" w:rsidR="00F25C9D" w:rsidRPr="00F25C9D" w:rsidRDefault="00F25C9D" w:rsidP="009731CA">
      <w:pPr>
        <w:pStyle w:val="Heading4"/>
        <w:numPr>
          <w:ilvl w:val="1"/>
          <w:numId w:val="12"/>
        </w:numPr>
        <w:tabs>
          <w:tab w:val="left" w:pos="1209"/>
        </w:tabs>
        <w:spacing w:line="360" w:lineRule="auto"/>
      </w:pPr>
      <w:r w:rsidRPr="00F25C9D">
        <w:t>DETAILED CASE STUDY</w:t>
      </w:r>
    </w:p>
    <w:p w14:paraId="7885D6A9" w14:textId="77777777" w:rsidR="00F25C9D" w:rsidRPr="00F25C9D" w:rsidRDefault="00F25C9D" w:rsidP="00F25C9D">
      <w:pPr>
        <w:pBdr>
          <w:top w:val="nil"/>
          <w:left w:val="nil"/>
          <w:bottom w:val="nil"/>
          <w:right w:val="nil"/>
          <w:between w:val="nil"/>
        </w:pBdr>
        <w:spacing w:before="82" w:line="360" w:lineRule="auto"/>
        <w:rPr>
          <w:b/>
          <w:color w:val="000000"/>
          <w:sz w:val="24"/>
          <w:szCs w:val="24"/>
        </w:rPr>
      </w:pPr>
    </w:p>
    <w:p w14:paraId="418905C2" w14:textId="77777777" w:rsidR="00F25C9D" w:rsidRPr="00F25C9D" w:rsidRDefault="00F25C9D" w:rsidP="00F25C9D">
      <w:pPr>
        <w:pStyle w:val="Heading5"/>
        <w:spacing w:line="360" w:lineRule="auto"/>
        <w:ind w:left="811"/>
      </w:pPr>
      <w:r w:rsidRPr="00F25C9D">
        <w:t>Case Study 1: Rooftop to Revenue</w:t>
      </w:r>
    </w:p>
    <w:p w14:paraId="40AEC0C3" w14:textId="77777777" w:rsidR="00F25C9D" w:rsidRPr="00F25C9D" w:rsidRDefault="00F25C9D" w:rsidP="00F25C9D">
      <w:pPr>
        <w:pBdr>
          <w:top w:val="nil"/>
          <w:left w:val="nil"/>
          <w:bottom w:val="nil"/>
          <w:right w:val="nil"/>
          <w:between w:val="nil"/>
        </w:pBdr>
        <w:spacing w:before="84" w:line="360" w:lineRule="auto"/>
        <w:rPr>
          <w:b/>
          <w:color w:val="000000"/>
          <w:sz w:val="24"/>
          <w:szCs w:val="24"/>
        </w:rPr>
      </w:pPr>
    </w:p>
    <w:p w14:paraId="0B25D827" w14:textId="77777777" w:rsidR="00F25C9D" w:rsidRPr="00F25C9D" w:rsidRDefault="00F25C9D" w:rsidP="00F25C9D">
      <w:pPr>
        <w:pBdr>
          <w:top w:val="nil"/>
          <w:left w:val="nil"/>
          <w:bottom w:val="nil"/>
          <w:right w:val="nil"/>
          <w:between w:val="nil"/>
        </w:pBdr>
        <w:spacing w:line="360" w:lineRule="auto"/>
        <w:ind w:left="811" w:right="1030"/>
        <w:rPr>
          <w:color w:val="000000"/>
          <w:sz w:val="24"/>
          <w:szCs w:val="24"/>
        </w:rPr>
      </w:pPr>
      <w:r w:rsidRPr="00F25C9D">
        <w:rPr>
          <w:color w:val="000000"/>
          <w:sz w:val="24"/>
          <w:szCs w:val="24"/>
        </w:rPr>
        <w:t>A school had put in a rooftop garden as part of its environmental science class. Six months later, they harvested spinach, tomatoes, and herbs using recycled water and compost. They were eaten by the school cafeteria and the surplus was sold to surrounding apartments. Students monitored plant growth, conducted yield estimates, and learned marketing — turning science into profit.</w:t>
      </w:r>
    </w:p>
    <w:p w14:paraId="45E20571" w14:textId="77777777" w:rsidR="00F25C9D" w:rsidRPr="00F25C9D" w:rsidRDefault="00F25C9D" w:rsidP="00F25C9D">
      <w:pPr>
        <w:pBdr>
          <w:top w:val="nil"/>
          <w:left w:val="nil"/>
          <w:bottom w:val="nil"/>
          <w:right w:val="nil"/>
          <w:between w:val="nil"/>
        </w:pBdr>
        <w:spacing w:before="41" w:line="360" w:lineRule="auto"/>
        <w:rPr>
          <w:color w:val="000000"/>
          <w:sz w:val="24"/>
          <w:szCs w:val="24"/>
        </w:rPr>
      </w:pPr>
    </w:p>
    <w:p w14:paraId="0AF79F83" w14:textId="77777777" w:rsidR="00F25C9D" w:rsidRPr="00F25C9D" w:rsidRDefault="00F25C9D" w:rsidP="00F25C9D">
      <w:pPr>
        <w:pStyle w:val="Heading5"/>
        <w:spacing w:line="360" w:lineRule="auto"/>
        <w:ind w:left="811"/>
      </w:pPr>
      <w:r w:rsidRPr="00F25C9D">
        <w:t>Case Study 2: Waste to Taste</w:t>
      </w:r>
    </w:p>
    <w:p w14:paraId="58AF27CD" w14:textId="77777777" w:rsidR="00F25C9D" w:rsidRPr="00F25C9D" w:rsidRDefault="00F25C9D" w:rsidP="00F25C9D">
      <w:pPr>
        <w:pBdr>
          <w:top w:val="nil"/>
          <w:left w:val="nil"/>
          <w:bottom w:val="nil"/>
          <w:right w:val="nil"/>
          <w:between w:val="nil"/>
        </w:pBdr>
        <w:spacing w:before="84" w:line="360" w:lineRule="auto"/>
        <w:rPr>
          <w:b/>
          <w:color w:val="000000"/>
          <w:sz w:val="24"/>
          <w:szCs w:val="24"/>
        </w:rPr>
      </w:pPr>
    </w:p>
    <w:p w14:paraId="1D985AD7" w14:textId="077756E7" w:rsidR="00F25C9D" w:rsidRPr="00F25C9D" w:rsidRDefault="00F25C9D" w:rsidP="00F25C9D">
      <w:pPr>
        <w:pBdr>
          <w:top w:val="nil"/>
          <w:left w:val="nil"/>
          <w:bottom w:val="nil"/>
          <w:right w:val="nil"/>
          <w:between w:val="nil"/>
        </w:pBdr>
        <w:spacing w:line="360" w:lineRule="auto"/>
        <w:ind w:left="811" w:right="1033"/>
        <w:rPr>
          <w:color w:val="000000"/>
          <w:sz w:val="24"/>
          <w:szCs w:val="24"/>
        </w:rPr>
      </w:pPr>
      <w:r w:rsidRPr="00F25C9D">
        <w:rPr>
          <w:color w:val="000000"/>
          <w:sz w:val="24"/>
          <w:szCs w:val="24"/>
        </w:rPr>
        <w:t xml:space="preserve">In one of the city colonies, a "Compost &amp; Grow" project was initiated. Residents put kitchen waste into smart bins, which were composted in a public pit. The compost was provided to rooftop farmers free of charge. It removed 40% of wet waste and had 10 micro-farms grow </w:t>
      </w:r>
      <w:r w:rsidRPr="00F25C9D">
        <w:rPr>
          <w:color w:val="000000"/>
          <w:sz w:val="24"/>
          <w:szCs w:val="24"/>
        </w:rPr>
        <w:lastRenderedPageBreak/>
        <w:t>seasonal greens on roofs.</w:t>
      </w:r>
    </w:p>
    <w:p w14:paraId="78E1A61F" w14:textId="77777777" w:rsidR="00F25C9D" w:rsidRPr="00F25C9D" w:rsidRDefault="00F25C9D" w:rsidP="00F25C9D">
      <w:pPr>
        <w:pBdr>
          <w:top w:val="nil"/>
          <w:left w:val="nil"/>
          <w:bottom w:val="nil"/>
          <w:right w:val="nil"/>
          <w:between w:val="nil"/>
        </w:pBdr>
        <w:spacing w:before="40" w:line="360" w:lineRule="auto"/>
        <w:rPr>
          <w:color w:val="000000"/>
          <w:sz w:val="24"/>
          <w:szCs w:val="24"/>
        </w:rPr>
      </w:pPr>
    </w:p>
    <w:p w14:paraId="03AEE010" w14:textId="77777777" w:rsidR="00F25C9D" w:rsidRPr="00F25C9D" w:rsidRDefault="00F25C9D" w:rsidP="00F25C9D">
      <w:pPr>
        <w:pStyle w:val="Heading5"/>
        <w:spacing w:before="1" w:line="360" w:lineRule="auto"/>
        <w:ind w:left="811"/>
      </w:pPr>
      <w:r w:rsidRPr="00F25C9D">
        <w:t>Case Study 3: The Hydroponic Balcony</w:t>
      </w:r>
    </w:p>
    <w:p w14:paraId="66D66F65" w14:textId="77777777" w:rsidR="00F25C9D" w:rsidRPr="00F25C9D" w:rsidRDefault="00F25C9D" w:rsidP="00F25C9D">
      <w:pPr>
        <w:pStyle w:val="Heading5"/>
        <w:spacing w:line="360" w:lineRule="auto"/>
        <w:ind w:left="811"/>
      </w:pPr>
    </w:p>
    <w:p w14:paraId="4B7C6EA0" w14:textId="77777777" w:rsidR="00F25C9D" w:rsidRPr="00F25C9D" w:rsidRDefault="00F25C9D" w:rsidP="00F25C9D">
      <w:pPr>
        <w:pBdr>
          <w:top w:val="nil"/>
          <w:left w:val="nil"/>
          <w:bottom w:val="nil"/>
          <w:right w:val="nil"/>
          <w:between w:val="nil"/>
        </w:pBdr>
        <w:spacing w:before="78" w:line="360" w:lineRule="auto"/>
        <w:ind w:left="811" w:right="1515"/>
        <w:rPr>
          <w:color w:val="000000"/>
          <w:sz w:val="24"/>
          <w:szCs w:val="24"/>
        </w:rPr>
      </w:pPr>
      <w:r w:rsidRPr="00F25C9D">
        <w:rPr>
          <w:color w:val="000000"/>
          <w:sz w:val="24"/>
          <w:szCs w:val="24"/>
        </w:rPr>
        <w:tab/>
        <w:t>A homemaker built a vertical hydroponic system in a 4x2 ft balcony with PVC pipes and nutrient solution. She cultivated lettuce, mint, and strawberries throughout the year. Her experience prompted a neighborhood WhatsApp group chat where individuals exchanged hydroponic designs and initiated community seed banks.</w:t>
      </w:r>
    </w:p>
    <w:p w14:paraId="7FACD067" w14:textId="77777777" w:rsidR="00F25C9D" w:rsidRPr="00F25C9D" w:rsidRDefault="00F25C9D" w:rsidP="00F25C9D">
      <w:pPr>
        <w:pBdr>
          <w:top w:val="nil"/>
          <w:left w:val="nil"/>
          <w:bottom w:val="nil"/>
          <w:right w:val="nil"/>
          <w:between w:val="nil"/>
        </w:pBdr>
        <w:spacing w:line="360" w:lineRule="auto"/>
        <w:rPr>
          <w:color w:val="000000"/>
          <w:sz w:val="24"/>
          <w:szCs w:val="24"/>
        </w:rPr>
      </w:pPr>
    </w:p>
    <w:p w14:paraId="23C40F48" w14:textId="77777777" w:rsidR="00F25C9D" w:rsidRPr="00F25C9D" w:rsidRDefault="00F25C9D" w:rsidP="00F25C9D">
      <w:pPr>
        <w:pBdr>
          <w:top w:val="nil"/>
          <w:left w:val="nil"/>
          <w:bottom w:val="nil"/>
          <w:right w:val="nil"/>
          <w:between w:val="nil"/>
        </w:pBdr>
        <w:spacing w:before="82" w:line="360" w:lineRule="auto"/>
        <w:rPr>
          <w:color w:val="000000"/>
          <w:sz w:val="24"/>
          <w:szCs w:val="24"/>
        </w:rPr>
      </w:pPr>
    </w:p>
    <w:p w14:paraId="338B0D68" w14:textId="77777777" w:rsidR="00F25C9D" w:rsidRPr="00F25C9D" w:rsidRDefault="00F25C9D" w:rsidP="00F25C9D">
      <w:pPr>
        <w:pStyle w:val="Heading5"/>
        <w:spacing w:line="360" w:lineRule="auto"/>
        <w:ind w:left="811"/>
      </w:pPr>
      <w:r w:rsidRPr="00F25C9D">
        <w:t xml:space="preserve">Case Study 4: </w:t>
      </w:r>
      <w:proofErr w:type="spellStart"/>
      <w:r w:rsidRPr="00F25C9D">
        <w:t>Farmpreneur</w:t>
      </w:r>
      <w:proofErr w:type="spellEnd"/>
      <w:r w:rsidRPr="00F25C9D">
        <w:t xml:space="preserve"> </w:t>
      </w:r>
      <w:proofErr w:type="spellStart"/>
      <w:r w:rsidRPr="00F25C9D">
        <w:t>Kidz</w:t>
      </w:r>
      <w:proofErr w:type="spellEnd"/>
    </w:p>
    <w:p w14:paraId="788E16DC" w14:textId="77777777" w:rsidR="00F25C9D" w:rsidRPr="00F25C9D" w:rsidRDefault="00F25C9D" w:rsidP="00F25C9D">
      <w:pPr>
        <w:pBdr>
          <w:top w:val="nil"/>
          <w:left w:val="nil"/>
          <w:bottom w:val="nil"/>
          <w:right w:val="nil"/>
          <w:between w:val="nil"/>
        </w:pBdr>
        <w:spacing w:before="84" w:line="360" w:lineRule="auto"/>
        <w:rPr>
          <w:b/>
          <w:color w:val="000000"/>
          <w:sz w:val="24"/>
          <w:szCs w:val="24"/>
        </w:rPr>
      </w:pPr>
    </w:p>
    <w:p w14:paraId="7E0FEC15" w14:textId="77777777" w:rsidR="00F25C9D" w:rsidRPr="00F25C9D" w:rsidRDefault="00F25C9D" w:rsidP="00F25C9D">
      <w:pPr>
        <w:pBdr>
          <w:top w:val="nil"/>
          <w:left w:val="nil"/>
          <w:bottom w:val="nil"/>
          <w:right w:val="nil"/>
          <w:between w:val="nil"/>
        </w:pBdr>
        <w:spacing w:line="360" w:lineRule="auto"/>
        <w:ind w:left="811" w:right="1082"/>
        <w:rPr>
          <w:color w:val="000000"/>
          <w:sz w:val="24"/>
          <w:szCs w:val="24"/>
        </w:rPr>
      </w:pPr>
      <w:r w:rsidRPr="00F25C9D">
        <w:rPr>
          <w:color w:val="000000"/>
          <w:sz w:val="24"/>
          <w:szCs w:val="24"/>
        </w:rPr>
        <w:t>A nearby community center held a summer camp "Soil to Sale" where kids planted herbs, tracked their development, and sold potted seedlings at a neighborhood fair. They made logos, set prices, and sold their wares. It resulted in monthly micro-markets and school partnerships for edible gardens.</w:t>
      </w:r>
    </w:p>
    <w:p w14:paraId="43E0CCB4" w14:textId="77777777" w:rsidR="00F25C9D" w:rsidRPr="00F25C9D" w:rsidRDefault="00F25C9D" w:rsidP="00F25C9D">
      <w:pPr>
        <w:pBdr>
          <w:top w:val="nil"/>
          <w:left w:val="nil"/>
          <w:bottom w:val="nil"/>
          <w:right w:val="nil"/>
          <w:between w:val="nil"/>
        </w:pBdr>
        <w:spacing w:before="42" w:line="360" w:lineRule="auto"/>
        <w:rPr>
          <w:color w:val="000000"/>
          <w:sz w:val="24"/>
          <w:szCs w:val="24"/>
        </w:rPr>
      </w:pPr>
    </w:p>
    <w:p w14:paraId="2219DE99" w14:textId="77777777" w:rsidR="00F25C9D" w:rsidRPr="00F25C9D" w:rsidRDefault="00F25C9D" w:rsidP="00F25C9D">
      <w:pPr>
        <w:pStyle w:val="Heading5"/>
        <w:spacing w:line="360" w:lineRule="auto"/>
        <w:ind w:left="811"/>
      </w:pPr>
      <w:r w:rsidRPr="00F25C9D">
        <w:t>Case Study 5: The Greenest Street Challenge</w:t>
      </w:r>
    </w:p>
    <w:p w14:paraId="557D58D1" w14:textId="77777777" w:rsidR="00F25C9D" w:rsidRPr="00F25C9D" w:rsidRDefault="00F25C9D" w:rsidP="00F25C9D">
      <w:pPr>
        <w:pBdr>
          <w:top w:val="nil"/>
          <w:left w:val="nil"/>
          <w:bottom w:val="nil"/>
          <w:right w:val="nil"/>
          <w:between w:val="nil"/>
        </w:pBdr>
        <w:spacing w:before="84" w:line="360" w:lineRule="auto"/>
        <w:rPr>
          <w:b/>
          <w:color w:val="000000"/>
          <w:sz w:val="24"/>
          <w:szCs w:val="24"/>
        </w:rPr>
      </w:pPr>
    </w:p>
    <w:p w14:paraId="44C51D79" w14:textId="77777777" w:rsidR="00F25C9D" w:rsidRPr="00F25C9D" w:rsidRDefault="00F25C9D" w:rsidP="00F25C9D">
      <w:pPr>
        <w:pBdr>
          <w:top w:val="nil"/>
          <w:left w:val="nil"/>
          <w:bottom w:val="nil"/>
          <w:right w:val="nil"/>
          <w:between w:val="nil"/>
        </w:pBdr>
        <w:spacing w:line="360" w:lineRule="auto"/>
        <w:ind w:left="811" w:right="1033"/>
        <w:rPr>
          <w:color w:val="000000"/>
          <w:sz w:val="24"/>
          <w:szCs w:val="24"/>
        </w:rPr>
      </w:pPr>
      <w:r w:rsidRPr="00F25C9D">
        <w:rPr>
          <w:color w:val="000000"/>
          <w:sz w:val="24"/>
          <w:szCs w:val="24"/>
        </w:rPr>
        <w:t>Residents on a bustling street took part in a three-month "Greenest Street" contest to determine who could green their street the most. Neighborhood teams installed balcony boxes, vertical gardens, and compost bins. The judges considered plant health, ingenuity, and community engagement. The winner received citywide accolades and was featured in a local green magazine.</w:t>
      </w:r>
    </w:p>
    <w:p w14:paraId="590872BD" w14:textId="77777777" w:rsidR="00F25C9D" w:rsidRPr="00F25C9D" w:rsidRDefault="00F25C9D" w:rsidP="00F25C9D">
      <w:pPr>
        <w:pBdr>
          <w:top w:val="nil"/>
          <w:left w:val="nil"/>
          <w:bottom w:val="nil"/>
          <w:right w:val="nil"/>
          <w:between w:val="nil"/>
        </w:pBdr>
        <w:spacing w:before="40" w:line="360" w:lineRule="auto"/>
        <w:rPr>
          <w:color w:val="000000"/>
          <w:sz w:val="24"/>
          <w:szCs w:val="24"/>
        </w:rPr>
      </w:pPr>
    </w:p>
    <w:p w14:paraId="342696F3" w14:textId="77777777" w:rsidR="00F25C9D" w:rsidRPr="00F25C9D" w:rsidRDefault="00F25C9D" w:rsidP="00F25C9D">
      <w:pPr>
        <w:pStyle w:val="Heading5"/>
        <w:spacing w:before="1" w:line="360" w:lineRule="auto"/>
        <w:ind w:left="811"/>
      </w:pPr>
      <w:r w:rsidRPr="00F25C9D">
        <w:t>Case Study 6: Floating Farm Units</w:t>
      </w:r>
    </w:p>
    <w:p w14:paraId="4779BD65" w14:textId="77777777" w:rsidR="00F25C9D" w:rsidRPr="00F25C9D" w:rsidRDefault="00F25C9D" w:rsidP="00F25C9D">
      <w:pPr>
        <w:pBdr>
          <w:top w:val="nil"/>
          <w:left w:val="nil"/>
          <w:bottom w:val="nil"/>
          <w:right w:val="nil"/>
          <w:between w:val="nil"/>
        </w:pBdr>
        <w:spacing w:before="81" w:line="360" w:lineRule="auto"/>
        <w:rPr>
          <w:b/>
          <w:color w:val="000000"/>
          <w:sz w:val="24"/>
          <w:szCs w:val="24"/>
        </w:rPr>
      </w:pPr>
    </w:p>
    <w:p w14:paraId="2463B2B8" w14:textId="77777777" w:rsidR="00F25C9D" w:rsidRPr="00F25C9D" w:rsidRDefault="00F25C9D" w:rsidP="00F25C9D">
      <w:pPr>
        <w:pBdr>
          <w:top w:val="nil"/>
          <w:left w:val="nil"/>
          <w:bottom w:val="nil"/>
          <w:right w:val="nil"/>
          <w:between w:val="nil"/>
        </w:pBdr>
        <w:spacing w:line="360" w:lineRule="auto"/>
        <w:ind w:left="811" w:right="1033"/>
        <w:rPr>
          <w:color w:val="000000"/>
          <w:sz w:val="24"/>
          <w:szCs w:val="24"/>
        </w:rPr>
      </w:pPr>
      <w:r w:rsidRPr="00F25C9D">
        <w:rPr>
          <w:color w:val="000000"/>
          <w:sz w:val="24"/>
          <w:szCs w:val="24"/>
        </w:rPr>
        <w:t>For attempting to mitigate waterlogging in a low-lying city, floating garden beds were established utilizing old plastic drums and bamboo. The beds were secured in shallow flooded soils and spinach and aquatic leafy greens were seeded on them. The project transformed seasonal flooding into cultivable land.</w:t>
      </w:r>
    </w:p>
    <w:p w14:paraId="1FCC0D52" w14:textId="77777777" w:rsidR="00F25C9D" w:rsidRPr="00F25C9D" w:rsidRDefault="00F25C9D" w:rsidP="00F25C9D">
      <w:pPr>
        <w:pBdr>
          <w:top w:val="nil"/>
          <w:left w:val="nil"/>
          <w:bottom w:val="nil"/>
          <w:right w:val="nil"/>
          <w:between w:val="nil"/>
        </w:pBdr>
        <w:spacing w:before="43" w:line="360" w:lineRule="auto"/>
        <w:rPr>
          <w:color w:val="000000"/>
          <w:sz w:val="24"/>
          <w:szCs w:val="24"/>
        </w:rPr>
      </w:pPr>
    </w:p>
    <w:p w14:paraId="7227B969" w14:textId="77777777" w:rsidR="00F25C9D" w:rsidRPr="00F25C9D" w:rsidRDefault="00F25C9D" w:rsidP="00F25C9D">
      <w:pPr>
        <w:pStyle w:val="Heading5"/>
        <w:spacing w:before="1" w:line="360" w:lineRule="auto"/>
        <w:ind w:left="811"/>
      </w:pPr>
      <w:r w:rsidRPr="00F25C9D">
        <w:t>Case Study 7: Seeds of Change Libraries</w:t>
      </w:r>
    </w:p>
    <w:p w14:paraId="7900DAF1" w14:textId="77777777" w:rsidR="00F25C9D" w:rsidRPr="00F25C9D" w:rsidRDefault="00F25C9D" w:rsidP="00F25C9D">
      <w:pPr>
        <w:pBdr>
          <w:top w:val="nil"/>
          <w:left w:val="nil"/>
          <w:bottom w:val="nil"/>
          <w:right w:val="nil"/>
          <w:between w:val="nil"/>
        </w:pBdr>
        <w:spacing w:before="81" w:line="360" w:lineRule="auto"/>
        <w:rPr>
          <w:b/>
          <w:color w:val="000000"/>
          <w:sz w:val="24"/>
          <w:szCs w:val="24"/>
        </w:rPr>
      </w:pPr>
    </w:p>
    <w:p w14:paraId="30DC3BAC" w14:textId="77777777" w:rsidR="00F25C9D" w:rsidRPr="00F25C9D" w:rsidRDefault="00F25C9D" w:rsidP="00F25C9D">
      <w:pPr>
        <w:pBdr>
          <w:top w:val="nil"/>
          <w:left w:val="nil"/>
          <w:bottom w:val="nil"/>
          <w:right w:val="nil"/>
          <w:between w:val="nil"/>
        </w:pBdr>
        <w:spacing w:line="360" w:lineRule="auto"/>
        <w:ind w:left="811" w:right="1082"/>
        <w:rPr>
          <w:color w:val="000000"/>
          <w:sz w:val="24"/>
          <w:szCs w:val="24"/>
        </w:rPr>
      </w:pPr>
      <w:r w:rsidRPr="00F25C9D">
        <w:rPr>
          <w:color w:val="000000"/>
          <w:sz w:val="24"/>
          <w:szCs w:val="24"/>
        </w:rPr>
        <w:t>A non-profit organization implemented "Seed Libraries" in 20 city libraries in which individuals were able to borrow organic seeds rather than books. They were requested to cultivate and return twice the seeds. This revived old varieties and created a culture of saving seeds among the youth of the city.</w:t>
      </w:r>
    </w:p>
    <w:p w14:paraId="0BEA1386" w14:textId="77777777" w:rsidR="00F25C9D" w:rsidRPr="00F25C9D" w:rsidRDefault="00F25C9D" w:rsidP="00F25C9D">
      <w:pPr>
        <w:pBdr>
          <w:top w:val="nil"/>
          <w:left w:val="nil"/>
          <w:bottom w:val="nil"/>
          <w:right w:val="nil"/>
          <w:between w:val="nil"/>
        </w:pBdr>
        <w:spacing w:before="42" w:line="360" w:lineRule="auto"/>
        <w:rPr>
          <w:color w:val="000000"/>
          <w:sz w:val="24"/>
          <w:szCs w:val="24"/>
        </w:rPr>
      </w:pPr>
    </w:p>
    <w:p w14:paraId="2DFBAD95" w14:textId="77777777" w:rsidR="00F25C9D" w:rsidRPr="00F25C9D" w:rsidRDefault="00F25C9D" w:rsidP="00F25C9D">
      <w:pPr>
        <w:pStyle w:val="Heading5"/>
        <w:spacing w:line="360" w:lineRule="auto"/>
        <w:ind w:left="811"/>
      </w:pPr>
      <w:r w:rsidRPr="00F25C9D">
        <w:t>Case Study 8: Urban Women Farm Co-op</w:t>
      </w:r>
    </w:p>
    <w:p w14:paraId="2B3F05EC" w14:textId="77777777" w:rsidR="00F25C9D" w:rsidRPr="00F25C9D" w:rsidRDefault="00F25C9D" w:rsidP="00F25C9D">
      <w:pPr>
        <w:pBdr>
          <w:top w:val="nil"/>
          <w:left w:val="nil"/>
          <w:bottom w:val="nil"/>
          <w:right w:val="nil"/>
          <w:between w:val="nil"/>
        </w:pBdr>
        <w:spacing w:before="84" w:line="360" w:lineRule="auto"/>
        <w:rPr>
          <w:b/>
          <w:color w:val="000000"/>
          <w:sz w:val="24"/>
          <w:szCs w:val="24"/>
        </w:rPr>
      </w:pPr>
    </w:p>
    <w:p w14:paraId="2BD2EB94" w14:textId="77777777" w:rsidR="00F25C9D" w:rsidRPr="00F25C9D" w:rsidRDefault="00F25C9D" w:rsidP="00F25C9D">
      <w:pPr>
        <w:pBdr>
          <w:top w:val="nil"/>
          <w:left w:val="nil"/>
          <w:bottom w:val="nil"/>
          <w:right w:val="nil"/>
          <w:between w:val="nil"/>
        </w:pBdr>
        <w:spacing w:line="360" w:lineRule="auto"/>
        <w:ind w:left="811" w:right="1033"/>
        <w:rPr>
          <w:color w:val="000000"/>
          <w:sz w:val="24"/>
          <w:szCs w:val="24"/>
        </w:rPr>
      </w:pPr>
      <w:r w:rsidRPr="00F25C9D">
        <w:rPr>
          <w:color w:val="000000"/>
          <w:sz w:val="24"/>
          <w:szCs w:val="24"/>
        </w:rPr>
        <w:t>Stay-at-home mothers formed a rooftop co-op. Each had a crop to maintain, and they split the harvests every week, selling mixed vegetable baskets on the internet. The income funded a second co-op and gave new women members paid training.</w:t>
      </w:r>
    </w:p>
    <w:p w14:paraId="1E59B44E" w14:textId="246B9161" w:rsidR="00F25C9D" w:rsidRPr="00F25C9D" w:rsidRDefault="00F25C9D" w:rsidP="00F25C9D">
      <w:pPr>
        <w:tabs>
          <w:tab w:val="left" w:pos="1320"/>
        </w:tabs>
        <w:spacing w:line="360" w:lineRule="auto"/>
        <w:rPr>
          <w:color w:val="000000"/>
          <w:sz w:val="24"/>
          <w:szCs w:val="24"/>
        </w:rPr>
      </w:pPr>
    </w:p>
    <w:p w14:paraId="34A4330B" w14:textId="77777777" w:rsidR="00F25C9D" w:rsidRPr="00F25C9D" w:rsidRDefault="00F25C9D" w:rsidP="00F25C9D">
      <w:pPr>
        <w:tabs>
          <w:tab w:val="left" w:pos="1320"/>
        </w:tabs>
        <w:spacing w:line="360" w:lineRule="auto"/>
      </w:pPr>
    </w:p>
    <w:p w14:paraId="7266D2E6" w14:textId="77777777" w:rsidR="00F25C9D" w:rsidRPr="00F25C9D" w:rsidRDefault="00F25C9D" w:rsidP="00F25C9D">
      <w:pPr>
        <w:pStyle w:val="Heading5"/>
        <w:spacing w:line="360" w:lineRule="auto"/>
        <w:ind w:left="811"/>
      </w:pPr>
      <w:r w:rsidRPr="00F25C9D">
        <w:t xml:space="preserve">Case Study 9: </w:t>
      </w:r>
      <w:proofErr w:type="spellStart"/>
      <w:r w:rsidRPr="00F25C9D">
        <w:t>TechGrow</w:t>
      </w:r>
      <w:proofErr w:type="spellEnd"/>
      <w:r w:rsidRPr="00F25C9D">
        <w:t xml:space="preserve"> Dashboard</w:t>
      </w:r>
    </w:p>
    <w:p w14:paraId="6DB5B517" w14:textId="77777777" w:rsidR="00F25C9D" w:rsidRPr="00F25C9D" w:rsidRDefault="00F25C9D" w:rsidP="00F25C9D">
      <w:pPr>
        <w:pStyle w:val="Heading5"/>
        <w:spacing w:line="360" w:lineRule="auto"/>
        <w:ind w:left="0"/>
      </w:pPr>
    </w:p>
    <w:p w14:paraId="6EF13727" w14:textId="77777777" w:rsidR="00F25C9D" w:rsidRPr="00F25C9D" w:rsidRDefault="00F25C9D" w:rsidP="00F25C9D">
      <w:pPr>
        <w:pBdr>
          <w:top w:val="nil"/>
          <w:left w:val="nil"/>
          <w:bottom w:val="nil"/>
          <w:right w:val="nil"/>
          <w:between w:val="nil"/>
        </w:pBdr>
        <w:spacing w:before="75" w:line="360" w:lineRule="auto"/>
        <w:ind w:left="811" w:right="1033"/>
        <w:rPr>
          <w:color w:val="000000"/>
          <w:sz w:val="24"/>
          <w:szCs w:val="24"/>
        </w:rPr>
      </w:pPr>
      <w:r w:rsidRPr="00F25C9D">
        <w:rPr>
          <w:b/>
          <w:color w:val="000000"/>
          <w:sz w:val="24"/>
          <w:szCs w:val="24"/>
        </w:rPr>
        <w:t xml:space="preserve">              </w:t>
      </w:r>
      <w:r w:rsidRPr="00F25C9D">
        <w:rPr>
          <w:color w:val="000000"/>
          <w:sz w:val="24"/>
          <w:szCs w:val="24"/>
        </w:rPr>
        <w:t xml:space="preserve">A start-up developed an IoT-based dash board that monitored soil moisture, pH, and sunlight in city micro-gardens. It was connected to a mobile application that alerted users to water or harvest. The innovation was funded by a </w:t>
      </w:r>
      <w:proofErr w:type="spellStart"/>
      <w:r w:rsidRPr="00F25C9D">
        <w:rPr>
          <w:color w:val="000000"/>
          <w:sz w:val="24"/>
          <w:szCs w:val="24"/>
        </w:rPr>
        <w:t>SmartCity</w:t>
      </w:r>
      <w:proofErr w:type="spellEnd"/>
      <w:r w:rsidRPr="00F25C9D">
        <w:rPr>
          <w:color w:val="000000"/>
          <w:sz w:val="24"/>
          <w:szCs w:val="24"/>
        </w:rPr>
        <w:t xml:space="preserve"> challenge grant and integrated into school projects. Case Study 10: From Slum to Salad Bowl In a slum with high population density, an NGO constructed vertical micro-farms on the building walls using bamboo scaffolding. The community was trained to cultivate fast-cycle vegetables in crates. It not only greened the slum but also saw nutrition enhance weekly, and children were spotted being carried around with lunchboxes full of homegrown vegetables.</w:t>
      </w:r>
    </w:p>
    <w:p w14:paraId="7051906B" w14:textId="4BF6690D" w:rsidR="009B2182" w:rsidRPr="00F25C9D" w:rsidRDefault="009B2182" w:rsidP="00F25C9D">
      <w:pPr>
        <w:tabs>
          <w:tab w:val="left" w:pos="1255"/>
        </w:tabs>
        <w:sectPr w:rsidR="009B2182" w:rsidRPr="00F25C9D">
          <w:pgSz w:w="11920" w:h="16850"/>
          <w:pgMar w:top="1420" w:right="425" w:bottom="1200" w:left="425" w:header="0" w:footer="947" w:gutter="0"/>
          <w:cols w:space="720"/>
        </w:sectPr>
      </w:pPr>
    </w:p>
    <w:p w14:paraId="1F29B98C" w14:textId="29F6A393" w:rsidR="00F25C9D" w:rsidRPr="00F25C9D" w:rsidRDefault="00F25C9D" w:rsidP="00F25C9D">
      <w:pPr>
        <w:spacing w:before="78" w:line="484" w:lineRule="auto"/>
        <w:jc w:val="center"/>
        <w:rPr>
          <w:b/>
          <w:bCs/>
          <w:sz w:val="28"/>
          <w:szCs w:val="28"/>
        </w:rPr>
      </w:pPr>
      <w:r w:rsidRPr="00F25C9D">
        <w:rPr>
          <w:b/>
          <w:bCs/>
          <w:sz w:val="28"/>
          <w:szCs w:val="28"/>
        </w:rPr>
        <w:lastRenderedPageBreak/>
        <w:t>CHAPTER 4</w:t>
      </w:r>
    </w:p>
    <w:p w14:paraId="43EABBE9" w14:textId="6C4DBC73" w:rsidR="00F25C9D" w:rsidRPr="00F25C9D" w:rsidRDefault="00F25C9D" w:rsidP="00F25C9D">
      <w:pPr>
        <w:spacing w:before="78" w:line="484" w:lineRule="auto"/>
        <w:jc w:val="center"/>
        <w:rPr>
          <w:b/>
          <w:bCs/>
          <w:sz w:val="28"/>
          <w:szCs w:val="28"/>
        </w:rPr>
      </w:pPr>
      <w:r w:rsidRPr="00F25C9D">
        <w:rPr>
          <w:b/>
          <w:bCs/>
          <w:sz w:val="28"/>
          <w:szCs w:val="28"/>
        </w:rPr>
        <w:t>REQUIREMENT ANALYSIS</w:t>
      </w:r>
    </w:p>
    <w:p w14:paraId="3A8677EB" w14:textId="77777777" w:rsidR="00F25C9D" w:rsidRPr="00F25C9D" w:rsidRDefault="00000000" w:rsidP="00F25C9D">
      <w:pPr>
        <w:spacing w:before="78" w:line="484" w:lineRule="auto"/>
        <w:rPr>
          <w:sz w:val="24"/>
          <w:szCs w:val="24"/>
        </w:rPr>
      </w:pPr>
      <w:r w:rsidRPr="00F25C9D">
        <w:rPr>
          <w:sz w:val="24"/>
          <w:szCs w:val="24"/>
        </w:rPr>
        <w:t xml:space="preserve">   </w:t>
      </w:r>
      <w:r w:rsidR="00F25C9D" w:rsidRPr="00F25C9D">
        <w:rPr>
          <w:sz w:val="24"/>
          <w:szCs w:val="24"/>
        </w:rPr>
        <w:tab/>
      </w:r>
      <w:r w:rsidR="00F25C9D" w:rsidRPr="00F25C9D">
        <w:rPr>
          <w:sz w:val="24"/>
          <w:szCs w:val="24"/>
        </w:rPr>
        <w:t>The project Urban Micro-Farms Network mainly talks about helping people in cities to grow plants or small vegetables in whatever space they have. Before making the system, we need to know what people expect from it and how it should work. This part is just to explain those points in a simple way so that the next work like design and building will be easier later on.</w:t>
      </w:r>
    </w:p>
    <w:p w14:paraId="53B3422B" w14:textId="77777777" w:rsidR="00F25C9D" w:rsidRPr="00F25C9D" w:rsidRDefault="00F25C9D" w:rsidP="00F25C9D">
      <w:pPr>
        <w:spacing w:before="78" w:line="484" w:lineRule="auto"/>
        <w:ind w:right="4642"/>
        <w:rPr>
          <w:sz w:val="24"/>
          <w:szCs w:val="24"/>
        </w:rPr>
      </w:pPr>
    </w:p>
    <w:p w14:paraId="1EFE569F" w14:textId="77777777" w:rsidR="00F25C9D" w:rsidRPr="00F25C9D" w:rsidRDefault="00F25C9D" w:rsidP="00F25C9D">
      <w:pPr>
        <w:pStyle w:val="Heading3"/>
        <w:spacing w:before="280" w:after="80" w:line="484" w:lineRule="auto"/>
        <w:ind w:left="0"/>
        <w:rPr>
          <w:rFonts w:ascii="Times New Roman" w:eastAsia="Times New Roman" w:hAnsi="Times New Roman" w:cs="Times New Roman"/>
          <w:bCs/>
          <w:sz w:val="24"/>
          <w:szCs w:val="24"/>
        </w:rPr>
      </w:pPr>
      <w:bookmarkStart w:id="4" w:name="_heading=h.euqmajmyjczj" w:colFirst="0" w:colLast="0"/>
      <w:bookmarkEnd w:id="4"/>
      <w:r w:rsidRPr="00F25C9D">
        <w:rPr>
          <w:rFonts w:ascii="Times New Roman" w:eastAsia="Times New Roman" w:hAnsi="Times New Roman" w:cs="Times New Roman"/>
          <w:bCs/>
          <w:sz w:val="24"/>
          <w:szCs w:val="24"/>
        </w:rPr>
        <w:t>4.1 Objectives of Requirement Analysis</w:t>
      </w:r>
    </w:p>
    <w:p w14:paraId="1E4DD3ED" w14:textId="77777777" w:rsidR="00F25C9D" w:rsidRPr="00F25C9D" w:rsidRDefault="00F25C9D" w:rsidP="00F25C9D">
      <w:pPr>
        <w:pStyle w:val="Heading4"/>
        <w:spacing w:before="240" w:after="240" w:line="484" w:lineRule="auto"/>
        <w:ind w:left="0"/>
        <w:rPr>
          <w:b w:val="0"/>
        </w:rPr>
      </w:pPr>
      <w:r w:rsidRPr="00F25C9D">
        <w:rPr>
          <w:b w:val="0"/>
        </w:rPr>
        <w:t>The main aim of this part is to collect all the needed details for the project.</w:t>
      </w:r>
      <w:r w:rsidRPr="00F25C9D">
        <w:rPr>
          <w:b w:val="0"/>
        </w:rPr>
        <w:br/>
        <w:t xml:space="preserve"> Some of the simple points are:</w:t>
      </w:r>
    </w:p>
    <w:p w14:paraId="2AC7ED7C" w14:textId="77777777" w:rsidR="00F25C9D" w:rsidRPr="00F25C9D" w:rsidRDefault="00F25C9D" w:rsidP="00F25C9D">
      <w:pPr>
        <w:pStyle w:val="Heading4"/>
        <w:numPr>
          <w:ilvl w:val="0"/>
          <w:numId w:val="9"/>
        </w:numPr>
        <w:spacing w:before="240" w:line="484" w:lineRule="auto"/>
        <w:ind w:left="1209"/>
        <w:rPr>
          <w:b w:val="0"/>
        </w:rPr>
      </w:pPr>
      <w:r w:rsidRPr="00F25C9D">
        <w:rPr>
          <w:b w:val="0"/>
        </w:rPr>
        <w:t>To find what features are really needed.</w:t>
      </w:r>
    </w:p>
    <w:p w14:paraId="52EE8556" w14:textId="77777777" w:rsidR="00F25C9D" w:rsidRPr="00F25C9D" w:rsidRDefault="00F25C9D" w:rsidP="00F25C9D">
      <w:pPr>
        <w:pStyle w:val="Heading4"/>
        <w:numPr>
          <w:ilvl w:val="0"/>
          <w:numId w:val="9"/>
        </w:numPr>
        <w:spacing w:line="484" w:lineRule="auto"/>
        <w:ind w:left="1209"/>
        <w:rPr>
          <w:b w:val="0"/>
        </w:rPr>
      </w:pPr>
      <w:r w:rsidRPr="00F25C9D">
        <w:rPr>
          <w:b w:val="0"/>
        </w:rPr>
        <w:t>To understand users and how they will use the system.</w:t>
      </w:r>
    </w:p>
    <w:p w14:paraId="237E2589" w14:textId="77777777" w:rsidR="00F25C9D" w:rsidRPr="00F25C9D" w:rsidRDefault="00F25C9D" w:rsidP="00F25C9D">
      <w:pPr>
        <w:pStyle w:val="Heading4"/>
        <w:numPr>
          <w:ilvl w:val="0"/>
          <w:numId w:val="9"/>
        </w:numPr>
        <w:spacing w:line="484" w:lineRule="auto"/>
        <w:ind w:left="1209"/>
        <w:rPr>
          <w:b w:val="0"/>
        </w:rPr>
      </w:pPr>
      <w:r w:rsidRPr="00F25C9D">
        <w:rPr>
          <w:b w:val="0"/>
        </w:rPr>
        <w:t>To make it simple and easy for anyone to use.</w:t>
      </w:r>
    </w:p>
    <w:p w14:paraId="05C57D0C" w14:textId="69B9453E" w:rsidR="00F25C9D" w:rsidRPr="00F25C9D" w:rsidRDefault="00F25C9D" w:rsidP="00F25C9D">
      <w:pPr>
        <w:pStyle w:val="Heading4"/>
        <w:numPr>
          <w:ilvl w:val="0"/>
          <w:numId w:val="9"/>
        </w:numPr>
        <w:spacing w:after="240" w:line="484" w:lineRule="auto"/>
        <w:ind w:left="1209"/>
        <w:rPr>
          <w:b w:val="0"/>
        </w:rPr>
      </w:pPr>
      <w:r w:rsidRPr="00F25C9D">
        <w:rPr>
          <w:b w:val="0"/>
        </w:rPr>
        <w:t>To make a small plan for the next steps</w:t>
      </w:r>
    </w:p>
    <w:p w14:paraId="02F59425" w14:textId="77777777" w:rsidR="00F25C9D" w:rsidRPr="00F25C9D" w:rsidRDefault="00F25C9D" w:rsidP="00F25C9D">
      <w:pPr>
        <w:pStyle w:val="Heading4"/>
        <w:spacing w:before="240" w:after="240" w:line="484" w:lineRule="auto"/>
        <w:ind w:left="0"/>
        <w:rPr>
          <w:b w:val="0"/>
        </w:rPr>
      </w:pPr>
      <w:r w:rsidRPr="00F25C9D">
        <w:rPr>
          <w:b w:val="0"/>
        </w:rPr>
        <w:t>So basically, this helps in getting a full idea before starting the actual work.</w:t>
      </w:r>
    </w:p>
    <w:p w14:paraId="2240F97A" w14:textId="77777777" w:rsidR="00F25C9D" w:rsidRPr="00F25C9D" w:rsidRDefault="00F25C9D" w:rsidP="00F25C9D">
      <w:pPr>
        <w:pStyle w:val="Heading4"/>
        <w:spacing w:before="78" w:line="484" w:lineRule="auto"/>
        <w:ind w:left="0"/>
        <w:rPr>
          <w:b w:val="0"/>
        </w:rPr>
      </w:pPr>
    </w:p>
    <w:p w14:paraId="31AF9357" w14:textId="77777777" w:rsidR="00F25C9D" w:rsidRPr="00F25C9D" w:rsidRDefault="00F25C9D" w:rsidP="00F25C9D">
      <w:pPr>
        <w:pStyle w:val="Heading3"/>
        <w:spacing w:before="280" w:after="80" w:line="484" w:lineRule="auto"/>
        <w:ind w:left="0"/>
        <w:rPr>
          <w:rFonts w:ascii="Times New Roman" w:eastAsia="Times New Roman" w:hAnsi="Times New Roman" w:cs="Times New Roman"/>
          <w:bCs/>
          <w:sz w:val="24"/>
          <w:szCs w:val="24"/>
        </w:rPr>
      </w:pPr>
      <w:bookmarkStart w:id="5" w:name="_heading=h.9vlf62aprlgh" w:colFirst="0" w:colLast="0"/>
      <w:bookmarkEnd w:id="5"/>
      <w:r w:rsidRPr="00F25C9D">
        <w:rPr>
          <w:rFonts w:ascii="Times New Roman" w:eastAsia="Times New Roman" w:hAnsi="Times New Roman" w:cs="Times New Roman"/>
          <w:bCs/>
          <w:sz w:val="24"/>
          <w:szCs w:val="24"/>
        </w:rPr>
        <w:t>4.2 User Identification</w:t>
      </w:r>
    </w:p>
    <w:p w14:paraId="37B44F2A" w14:textId="77777777" w:rsidR="00F25C9D" w:rsidRPr="00F25C9D" w:rsidRDefault="00F25C9D" w:rsidP="00F25C9D">
      <w:pPr>
        <w:pStyle w:val="Heading4"/>
        <w:spacing w:before="240" w:after="240" w:line="484" w:lineRule="auto"/>
        <w:ind w:left="0"/>
        <w:rPr>
          <w:b w:val="0"/>
        </w:rPr>
      </w:pPr>
      <w:r w:rsidRPr="00F25C9D">
        <w:rPr>
          <w:b w:val="0"/>
        </w:rPr>
        <w:t>Different people can make use of this system. For example:</w:t>
      </w:r>
    </w:p>
    <w:p w14:paraId="1B4DE0F1" w14:textId="34DC8724" w:rsidR="00F25C9D" w:rsidRPr="00F25C9D" w:rsidRDefault="00F25C9D" w:rsidP="00F25C9D">
      <w:pPr>
        <w:pStyle w:val="Heading4"/>
        <w:numPr>
          <w:ilvl w:val="0"/>
          <w:numId w:val="8"/>
        </w:numPr>
        <w:spacing w:before="240" w:line="484" w:lineRule="auto"/>
        <w:ind w:left="849" w:hanging="359"/>
        <w:rPr>
          <w:b w:val="0"/>
        </w:rPr>
      </w:pPr>
      <w:r w:rsidRPr="00F25C9D">
        <w:rPr>
          <w:b w:val="0"/>
        </w:rPr>
        <w:t>City people – who do small farming at home or on their terrace.</w:t>
      </w:r>
    </w:p>
    <w:p w14:paraId="15BB397F" w14:textId="77777777" w:rsidR="00F25C9D" w:rsidRPr="00F25C9D" w:rsidRDefault="00F25C9D" w:rsidP="00F25C9D">
      <w:pPr>
        <w:pStyle w:val="Heading4"/>
        <w:numPr>
          <w:ilvl w:val="0"/>
          <w:numId w:val="8"/>
        </w:numPr>
        <w:spacing w:line="484" w:lineRule="auto"/>
        <w:ind w:left="849" w:hanging="359"/>
        <w:rPr>
          <w:b w:val="0"/>
        </w:rPr>
      </w:pPr>
      <w:r w:rsidRPr="00F25C9D">
        <w:rPr>
          <w:b w:val="0"/>
        </w:rPr>
        <w:t>Community members – who take care of shared gardens.</w:t>
      </w:r>
    </w:p>
    <w:p w14:paraId="4A997C9A" w14:textId="77777777" w:rsidR="00F25C9D" w:rsidRPr="00F25C9D" w:rsidRDefault="00F25C9D" w:rsidP="00F25C9D">
      <w:pPr>
        <w:pStyle w:val="Heading4"/>
        <w:numPr>
          <w:ilvl w:val="0"/>
          <w:numId w:val="8"/>
        </w:numPr>
        <w:spacing w:line="484" w:lineRule="auto"/>
        <w:ind w:left="849" w:hanging="359"/>
        <w:rPr>
          <w:b w:val="0"/>
        </w:rPr>
      </w:pPr>
      <w:r w:rsidRPr="00F25C9D">
        <w:rPr>
          <w:b w:val="0"/>
        </w:rPr>
        <w:t xml:space="preserve">Students or schools – who do </w:t>
      </w:r>
      <w:proofErr w:type="gramStart"/>
      <w:r w:rsidRPr="00F25C9D">
        <w:rPr>
          <w:b w:val="0"/>
        </w:rPr>
        <w:t>gardening</w:t>
      </w:r>
      <w:proofErr w:type="gramEnd"/>
      <w:r w:rsidRPr="00F25C9D">
        <w:rPr>
          <w:b w:val="0"/>
        </w:rPr>
        <w:t xml:space="preserve"> as part of their eco lessons.</w:t>
      </w:r>
    </w:p>
    <w:p w14:paraId="7D4DF403" w14:textId="77777777" w:rsidR="00F25C9D" w:rsidRPr="00F25C9D" w:rsidRDefault="00F25C9D" w:rsidP="00F25C9D">
      <w:pPr>
        <w:pStyle w:val="Heading4"/>
        <w:numPr>
          <w:ilvl w:val="0"/>
          <w:numId w:val="8"/>
        </w:numPr>
        <w:spacing w:line="484" w:lineRule="auto"/>
        <w:ind w:left="849" w:hanging="359"/>
        <w:rPr>
          <w:b w:val="0"/>
        </w:rPr>
      </w:pPr>
      <w:r w:rsidRPr="00F25C9D">
        <w:rPr>
          <w:b w:val="0"/>
        </w:rPr>
        <w:lastRenderedPageBreak/>
        <w:t>Small sellers – who sell seeds, compost, or small tools.</w:t>
      </w:r>
    </w:p>
    <w:p w14:paraId="32970FA7" w14:textId="77777777" w:rsidR="00F25C9D" w:rsidRPr="00F25C9D" w:rsidRDefault="00F25C9D" w:rsidP="00F25C9D">
      <w:pPr>
        <w:pStyle w:val="Heading4"/>
        <w:numPr>
          <w:ilvl w:val="0"/>
          <w:numId w:val="8"/>
        </w:numPr>
        <w:spacing w:after="240" w:line="484" w:lineRule="auto"/>
        <w:ind w:left="849" w:hanging="359"/>
        <w:rPr>
          <w:b w:val="0"/>
        </w:rPr>
      </w:pPr>
      <w:r w:rsidRPr="00F25C9D">
        <w:rPr>
          <w:b w:val="0"/>
        </w:rPr>
        <w:t>Local NGOs – who support clean and green projects in towns.</w:t>
      </w:r>
    </w:p>
    <w:p w14:paraId="6840372F" w14:textId="77777777" w:rsidR="00F25C9D" w:rsidRPr="00F25C9D" w:rsidRDefault="00F25C9D" w:rsidP="00F25C9D">
      <w:pPr>
        <w:pStyle w:val="Heading4"/>
        <w:spacing w:before="240" w:after="240" w:line="484" w:lineRule="auto"/>
        <w:ind w:left="0"/>
        <w:rPr>
          <w:b w:val="0"/>
        </w:rPr>
      </w:pPr>
      <w:bookmarkStart w:id="6" w:name="_heading=h.zbc0zjgkvndw" w:colFirst="0" w:colLast="0"/>
      <w:bookmarkEnd w:id="6"/>
      <w:proofErr w:type="gramStart"/>
      <w:r w:rsidRPr="00F25C9D">
        <w:rPr>
          <w:b w:val="0"/>
        </w:rPr>
        <w:t>So</w:t>
      </w:r>
      <w:proofErr w:type="gramEnd"/>
      <w:r w:rsidRPr="00F25C9D">
        <w:rPr>
          <w:b w:val="0"/>
        </w:rPr>
        <w:t xml:space="preserve"> it’s made in a way that all these users can easily take part.</w:t>
      </w:r>
    </w:p>
    <w:p w14:paraId="0291E4CA" w14:textId="77777777" w:rsidR="00F25C9D" w:rsidRPr="00F25C9D" w:rsidRDefault="00F25C9D" w:rsidP="00F25C9D">
      <w:pPr>
        <w:pStyle w:val="Heading3"/>
        <w:spacing w:before="280" w:after="80"/>
        <w:ind w:left="0"/>
        <w:rPr>
          <w:rFonts w:ascii="Times New Roman" w:eastAsia="Times New Roman" w:hAnsi="Times New Roman" w:cs="Times New Roman"/>
          <w:sz w:val="24"/>
          <w:szCs w:val="24"/>
        </w:rPr>
      </w:pPr>
      <w:bookmarkStart w:id="7" w:name="_heading=h.4ufajw7kqvjk" w:colFirst="0" w:colLast="0"/>
      <w:bookmarkEnd w:id="7"/>
      <w:r w:rsidRPr="00F25C9D">
        <w:rPr>
          <w:rFonts w:ascii="Times New Roman" w:eastAsia="Times New Roman" w:hAnsi="Times New Roman" w:cs="Times New Roman"/>
          <w:sz w:val="24"/>
          <w:szCs w:val="24"/>
        </w:rPr>
        <w:t>4.3 Expected Outcomes</w:t>
      </w:r>
    </w:p>
    <w:p w14:paraId="3202BD46" w14:textId="77777777" w:rsidR="00F25C9D" w:rsidRPr="00F25C9D" w:rsidRDefault="00F25C9D" w:rsidP="00F25C9D">
      <w:pPr>
        <w:numPr>
          <w:ilvl w:val="0"/>
          <w:numId w:val="7"/>
        </w:numPr>
        <w:spacing w:before="240"/>
      </w:pPr>
      <w:r w:rsidRPr="00F25C9D">
        <w:t>Helps people connect who do small farming in the city.</w:t>
      </w:r>
      <w:r w:rsidRPr="00F25C9D">
        <w:br/>
      </w:r>
    </w:p>
    <w:p w14:paraId="2E24007F" w14:textId="77777777" w:rsidR="00F25C9D" w:rsidRPr="00F25C9D" w:rsidRDefault="00F25C9D" w:rsidP="00F25C9D">
      <w:pPr>
        <w:numPr>
          <w:ilvl w:val="0"/>
          <w:numId w:val="7"/>
        </w:numPr>
      </w:pPr>
      <w:r w:rsidRPr="00F25C9D">
        <w:t>Creates awareness about growing organic plants.</w:t>
      </w:r>
      <w:r w:rsidRPr="00F25C9D">
        <w:br/>
      </w:r>
    </w:p>
    <w:p w14:paraId="3633DF5B" w14:textId="77777777" w:rsidR="00F25C9D" w:rsidRPr="00F25C9D" w:rsidRDefault="00F25C9D" w:rsidP="00F25C9D">
      <w:pPr>
        <w:numPr>
          <w:ilvl w:val="0"/>
          <w:numId w:val="7"/>
        </w:numPr>
      </w:pPr>
      <w:r w:rsidRPr="00F25C9D">
        <w:t>Makes use of unused small spaces.</w:t>
      </w:r>
      <w:r w:rsidRPr="00F25C9D">
        <w:br/>
      </w:r>
    </w:p>
    <w:p w14:paraId="7F0C6A04" w14:textId="77777777" w:rsidR="00F25C9D" w:rsidRPr="00F25C9D" w:rsidRDefault="00F25C9D" w:rsidP="00F25C9D">
      <w:pPr>
        <w:numPr>
          <w:ilvl w:val="0"/>
          <w:numId w:val="7"/>
        </w:numPr>
        <w:spacing w:after="240"/>
      </w:pPr>
      <w:r w:rsidRPr="00F25C9D">
        <w:t>Encourages people to live in a green and healthy way.</w:t>
      </w:r>
    </w:p>
    <w:p w14:paraId="79DAFBCC" w14:textId="1A4C11FE" w:rsidR="009B2182" w:rsidRPr="00F25C9D" w:rsidRDefault="009B2182" w:rsidP="00F25C9D">
      <w:pPr>
        <w:spacing w:before="78" w:line="484" w:lineRule="auto"/>
        <w:jc w:val="both"/>
      </w:pPr>
    </w:p>
    <w:p w14:paraId="60FAA74F" w14:textId="77777777" w:rsidR="009B2182" w:rsidRPr="00F25C9D" w:rsidRDefault="009B2182"/>
    <w:p w14:paraId="0AF1789D" w14:textId="77777777" w:rsidR="009B2182" w:rsidRPr="00F25C9D" w:rsidRDefault="009B2182">
      <w:pPr>
        <w:pStyle w:val="Heading4"/>
        <w:spacing w:before="78" w:line="484" w:lineRule="auto"/>
        <w:ind w:left="4465" w:right="4642" w:hanging="3"/>
        <w:jc w:val="center"/>
      </w:pPr>
    </w:p>
    <w:p w14:paraId="6CACDCA0" w14:textId="77777777" w:rsidR="009B2182" w:rsidRPr="00F25C9D" w:rsidRDefault="009B2182">
      <w:pPr>
        <w:pStyle w:val="Heading4"/>
        <w:spacing w:before="78" w:line="484" w:lineRule="auto"/>
        <w:ind w:left="4465" w:right="4642" w:hanging="3"/>
        <w:jc w:val="center"/>
      </w:pPr>
    </w:p>
    <w:p w14:paraId="3E98CBCE" w14:textId="77777777" w:rsidR="009B2182" w:rsidRPr="00F25C9D" w:rsidRDefault="009B2182">
      <w:pPr>
        <w:pStyle w:val="Heading4"/>
        <w:spacing w:before="78" w:line="484" w:lineRule="auto"/>
        <w:ind w:left="4465" w:right="4642" w:hanging="3"/>
        <w:jc w:val="center"/>
      </w:pPr>
    </w:p>
    <w:p w14:paraId="06CF640C" w14:textId="77777777" w:rsidR="009B2182" w:rsidRPr="00F25C9D" w:rsidRDefault="009B2182">
      <w:pPr>
        <w:pStyle w:val="Heading4"/>
        <w:spacing w:before="78" w:line="484" w:lineRule="auto"/>
        <w:ind w:left="4465" w:right="4642" w:hanging="3"/>
        <w:jc w:val="center"/>
      </w:pPr>
    </w:p>
    <w:p w14:paraId="5D3DDB67" w14:textId="77777777" w:rsidR="009B2182" w:rsidRPr="00F25C9D" w:rsidRDefault="009B2182">
      <w:pPr>
        <w:pStyle w:val="Heading4"/>
        <w:spacing w:before="78" w:line="484" w:lineRule="auto"/>
        <w:ind w:left="4465" w:right="4642" w:hanging="3"/>
        <w:jc w:val="center"/>
      </w:pPr>
    </w:p>
    <w:p w14:paraId="2916DD5B" w14:textId="77777777" w:rsidR="009B2182" w:rsidRPr="00F25C9D" w:rsidRDefault="009B2182">
      <w:pPr>
        <w:pStyle w:val="Heading4"/>
        <w:spacing w:before="78" w:line="484" w:lineRule="auto"/>
        <w:ind w:left="4465" w:right="4642" w:hanging="3"/>
        <w:jc w:val="center"/>
      </w:pPr>
    </w:p>
    <w:p w14:paraId="6D36A4DA" w14:textId="77777777" w:rsidR="009B2182" w:rsidRPr="00F25C9D" w:rsidRDefault="009B2182">
      <w:pPr>
        <w:pStyle w:val="Heading4"/>
        <w:spacing w:before="78" w:line="484" w:lineRule="auto"/>
        <w:ind w:left="4465" w:right="4642" w:hanging="3"/>
        <w:jc w:val="center"/>
      </w:pPr>
    </w:p>
    <w:p w14:paraId="645F3342" w14:textId="77777777" w:rsidR="009B2182" w:rsidRPr="00F25C9D" w:rsidRDefault="009B2182">
      <w:pPr>
        <w:pStyle w:val="Heading4"/>
        <w:spacing w:before="78" w:line="484" w:lineRule="auto"/>
        <w:ind w:left="4465" w:right="4642" w:hanging="3"/>
        <w:jc w:val="center"/>
      </w:pPr>
    </w:p>
    <w:p w14:paraId="333E52C1" w14:textId="77777777" w:rsidR="009B2182" w:rsidRPr="00F25C9D" w:rsidRDefault="009B2182">
      <w:pPr>
        <w:pStyle w:val="Heading4"/>
        <w:spacing w:before="78" w:line="484" w:lineRule="auto"/>
        <w:ind w:left="4465" w:right="4642" w:hanging="3"/>
        <w:jc w:val="center"/>
      </w:pPr>
    </w:p>
    <w:p w14:paraId="78F97F8A" w14:textId="77777777" w:rsidR="009B2182" w:rsidRPr="00F25C9D" w:rsidRDefault="009B2182">
      <w:pPr>
        <w:pStyle w:val="Heading4"/>
        <w:spacing w:before="78" w:line="484" w:lineRule="auto"/>
        <w:ind w:left="4465" w:right="4642" w:hanging="3"/>
        <w:jc w:val="center"/>
      </w:pPr>
    </w:p>
    <w:p w14:paraId="169ED1A3" w14:textId="77777777" w:rsidR="009B2182" w:rsidRPr="00F25C9D" w:rsidRDefault="009B2182">
      <w:pPr>
        <w:pStyle w:val="Heading4"/>
        <w:spacing w:before="78" w:line="484" w:lineRule="auto"/>
        <w:ind w:left="4465" w:right="4642" w:hanging="3"/>
        <w:jc w:val="center"/>
      </w:pPr>
    </w:p>
    <w:p w14:paraId="65DD2178" w14:textId="180AE31C" w:rsidR="009B2182" w:rsidRPr="00F25C9D" w:rsidRDefault="009B2182">
      <w:pPr>
        <w:pStyle w:val="Heading4"/>
        <w:spacing w:before="78" w:line="484" w:lineRule="auto"/>
        <w:ind w:left="4465" w:right="4642" w:hanging="3"/>
        <w:jc w:val="center"/>
      </w:pPr>
    </w:p>
    <w:p w14:paraId="38FA0305" w14:textId="77777777" w:rsidR="00F25C9D" w:rsidRPr="00F25C9D" w:rsidRDefault="00F25C9D" w:rsidP="00F25C9D"/>
    <w:p w14:paraId="025862CF" w14:textId="77777777" w:rsidR="00F25C9D" w:rsidRPr="00F25C9D" w:rsidRDefault="00F25C9D" w:rsidP="00F25C9D"/>
    <w:p w14:paraId="2DB2C18A" w14:textId="77777777" w:rsidR="00F25C9D" w:rsidRPr="00F25C9D" w:rsidRDefault="00F25C9D" w:rsidP="00F25C9D"/>
    <w:p w14:paraId="4807643A" w14:textId="408F2A0A" w:rsidR="00F25C9D" w:rsidRPr="00F25C9D" w:rsidRDefault="00F25C9D" w:rsidP="00F25C9D">
      <w:pPr>
        <w:jc w:val="center"/>
        <w:rPr>
          <w:b/>
          <w:bCs/>
          <w:sz w:val="26"/>
          <w:szCs w:val="26"/>
        </w:rPr>
      </w:pPr>
      <w:r w:rsidRPr="00F25C9D">
        <w:rPr>
          <w:b/>
          <w:bCs/>
          <w:sz w:val="26"/>
          <w:szCs w:val="26"/>
        </w:rPr>
        <w:lastRenderedPageBreak/>
        <w:t>CHAPTER 5</w:t>
      </w:r>
    </w:p>
    <w:p w14:paraId="29E07897" w14:textId="77777777" w:rsidR="00F25C9D" w:rsidRPr="00F25C9D" w:rsidRDefault="00F25C9D" w:rsidP="00F25C9D">
      <w:pPr>
        <w:jc w:val="center"/>
        <w:rPr>
          <w:b/>
          <w:bCs/>
          <w:sz w:val="26"/>
          <w:szCs w:val="26"/>
        </w:rPr>
      </w:pPr>
    </w:p>
    <w:p w14:paraId="01C67DAB" w14:textId="11BB1907" w:rsidR="009B2182" w:rsidRPr="00F25C9D" w:rsidRDefault="00F25C9D" w:rsidP="00F25C9D">
      <w:pPr>
        <w:jc w:val="center"/>
        <w:rPr>
          <w:b/>
          <w:bCs/>
          <w:sz w:val="26"/>
          <w:szCs w:val="26"/>
        </w:rPr>
      </w:pPr>
      <w:r w:rsidRPr="00F25C9D">
        <w:rPr>
          <w:b/>
          <w:bCs/>
          <w:sz w:val="26"/>
          <w:szCs w:val="26"/>
        </w:rPr>
        <w:t>DESIGN / PROTOTYPE</w:t>
      </w:r>
    </w:p>
    <w:p w14:paraId="106045AD" w14:textId="057F6D04" w:rsidR="00F25C9D" w:rsidRPr="00F25C9D" w:rsidRDefault="00F25C9D" w:rsidP="00F25C9D">
      <w:pPr>
        <w:jc w:val="center"/>
        <w:rPr>
          <w:b/>
          <w:bCs/>
          <w:sz w:val="26"/>
          <w:szCs w:val="26"/>
        </w:rPr>
      </w:pPr>
    </w:p>
    <w:p w14:paraId="22175303" w14:textId="77777777" w:rsidR="00F25C9D" w:rsidRPr="00F25C9D" w:rsidRDefault="00F25C9D" w:rsidP="00F25C9D">
      <w:pPr>
        <w:jc w:val="center"/>
        <w:rPr>
          <w:b/>
          <w:bCs/>
          <w:sz w:val="26"/>
          <w:szCs w:val="26"/>
        </w:rPr>
      </w:pPr>
    </w:p>
    <w:p w14:paraId="36CFAC7D" w14:textId="77777777" w:rsidR="009B2182" w:rsidRPr="00F25C9D" w:rsidRDefault="00000000" w:rsidP="00F25C9D">
      <w:pPr>
        <w:spacing w:line="360" w:lineRule="auto"/>
        <w:rPr>
          <w:sz w:val="24"/>
          <w:szCs w:val="24"/>
        </w:rPr>
      </w:pPr>
      <w:r w:rsidRPr="00F25C9D">
        <w:tab/>
      </w:r>
      <w:r w:rsidRPr="00F25C9D">
        <w:rPr>
          <w:sz w:val="24"/>
          <w:szCs w:val="24"/>
        </w:rPr>
        <w:t>The Urban Micro-Farms Network project aims to connect individuals, communities, and institutions that engage in small-scale farming activities within urban areas. The design of this system focuses on creating a digital and social framework that supports collaboration, learning, and sustainable agricultural practices in cities. This chapter explains the conceptual design, functional layout, and prototype of the proposed system in descriptive form.</w:t>
      </w:r>
    </w:p>
    <w:p w14:paraId="5819070F" w14:textId="77777777" w:rsidR="009B2182" w:rsidRPr="00F25C9D" w:rsidRDefault="009B2182" w:rsidP="00F25C9D">
      <w:pPr>
        <w:pStyle w:val="Heading4"/>
        <w:spacing w:line="360" w:lineRule="auto"/>
      </w:pPr>
      <w:bookmarkStart w:id="8" w:name="_heading=h.3u6jxaeepwnn" w:colFirst="0" w:colLast="0"/>
      <w:bookmarkEnd w:id="8"/>
    </w:p>
    <w:p w14:paraId="5330BE83" w14:textId="77777777" w:rsidR="009B2182" w:rsidRPr="00F25C9D" w:rsidRDefault="00000000" w:rsidP="00F25C9D">
      <w:pPr>
        <w:pStyle w:val="Heading3"/>
        <w:spacing w:line="360" w:lineRule="auto"/>
        <w:ind w:left="0"/>
        <w:rPr>
          <w:rFonts w:ascii="Times New Roman" w:hAnsi="Times New Roman" w:cs="Times New Roman"/>
          <w:sz w:val="24"/>
          <w:szCs w:val="24"/>
        </w:rPr>
      </w:pPr>
      <w:bookmarkStart w:id="9" w:name="_heading=h.2ax4vav3us1s" w:colFirst="0" w:colLast="0"/>
      <w:bookmarkEnd w:id="9"/>
      <w:r w:rsidRPr="00F25C9D">
        <w:rPr>
          <w:rFonts w:ascii="Times New Roman" w:hAnsi="Times New Roman" w:cs="Times New Roman"/>
          <w:sz w:val="24"/>
          <w:szCs w:val="24"/>
        </w:rPr>
        <w:t>5.1 System Overview</w:t>
      </w:r>
    </w:p>
    <w:p w14:paraId="10098F4B" w14:textId="77777777" w:rsidR="009B2182" w:rsidRPr="00F25C9D" w:rsidRDefault="009B2182" w:rsidP="00F25C9D">
      <w:pPr>
        <w:spacing w:line="360" w:lineRule="auto"/>
        <w:rPr>
          <w:sz w:val="24"/>
          <w:szCs w:val="24"/>
        </w:rPr>
      </w:pPr>
    </w:p>
    <w:p w14:paraId="59CAF2B5" w14:textId="77777777" w:rsidR="009B2182" w:rsidRPr="00F25C9D" w:rsidRDefault="00000000" w:rsidP="00F25C9D">
      <w:pPr>
        <w:spacing w:line="360" w:lineRule="auto"/>
        <w:ind w:firstLine="720"/>
        <w:rPr>
          <w:sz w:val="24"/>
          <w:szCs w:val="24"/>
        </w:rPr>
      </w:pPr>
      <w:r w:rsidRPr="00F25C9D">
        <w:rPr>
          <w:sz w:val="24"/>
          <w:szCs w:val="24"/>
        </w:rPr>
        <w:t>The proposed system is designed as a simple and accessible digital platform that enables users to share knowledge, monitor their farms, and communicate with other urban farmers. The idea is to create a network where anyone with limited space—such as a terrace, balcony, or small backyard—can start growing their own food and stay connected to others doing the same. The system encourages collective problem-solving, resource sharing, and local trade among participants. It integrates both community-driven activities and technological tools to make urban farming efficient and enjoyable.</w:t>
      </w:r>
    </w:p>
    <w:p w14:paraId="59CDE803" w14:textId="77777777" w:rsidR="009B2182" w:rsidRPr="00F25C9D" w:rsidRDefault="009B2182" w:rsidP="00F25C9D">
      <w:pPr>
        <w:spacing w:line="360" w:lineRule="auto"/>
        <w:rPr>
          <w:sz w:val="24"/>
          <w:szCs w:val="24"/>
        </w:rPr>
      </w:pPr>
    </w:p>
    <w:p w14:paraId="4B4AA843" w14:textId="77777777" w:rsidR="009B2182" w:rsidRPr="00F25C9D" w:rsidRDefault="00000000" w:rsidP="00F25C9D">
      <w:pPr>
        <w:pStyle w:val="Heading3"/>
        <w:spacing w:line="360" w:lineRule="auto"/>
        <w:ind w:left="0"/>
        <w:rPr>
          <w:rFonts w:ascii="Times New Roman" w:hAnsi="Times New Roman" w:cs="Times New Roman"/>
          <w:sz w:val="24"/>
          <w:szCs w:val="24"/>
        </w:rPr>
      </w:pPr>
      <w:bookmarkStart w:id="10" w:name="_heading=h.t2tir7mu66rr" w:colFirst="0" w:colLast="0"/>
      <w:bookmarkEnd w:id="10"/>
      <w:r w:rsidRPr="00F25C9D">
        <w:rPr>
          <w:rFonts w:ascii="Times New Roman" w:hAnsi="Times New Roman" w:cs="Times New Roman"/>
          <w:sz w:val="24"/>
          <w:szCs w:val="24"/>
        </w:rPr>
        <w:t>5.2 Design Concept</w:t>
      </w:r>
    </w:p>
    <w:p w14:paraId="0A25DEC5" w14:textId="77777777" w:rsidR="009B2182" w:rsidRPr="00F25C9D" w:rsidRDefault="009B2182" w:rsidP="00F25C9D">
      <w:pPr>
        <w:spacing w:line="360" w:lineRule="auto"/>
        <w:rPr>
          <w:sz w:val="24"/>
          <w:szCs w:val="24"/>
        </w:rPr>
      </w:pPr>
    </w:p>
    <w:p w14:paraId="69DFE988" w14:textId="77777777" w:rsidR="009B2182" w:rsidRPr="00F25C9D" w:rsidRDefault="00000000" w:rsidP="00F25C9D">
      <w:pPr>
        <w:spacing w:line="360" w:lineRule="auto"/>
        <w:ind w:firstLine="720"/>
        <w:rPr>
          <w:sz w:val="24"/>
          <w:szCs w:val="24"/>
        </w:rPr>
      </w:pPr>
      <w:r w:rsidRPr="00F25C9D">
        <w:rPr>
          <w:sz w:val="24"/>
          <w:szCs w:val="24"/>
        </w:rPr>
        <w:t>The design is centered around three main aspects: collaboration, smart monitoring, and community engagement. First, collaboration ensures that users can interact with one another by exchanging ideas, tips, and experiences. Second, smart monitoring allows users to track their plants’ health through simple sensors or manual updates, helping them learn about soil moisture, sunlight, and watering schedules. Finally, community engagement is encouraged through local events, workshops, and market linkages, where users can sell their produce or share resources such as seeds and compost.</w:t>
      </w:r>
    </w:p>
    <w:p w14:paraId="4E0EE890" w14:textId="77777777" w:rsidR="009B2182" w:rsidRPr="00F25C9D" w:rsidRDefault="009B2182" w:rsidP="00F25C9D">
      <w:pPr>
        <w:spacing w:line="360" w:lineRule="auto"/>
        <w:rPr>
          <w:sz w:val="24"/>
          <w:szCs w:val="24"/>
        </w:rPr>
      </w:pPr>
    </w:p>
    <w:p w14:paraId="2CFCB434" w14:textId="77777777" w:rsidR="009B2182" w:rsidRPr="00F25C9D" w:rsidRDefault="00000000" w:rsidP="00F25C9D">
      <w:pPr>
        <w:spacing w:line="360" w:lineRule="auto"/>
        <w:rPr>
          <w:sz w:val="24"/>
          <w:szCs w:val="24"/>
        </w:rPr>
      </w:pPr>
      <w:r w:rsidRPr="00F25C9D">
        <w:rPr>
          <w:sz w:val="24"/>
          <w:szCs w:val="24"/>
        </w:rPr>
        <w:t>The platform works as an online space that brings together individuals, schools, resident welfare associations, and non-governmental organizations involved in urban greening. It may be accessed through mobile or web applications to reach a wider audience.</w:t>
      </w:r>
    </w:p>
    <w:p w14:paraId="759A0B33" w14:textId="77777777" w:rsidR="009B2182" w:rsidRPr="00F25C9D" w:rsidRDefault="009B2182" w:rsidP="00F25C9D">
      <w:pPr>
        <w:spacing w:line="360" w:lineRule="auto"/>
        <w:rPr>
          <w:sz w:val="24"/>
          <w:szCs w:val="24"/>
        </w:rPr>
      </w:pPr>
    </w:p>
    <w:p w14:paraId="31AC9B57" w14:textId="77777777" w:rsidR="009B2182" w:rsidRPr="00F25C9D" w:rsidRDefault="00000000" w:rsidP="00F25C9D">
      <w:pPr>
        <w:pStyle w:val="Heading3"/>
        <w:spacing w:line="360" w:lineRule="auto"/>
        <w:ind w:left="0"/>
        <w:rPr>
          <w:rFonts w:ascii="Times New Roman" w:hAnsi="Times New Roman" w:cs="Times New Roman"/>
          <w:sz w:val="24"/>
          <w:szCs w:val="24"/>
        </w:rPr>
      </w:pPr>
      <w:bookmarkStart w:id="11" w:name="_heading=h.er09706lmcgr" w:colFirst="0" w:colLast="0"/>
      <w:bookmarkEnd w:id="11"/>
      <w:r w:rsidRPr="00F25C9D">
        <w:rPr>
          <w:rFonts w:ascii="Times New Roman" w:hAnsi="Times New Roman" w:cs="Times New Roman"/>
          <w:sz w:val="24"/>
          <w:szCs w:val="24"/>
        </w:rPr>
        <w:lastRenderedPageBreak/>
        <w:t>5.3 Functional Design</w:t>
      </w:r>
    </w:p>
    <w:p w14:paraId="45D01D2A" w14:textId="77777777" w:rsidR="009B2182" w:rsidRPr="00F25C9D" w:rsidRDefault="009B2182" w:rsidP="00F25C9D">
      <w:pPr>
        <w:spacing w:line="360" w:lineRule="auto"/>
        <w:rPr>
          <w:sz w:val="24"/>
          <w:szCs w:val="24"/>
        </w:rPr>
      </w:pPr>
    </w:p>
    <w:p w14:paraId="5BFBB5D0" w14:textId="77777777" w:rsidR="009B2182" w:rsidRPr="00F25C9D" w:rsidRDefault="00000000" w:rsidP="00F25C9D">
      <w:pPr>
        <w:spacing w:line="360" w:lineRule="auto"/>
        <w:ind w:firstLine="720"/>
        <w:rPr>
          <w:sz w:val="24"/>
          <w:szCs w:val="24"/>
        </w:rPr>
      </w:pPr>
      <w:r w:rsidRPr="00F25C9D">
        <w:rPr>
          <w:sz w:val="24"/>
          <w:szCs w:val="24"/>
        </w:rPr>
        <w:t>The functional design of the system focuses on user-friendly features. Every user can create a profile describing their available space, the type of plants they grow, and their level of experience. After registration, users can join community groups, view nearby farms, or post questions in the discussion forum. The system also includes a section for tutorials on organic farming, composting, and water-saving techniques. A notification system alerts users about upcoming community activities or reminders related to plant care.</w:t>
      </w:r>
    </w:p>
    <w:p w14:paraId="627AD96E" w14:textId="77777777" w:rsidR="009B2182" w:rsidRPr="00F25C9D" w:rsidRDefault="009B2182" w:rsidP="00F25C9D">
      <w:pPr>
        <w:spacing w:line="360" w:lineRule="auto"/>
        <w:rPr>
          <w:sz w:val="24"/>
          <w:szCs w:val="24"/>
        </w:rPr>
      </w:pPr>
    </w:p>
    <w:p w14:paraId="1DF44E3E" w14:textId="77777777" w:rsidR="009B2182" w:rsidRPr="00F25C9D" w:rsidRDefault="00000000" w:rsidP="00F25C9D">
      <w:pPr>
        <w:spacing w:line="360" w:lineRule="auto"/>
        <w:rPr>
          <w:sz w:val="24"/>
          <w:szCs w:val="24"/>
        </w:rPr>
      </w:pPr>
      <w:r w:rsidRPr="00F25C9D">
        <w:rPr>
          <w:sz w:val="24"/>
          <w:szCs w:val="24"/>
        </w:rPr>
        <w:t>The optional addition of sensors or Internet of Things (IoT) devices can make the platform more interactive. For instance, small devices can measure soil moisture or temperature and send alerts to the user’s mobile application. These low-cost features encourage smart farming even for beginners.</w:t>
      </w:r>
    </w:p>
    <w:p w14:paraId="406A6EF9" w14:textId="77777777" w:rsidR="009B2182" w:rsidRPr="00F25C9D" w:rsidRDefault="009B2182" w:rsidP="00F25C9D">
      <w:pPr>
        <w:spacing w:line="360" w:lineRule="auto"/>
        <w:rPr>
          <w:sz w:val="24"/>
          <w:szCs w:val="24"/>
        </w:rPr>
      </w:pPr>
    </w:p>
    <w:p w14:paraId="4E30271D" w14:textId="77777777" w:rsidR="009B2182" w:rsidRPr="00F25C9D" w:rsidRDefault="009B2182" w:rsidP="00F25C9D">
      <w:pPr>
        <w:pStyle w:val="Heading3"/>
        <w:spacing w:line="360" w:lineRule="auto"/>
        <w:rPr>
          <w:rFonts w:ascii="Times New Roman" w:hAnsi="Times New Roman" w:cs="Times New Roman"/>
          <w:sz w:val="24"/>
          <w:szCs w:val="24"/>
        </w:rPr>
      </w:pPr>
      <w:bookmarkStart w:id="12" w:name="_heading=h.1z3j9uw4m04j" w:colFirst="0" w:colLast="0"/>
      <w:bookmarkEnd w:id="12"/>
    </w:p>
    <w:p w14:paraId="28596984" w14:textId="77777777" w:rsidR="009B2182" w:rsidRPr="00F25C9D" w:rsidRDefault="00000000" w:rsidP="00F25C9D">
      <w:pPr>
        <w:pStyle w:val="Heading3"/>
        <w:spacing w:line="360" w:lineRule="auto"/>
        <w:ind w:left="0"/>
        <w:rPr>
          <w:rFonts w:ascii="Times New Roman" w:hAnsi="Times New Roman" w:cs="Times New Roman"/>
          <w:sz w:val="24"/>
          <w:szCs w:val="24"/>
        </w:rPr>
      </w:pPr>
      <w:bookmarkStart w:id="13" w:name="_heading=h.5cqthcdzicht" w:colFirst="0" w:colLast="0"/>
      <w:bookmarkEnd w:id="13"/>
      <w:r w:rsidRPr="00F25C9D">
        <w:rPr>
          <w:rFonts w:ascii="Times New Roman" w:hAnsi="Times New Roman" w:cs="Times New Roman"/>
          <w:sz w:val="24"/>
          <w:szCs w:val="24"/>
        </w:rPr>
        <w:t>5.4 Prototype Description</w:t>
      </w:r>
    </w:p>
    <w:p w14:paraId="0931A89A" w14:textId="77777777" w:rsidR="009B2182" w:rsidRPr="00F25C9D" w:rsidRDefault="009B2182" w:rsidP="00F25C9D">
      <w:pPr>
        <w:spacing w:line="360" w:lineRule="auto"/>
        <w:rPr>
          <w:sz w:val="24"/>
          <w:szCs w:val="24"/>
        </w:rPr>
      </w:pPr>
    </w:p>
    <w:p w14:paraId="511DBF89" w14:textId="77777777" w:rsidR="009B2182" w:rsidRPr="00F25C9D" w:rsidRDefault="00000000" w:rsidP="00F25C9D">
      <w:pPr>
        <w:spacing w:line="360" w:lineRule="auto"/>
        <w:ind w:firstLine="720"/>
        <w:rPr>
          <w:sz w:val="24"/>
          <w:szCs w:val="24"/>
        </w:rPr>
      </w:pPr>
      <w:r w:rsidRPr="00F25C9D">
        <w:rPr>
          <w:sz w:val="24"/>
          <w:szCs w:val="24"/>
        </w:rPr>
        <w:t>The prototype represents how the system will appear and function in real life. It consists of a simple login page, a main dashboard, and sub-sections for different activities. The dashboard shows quick options such as “My Garden,” “Community Forum,” “Marketplace,” and “Events.” Users can post photos of their farms, view others’ progress, and share advice. The marketplace allows small sellers to list homegrown produce for nearby buyers, promoting local food exchange. The event section lists training sessions, competitions, or awareness drives organized by schools or neighborhood associations.</w:t>
      </w:r>
    </w:p>
    <w:p w14:paraId="7D49CF52" w14:textId="77777777" w:rsidR="009B2182" w:rsidRPr="00F25C9D" w:rsidRDefault="009B2182" w:rsidP="00F25C9D">
      <w:pPr>
        <w:spacing w:line="360" w:lineRule="auto"/>
        <w:rPr>
          <w:sz w:val="24"/>
          <w:szCs w:val="24"/>
        </w:rPr>
      </w:pPr>
    </w:p>
    <w:p w14:paraId="13A373DA" w14:textId="77777777" w:rsidR="009B2182" w:rsidRPr="00F25C9D" w:rsidRDefault="00000000" w:rsidP="00F25C9D">
      <w:pPr>
        <w:spacing w:line="360" w:lineRule="auto"/>
        <w:rPr>
          <w:sz w:val="24"/>
          <w:szCs w:val="24"/>
        </w:rPr>
      </w:pPr>
      <w:r w:rsidRPr="00F25C9D">
        <w:rPr>
          <w:sz w:val="24"/>
          <w:szCs w:val="24"/>
        </w:rPr>
        <w:t>In its physical form, the prototype may also demonstrate a small-scale garden setup using recycled containers, compost bins, and water-saving methods such as drip irrigation or hydroponics. This demonstrates how the concept of digital networking can blend with sustainable on-ground practices.</w:t>
      </w:r>
    </w:p>
    <w:p w14:paraId="00A03DCD" w14:textId="77777777" w:rsidR="009B2182" w:rsidRPr="00F25C9D" w:rsidRDefault="009B2182" w:rsidP="00F25C9D">
      <w:pPr>
        <w:pStyle w:val="Heading3"/>
        <w:spacing w:line="360" w:lineRule="auto"/>
        <w:rPr>
          <w:rFonts w:ascii="Times New Roman" w:hAnsi="Times New Roman" w:cs="Times New Roman"/>
          <w:sz w:val="24"/>
          <w:szCs w:val="24"/>
        </w:rPr>
      </w:pPr>
      <w:bookmarkStart w:id="14" w:name="_heading=h.avbhgjexyust" w:colFirst="0" w:colLast="0"/>
      <w:bookmarkEnd w:id="14"/>
    </w:p>
    <w:p w14:paraId="1E6F9F84" w14:textId="77777777" w:rsidR="009B2182" w:rsidRPr="00F25C9D" w:rsidRDefault="00000000" w:rsidP="00F25C9D">
      <w:pPr>
        <w:pStyle w:val="Heading3"/>
        <w:spacing w:line="360" w:lineRule="auto"/>
        <w:ind w:left="0"/>
        <w:rPr>
          <w:rFonts w:ascii="Times New Roman" w:hAnsi="Times New Roman" w:cs="Times New Roman"/>
          <w:sz w:val="24"/>
          <w:szCs w:val="24"/>
        </w:rPr>
      </w:pPr>
      <w:bookmarkStart w:id="15" w:name="_heading=h.6s2uu7gthne2" w:colFirst="0" w:colLast="0"/>
      <w:bookmarkEnd w:id="15"/>
      <w:r w:rsidRPr="00F25C9D">
        <w:rPr>
          <w:rFonts w:ascii="Times New Roman" w:hAnsi="Times New Roman" w:cs="Times New Roman"/>
          <w:sz w:val="24"/>
          <w:szCs w:val="24"/>
        </w:rPr>
        <w:t>5.5 Design Principles</w:t>
      </w:r>
    </w:p>
    <w:p w14:paraId="3B474DB7" w14:textId="77777777" w:rsidR="009B2182" w:rsidRPr="00F25C9D" w:rsidRDefault="009B2182" w:rsidP="00F25C9D">
      <w:pPr>
        <w:spacing w:line="360" w:lineRule="auto"/>
        <w:rPr>
          <w:sz w:val="24"/>
          <w:szCs w:val="24"/>
        </w:rPr>
      </w:pPr>
    </w:p>
    <w:p w14:paraId="397D44C1" w14:textId="77777777" w:rsidR="009B2182" w:rsidRPr="00F25C9D" w:rsidRDefault="00000000" w:rsidP="00F25C9D">
      <w:pPr>
        <w:spacing w:line="360" w:lineRule="auto"/>
        <w:ind w:firstLine="720"/>
        <w:rPr>
          <w:sz w:val="24"/>
          <w:szCs w:val="24"/>
        </w:rPr>
      </w:pPr>
      <w:r w:rsidRPr="00F25C9D">
        <w:rPr>
          <w:sz w:val="24"/>
          <w:szCs w:val="24"/>
        </w:rPr>
        <w:t xml:space="preserve">The main design principles followed in the project are simplicity, inclusiveness, and sustainability. The system is designed to be simple so that users of all age groups and technical backgrounds can use it comfortably. It is inclusive because it allows everyone—from homemakers to students and working professionals—to participate and benefit. Finally, it promotes sustainability by </w:t>
      </w:r>
      <w:r w:rsidRPr="00F25C9D">
        <w:rPr>
          <w:sz w:val="24"/>
          <w:szCs w:val="24"/>
        </w:rPr>
        <w:lastRenderedPageBreak/>
        <w:t>reusing waste materials, reducing the carbon footprint of food transportation, and encouraging local consumption.</w:t>
      </w:r>
    </w:p>
    <w:p w14:paraId="15C3650D" w14:textId="77777777" w:rsidR="009B2182" w:rsidRPr="00F25C9D" w:rsidRDefault="009B2182" w:rsidP="00F25C9D">
      <w:pPr>
        <w:spacing w:line="360" w:lineRule="auto"/>
        <w:rPr>
          <w:sz w:val="24"/>
          <w:szCs w:val="24"/>
        </w:rPr>
      </w:pPr>
    </w:p>
    <w:p w14:paraId="04085B66" w14:textId="77777777" w:rsidR="009B2182" w:rsidRPr="00F25C9D" w:rsidRDefault="00000000" w:rsidP="00F25C9D">
      <w:pPr>
        <w:pStyle w:val="Heading3"/>
        <w:spacing w:line="360" w:lineRule="auto"/>
        <w:ind w:left="0"/>
        <w:rPr>
          <w:rFonts w:ascii="Times New Roman" w:hAnsi="Times New Roman" w:cs="Times New Roman"/>
          <w:sz w:val="24"/>
          <w:szCs w:val="24"/>
        </w:rPr>
      </w:pPr>
      <w:bookmarkStart w:id="16" w:name="_heading=h.3bu5w72g5vxb" w:colFirst="0" w:colLast="0"/>
      <w:bookmarkEnd w:id="16"/>
      <w:r w:rsidRPr="00F25C9D">
        <w:rPr>
          <w:rFonts w:ascii="Times New Roman" w:hAnsi="Times New Roman" w:cs="Times New Roman"/>
          <w:sz w:val="24"/>
          <w:szCs w:val="24"/>
        </w:rPr>
        <w:t>5.6 Expected Outcomes</w:t>
      </w:r>
    </w:p>
    <w:p w14:paraId="4FA709F5" w14:textId="77777777" w:rsidR="009B2182" w:rsidRPr="00F25C9D" w:rsidRDefault="009B2182" w:rsidP="00F25C9D">
      <w:pPr>
        <w:spacing w:line="360" w:lineRule="auto"/>
        <w:rPr>
          <w:sz w:val="24"/>
          <w:szCs w:val="24"/>
        </w:rPr>
      </w:pPr>
    </w:p>
    <w:p w14:paraId="5635D4CB" w14:textId="77777777" w:rsidR="009B2182" w:rsidRPr="00F25C9D" w:rsidRDefault="00000000" w:rsidP="00F25C9D">
      <w:pPr>
        <w:spacing w:line="360" w:lineRule="auto"/>
        <w:ind w:firstLine="720"/>
        <w:rPr>
          <w:sz w:val="24"/>
          <w:szCs w:val="24"/>
        </w:rPr>
      </w:pPr>
      <w:r w:rsidRPr="00F25C9D">
        <w:rPr>
          <w:sz w:val="24"/>
          <w:szCs w:val="24"/>
        </w:rPr>
        <w:t>Through the implementation of this design, the project is expected to achieve greater awareness about urban farming and its advantages. It aims to build a supportive network that motivates citizens to grow their own food, thus improving food security and environmental quality. The project also contributes to multiple Sustainable Development Goals such as Zero Hunger, Sustainable Cities and Communities, and Responsible Consumption and Production. Moreover, it will serve as a model that can be expanded to other cities, creating a long-term positive impact on society.</w:t>
      </w:r>
    </w:p>
    <w:p w14:paraId="6A3152F3" w14:textId="77777777" w:rsidR="009B2182" w:rsidRPr="00F25C9D" w:rsidRDefault="009B2182" w:rsidP="00F25C9D">
      <w:pPr>
        <w:spacing w:line="360" w:lineRule="auto"/>
        <w:rPr>
          <w:sz w:val="24"/>
          <w:szCs w:val="24"/>
        </w:rPr>
      </w:pPr>
    </w:p>
    <w:p w14:paraId="01482101" w14:textId="77777777" w:rsidR="009B2182" w:rsidRPr="00F25C9D" w:rsidRDefault="00000000" w:rsidP="00F25C9D">
      <w:pPr>
        <w:pStyle w:val="Heading3"/>
        <w:spacing w:line="360" w:lineRule="auto"/>
        <w:ind w:left="0"/>
        <w:rPr>
          <w:rFonts w:ascii="Times New Roman" w:hAnsi="Times New Roman" w:cs="Times New Roman"/>
          <w:sz w:val="24"/>
          <w:szCs w:val="24"/>
        </w:rPr>
      </w:pPr>
      <w:bookmarkStart w:id="17" w:name="_heading=h.4chpj4ureufx" w:colFirst="0" w:colLast="0"/>
      <w:bookmarkEnd w:id="17"/>
      <w:r w:rsidRPr="00F25C9D">
        <w:rPr>
          <w:rFonts w:ascii="Times New Roman" w:hAnsi="Times New Roman" w:cs="Times New Roman"/>
          <w:sz w:val="24"/>
          <w:szCs w:val="24"/>
        </w:rPr>
        <w:t>5.7 Summary</w:t>
      </w:r>
    </w:p>
    <w:p w14:paraId="4726C5FB" w14:textId="77777777" w:rsidR="009B2182" w:rsidRPr="00F25C9D" w:rsidRDefault="009B2182" w:rsidP="00F25C9D">
      <w:pPr>
        <w:spacing w:line="360" w:lineRule="auto"/>
        <w:rPr>
          <w:sz w:val="24"/>
          <w:szCs w:val="24"/>
        </w:rPr>
      </w:pPr>
    </w:p>
    <w:p w14:paraId="358604E1" w14:textId="77777777" w:rsidR="009B2182" w:rsidRPr="00F25C9D" w:rsidRDefault="00000000" w:rsidP="00F25C9D">
      <w:pPr>
        <w:spacing w:line="360" w:lineRule="auto"/>
        <w:ind w:firstLine="720"/>
        <w:rPr>
          <w:sz w:val="24"/>
          <w:szCs w:val="24"/>
        </w:rPr>
      </w:pPr>
      <w:r w:rsidRPr="00F25C9D">
        <w:rPr>
          <w:sz w:val="24"/>
          <w:szCs w:val="24"/>
        </w:rPr>
        <w:t>The Urban Micro-Farms Network design is both technological and social in nature. It provides a platform where city residents can not only grow food but also grow together as a community. By combining digital innovation with environmental responsibility, the project serves as a step toward smarter, greener, and more sustainable cities</w:t>
      </w:r>
    </w:p>
    <w:p w14:paraId="7175F0BF" w14:textId="77777777" w:rsidR="009B2182" w:rsidRPr="00F25C9D" w:rsidRDefault="009B2182">
      <w:pPr>
        <w:pStyle w:val="Heading4"/>
        <w:spacing w:before="78" w:line="484" w:lineRule="auto"/>
        <w:ind w:left="0" w:right="4642"/>
        <w:sectPr w:rsidR="009B2182" w:rsidRPr="00F25C9D" w:rsidSect="00F25C9D">
          <w:pgSz w:w="11920" w:h="16850"/>
          <w:pgMar w:top="1440" w:right="1080" w:bottom="1440" w:left="1080" w:header="0" w:footer="947" w:gutter="0"/>
          <w:cols w:space="720"/>
          <w:docGrid w:linePitch="299"/>
        </w:sectPr>
      </w:pPr>
    </w:p>
    <w:p w14:paraId="54A1B464" w14:textId="77777777" w:rsidR="009B2182" w:rsidRPr="00F25C9D" w:rsidRDefault="009B2182">
      <w:pPr>
        <w:pBdr>
          <w:top w:val="nil"/>
          <w:left w:val="nil"/>
          <w:bottom w:val="nil"/>
          <w:right w:val="nil"/>
          <w:between w:val="nil"/>
        </w:pBdr>
        <w:spacing w:line="276" w:lineRule="auto"/>
      </w:pPr>
    </w:p>
    <w:tbl>
      <w:tblPr>
        <w:tblStyle w:val="a0"/>
        <w:tblW w:w="5000" w:type="pct"/>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000" w:firstRow="0" w:lastRow="0" w:firstColumn="0" w:lastColumn="0" w:noHBand="0" w:noVBand="0"/>
      </w:tblPr>
      <w:tblGrid>
        <w:gridCol w:w="1070"/>
        <w:gridCol w:w="745"/>
        <w:gridCol w:w="6189"/>
        <w:gridCol w:w="1880"/>
        <w:gridCol w:w="1428"/>
        <w:gridCol w:w="250"/>
        <w:gridCol w:w="335"/>
      </w:tblGrid>
      <w:tr w:rsidR="009B2182" w:rsidRPr="00F25C9D" w14:paraId="458B9AB5" w14:textId="77777777" w:rsidTr="000C3969">
        <w:trPr>
          <w:gridAfter w:val="1"/>
          <w:wAfter w:w="141" w:type="pct"/>
          <w:trHeight w:val="3299"/>
        </w:trPr>
        <w:tc>
          <w:tcPr>
            <w:tcW w:w="4859" w:type="pct"/>
            <w:gridSpan w:val="6"/>
            <w:tcBorders>
              <w:bottom w:val="nil"/>
            </w:tcBorders>
          </w:tcPr>
          <w:p w14:paraId="5A923479" w14:textId="77777777" w:rsidR="009B2182" w:rsidRPr="00F25C9D" w:rsidRDefault="009B2182">
            <w:pPr>
              <w:pBdr>
                <w:top w:val="nil"/>
                <w:left w:val="nil"/>
                <w:bottom w:val="nil"/>
                <w:right w:val="nil"/>
                <w:between w:val="nil"/>
              </w:pBdr>
              <w:rPr>
                <w:i/>
                <w:color w:val="000000"/>
                <w:sz w:val="24"/>
                <w:szCs w:val="24"/>
              </w:rPr>
            </w:pPr>
          </w:p>
          <w:p w14:paraId="35F3DF1F" w14:textId="77777777" w:rsidR="009B2182" w:rsidRPr="00F25C9D" w:rsidRDefault="009B2182">
            <w:pPr>
              <w:pBdr>
                <w:top w:val="nil"/>
                <w:left w:val="nil"/>
                <w:bottom w:val="nil"/>
                <w:right w:val="nil"/>
                <w:between w:val="nil"/>
              </w:pBdr>
              <w:rPr>
                <w:i/>
                <w:color w:val="000000"/>
                <w:sz w:val="24"/>
                <w:szCs w:val="24"/>
              </w:rPr>
            </w:pPr>
          </w:p>
          <w:p w14:paraId="67C387F1" w14:textId="77777777" w:rsidR="009B2182" w:rsidRPr="000C3969" w:rsidRDefault="009B2182">
            <w:pPr>
              <w:pBdr>
                <w:top w:val="nil"/>
                <w:left w:val="nil"/>
                <w:bottom w:val="nil"/>
                <w:right w:val="nil"/>
                <w:between w:val="nil"/>
              </w:pBdr>
              <w:spacing w:before="181"/>
              <w:rPr>
                <w:iCs/>
                <w:color w:val="000000"/>
                <w:sz w:val="24"/>
                <w:szCs w:val="24"/>
              </w:rPr>
            </w:pPr>
          </w:p>
          <w:p w14:paraId="53432707" w14:textId="77777777" w:rsidR="009B2182" w:rsidRPr="00F25C9D" w:rsidRDefault="00000000" w:rsidP="000C3969">
            <w:pPr>
              <w:spacing w:before="1" w:line="552" w:lineRule="auto"/>
              <w:ind w:left="7" w:right="4453"/>
              <w:rPr>
                <w:b/>
                <w:color w:val="000000"/>
                <w:sz w:val="24"/>
                <w:szCs w:val="24"/>
              </w:rPr>
            </w:pPr>
            <w:r w:rsidRPr="00F25C9D">
              <w:rPr>
                <w:b/>
                <w:color w:val="000000"/>
                <w:sz w:val="24"/>
                <w:szCs w:val="24"/>
              </w:rPr>
              <w:t xml:space="preserve">                                                                        CHAPTER 6</w:t>
            </w:r>
          </w:p>
          <w:p w14:paraId="523D28C2" w14:textId="77777777" w:rsidR="009B2182" w:rsidRPr="00F25C9D" w:rsidRDefault="00000000" w:rsidP="000C3969">
            <w:pPr>
              <w:spacing w:before="1" w:line="552" w:lineRule="auto"/>
              <w:ind w:left="7" w:right="4453"/>
              <w:rPr>
                <w:b/>
                <w:color w:val="000000"/>
                <w:sz w:val="24"/>
                <w:szCs w:val="24"/>
              </w:rPr>
            </w:pPr>
            <w:r w:rsidRPr="00F25C9D">
              <w:rPr>
                <w:b/>
                <w:color w:val="000000"/>
                <w:sz w:val="24"/>
                <w:szCs w:val="24"/>
              </w:rPr>
              <w:t xml:space="preserve">                                                              TIMELINE ACTIVITY</w:t>
            </w:r>
          </w:p>
          <w:p w14:paraId="0F5185ED" w14:textId="77777777" w:rsidR="009B2182" w:rsidRPr="00F25C9D" w:rsidRDefault="00000000">
            <w:pPr>
              <w:pBdr>
                <w:top w:val="nil"/>
                <w:left w:val="nil"/>
                <w:bottom w:val="nil"/>
                <w:right w:val="nil"/>
                <w:between w:val="nil"/>
              </w:pBdr>
              <w:spacing w:before="192"/>
              <w:ind w:left="789"/>
              <w:rPr>
                <w:b/>
                <w:color w:val="000000"/>
                <w:sz w:val="24"/>
                <w:szCs w:val="24"/>
              </w:rPr>
            </w:pPr>
            <w:r w:rsidRPr="00F25C9D">
              <w:rPr>
                <w:b/>
                <w:color w:val="000000"/>
                <w:sz w:val="24"/>
                <w:szCs w:val="24"/>
              </w:rPr>
              <w:t>Urban Micro-Farms Network – Activity Log</w:t>
            </w:r>
          </w:p>
        </w:tc>
      </w:tr>
      <w:tr w:rsidR="000C3969" w:rsidRPr="00F25C9D" w14:paraId="1FC26E78" w14:textId="77777777" w:rsidTr="000C3969">
        <w:trPr>
          <w:trHeight w:val="957"/>
        </w:trPr>
        <w:tc>
          <w:tcPr>
            <w:tcW w:w="450" w:type="pct"/>
            <w:vMerge w:val="restart"/>
            <w:tcBorders>
              <w:top w:val="nil"/>
              <w:bottom w:val="nil"/>
              <w:right w:val="single" w:sz="4" w:space="0" w:color="000000"/>
            </w:tcBorders>
          </w:tcPr>
          <w:p w14:paraId="17BAE1C8" w14:textId="77777777" w:rsidR="009B2182" w:rsidRPr="00F25C9D" w:rsidRDefault="009B2182">
            <w:pPr>
              <w:pBdr>
                <w:top w:val="nil"/>
                <w:left w:val="nil"/>
                <w:bottom w:val="nil"/>
                <w:right w:val="nil"/>
                <w:between w:val="nil"/>
              </w:pBdr>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777468D4" w14:textId="77777777" w:rsidR="009B2182" w:rsidRPr="00F25C9D" w:rsidRDefault="00000000">
            <w:pPr>
              <w:pBdr>
                <w:top w:val="nil"/>
                <w:left w:val="nil"/>
                <w:bottom w:val="nil"/>
                <w:right w:val="nil"/>
                <w:between w:val="nil"/>
              </w:pBdr>
              <w:spacing w:before="1"/>
              <w:rPr>
                <w:b/>
                <w:color w:val="000000"/>
                <w:sz w:val="24"/>
                <w:szCs w:val="24"/>
              </w:rPr>
            </w:pPr>
            <w:proofErr w:type="spellStart"/>
            <w:proofErr w:type="gramStart"/>
            <w:r w:rsidRPr="00F25C9D">
              <w:rPr>
                <w:b/>
                <w:color w:val="000000"/>
                <w:sz w:val="24"/>
                <w:szCs w:val="24"/>
              </w:rPr>
              <w:t>S.No</w:t>
            </w:r>
            <w:proofErr w:type="spellEnd"/>
            <w:proofErr w:type="gramEnd"/>
          </w:p>
        </w:tc>
        <w:tc>
          <w:tcPr>
            <w:tcW w:w="2601" w:type="pct"/>
            <w:tcBorders>
              <w:top w:val="single" w:sz="4" w:space="0" w:color="000000"/>
              <w:left w:val="single" w:sz="4" w:space="0" w:color="000000"/>
              <w:bottom w:val="single" w:sz="4" w:space="0" w:color="000000"/>
              <w:right w:val="single" w:sz="4" w:space="0" w:color="000000"/>
            </w:tcBorders>
          </w:tcPr>
          <w:p w14:paraId="47E68F8A" w14:textId="77777777" w:rsidR="009B2182" w:rsidRPr="00F25C9D" w:rsidRDefault="00000000">
            <w:pPr>
              <w:pBdr>
                <w:top w:val="nil"/>
                <w:left w:val="nil"/>
                <w:bottom w:val="nil"/>
                <w:right w:val="nil"/>
                <w:between w:val="nil"/>
              </w:pBdr>
              <w:spacing w:before="1"/>
              <w:ind w:left="7"/>
              <w:rPr>
                <w:b/>
                <w:color w:val="000000"/>
                <w:sz w:val="24"/>
                <w:szCs w:val="24"/>
              </w:rPr>
            </w:pPr>
            <w:r w:rsidRPr="00F25C9D">
              <w:rPr>
                <w:b/>
                <w:color w:val="000000"/>
                <w:sz w:val="24"/>
                <w:szCs w:val="24"/>
              </w:rPr>
              <w:t>Activity Description</w:t>
            </w:r>
          </w:p>
        </w:tc>
        <w:tc>
          <w:tcPr>
            <w:tcW w:w="790" w:type="pct"/>
            <w:tcBorders>
              <w:top w:val="single" w:sz="4" w:space="0" w:color="000000"/>
              <w:left w:val="single" w:sz="4" w:space="0" w:color="000000"/>
              <w:bottom w:val="single" w:sz="4" w:space="0" w:color="000000"/>
              <w:right w:val="single" w:sz="4" w:space="0" w:color="000000"/>
            </w:tcBorders>
          </w:tcPr>
          <w:p w14:paraId="731D8B27" w14:textId="77777777" w:rsidR="009B2182" w:rsidRPr="00F25C9D" w:rsidRDefault="00000000">
            <w:pPr>
              <w:pBdr>
                <w:top w:val="nil"/>
                <w:left w:val="nil"/>
                <w:bottom w:val="nil"/>
                <w:right w:val="nil"/>
                <w:between w:val="nil"/>
              </w:pBdr>
              <w:tabs>
                <w:tab w:val="left" w:pos="1658"/>
              </w:tabs>
              <w:spacing w:before="1"/>
              <w:ind w:left="7" w:right="-15"/>
              <w:rPr>
                <w:b/>
                <w:color w:val="000000"/>
                <w:sz w:val="24"/>
                <w:szCs w:val="24"/>
              </w:rPr>
            </w:pPr>
            <w:r w:rsidRPr="00F25C9D">
              <w:rPr>
                <w:b/>
                <w:color w:val="000000"/>
                <w:sz w:val="24"/>
                <w:szCs w:val="24"/>
              </w:rPr>
              <w:t>Date(s)</w:t>
            </w:r>
            <w:r w:rsidRPr="00F25C9D">
              <w:rPr>
                <w:b/>
                <w:color w:val="000000"/>
                <w:sz w:val="24"/>
                <w:szCs w:val="24"/>
              </w:rPr>
              <w:tab/>
              <w:t>/</w:t>
            </w:r>
          </w:p>
          <w:p w14:paraId="4F705832" w14:textId="77777777" w:rsidR="009B2182" w:rsidRPr="00F25C9D" w:rsidRDefault="00000000">
            <w:pPr>
              <w:pBdr>
                <w:top w:val="nil"/>
                <w:left w:val="nil"/>
                <w:bottom w:val="nil"/>
                <w:right w:val="nil"/>
                <w:between w:val="nil"/>
              </w:pBdr>
              <w:spacing w:before="137"/>
              <w:ind w:left="7"/>
              <w:rPr>
                <w:b/>
                <w:color w:val="000000"/>
                <w:sz w:val="24"/>
                <w:szCs w:val="24"/>
              </w:rPr>
            </w:pPr>
            <w:r w:rsidRPr="00F25C9D">
              <w:rPr>
                <w:b/>
                <w:color w:val="000000"/>
                <w:sz w:val="24"/>
                <w:szCs w:val="24"/>
              </w:rPr>
              <w:t>Timeline</w:t>
            </w:r>
          </w:p>
        </w:tc>
        <w:tc>
          <w:tcPr>
            <w:tcW w:w="600" w:type="pct"/>
            <w:tcBorders>
              <w:top w:val="single" w:sz="4" w:space="0" w:color="000000"/>
              <w:left w:val="single" w:sz="4" w:space="0" w:color="000000"/>
              <w:bottom w:val="single" w:sz="4" w:space="0" w:color="000000"/>
              <w:right w:val="single" w:sz="4" w:space="0" w:color="000000"/>
            </w:tcBorders>
          </w:tcPr>
          <w:p w14:paraId="23F447EA" w14:textId="77777777" w:rsidR="009B2182" w:rsidRPr="00F25C9D" w:rsidRDefault="00000000">
            <w:pPr>
              <w:pBdr>
                <w:top w:val="nil"/>
                <w:left w:val="nil"/>
                <w:bottom w:val="nil"/>
                <w:right w:val="nil"/>
                <w:between w:val="nil"/>
              </w:pBdr>
              <w:tabs>
                <w:tab w:val="left" w:pos="1254"/>
              </w:tabs>
              <w:spacing w:before="1" w:line="360" w:lineRule="auto"/>
              <w:ind w:left="5" w:right="-15"/>
              <w:rPr>
                <w:b/>
                <w:color w:val="000000"/>
                <w:sz w:val="24"/>
                <w:szCs w:val="24"/>
              </w:rPr>
            </w:pPr>
            <w:r w:rsidRPr="00F25C9D">
              <w:rPr>
                <w:b/>
                <w:color w:val="000000"/>
                <w:sz w:val="24"/>
                <w:szCs w:val="24"/>
              </w:rPr>
              <w:t>Hours</w:t>
            </w:r>
            <w:r w:rsidRPr="00F25C9D">
              <w:rPr>
                <w:b/>
                <w:color w:val="000000"/>
                <w:sz w:val="24"/>
                <w:szCs w:val="24"/>
              </w:rPr>
              <w:tab/>
              <w:t>/ Notes</w:t>
            </w:r>
          </w:p>
        </w:tc>
        <w:tc>
          <w:tcPr>
            <w:tcW w:w="246" w:type="pct"/>
            <w:gridSpan w:val="2"/>
            <w:vMerge w:val="restart"/>
            <w:tcBorders>
              <w:top w:val="nil"/>
              <w:left w:val="single" w:sz="4" w:space="0" w:color="000000"/>
              <w:bottom w:val="nil"/>
            </w:tcBorders>
          </w:tcPr>
          <w:p w14:paraId="6D779600" w14:textId="77777777" w:rsidR="009B2182" w:rsidRPr="00F25C9D" w:rsidRDefault="009B2182">
            <w:pPr>
              <w:pBdr>
                <w:top w:val="nil"/>
                <w:left w:val="nil"/>
                <w:bottom w:val="nil"/>
                <w:right w:val="nil"/>
                <w:between w:val="nil"/>
              </w:pBdr>
              <w:rPr>
                <w:color w:val="000000"/>
                <w:sz w:val="24"/>
                <w:szCs w:val="24"/>
              </w:rPr>
            </w:pPr>
          </w:p>
        </w:tc>
      </w:tr>
      <w:tr w:rsidR="000C3969" w:rsidRPr="00F25C9D" w14:paraId="0A519111" w14:textId="77777777" w:rsidTr="000C3969">
        <w:trPr>
          <w:trHeight w:val="602"/>
        </w:trPr>
        <w:tc>
          <w:tcPr>
            <w:tcW w:w="450" w:type="pct"/>
            <w:vMerge/>
            <w:tcBorders>
              <w:top w:val="nil"/>
              <w:bottom w:val="nil"/>
              <w:right w:val="single" w:sz="4" w:space="0" w:color="000000"/>
            </w:tcBorders>
          </w:tcPr>
          <w:p w14:paraId="0114BDCD"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13C20A89" w14:textId="77777777" w:rsidR="009B2182" w:rsidRPr="00F25C9D" w:rsidRDefault="00000000">
            <w:pPr>
              <w:pBdr>
                <w:top w:val="nil"/>
                <w:left w:val="nil"/>
                <w:bottom w:val="nil"/>
                <w:right w:val="nil"/>
                <w:between w:val="nil"/>
              </w:pBdr>
              <w:spacing w:before="2"/>
              <w:rPr>
                <w:color w:val="000000"/>
                <w:sz w:val="24"/>
                <w:szCs w:val="24"/>
              </w:rPr>
            </w:pPr>
            <w:r w:rsidRPr="00F25C9D">
              <w:rPr>
                <w:color w:val="000000"/>
                <w:sz w:val="24"/>
                <w:szCs w:val="24"/>
              </w:rPr>
              <w:t>1</w:t>
            </w:r>
          </w:p>
        </w:tc>
        <w:tc>
          <w:tcPr>
            <w:tcW w:w="2601" w:type="pct"/>
            <w:tcBorders>
              <w:top w:val="single" w:sz="4" w:space="0" w:color="000000"/>
              <w:left w:val="single" w:sz="4" w:space="0" w:color="000000"/>
              <w:bottom w:val="single" w:sz="4" w:space="0" w:color="000000"/>
              <w:right w:val="single" w:sz="4" w:space="0" w:color="000000"/>
            </w:tcBorders>
          </w:tcPr>
          <w:p w14:paraId="161AF1EE" w14:textId="77777777" w:rsidR="009B2182" w:rsidRPr="00F25C9D" w:rsidRDefault="00000000">
            <w:pPr>
              <w:pBdr>
                <w:top w:val="nil"/>
                <w:left w:val="nil"/>
                <w:bottom w:val="nil"/>
                <w:right w:val="nil"/>
                <w:between w:val="nil"/>
              </w:pBdr>
              <w:spacing w:before="2"/>
              <w:ind w:left="7"/>
              <w:rPr>
                <w:color w:val="000000"/>
                <w:sz w:val="24"/>
                <w:szCs w:val="24"/>
              </w:rPr>
            </w:pPr>
            <w:r w:rsidRPr="00F25C9D">
              <w:rPr>
                <w:color w:val="000000"/>
                <w:sz w:val="24"/>
                <w:szCs w:val="24"/>
              </w:rPr>
              <w:t>Project Concept Finalization and Planning</w:t>
            </w:r>
          </w:p>
        </w:tc>
        <w:tc>
          <w:tcPr>
            <w:tcW w:w="790" w:type="pct"/>
            <w:tcBorders>
              <w:top w:val="single" w:sz="4" w:space="0" w:color="000000"/>
              <w:left w:val="single" w:sz="4" w:space="0" w:color="000000"/>
              <w:bottom w:val="single" w:sz="4" w:space="0" w:color="000000"/>
              <w:right w:val="single" w:sz="4" w:space="0" w:color="000000"/>
            </w:tcBorders>
          </w:tcPr>
          <w:p w14:paraId="22BFF35E" w14:textId="77777777" w:rsidR="009B2182" w:rsidRPr="00F25C9D" w:rsidRDefault="00000000">
            <w:pPr>
              <w:pBdr>
                <w:top w:val="nil"/>
                <w:left w:val="nil"/>
                <w:bottom w:val="nil"/>
                <w:right w:val="nil"/>
                <w:between w:val="nil"/>
              </w:pBdr>
              <w:spacing w:before="2"/>
              <w:ind w:left="7"/>
              <w:rPr>
                <w:color w:val="000000"/>
                <w:sz w:val="24"/>
                <w:szCs w:val="24"/>
              </w:rPr>
            </w:pPr>
            <w:r w:rsidRPr="00F25C9D">
              <w:rPr>
                <w:color w:val="000000"/>
                <w:sz w:val="24"/>
                <w:szCs w:val="24"/>
              </w:rPr>
              <w:t>Week 1</w:t>
            </w:r>
          </w:p>
        </w:tc>
        <w:tc>
          <w:tcPr>
            <w:tcW w:w="600" w:type="pct"/>
            <w:tcBorders>
              <w:top w:val="single" w:sz="4" w:space="0" w:color="000000"/>
              <w:left w:val="single" w:sz="4" w:space="0" w:color="000000"/>
              <w:bottom w:val="single" w:sz="4" w:space="0" w:color="000000"/>
              <w:right w:val="single" w:sz="4" w:space="0" w:color="000000"/>
            </w:tcBorders>
          </w:tcPr>
          <w:p w14:paraId="38E82C50" w14:textId="77777777" w:rsidR="009B2182" w:rsidRPr="00F25C9D" w:rsidRDefault="00000000">
            <w:pPr>
              <w:pBdr>
                <w:top w:val="nil"/>
                <w:left w:val="nil"/>
                <w:bottom w:val="nil"/>
                <w:right w:val="nil"/>
                <w:between w:val="nil"/>
              </w:pBdr>
              <w:spacing w:before="2"/>
              <w:ind w:left="5"/>
              <w:rPr>
                <w:color w:val="000000"/>
                <w:sz w:val="24"/>
                <w:szCs w:val="24"/>
              </w:rPr>
            </w:pPr>
            <w:r w:rsidRPr="00F25C9D">
              <w:rPr>
                <w:color w:val="000000"/>
                <w:sz w:val="24"/>
                <w:szCs w:val="24"/>
              </w:rPr>
              <w:t>2</w:t>
            </w:r>
          </w:p>
        </w:tc>
        <w:tc>
          <w:tcPr>
            <w:tcW w:w="246" w:type="pct"/>
            <w:gridSpan w:val="2"/>
            <w:vMerge/>
            <w:tcBorders>
              <w:top w:val="nil"/>
              <w:left w:val="single" w:sz="4" w:space="0" w:color="000000"/>
              <w:bottom w:val="nil"/>
            </w:tcBorders>
          </w:tcPr>
          <w:p w14:paraId="3DF8BC03"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2C653E01" w14:textId="77777777" w:rsidTr="000C3969">
        <w:trPr>
          <w:trHeight w:val="971"/>
        </w:trPr>
        <w:tc>
          <w:tcPr>
            <w:tcW w:w="450" w:type="pct"/>
            <w:vMerge/>
            <w:tcBorders>
              <w:top w:val="nil"/>
              <w:bottom w:val="nil"/>
              <w:right w:val="single" w:sz="4" w:space="0" w:color="000000"/>
            </w:tcBorders>
          </w:tcPr>
          <w:p w14:paraId="7636E1B6"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327DE739" w14:textId="77777777" w:rsidR="009B2182" w:rsidRPr="00F25C9D" w:rsidRDefault="00000000">
            <w:pPr>
              <w:pBdr>
                <w:top w:val="nil"/>
                <w:left w:val="nil"/>
                <w:bottom w:val="nil"/>
                <w:right w:val="nil"/>
                <w:between w:val="nil"/>
              </w:pBdr>
              <w:spacing w:line="275" w:lineRule="auto"/>
              <w:rPr>
                <w:color w:val="000000"/>
                <w:sz w:val="24"/>
                <w:szCs w:val="24"/>
              </w:rPr>
            </w:pPr>
            <w:r w:rsidRPr="00F25C9D">
              <w:rPr>
                <w:color w:val="000000"/>
                <w:sz w:val="24"/>
                <w:szCs w:val="24"/>
              </w:rPr>
              <w:t>2</w:t>
            </w:r>
          </w:p>
        </w:tc>
        <w:tc>
          <w:tcPr>
            <w:tcW w:w="2601" w:type="pct"/>
            <w:tcBorders>
              <w:top w:val="single" w:sz="4" w:space="0" w:color="000000"/>
              <w:left w:val="single" w:sz="4" w:space="0" w:color="000000"/>
              <w:bottom w:val="single" w:sz="4" w:space="0" w:color="000000"/>
              <w:right w:val="single" w:sz="4" w:space="0" w:color="000000"/>
            </w:tcBorders>
          </w:tcPr>
          <w:p w14:paraId="231C42F6" w14:textId="77777777" w:rsidR="009B2182" w:rsidRPr="00F25C9D" w:rsidRDefault="00000000">
            <w:pPr>
              <w:pBdr>
                <w:top w:val="nil"/>
                <w:left w:val="nil"/>
                <w:bottom w:val="nil"/>
                <w:right w:val="nil"/>
                <w:between w:val="nil"/>
              </w:pBdr>
              <w:spacing w:line="360" w:lineRule="auto"/>
              <w:ind w:left="7"/>
              <w:rPr>
                <w:color w:val="000000"/>
                <w:sz w:val="24"/>
                <w:szCs w:val="24"/>
              </w:rPr>
            </w:pPr>
            <w:r w:rsidRPr="00F25C9D">
              <w:rPr>
                <w:color w:val="000000"/>
                <w:sz w:val="24"/>
                <w:szCs w:val="24"/>
              </w:rPr>
              <w:t>Design of DIY Micro-Garden Kits (recycled containers, compost bins, etc.)</w:t>
            </w:r>
          </w:p>
        </w:tc>
        <w:tc>
          <w:tcPr>
            <w:tcW w:w="790" w:type="pct"/>
            <w:tcBorders>
              <w:top w:val="single" w:sz="4" w:space="0" w:color="000000"/>
              <w:left w:val="single" w:sz="4" w:space="0" w:color="000000"/>
              <w:bottom w:val="single" w:sz="4" w:space="0" w:color="000000"/>
              <w:right w:val="single" w:sz="4" w:space="0" w:color="000000"/>
            </w:tcBorders>
          </w:tcPr>
          <w:p w14:paraId="0E419543"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Week 2</w:t>
            </w:r>
          </w:p>
        </w:tc>
        <w:tc>
          <w:tcPr>
            <w:tcW w:w="600" w:type="pct"/>
            <w:tcBorders>
              <w:top w:val="single" w:sz="4" w:space="0" w:color="000000"/>
              <w:left w:val="single" w:sz="4" w:space="0" w:color="000000"/>
              <w:bottom w:val="single" w:sz="4" w:space="0" w:color="000000"/>
              <w:right w:val="single" w:sz="4" w:space="0" w:color="000000"/>
            </w:tcBorders>
          </w:tcPr>
          <w:p w14:paraId="0507E02B" w14:textId="77777777" w:rsidR="009B2182" w:rsidRPr="00F25C9D" w:rsidRDefault="00000000">
            <w:pPr>
              <w:pBdr>
                <w:top w:val="nil"/>
                <w:left w:val="nil"/>
                <w:bottom w:val="nil"/>
                <w:right w:val="nil"/>
                <w:between w:val="nil"/>
              </w:pBdr>
              <w:spacing w:line="275" w:lineRule="auto"/>
              <w:ind w:left="5"/>
              <w:rPr>
                <w:color w:val="000000"/>
                <w:sz w:val="24"/>
                <w:szCs w:val="24"/>
              </w:rPr>
            </w:pPr>
            <w:r w:rsidRPr="00F25C9D">
              <w:rPr>
                <w:color w:val="000000"/>
                <w:sz w:val="24"/>
                <w:szCs w:val="24"/>
              </w:rPr>
              <w:t>4</w:t>
            </w:r>
          </w:p>
        </w:tc>
        <w:tc>
          <w:tcPr>
            <w:tcW w:w="246" w:type="pct"/>
            <w:gridSpan w:val="2"/>
            <w:vMerge/>
            <w:tcBorders>
              <w:top w:val="nil"/>
              <w:left w:val="single" w:sz="4" w:space="0" w:color="000000"/>
              <w:bottom w:val="nil"/>
            </w:tcBorders>
          </w:tcPr>
          <w:p w14:paraId="1A2F8746"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0D71994A" w14:textId="77777777" w:rsidTr="000C3969">
        <w:trPr>
          <w:trHeight w:val="969"/>
        </w:trPr>
        <w:tc>
          <w:tcPr>
            <w:tcW w:w="450" w:type="pct"/>
            <w:vMerge/>
            <w:tcBorders>
              <w:top w:val="nil"/>
              <w:bottom w:val="nil"/>
              <w:right w:val="single" w:sz="4" w:space="0" w:color="000000"/>
            </w:tcBorders>
          </w:tcPr>
          <w:p w14:paraId="43088155"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385672F8" w14:textId="77777777" w:rsidR="009B2182" w:rsidRPr="00F25C9D" w:rsidRDefault="00000000">
            <w:pPr>
              <w:pBdr>
                <w:top w:val="nil"/>
                <w:left w:val="nil"/>
                <w:bottom w:val="nil"/>
                <w:right w:val="nil"/>
                <w:between w:val="nil"/>
              </w:pBdr>
              <w:spacing w:line="275" w:lineRule="auto"/>
              <w:rPr>
                <w:color w:val="000000"/>
                <w:sz w:val="24"/>
                <w:szCs w:val="24"/>
              </w:rPr>
            </w:pPr>
            <w:r w:rsidRPr="00F25C9D">
              <w:rPr>
                <w:color w:val="000000"/>
                <w:sz w:val="24"/>
                <w:szCs w:val="24"/>
              </w:rPr>
              <w:t>3</w:t>
            </w:r>
          </w:p>
        </w:tc>
        <w:tc>
          <w:tcPr>
            <w:tcW w:w="2601" w:type="pct"/>
            <w:tcBorders>
              <w:top w:val="single" w:sz="4" w:space="0" w:color="000000"/>
              <w:left w:val="single" w:sz="4" w:space="0" w:color="000000"/>
              <w:bottom w:val="single" w:sz="4" w:space="0" w:color="000000"/>
              <w:right w:val="single" w:sz="4" w:space="0" w:color="000000"/>
            </w:tcBorders>
          </w:tcPr>
          <w:p w14:paraId="67856CCF" w14:textId="77777777" w:rsidR="009B2182" w:rsidRPr="00F25C9D" w:rsidRDefault="00000000">
            <w:pPr>
              <w:pBdr>
                <w:top w:val="nil"/>
                <w:left w:val="nil"/>
                <w:bottom w:val="nil"/>
                <w:right w:val="nil"/>
                <w:between w:val="nil"/>
              </w:pBdr>
              <w:spacing w:line="360" w:lineRule="auto"/>
              <w:ind w:left="7"/>
              <w:rPr>
                <w:color w:val="000000"/>
                <w:sz w:val="24"/>
                <w:szCs w:val="24"/>
              </w:rPr>
            </w:pPr>
            <w:r w:rsidRPr="00F25C9D">
              <w:rPr>
                <w:color w:val="000000"/>
                <w:sz w:val="24"/>
                <w:szCs w:val="24"/>
              </w:rPr>
              <w:t>Curriculum Creation – Organic Farming C Composting Modules</w:t>
            </w:r>
          </w:p>
        </w:tc>
        <w:tc>
          <w:tcPr>
            <w:tcW w:w="790" w:type="pct"/>
            <w:tcBorders>
              <w:top w:val="single" w:sz="4" w:space="0" w:color="000000"/>
              <w:left w:val="single" w:sz="4" w:space="0" w:color="000000"/>
              <w:bottom w:val="single" w:sz="4" w:space="0" w:color="000000"/>
              <w:right w:val="single" w:sz="4" w:space="0" w:color="000000"/>
            </w:tcBorders>
          </w:tcPr>
          <w:p w14:paraId="04AC1D71"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Week 3</w:t>
            </w:r>
          </w:p>
        </w:tc>
        <w:tc>
          <w:tcPr>
            <w:tcW w:w="600" w:type="pct"/>
            <w:tcBorders>
              <w:top w:val="single" w:sz="4" w:space="0" w:color="000000"/>
              <w:left w:val="single" w:sz="4" w:space="0" w:color="000000"/>
              <w:bottom w:val="single" w:sz="4" w:space="0" w:color="000000"/>
              <w:right w:val="single" w:sz="4" w:space="0" w:color="000000"/>
            </w:tcBorders>
          </w:tcPr>
          <w:p w14:paraId="59F21C2A" w14:textId="77777777" w:rsidR="009B2182" w:rsidRPr="00F25C9D" w:rsidRDefault="00000000">
            <w:pPr>
              <w:pBdr>
                <w:top w:val="nil"/>
                <w:left w:val="nil"/>
                <w:bottom w:val="nil"/>
                <w:right w:val="nil"/>
                <w:between w:val="nil"/>
              </w:pBdr>
              <w:spacing w:line="275" w:lineRule="auto"/>
              <w:ind w:left="5"/>
              <w:rPr>
                <w:color w:val="000000"/>
                <w:sz w:val="24"/>
                <w:szCs w:val="24"/>
              </w:rPr>
            </w:pPr>
            <w:r w:rsidRPr="00F25C9D">
              <w:rPr>
                <w:color w:val="000000"/>
                <w:sz w:val="24"/>
                <w:szCs w:val="24"/>
              </w:rPr>
              <w:t>4</w:t>
            </w:r>
          </w:p>
        </w:tc>
        <w:tc>
          <w:tcPr>
            <w:tcW w:w="246" w:type="pct"/>
            <w:gridSpan w:val="2"/>
            <w:vMerge/>
            <w:tcBorders>
              <w:top w:val="nil"/>
              <w:left w:val="single" w:sz="4" w:space="0" w:color="000000"/>
              <w:bottom w:val="nil"/>
            </w:tcBorders>
          </w:tcPr>
          <w:p w14:paraId="382F663A"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3F400023" w14:textId="77777777" w:rsidTr="000C3969">
        <w:trPr>
          <w:trHeight w:val="971"/>
        </w:trPr>
        <w:tc>
          <w:tcPr>
            <w:tcW w:w="450" w:type="pct"/>
            <w:vMerge/>
            <w:tcBorders>
              <w:top w:val="nil"/>
              <w:bottom w:val="nil"/>
              <w:right w:val="single" w:sz="4" w:space="0" w:color="000000"/>
            </w:tcBorders>
          </w:tcPr>
          <w:p w14:paraId="5A1253AB"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0C20B246" w14:textId="77777777" w:rsidR="009B2182" w:rsidRPr="00F25C9D" w:rsidRDefault="00000000">
            <w:pPr>
              <w:pBdr>
                <w:top w:val="nil"/>
                <w:left w:val="nil"/>
                <w:bottom w:val="nil"/>
                <w:right w:val="nil"/>
                <w:between w:val="nil"/>
              </w:pBdr>
              <w:spacing w:line="275" w:lineRule="auto"/>
              <w:rPr>
                <w:color w:val="000000"/>
                <w:sz w:val="24"/>
                <w:szCs w:val="24"/>
              </w:rPr>
            </w:pPr>
            <w:r w:rsidRPr="00F25C9D">
              <w:rPr>
                <w:color w:val="000000"/>
                <w:sz w:val="24"/>
                <w:szCs w:val="24"/>
              </w:rPr>
              <w:t>4</w:t>
            </w:r>
          </w:p>
        </w:tc>
        <w:tc>
          <w:tcPr>
            <w:tcW w:w="2601" w:type="pct"/>
            <w:tcBorders>
              <w:top w:val="single" w:sz="4" w:space="0" w:color="000000"/>
              <w:left w:val="single" w:sz="4" w:space="0" w:color="000000"/>
              <w:bottom w:val="single" w:sz="4" w:space="0" w:color="000000"/>
              <w:right w:val="single" w:sz="4" w:space="0" w:color="000000"/>
            </w:tcBorders>
          </w:tcPr>
          <w:p w14:paraId="5D63D12A"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Partnership with Schools, RWAs, C Community Spaces</w:t>
            </w:r>
          </w:p>
        </w:tc>
        <w:tc>
          <w:tcPr>
            <w:tcW w:w="790" w:type="pct"/>
            <w:tcBorders>
              <w:top w:val="single" w:sz="4" w:space="0" w:color="000000"/>
              <w:left w:val="single" w:sz="4" w:space="0" w:color="000000"/>
              <w:bottom w:val="single" w:sz="4" w:space="0" w:color="000000"/>
              <w:right w:val="single" w:sz="4" w:space="0" w:color="000000"/>
            </w:tcBorders>
          </w:tcPr>
          <w:p w14:paraId="595C18C4"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Week 4</w:t>
            </w:r>
          </w:p>
        </w:tc>
        <w:tc>
          <w:tcPr>
            <w:tcW w:w="600" w:type="pct"/>
            <w:tcBorders>
              <w:top w:val="single" w:sz="4" w:space="0" w:color="000000"/>
              <w:left w:val="single" w:sz="4" w:space="0" w:color="000000"/>
              <w:bottom w:val="single" w:sz="4" w:space="0" w:color="000000"/>
              <w:right w:val="single" w:sz="4" w:space="0" w:color="000000"/>
            </w:tcBorders>
          </w:tcPr>
          <w:p w14:paraId="3D2EEF3F" w14:textId="77777777" w:rsidR="009B2182" w:rsidRPr="00F25C9D" w:rsidRDefault="00000000">
            <w:pPr>
              <w:pBdr>
                <w:top w:val="nil"/>
                <w:left w:val="nil"/>
                <w:bottom w:val="nil"/>
                <w:right w:val="nil"/>
                <w:between w:val="nil"/>
              </w:pBdr>
              <w:spacing w:line="275" w:lineRule="auto"/>
              <w:ind w:left="5"/>
              <w:rPr>
                <w:color w:val="000000"/>
                <w:sz w:val="24"/>
                <w:szCs w:val="24"/>
              </w:rPr>
            </w:pPr>
            <w:r w:rsidRPr="00F25C9D">
              <w:rPr>
                <w:color w:val="000000"/>
                <w:sz w:val="24"/>
                <w:szCs w:val="24"/>
              </w:rPr>
              <w:t>3</w:t>
            </w:r>
          </w:p>
        </w:tc>
        <w:tc>
          <w:tcPr>
            <w:tcW w:w="246" w:type="pct"/>
            <w:gridSpan w:val="2"/>
            <w:vMerge/>
            <w:tcBorders>
              <w:top w:val="nil"/>
              <w:left w:val="single" w:sz="4" w:space="0" w:color="000000"/>
              <w:bottom w:val="nil"/>
            </w:tcBorders>
          </w:tcPr>
          <w:p w14:paraId="4C9D07C5"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274663A4" w14:textId="77777777" w:rsidTr="000C3969">
        <w:trPr>
          <w:trHeight w:val="971"/>
        </w:trPr>
        <w:tc>
          <w:tcPr>
            <w:tcW w:w="450" w:type="pct"/>
            <w:vMerge/>
            <w:tcBorders>
              <w:top w:val="nil"/>
              <w:bottom w:val="nil"/>
              <w:right w:val="single" w:sz="4" w:space="0" w:color="000000"/>
            </w:tcBorders>
          </w:tcPr>
          <w:p w14:paraId="155203F4"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066E54D4" w14:textId="77777777" w:rsidR="009B2182" w:rsidRPr="00F25C9D" w:rsidRDefault="00000000">
            <w:pPr>
              <w:pBdr>
                <w:top w:val="nil"/>
                <w:left w:val="nil"/>
                <w:bottom w:val="nil"/>
                <w:right w:val="nil"/>
                <w:between w:val="nil"/>
              </w:pBdr>
              <w:spacing w:line="275" w:lineRule="auto"/>
              <w:rPr>
                <w:color w:val="000000"/>
                <w:sz w:val="24"/>
                <w:szCs w:val="24"/>
              </w:rPr>
            </w:pPr>
            <w:r w:rsidRPr="00F25C9D">
              <w:rPr>
                <w:color w:val="000000"/>
                <w:sz w:val="24"/>
                <w:szCs w:val="24"/>
              </w:rPr>
              <w:t>5</w:t>
            </w:r>
          </w:p>
        </w:tc>
        <w:tc>
          <w:tcPr>
            <w:tcW w:w="2601" w:type="pct"/>
            <w:tcBorders>
              <w:top w:val="single" w:sz="4" w:space="0" w:color="000000"/>
              <w:left w:val="single" w:sz="4" w:space="0" w:color="000000"/>
              <w:bottom w:val="single" w:sz="4" w:space="0" w:color="000000"/>
              <w:right w:val="single" w:sz="4" w:space="0" w:color="000000"/>
            </w:tcBorders>
          </w:tcPr>
          <w:p w14:paraId="51B8EA6F"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Training Session 1: Composting C Water Management</w:t>
            </w:r>
          </w:p>
        </w:tc>
        <w:tc>
          <w:tcPr>
            <w:tcW w:w="790" w:type="pct"/>
            <w:tcBorders>
              <w:top w:val="single" w:sz="4" w:space="0" w:color="000000"/>
              <w:left w:val="single" w:sz="4" w:space="0" w:color="000000"/>
              <w:bottom w:val="single" w:sz="4" w:space="0" w:color="000000"/>
              <w:right w:val="single" w:sz="4" w:space="0" w:color="000000"/>
            </w:tcBorders>
          </w:tcPr>
          <w:p w14:paraId="3E067E9D"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Week 5</w:t>
            </w:r>
          </w:p>
        </w:tc>
        <w:tc>
          <w:tcPr>
            <w:tcW w:w="600" w:type="pct"/>
            <w:tcBorders>
              <w:top w:val="single" w:sz="4" w:space="0" w:color="000000"/>
              <w:left w:val="single" w:sz="4" w:space="0" w:color="000000"/>
              <w:bottom w:val="single" w:sz="4" w:space="0" w:color="000000"/>
              <w:right w:val="single" w:sz="4" w:space="0" w:color="000000"/>
            </w:tcBorders>
          </w:tcPr>
          <w:p w14:paraId="1A342228" w14:textId="77777777" w:rsidR="009B2182" w:rsidRPr="00F25C9D" w:rsidRDefault="00000000">
            <w:pPr>
              <w:pBdr>
                <w:top w:val="nil"/>
                <w:left w:val="nil"/>
                <w:bottom w:val="nil"/>
                <w:right w:val="nil"/>
                <w:between w:val="nil"/>
              </w:pBdr>
              <w:spacing w:line="275" w:lineRule="auto"/>
              <w:ind w:left="5"/>
              <w:rPr>
                <w:color w:val="000000"/>
                <w:sz w:val="24"/>
                <w:szCs w:val="24"/>
              </w:rPr>
            </w:pPr>
            <w:r w:rsidRPr="00F25C9D">
              <w:rPr>
                <w:color w:val="000000"/>
                <w:sz w:val="24"/>
                <w:szCs w:val="24"/>
              </w:rPr>
              <w:t>3</w:t>
            </w:r>
          </w:p>
        </w:tc>
        <w:tc>
          <w:tcPr>
            <w:tcW w:w="246" w:type="pct"/>
            <w:gridSpan w:val="2"/>
            <w:vMerge/>
            <w:tcBorders>
              <w:top w:val="nil"/>
              <w:left w:val="single" w:sz="4" w:space="0" w:color="000000"/>
              <w:bottom w:val="nil"/>
            </w:tcBorders>
          </w:tcPr>
          <w:p w14:paraId="5D0F1931"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5133152D" w14:textId="77777777" w:rsidTr="000C3969">
        <w:trPr>
          <w:trHeight w:val="589"/>
        </w:trPr>
        <w:tc>
          <w:tcPr>
            <w:tcW w:w="450" w:type="pct"/>
            <w:vMerge/>
            <w:tcBorders>
              <w:top w:val="nil"/>
              <w:bottom w:val="nil"/>
              <w:right w:val="single" w:sz="4" w:space="0" w:color="000000"/>
            </w:tcBorders>
          </w:tcPr>
          <w:p w14:paraId="52694133"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2AF72B54" w14:textId="77777777" w:rsidR="009B2182" w:rsidRPr="00F25C9D" w:rsidRDefault="00000000">
            <w:pPr>
              <w:pBdr>
                <w:top w:val="nil"/>
                <w:left w:val="nil"/>
                <w:bottom w:val="nil"/>
                <w:right w:val="nil"/>
                <w:between w:val="nil"/>
              </w:pBdr>
              <w:spacing w:before="1"/>
              <w:rPr>
                <w:color w:val="000000"/>
                <w:sz w:val="24"/>
                <w:szCs w:val="24"/>
              </w:rPr>
            </w:pPr>
            <w:r w:rsidRPr="00F25C9D">
              <w:rPr>
                <w:color w:val="000000"/>
                <w:sz w:val="24"/>
                <w:szCs w:val="24"/>
              </w:rPr>
              <w:t>6</w:t>
            </w:r>
          </w:p>
        </w:tc>
        <w:tc>
          <w:tcPr>
            <w:tcW w:w="2601" w:type="pct"/>
            <w:tcBorders>
              <w:top w:val="single" w:sz="4" w:space="0" w:color="000000"/>
              <w:left w:val="single" w:sz="4" w:space="0" w:color="000000"/>
              <w:bottom w:val="single" w:sz="4" w:space="0" w:color="000000"/>
              <w:right w:val="single" w:sz="4" w:space="0" w:color="000000"/>
            </w:tcBorders>
          </w:tcPr>
          <w:p w14:paraId="6745FB46" w14:textId="77777777" w:rsidR="009B2182" w:rsidRPr="00F25C9D" w:rsidRDefault="00000000">
            <w:pPr>
              <w:pBdr>
                <w:top w:val="nil"/>
                <w:left w:val="nil"/>
                <w:bottom w:val="nil"/>
                <w:right w:val="nil"/>
                <w:between w:val="nil"/>
              </w:pBdr>
              <w:spacing w:before="1"/>
              <w:ind w:left="7"/>
              <w:rPr>
                <w:color w:val="000000"/>
                <w:sz w:val="24"/>
                <w:szCs w:val="24"/>
              </w:rPr>
            </w:pPr>
            <w:r w:rsidRPr="00F25C9D">
              <w:rPr>
                <w:color w:val="000000"/>
                <w:sz w:val="24"/>
                <w:szCs w:val="24"/>
              </w:rPr>
              <w:t>Distribution of Starter Kits to Pilot Participants</w:t>
            </w:r>
          </w:p>
        </w:tc>
        <w:tc>
          <w:tcPr>
            <w:tcW w:w="790" w:type="pct"/>
            <w:tcBorders>
              <w:top w:val="single" w:sz="4" w:space="0" w:color="000000"/>
              <w:left w:val="single" w:sz="4" w:space="0" w:color="000000"/>
              <w:bottom w:val="single" w:sz="4" w:space="0" w:color="000000"/>
              <w:right w:val="single" w:sz="4" w:space="0" w:color="000000"/>
            </w:tcBorders>
          </w:tcPr>
          <w:p w14:paraId="02C58A65" w14:textId="77777777" w:rsidR="009B2182" w:rsidRPr="00F25C9D" w:rsidRDefault="00000000">
            <w:pPr>
              <w:pBdr>
                <w:top w:val="nil"/>
                <w:left w:val="nil"/>
                <w:bottom w:val="nil"/>
                <w:right w:val="nil"/>
                <w:between w:val="nil"/>
              </w:pBdr>
              <w:spacing w:before="1"/>
              <w:ind w:left="7"/>
              <w:rPr>
                <w:color w:val="000000"/>
                <w:sz w:val="24"/>
                <w:szCs w:val="24"/>
              </w:rPr>
            </w:pPr>
            <w:r w:rsidRPr="00F25C9D">
              <w:rPr>
                <w:color w:val="000000"/>
                <w:sz w:val="24"/>
                <w:szCs w:val="24"/>
              </w:rPr>
              <w:t>Week 6</w:t>
            </w:r>
          </w:p>
        </w:tc>
        <w:tc>
          <w:tcPr>
            <w:tcW w:w="600" w:type="pct"/>
            <w:tcBorders>
              <w:top w:val="single" w:sz="4" w:space="0" w:color="000000"/>
              <w:left w:val="single" w:sz="4" w:space="0" w:color="000000"/>
              <w:bottom w:val="single" w:sz="4" w:space="0" w:color="000000"/>
              <w:right w:val="single" w:sz="4" w:space="0" w:color="000000"/>
            </w:tcBorders>
          </w:tcPr>
          <w:p w14:paraId="6F5AEF9F" w14:textId="77777777" w:rsidR="009B2182" w:rsidRPr="00F25C9D" w:rsidRDefault="00000000">
            <w:pPr>
              <w:pBdr>
                <w:top w:val="nil"/>
                <w:left w:val="nil"/>
                <w:bottom w:val="nil"/>
                <w:right w:val="nil"/>
                <w:between w:val="nil"/>
              </w:pBdr>
              <w:spacing w:before="1"/>
              <w:ind w:left="5"/>
              <w:rPr>
                <w:color w:val="000000"/>
                <w:sz w:val="24"/>
                <w:szCs w:val="24"/>
              </w:rPr>
            </w:pPr>
            <w:r w:rsidRPr="00F25C9D">
              <w:rPr>
                <w:color w:val="000000"/>
                <w:sz w:val="24"/>
                <w:szCs w:val="24"/>
              </w:rPr>
              <w:t>2</w:t>
            </w:r>
          </w:p>
        </w:tc>
        <w:tc>
          <w:tcPr>
            <w:tcW w:w="246" w:type="pct"/>
            <w:gridSpan w:val="2"/>
            <w:vMerge/>
            <w:tcBorders>
              <w:top w:val="nil"/>
              <w:left w:val="single" w:sz="4" w:space="0" w:color="000000"/>
              <w:bottom w:val="nil"/>
            </w:tcBorders>
          </w:tcPr>
          <w:p w14:paraId="0EA7AA0B"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44F707CA" w14:textId="77777777" w:rsidTr="000C3969">
        <w:trPr>
          <w:trHeight w:val="591"/>
        </w:trPr>
        <w:tc>
          <w:tcPr>
            <w:tcW w:w="450" w:type="pct"/>
            <w:vMerge/>
            <w:tcBorders>
              <w:top w:val="nil"/>
              <w:bottom w:val="nil"/>
              <w:right w:val="single" w:sz="4" w:space="0" w:color="000000"/>
            </w:tcBorders>
          </w:tcPr>
          <w:p w14:paraId="2FC04D7E"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7F69B50F" w14:textId="77777777" w:rsidR="009B2182" w:rsidRPr="00F25C9D" w:rsidRDefault="00000000">
            <w:pPr>
              <w:pBdr>
                <w:top w:val="nil"/>
                <w:left w:val="nil"/>
                <w:bottom w:val="nil"/>
                <w:right w:val="nil"/>
                <w:between w:val="nil"/>
              </w:pBdr>
              <w:spacing w:line="265" w:lineRule="auto"/>
              <w:rPr>
                <w:color w:val="000000"/>
                <w:sz w:val="24"/>
                <w:szCs w:val="24"/>
              </w:rPr>
            </w:pPr>
            <w:r w:rsidRPr="00F25C9D">
              <w:rPr>
                <w:color w:val="000000"/>
                <w:sz w:val="24"/>
                <w:szCs w:val="24"/>
              </w:rPr>
              <w:t>7</w:t>
            </w:r>
          </w:p>
        </w:tc>
        <w:tc>
          <w:tcPr>
            <w:tcW w:w="2601" w:type="pct"/>
            <w:tcBorders>
              <w:top w:val="single" w:sz="4" w:space="0" w:color="000000"/>
              <w:left w:val="single" w:sz="4" w:space="0" w:color="000000"/>
              <w:bottom w:val="single" w:sz="4" w:space="0" w:color="000000"/>
              <w:right w:val="single" w:sz="4" w:space="0" w:color="000000"/>
            </w:tcBorders>
          </w:tcPr>
          <w:p w14:paraId="1553FBEF" w14:textId="77777777" w:rsidR="009B2182" w:rsidRPr="00F25C9D" w:rsidRDefault="00000000">
            <w:pPr>
              <w:pBdr>
                <w:top w:val="nil"/>
                <w:left w:val="nil"/>
                <w:bottom w:val="nil"/>
                <w:right w:val="nil"/>
                <w:between w:val="nil"/>
              </w:pBdr>
              <w:spacing w:line="265" w:lineRule="auto"/>
              <w:ind w:left="7"/>
              <w:rPr>
                <w:color w:val="000000"/>
                <w:sz w:val="24"/>
                <w:szCs w:val="24"/>
              </w:rPr>
            </w:pPr>
            <w:r w:rsidRPr="00F25C9D">
              <w:rPr>
                <w:color w:val="000000"/>
                <w:sz w:val="24"/>
                <w:szCs w:val="24"/>
              </w:rPr>
              <w:t>Setup of Rooftop, Balcony, and Hydroponic Units</w:t>
            </w:r>
          </w:p>
        </w:tc>
        <w:tc>
          <w:tcPr>
            <w:tcW w:w="790" w:type="pct"/>
            <w:tcBorders>
              <w:top w:val="single" w:sz="4" w:space="0" w:color="000000"/>
              <w:left w:val="single" w:sz="4" w:space="0" w:color="000000"/>
              <w:bottom w:val="single" w:sz="4" w:space="0" w:color="000000"/>
              <w:right w:val="single" w:sz="4" w:space="0" w:color="000000"/>
            </w:tcBorders>
          </w:tcPr>
          <w:p w14:paraId="51F4C07D" w14:textId="77777777" w:rsidR="009B2182" w:rsidRPr="00F25C9D" w:rsidRDefault="00000000">
            <w:pPr>
              <w:pBdr>
                <w:top w:val="nil"/>
                <w:left w:val="nil"/>
                <w:bottom w:val="nil"/>
                <w:right w:val="nil"/>
                <w:between w:val="nil"/>
              </w:pBdr>
              <w:spacing w:line="265" w:lineRule="auto"/>
              <w:ind w:left="7"/>
              <w:rPr>
                <w:color w:val="000000"/>
                <w:sz w:val="24"/>
                <w:szCs w:val="24"/>
              </w:rPr>
            </w:pPr>
            <w:r w:rsidRPr="00F25C9D">
              <w:rPr>
                <w:color w:val="000000"/>
                <w:sz w:val="24"/>
                <w:szCs w:val="24"/>
              </w:rPr>
              <w:t>Week 7</w:t>
            </w:r>
          </w:p>
        </w:tc>
        <w:tc>
          <w:tcPr>
            <w:tcW w:w="600" w:type="pct"/>
            <w:tcBorders>
              <w:top w:val="single" w:sz="4" w:space="0" w:color="000000"/>
              <w:left w:val="single" w:sz="4" w:space="0" w:color="000000"/>
              <w:bottom w:val="single" w:sz="4" w:space="0" w:color="000000"/>
              <w:right w:val="single" w:sz="4" w:space="0" w:color="000000"/>
            </w:tcBorders>
          </w:tcPr>
          <w:p w14:paraId="35894BE2" w14:textId="77777777" w:rsidR="009B2182" w:rsidRPr="00F25C9D" w:rsidRDefault="00000000">
            <w:pPr>
              <w:pBdr>
                <w:top w:val="nil"/>
                <w:left w:val="nil"/>
                <w:bottom w:val="nil"/>
                <w:right w:val="nil"/>
                <w:between w:val="nil"/>
              </w:pBdr>
              <w:spacing w:line="265" w:lineRule="auto"/>
              <w:ind w:left="5"/>
              <w:rPr>
                <w:color w:val="000000"/>
                <w:sz w:val="24"/>
                <w:szCs w:val="24"/>
              </w:rPr>
            </w:pPr>
            <w:r w:rsidRPr="00F25C9D">
              <w:rPr>
                <w:color w:val="000000"/>
                <w:sz w:val="24"/>
                <w:szCs w:val="24"/>
              </w:rPr>
              <w:t>5</w:t>
            </w:r>
          </w:p>
        </w:tc>
        <w:tc>
          <w:tcPr>
            <w:tcW w:w="246" w:type="pct"/>
            <w:gridSpan w:val="2"/>
            <w:vMerge/>
            <w:tcBorders>
              <w:top w:val="nil"/>
              <w:left w:val="single" w:sz="4" w:space="0" w:color="000000"/>
              <w:bottom w:val="nil"/>
            </w:tcBorders>
          </w:tcPr>
          <w:p w14:paraId="6F30FA16"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34381D80" w14:textId="77777777" w:rsidTr="000C3969">
        <w:trPr>
          <w:trHeight w:val="597"/>
        </w:trPr>
        <w:tc>
          <w:tcPr>
            <w:tcW w:w="450" w:type="pct"/>
            <w:vMerge/>
            <w:tcBorders>
              <w:top w:val="nil"/>
              <w:bottom w:val="nil"/>
              <w:right w:val="single" w:sz="4" w:space="0" w:color="000000"/>
            </w:tcBorders>
          </w:tcPr>
          <w:p w14:paraId="53F2BC81"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right w:val="single" w:sz="4" w:space="0" w:color="000000"/>
            </w:tcBorders>
          </w:tcPr>
          <w:p w14:paraId="22367ED3" w14:textId="77777777" w:rsidR="009B2182" w:rsidRPr="00F25C9D" w:rsidRDefault="00000000">
            <w:pPr>
              <w:pBdr>
                <w:top w:val="nil"/>
                <w:left w:val="nil"/>
                <w:bottom w:val="nil"/>
                <w:right w:val="nil"/>
                <w:between w:val="nil"/>
              </w:pBdr>
              <w:spacing w:line="275" w:lineRule="auto"/>
              <w:rPr>
                <w:color w:val="000000"/>
                <w:sz w:val="24"/>
                <w:szCs w:val="24"/>
              </w:rPr>
            </w:pPr>
            <w:r w:rsidRPr="00F25C9D">
              <w:rPr>
                <w:color w:val="000000"/>
                <w:sz w:val="24"/>
                <w:szCs w:val="24"/>
              </w:rPr>
              <w:t>8</w:t>
            </w:r>
          </w:p>
        </w:tc>
        <w:tc>
          <w:tcPr>
            <w:tcW w:w="2601" w:type="pct"/>
            <w:tcBorders>
              <w:top w:val="single" w:sz="4" w:space="0" w:color="000000"/>
              <w:left w:val="single" w:sz="4" w:space="0" w:color="000000"/>
              <w:bottom w:val="single" w:sz="4" w:space="0" w:color="000000"/>
              <w:right w:val="single" w:sz="4" w:space="0" w:color="000000"/>
            </w:tcBorders>
          </w:tcPr>
          <w:p w14:paraId="1FAC35F4"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Community Launch Event and Awareness Drive</w:t>
            </w:r>
          </w:p>
        </w:tc>
        <w:tc>
          <w:tcPr>
            <w:tcW w:w="790" w:type="pct"/>
            <w:tcBorders>
              <w:top w:val="single" w:sz="4" w:space="0" w:color="000000"/>
              <w:left w:val="single" w:sz="4" w:space="0" w:color="000000"/>
              <w:bottom w:val="single" w:sz="4" w:space="0" w:color="000000"/>
              <w:right w:val="single" w:sz="4" w:space="0" w:color="000000"/>
            </w:tcBorders>
          </w:tcPr>
          <w:p w14:paraId="2C9E8831"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Week 8</w:t>
            </w:r>
          </w:p>
        </w:tc>
        <w:tc>
          <w:tcPr>
            <w:tcW w:w="600" w:type="pct"/>
            <w:tcBorders>
              <w:top w:val="single" w:sz="4" w:space="0" w:color="000000"/>
              <w:left w:val="single" w:sz="4" w:space="0" w:color="000000"/>
              <w:bottom w:val="single" w:sz="4" w:space="0" w:color="000000"/>
              <w:right w:val="single" w:sz="4" w:space="0" w:color="000000"/>
            </w:tcBorders>
          </w:tcPr>
          <w:p w14:paraId="58DB7C44" w14:textId="77777777" w:rsidR="009B2182" w:rsidRPr="00F25C9D" w:rsidRDefault="00000000">
            <w:pPr>
              <w:pBdr>
                <w:top w:val="nil"/>
                <w:left w:val="nil"/>
                <w:bottom w:val="nil"/>
                <w:right w:val="nil"/>
                <w:between w:val="nil"/>
              </w:pBdr>
              <w:spacing w:line="275" w:lineRule="auto"/>
              <w:ind w:left="5"/>
              <w:rPr>
                <w:color w:val="000000"/>
                <w:sz w:val="24"/>
                <w:szCs w:val="24"/>
              </w:rPr>
            </w:pPr>
            <w:r w:rsidRPr="00F25C9D">
              <w:rPr>
                <w:color w:val="000000"/>
                <w:sz w:val="24"/>
                <w:szCs w:val="24"/>
              </w:rPr>
              <w:t>3</w:t>
            </w:r>
          </w:p>
        </w:tc>
        <w:tc>
          <w:tcPr>
            <w:tcW w:w="246" w:type="pct"/>
            <w:gridSpan w:val="2"/>
            <w:vMerge/>
            <w:tcBorders>
              <w:top w:val="nil"/>
              <w:left w:val="single" w:sz="4" w:space="0" w:color="000000"/>
              <w:bottom w:val="nil"/>
            </w:tcBorders>
          </w:tcPr>
          <w:p w14:paraId="773B2CF1"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60215F8C" w14:textId="77777777" w:rsidTr="000C3969">
        <w:trPr>
          <w:trHeight w:val="974"/>
        </w:trPr>
        <w:tc>
          <w:tcPr>
            <w:tcW w:w="450" w:type="pct"/>
            <w:vMerge/>
            <w:tcBorders>
              <w:top w:val="nil"/>
              <w:bottom w:val="nil"/>
              <w:right w:val="single" w:sz="4" w:space="0" w:color="000000"/>
            </w:tcBorders>
          </w:tcPr>
          <w:p w14:paraId="67D08C64"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left w:val="single" w:sz="4" w:space="0" w:color="000000"/>
              <w:bottom w:val="single" w:sz="4" w:space="0" w:color="000000"/>
              <w:right w:val="single" w:sz="4" w:space="0" w:color="000000"/>
            </w:tcBorders>
          </w:tcPr>
          <w:p w14:paraId="46A6D0D0" w14:textId="77777777" w:rsidR="009B2182" w:rsidRPr="00F25C9D" w:rsidRDefault="00000000">
            <w:pPr>
              <w:pBdr>
                <w:top w:val="nil"/>
                <w:left w:val="nil"/>
                <w:bottom w:val="nil"/>
                <w:right w:val="nil"/>
                <w:between w:val="nil"/>
              </w:pBdr>
              <w:spacing w:before="1"/>
              <w:rPr>
                <w:color w:val="000000"/>
                <w:sz w:val="24"/>
                <w:szCs w:val="24"/>
              </w:rPr>
            </w:pPr>
            <w:r w:rsidRPr="00F25C9D">
              <w:rPr>
                <w:color w:val="000000"/>
                <w:sz w:val="24"/>
                <w:szCs w:val="24"/>
              </w:rPr>
              <w:t>9</w:t>
            </w:r>
          </w:p>
        </w:tc>
        <w:tc>
          <w:tcPr>
            <w:tcW w:w="2601" w:type="pct"/>
            <w:tcBorders>
              <w:top w:val="single" w:sz="4" w:space="0" w:color="000000"/>
              <w:left w:val="single" w:sz="4" w:space="0" w:color="000000"/>
              <w:bottom w:val="single" w:sz="4" w:space="0" w:color="000000"/>
              <w:right w:val="single" w:sz="4" w:space="0" w:color="000000"/>
            </w:tcBorders>
          </w:tcPr>
          <w:p w14:paraId="08A59867" w14:textId="77777777" w:rsidR="009B2182" w:rsidRPr="00F25C9D" w:rsidRDefault="00000000">
            <w:pPr>
              <w:pBdr>
                <w:top w:val="nil"/>
                <w:left w:val="nil"/>
                <w:bottom w:val="nil"/>
                <w:right w:val="nil"/>
                <w:between w:val="nil"/>
              </w:pBdr>
              <w:spacing w:before="1"/>
              <w:ind w:left="7"/>
              <w:rPr>
                <w:color w:val="000000"/>
                <w:sz w:val="24"/>
                <w:szCs w:val="24"/>
              </w:rPr>
            </w:pPr>
            <w:r w:rsidRPr="00F25C9D">
              <w:rPr>
                <w:color w:val="000000"/>
                <w:sz w:val="24"/>
                <w:szCs w:val="24"/>
              </w:rPr>
              <w:t>Community Challenge: “Grow Your Own Food” Kickoff</w:t>
            </w:r>
          </w:p>
        </w:tc>
        <w:tc>
          <w:tcPr>
            <w:tcW w:w="790" w:type="pct"/>
            <w:tcBorders>
              <w:top w:val="single" w:sz="4" w:space="0" w:color="000000"/>
              <w:left w:val="single" w:sz="4" w:space="0" w:color="000000"/>
              <w:bottom w:val="single" w:sz="4" w:space="0" w:color="000000"/>
              <w:right w:val="single" w:sz="4" w:space="0" w:color="000000"/>
            </w:tcBorders>
          </w:tcPr>
          <w:p w14:paraId="53D45CEA" w14:textId="77777777" w:rsidR="009B2182" w:rsidRPr="00F25C9D" w:rsidRDefault="00000000">
            <w:pPr>
              <w:pBdr>
                <w:top w:val="nil"/>
                <w:left w:val="nil"/>
                <w:bottom w:val="nil"/>
                <w:right w:val="nil"/>
                <w:between w:val="nil"/>
              </w:pBdr>
              <w:spacing w:before="1"/>
              <w:ind w:left="7"/>
              <w:rPr>
                <w:color w:val="000000"/>
                <w:sz w:val="24"/>
                <w:szCs w:val="24"/>
              </w:rPr>
            </w:pPr>
            <w:r w:rsidRPr="00F25C9D">
              <w:rPr>
                <w:color w:val="000000"/>
                <w:sz w:val="24"/>
                <w:szCs w:val="24"/>
              </w:rPr>
              <w:t>Week 9</w:t>
            </w:r>
          </w:p>
        </w:tc>
        <w:tc>
          <w:tcPr>
            <w:tcW w:w="600" w:type="pct"/>
            <w:tcBorders>
              <w:top w:val="single" w:sz="4" w:space="0" w:color="000000"/>
              <w:left w:val="single" w:sz="4" w:space="0" w:color="000000"/>
              <w:bottom w:val="single" w:sz="4" w:space="0" w:color="000000"/>
              <w:right w:val="single" w:sz="4" w:space="0" w:color="000000"/>
            </w:tcBorders>
          </w:tcPr>
          <w:p w14:paraId="14FD7160" w14:textId="77777777" w:rsidR="009B2182" w:rsidRPr="00F25C9D" w:rsidRDefault="00000000">
            <w:pPr>
              <w:pBdr>
                <w:top w:val="nil"/>
                <w:left w:val="nil"/>
                <w:bottom w:val="nil"/>
                <w:right w:val="nil"/>
                <w:between w:val="nil"/>
              </w:pBdr>
              <w:spacing w:before="1"/>
              <w:ind w:left="5"/>
              <w:rPr>
                <w:color w:val="000000"/>
                <w:sz w:val="24"/>
                <w:szCs w:val="24"/>
              </w:rPr>
            </w:pPr>
            <w:r w:rsidRPr="00F25C9D">
              <w:rPr>
                <w:color w:val="000000"/>
                <w:sz w:val="24"/>
                <w:szCs w:val="24"/>
              </w:rPr>
              <w:t>2</w:t>
            </w:r>
          </w:p>
        </w:tc>
        <w:tc>
          <w:tcPr>
            <w:tcW w:w="246" w:type="pct"/>
            <w:gridSpan w:val="2"/>
            <w:vMerge/>
            <w:tcBorders>
              <w:top w:val="nil"/>
              <w:left w:val="single" w:sz="4" w:space="0" w:color="000000"/>
              <w:bottom w:val="nil"/>
            </w:tcBorders>
          </w:tcPr>
          <w:p w14:paraId="59F326B9"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28537C80" w14:textId="77777777" w:rsidTr="000C3969">
        <w:trPr>
          <w:trHeight w:val="971"/>
        </w:trPr>
        <w:tc>
          <w:tcPr>
            <w:tcW w:w="450" w:type="pct"/>
            <w:vMerge/>
            <w:tcBorders>
              <w:top w:val="nil"/>
              <w:bottom w:val="nil"/>
              <w:right w:val="single" w:sz="4" w:space="0" w:color="000000"/>
            </w:tcBorders>
          </w:tcPr>
          <w:p w14:paraId="7B5B5D9D"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7B23557B" w14:textId="77777777" w:rsidR="009B2182" w:rsidRPr="00F25C9D" w:rsidRDefault="00000000">
            <w:pPr>
              <w:pBdr>
                <w:top w:val="nil"/>
                <w:left w:val="nil"/>
                <w:bottom w:val="nil"/>
                <w:right w:val="nil"/>
                <w:between w:val="nil"/>
              </w:pBdr>
              <w:spacing w:line="275" w:lineRule="auto"/>
              <w:rPr>
                <w:color w:val="000000"/>
                <w:sz w:val="24"/>
                <w:szCs w:val="24"/>
              </w:rPr>
            </w:pPr>
            <w:r w:rsidRPr="00F25C9D">
              <w:rPr>
                <w:color w:val="000000"/>
                <w:sz w:val="24"/>
                <w:szCs w:val="24"/>
              </w:rPr>
              <w:t>10</w:t>
            </w:r>
          </w:p>
        </w:tc>
        <w:tc>
          <w:tcPr>
            <w:tcW w:w="2601" w:type="pct"/>
            <w:tcBorders>
              <w:top w:val="single" w:sz="4" w:space="0" w:color="000000"/>
              <w:left w:val="single" w:sz="4" w:space="0" w:color="000000"/>
              <w:bottom w:val="single" w:sz="4" w:space="0" w:color="000000"/>
              <w:right w:val="single" w:sz="4" w:space="0" w:color="000000"/>
            </w:tcBorders>
          </w:tcPr>
          <w:p w14:paraId="15933CDB"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Midpoint Survey: Growth Tracking via Mobile Dashboard</w:t>
            </w:r>
          </w:p>
        </w:tc>
        <w:tc>
          <w:tcPr>
            <w:tcW w:w="790" w:type="pct"/>
            <w:tcBorders>
              <w:top w:val="single" w:sz="4" w:space="0" w:color="000000"/>
              <w:left w:val="single" w:sz="4" w:space="0" w:color="000000"/>
              <w:bottom w:val="single" w:sz="4" w:space="0" w:color="000000"/>
              <w:right w:val="single" w:sz="4" w:space="0" w:color="000000"/>
            </w:tcBorders>
          </w:tcPr>
          <w:p w14:paraId="4C926A0F"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Week 10</w:t>
            </w:r>
          </w:p>
        </w:tc>
        <w:tc>
          <w:tcPr>
            <w:tcW w:w="600" w:type="pct"/>
            <w:tcBorders>
              <w:top w:val="single" w:sz="4" w:space="0" w:color="000000"/>
              <w:left w:val="single" w:sz="4" w:space="0" w:color="000000"/>
              <w:bottom w:val="single" w:sz="4" w:space="0" w:color="000000"/>
              <w:right w:val="single" w:sz="4" w:space="0" w:color="000000"/>
            </w:tcBorders>
          </w:tcPr>
          <w:p w14:paraId="27FBACC0" w14:textId="77777777" w:rsidR="009B2182" w:rsidRPr="00F25C9D" w:rsidRDefault="00000000">
            <w:pPr>
              <w:pBdr>
                <w:top w:val="nil"/>
                <w:left w:val="nil"/>
                <w:bottom w:val="nil"/>
                <w:right w:val="nil"/>
                <w:between w:val="nil"/>
              </w:pBdr>
              <w:spacing w:line="275" w:lineRule="auto"/>
              <w:ind w:left="5"/>
              <w:rPr>
                <w:color w:val="000000"/>
                <w:sz w:val="24"/>
                <w:szCs w:val="24"/>
              </w:rPr>
            </w:pPr>
            <w:r w:rsidRPr="00F25C9D">
              <w:rPr>
                <w:color w:val="000000"/>
                <w:sz w:val="24"/>
                <w:szCs w:val="24"/>
              </w:rPr>
              <w:t>2</w:t>
            </w:r>
          </w:p>
        </w:tc>
        <w:tc>
          <w:tcPr>
            <w:tcW w:w="246" w:type="pct"/>
            <w:gridSpan w:val="2"/>
            <w:vMerge/>
            <w:tcBorders>
              <w:top w:val="nil"/>
              <w:left w:val="single" w:sz="4" w:space="0" w:color="000000"/>
              <w:bottom w:val="nil"/>
            </w:tcBorders>
          </w:tcPr>
          <w:p w14:paraId="7D1EF96B"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4F11B2E3" w14:textId="77777777" w:rsidTr="000C3969">
        <w:trPr>
          <w:trHeight w:val="971"/>
        </w:trPr>
        <w:tc>
          <w:tcPr>
            <w:tcW w:w="450" w:type="pct"/>
            <w:vMerge/>
            <w:tcBorders>
              <w:top w:val="nil"/>
              <w:bottom w:val="nil"/>
              <w:right w:val="single" w:sz="4" w:space="0" w:color="000000"/>
            </w:tcBorders>
          </w:tcPr>
          <w:p w14:paraId="25DC1371"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06E2A0D5" w14:textId="77777777" w:rsidR="009B2182" w:rsidRPr="00F25C9D" w:rsidRDefault="00000000">
            <w:pPr>
              <w:pBdr>
                <w:top w:val="nil"/>
                <w:left w:val="nil"/>
                <w:bottom w:val="nil"/>
                <w:right w:val="nil"/>
                <w:between w:val="nil"/>
              </w:pBdr>
              <w:spacing w:line="275" w:lineRule="auto"/>
              <w:rPr>
                <w:color w:val="000000"/>
                <w:sz w:val="24"/>
                <w:szCs w:val="24"/>
              </w:rPr>
            </w:pPr>
            <w:r w:rsidRPr="00F25C9D">
              <w:rPr>
                <w:color w:val="000000"/>
                <w:sz w:val="24"/>
                <w:szCs w:val="24"/>
              </w:rPr>
              <w:t>11</w:t>
            </w:r>
          </w:p>
        </w:tc>
        <w:tc>
          <w:tcPr>
            <w:tcW w:w="2601" w:type="pct"/>
            <w:tcBorders>
              <w:top w:val="single" w:sz="4" w:space="0" w:color="000000"/>
              <w:left w:val="single" w:sz="4" w:space="0" w:color="000000"/>
              <w:bottom w:val="single" w:sz="4" w:space="0" w:color="000000"/>
              <w:right w:val="single" w:sz="4" w:space="0" w:color="000000"/>
            </w:tcBorders>
          </w:tcPr>
          <w:p w14:paraId="3F40C97F" w14:textId="77777777" w:rsidR="009B2182" w:rsidRPr="00F25C9D" w:rsidRDefault="00000000">
            <w:pPr>
              <w:pBdr>
                <w:top w:val="nil"/>
                <w:left w:val="nil"/>
                <w:bottom w:val="nil"/>
                <w:right w:val="nil"/>
                <w:between w:val="nil"/>
              </w:pBdr>
              <w:spacing w:line="275" w:lineRule="auto"/>
              <w:ind w:left="7" w:right="-15"/>
              <w:rPr>
                <w:color w:val="000000"/>
                <w:sz w:val="24"/>
                <w:szCs w:val="24"/>
              </w:rPr>
            </w:pPr>
            <w:r w:rsidRPr="00F25C9D">
              <w:rPr>
                <w:color w:val="000000"/>
                <w:sz w:val="24"/>
                <w:szCs w:val="24"/>
              </w:rPr>
              <w:t>Training Session 2: Urban Market Linkages C Online Sales</w:t>
            </w:r>
          </w:p>
        </w:tc>
        <w:tc>
          <w:tcPr>
            <w:tcW w:w="790" w:type="pct"/>
            <w:tcBorders>
              <w:top w:val="single" w:sz="4" w:space="0" w:color="000000"/>
              <w:left w:val="single" w:sz="4" w:space="0" w:color="000000"/>
              <w:bottom w:val="single" w:sz="4" w:space="0" w:color="000000"/>
              <w:right w:val="single" w:sz="4" w:space="0" w:color="000000"/>
            </w:tcBorders>
          </w:tcPr>
          <w:p w14:paraId="337ED6DE"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Week 11</w:t>
            </w:r>
          </w:p>
        </w:tc>
        <w:tc>
          <w:tcPr>
            <w:tcW w:w="600" w:type="pct"/>
            <w:tcBorders>
              <w:top w:val="single" w:sz="4" w:space="0" w:color="000000"/>
              <w:left w:val="single" w:sz="4" w:space="0" w:color="000000"/>
              <w:bottom w:val="single" w:sz="4" w:space="0" w:color="000000"/>
              <w:right w:val="single" w:sz="4" w:space="0" w:color="000000"/>
            </w:tcBorders>
          </w:tcPr>
          <w:p w14:paraId="2405D24D" w14:textId="77777777" w:rsidR="009B2182" w:rsidRPr="00F25C9D" w:rsidRDefault="00000000">
            <w:pPr>
              <w:pBdr>
                <w:top w:val="nil"/>
                <w:left w:val="nil"/>
                <w:bottom w:val="nil"/>
                <w:right w:val="nil"/>
                <w:between w:val="nil"/>
              </w:pBdr>
              <w:spacing w:line="275" w:lineRule="auto"/>
              <w:ind w:left="5"/>
              <w:rPr>
                <w:color w:val="000000"/>
                <w:sz w:val="24"/>
                <w:szCs w:val="24"/>
              </w:rPr>
            </w:pPr>
            <w:r w:rsidRPr="00F25C9D">
              <w:rPr>
                <w:color w:val="000000"/>
                <w:sz w:val="24"/>
                <w:szCs w:val="24"/>
              </w:rPr>
              <w:t>3</w:t>
            </w:r>
          </w:p>
        </w:tc>
        <w:tc>
          <w:tcPr>
            <w:tcW w:w="246" w:type="pct"/>
            <w:gridSpan w:val="2"/>
            <w:vMerge/>
            <w:tcBorders>
              <w:top w:val="nil"/>
              <w:left w:val="single" w:sz="4" w:space="0" w:color="000000"/>
              <w:bottom w:val="nil"/>
            </w:tcBorders>
          </w:tcPr>
          <w:p w14:paraId="0E618AAC"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65E06C6C" w14:textId="77777777" w:rsidTr="000C3969">
        <w:trPr>
          <w:trHeight w:val="599"/>
        </w:trPr>
        <w:tc>
          <w:tcPr>
            <w:tcW w:w="450" w:type="pct"/>
            <w:vMerge/>
            <w:tcBorders>
              <w:top w:val="nil"/>
              <w:bottom w:val="nil"/>
              <w:right w:val="single" w:sz="4" w:space="0" w:color="000000"/>
            </w:tcBorders>
          </w:tcPr>
          <w:p w14:paraId="75089676"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65813190" w14:textId="77777777" w:rsidR="009B2182" w:rsidRPr="00F25C9D" w:rsidRDefault="00000000">
            <w:pPr>
              <w:pBdr>
                <w:top w:val="nil"/>
                <w:left w:val="nil"/>
                <w:bottom w:val="nil"/>
                <w:right w:val="nil"/>
                <w:between w:val="nil"/>
              </w:pBdr>
              <w:spacing w:line="275" w:lineRule="auto"/>
              <w:rPr>
                <w:color w:val="000000"/>
                <w:sz w:val="24"/>
                <w:szCs w:val="24"/>
              </w:rPr>
            </w:pPr>
            <w:r w:rsidRPr="00F25C9D">
              <w:rPr>
                <w:color w:val="000000"/>
                <w:sz w:val="24"/>
                <w:szCs w:val="24"/>
              </w:rPr>
              <w:t>12</w:t>
            </w:r>
          </w:p>
        </w:tc>
        <w:tc>
          <w:tcPr>
            <w:tcW w:w="2601" w:type="pct"/>
            <w:tcBorders>
              <w:top w:val="single" w:sz="4" w:space="0" w:color="000000"/>
              <w:left w:val="single" w:sz="4" w:space="0" w:color="000000"/>
              <w:bottom w:val="single" w:sz="4" w:space="0" w:color="000000"/>
              <w:right w:val="single" w:sz="4" w:space="0" w:color="000000"/>
            </w:tcBorders>
          </w:tcPr>
          <w:p w14:paraId="28575587"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Waste-to-Farm Drive: Compost Collection Setup</w:t>
            </w:r>
          </w:p>
        </w:tc>
        <w:tc>
          <w:tcPr>
            <w:tcW w:w="790" w:type="pct"/>
            <w:tcBorders>
              <w:top w:val="single" w:sz="4" w:space="0" w:color="000000"/>
              <w:left w:val="single" w:sz="4" w:space="0" w:color="000000"/>
              <w:bottom w:val="single" w:sz="4" w:space="0" w:color="000000"/>
              <w:right w:val="single" w:sz="4" w:space="0" w:color="000000"/>
            </w:tcBorders>
          </w:tcPr>
          <w:p w14:paraId="3978EB51"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Week 12</w:t>
            </w:r>
          </w:p>
        </w:tc>
        <w:tc>
          <w:tcPr>
            <w:tcW w:w="600" w:type="pct"/>
            <w:tcBorders>
              <w:top w:val="single" w:sz="4" w:space="0" w:color="000000"/>
              <w:left w:val="single" w:sz="4" w:space="0" w:color="000000"/>
              <w:bottom w:val="single" w:sz="4" w:space="0" w:color="000000"/>
              <w:right w:val="single" w:sz="4" w:space="0" w:color="000000"/>
            </w:tcBorders>
          </w:tcPr>
          <w:p w14:paraId="6EE86301" w14:textId="77777777" w:rsidR="009B2182" w:rsidRPr="00F25C9D" w:rsidRDefault="00000000">
            <w:pPr>
              <w:pBdr>
                <w:top w:val="nil"/>
                <w:left w:val="nil"/>
                <w:bottom w:val="nil"/>
                <w:right w:val="nil"/>
                <w:between w:val="nil"/>
              </w:pBdr>
              <w:spacing w:line="275" w:lineRule="auto"/>
              <w:ind w:left="5"/>
              <w:rPr>
                <w:color w:val="000000"/>
                <w:sz w:val="24"/>
                <w:szCs w:val="24"/>
              </w:rPr>
            </w:pPr>
            <w:r w:rsidRPr="00F25C9D">
              <w:rPr>
                <w:color w:val="000000"/>
                <w:sz w:val="24"/>
                <w:szCs w:val="24"/>
              </w:rPr>
              <w:t>3</w:t>
            </w:r>
          </w:p>
        </w:tc>
        <w:tc>
          <w:tcPr>
            <w:tcW w:w="246" w:type="pct"/>
            <w:gridSpan w:val="2"/>
            <w:vMerge/>
            <w:tcBorders>
              <w:top w:val="nil"/>
              <w:left w:val="single" w:sz="4" w:space="0" w:color="000000"/>
              <w:bottom w:val="nil"/>
            </w:tcBorders>
          </w:tcPr>
          <w:p w14:paraId="642B22BC" w14:textId="77777777" w:rsidR="009B2182" w:rsidRPr="00F25C9D" w:rsidRDefault="009B2182">
            <w:pPr>
              <w:pBdr>
                <w:top w:val="nil"/>
                <w:left w:val="nil"/>
                <w:bottom w:val="nil"/>
                <w:right w:val="nil"/>
                <w:between w:val="nil"/>
              </w:pBdr>
              <w:spacing w:line="276" w:lineRule="auto"/>
              <w:rPr>
                <w:color w:val="000000"/>
                <w:sz w:val="24"/>
                <w:szCs w:val="24"/>
              </w:rPr>
            </w:pPr>
          </w:p>
        </w:tc>
      </w:tr>
      <w:tr w:rsidR="000C3969" w:rsidRPr="00F25C9D" w14:paraId="3C2E7C2F" w14:textId="77777777" w:rsidTr="000C3969">
        <w:trPr>
          <w:trHeight w:val="590"/>
        </w:trPr>
        <w:tc>
          <w:tcPr>
            <w:tcW w:w="450" w:type="pct"/>
            <w:vMerge/>
            <w:tcBorders>
              <w:top w:val="nil"/>
              <w:bottom w:val="nil"/>
              <w:right w:val="single" w:sz="4" w:space="0" w:color="000000"/>
            </w:tcBorders>
          </w:tcPr>
          <w:p w14:paraId="6DAC5B2D" w14:textId="77777777" w:rsidR="009B2182" w:rsidRPr="00F25C9D" w:rsidRDefault="009B2182">
            <w:pPr>
              <w:pBdr>
                <w:top w:val="nil"/>
                <w:left w:val="nil"/>
                <w:bottom w:val="nil"/>
                <w:right w:val="nil"/>
                <w:between w:val="nil"/>
              </w:pBdr>
              <w:spacing w:line="276" w:lineRule="auto"/>
              <w:rPr>
                <w:color w:val="000000"/>
                <w:sz w:val="24"/>
                <w:szCs w:val="24"/>
              </w:rPr>
            </w:pPr>
          </w:p>
        </w:tc>
        <w:tc>
          <w:tcPr>
            <w:tcW w:w="313" w:type="pct"/>
            <w:tcBorders>
              <w:top w:val="single" w:sz="4" w:space="0" w:color="000000"/>
              <w:left w:val="single" w:sz="4" w:space="0" w:color="000000"/>
              <w:bottom w:val="single" w:sz="4" w:space="0" w:color="000000"/>
              <w:right w:val="single" w:sz="4" w:space="0" w:color="000000"/>
            </w:tcBorders>
          </w:tcPr>
          <w:p w14:paraId="0832B56D" w14:textId="77777777" w:rsidR="009B2182" w:rsidRPr="00F25C9D" w:rsidRDefault="00000000">
            <w:pPr>
              <w:pBdr>
                <w:top w:val="nil"/>
                <w:left w:val="nil"/>
                <w:bottom w:val="nil"/>
                <w:right w:val="nil"/>
                <w:between w:val="nil"/>
              </w:pBdr>
              <w:spacing w:line="275" w:lineRule="auto"/>
              <w:rPr>
                <w:color w:val="000000"/>
                <w:sz w:val="24"/>
                <w:szCs w:val="24"/>
              </w:rPr>
            </w:pPr>
            <w:r w:rsidRPr="00F25C9D">
              <w:rPr>
                <w:color w:val="000000"/>
                <w:sz w:val="24"/>
                <w:szCs w:val="24"/>
              </w:rPr>
              <w:t>13</w:t>
            </w:r>
          </w:p>
        </w:tc>
        <w:tc>
          <w:tcPr>
            <w:tcW w:w="2601" w:type="pct"/>
            <w:tcBorders>
              <w:top w:val="single" w:sz="4" w:space="0" w:color="000000"/>
              <w:left w:val="single" w:sz="4" w:space="0" w:color="000000"/>
              <w:bottom w:val="single" w:sz="4" w:space="0" w:color="000000"/>
              <w:right w:val="single" w:sz="4" w:space="0" w:color="000000"/>
            </w:tcBorders>
          </w:tcPr>
          <w:p w14:paraId="1C66D59D"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School Competition: “From Soil to Sale” Begins</w:t>
            </w:r>
          </w:p>
        </w:tc>
        <w:tc>
          <w:tcPr>
            <w:tcW w:w="790" w:type="pct"/>
            <w:tcBorders>
              <w:top w:val="single" w:sz="4" w:space="0" w:color="000000"/>
              <w:left w:val="single" w:sz="4" w:space="0" w:color="000000"/>
              <w:bottom w:val="single" w:sz="4" w:space="0" w:color="000000"/>
              <w:right w:val="single" w:sz="4" w:space="0" w:color="000000"/>
            </w:tcBorders>
          </w:tcPr>
          <w:p w14:paraId="301DB8A9" w14:textId="77777777" w:rsidR="009B2182" w:rsidRPr="00F25C9D" w:rsidRDefault="00000000">
            <w:pPr>
              <w:pBdr>
                <w:top w:val="nil"/>
                <w:left w:val="nil"/>
                <w:bottom w:val="nil"/>
                <w:right w:val="nil"/>
                <w:between w:val="nil"/>
              </w:pBdr>
              <w:spacing w:line="275" w:lineRule="auto"/>
              <w:ind w:left="7"/>
              <w:rPr>
                <w:color w:val="000000"/>
                <w:sz w:val="24"/>
                <w:szCs w:val="24"/>
              </w:rPr>
            </w:pPr>
            <w:r w:rsidRPr="00F25C9D">
              <w:rPr>
                <w:color w:val="000000"/>
                <w:sz w:val="24"/>
                <w:szCs w:val="24"/>
              </w:rPr>
              <w:t>Week 13</w:t>
            </w:r>
          </w:p>
        </w:tc>
        <w:tc>
          <w:tcPr>
            <w:tcW w:w="600" w:type="pct"/>
            <w:tcBorders>
              <w:top w:val="single" w:sz="4" w:space="0" w:color="000000"/>
              <w:left w:val="single" w:sz="4" w:space="0" w:color="000000"/>
              <w:bottom w:val="single" w:sz="4" w:space="0" w:color="000000"/>
              <w:right w:val="single" w:sz="4" w:space="0" w:color="000000"/>
            </w:tcBorders>
          </w:tcPr>
          <w:p w14:paraId="7F41EFF3" w14:textId="77777777" w:rsidR="009B2182" w:rsidRPr="00F25C9D" w:rsidRDefault="00000000" w:rsidP="00C1612E">
            <w:pPr>
              <w:pBdr>
                <w:top w:val="nil"/>
                <w:left w:val="nil"/>
                <w:bottom w:val="nil"/>
                <w:right w:val="nil"/>
                <w:between w:val="nil"/>
              </w:pBdr>
              <w:spacing w:line="275" w:lineRule="auto"/>
              <w:ind w:left="5"/>
              <w:rPr>
                <w:color w:val="000000"/>
                <w:sz w:val="24"/>
                <w:szCs w:val="24"/>
              </w:rPr>
            </w:pPr>
            <w:r w:rsidRPr="00F25C9D">
              <w:rPr>
                <w:color w:val="000000"/>
                <w:sz w:val="24"/>
                <w:szCs w:val="24"/>
              </w:rPr>
              <w:t>2</w:t>
            </w:r>
          </w:p>
        </w:tc>
        <w:tc>
          <w:tcPr>
            <w:tcW w:w="246" w:type="pct"/>
            <w:gridSpan w:val="2"/>
            <w:vMerge/>
            <w:tcBorders>
              <w:top w:val="nil"/>
              <w:left w:val="single" w:sz="4" w:space="0" w:color="000000"/>
              <w:bottom w:val="nil"/>
            </w:tcBorders>
          </w:tcPr>
          <w:p w14:paraId="1F9F4533" w14:textId="77777777" w:rsidR="009B2182" w:rsidRPr="00F25C9D" w:rsidRDefault="009B2182">
            <w:pPr>
              <w:pBdr>
                <w:top w:val="nil"/>
                <w:left w:val="nil"/>
                <w:bottom w:val="nil"/>
                <w:right w:val="nil"/>
                <w:between w:val="nil"/>
              </w:pBdr>
              <w:spacing w:line="276" w:lineRule="auto"/>
              <w:rPr>
                <w:color w:val="000000"/>
                <w:sz w:val="24"/>
                <w:szCs w:val="24"/>
              </w:rPr>
            </w:pPr>
          </w:p>
        </w:tc>
      </w:tr>
    </w:tbl>
    <w:p w14:paraId="0616F56C" w14:textId="77777777" w:rsidR="00C1612E" w:rsidRPr="00F25C9D" w:rsidRDefault="00C1612E" w:rsidP="00C1612E">
      <w:pPr>
        <w:pBdr>
          <w:top w:val="nil"/>
          <w:left w:val="nil"/>
          <w:bottom w:val="nil"/>
          <w:right w:val="nil"/>
          <w:between w:val="nil"/>
        </w:pBdr>
        <w:rPr>
          <w:rFonts w:eastAsia="Arial"/>
          <w:color w:val="000000"/>
        </w:rPr>
        <w:sectPr w:rsidR="00C1612E" w:rsidRPr="00F25C9D" w:rsidSect="000C3969">
          <w:footerReference w:type="default" r:id="rId11"/>
          <w:pgSz w:w="11907" w:h="16840" w:code="9"/>
          <w:pgMar w:top="0" w:right="0" w:bottom="0" w:left="0" w:header="0" w:footer="0" w:gutter="0"/>
          <w:cols w:space="720"/>
        </w:sectPr>
      </w:pPr>
    </w:p>
    <w:p w14:paraId="39D1D147" w14:textId="77777777" w:rsidR="00C1612E" w:rsidRPr="00F25C9D" w:rsidRDefault="00C1612E" w:rsidP="00C1612E">
      <w:pPr>
        <w:pBdr>
          <w:top w:val="nil"/>
          <w:left w:val="nil"/>
          <w:bottom w:val="nil"/>
          <w:right w:val="nil"/>
          <w:between w:val="nil"/>
        </w:pBdr>
        <w:spacing w:line="276" w:lineRule="auto"/>
        <w:rPr>
          <w:rFonts w:eastAsia="Arial"/>
          <w:color w:val="000000"/>
        </w:rPr>
      </w:pPr>
    </w:p>
    <w:tbl>
      <w:tblPr>
        <w:tblW w:w="9407" w:type="dxa"/>
        <w:tblInd w:w="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9"/>
        <w:gridCol w:w="5720"/>
        <w:gridCol w:w="1733"/>
        <w:gridCol w:w="1325"/>
      </w:tblGrid>
      <w:tr w:rsidR="00C1612E" w:rsidRPr="00F25C9D" w14:paraId="71552196" w14:textId="77777777" w:rsidTr="005811CB">
        <w:trPr>
          <w:trHeight w:val="602"/>
        </w:trPr>
        <w:tc>
          <w:tcPr>
            <w:tcW w:w="629" w:type="dxa"/>
          </w:tcPr>
          <w:p w14:paraId="41566E9A"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14</w:t>
            </w:r>
          </w:p>
        </w:tc>
        <w:tc>
          <w:tcPr>
            <w:tcW w:w="5720" w:type="dxa"/>
          </w:tcPr>
          <w:p w14:paraId="2BDDF3AC" w14:textId="77777777" w:rsidR="00C1612E" w:rsidRPr="00F25C9D" w:rsidRDefault="00C1612E" w:rsidP="005811CB">
            <w:pPr>
              <w:pBdr>
                <w:top w:val="nil"/>
                <w:left w:val="nil"/>
                <w:bottom w:val="nil"/>
                <w:right w:val="nil"/>
                <w:between w:val="nil"/>
              </w:pBdr>
              <w:spacing w:line="275" w:lineRule="auto"/>
              <w:ind w:left="6"/>
              <w:rPr>
                <w:color w:val="000000"/>
                <w:sz w:val="24"/>
                <w:szCs w:val="24"/>
              </w:rPr>
            </w:pPr>
            <w:r w:rsidRPr="00F25C9D">
              <w:rPr>
                <w:color w:val="000000"/>
                <w:sz w:val="24"/>
                <w:szCs w:val="24"/>
              </w:rPr>
              <w:t>Seed Library Launch C Distribution</w:t>
            </w:r>
          </w:p>
        </w:tc>
        <w:tc>
          <w:tcPr>
            <w:tcW w:w="1733" w:type="dxa"/>
          </w:tcPr>
          <w:p w14:paraId="7CD9CC45" w14:textId="77777777" w:rsidR="00C1612E" w:rsidRPr="00F25C9D" w:rsidRDefault="00C1612E" w:rsidP="005811CB">
            <w:pPr>
              <w:pBdr>
                <w:top w:val="nil"/>
                <w:left w:val="nil"/>
                <w:bottom w:val="nil"/>
                <w:right w:val="nil"/>
                <w:between w:val="nil"/>
              </w:pBdr>
              <w:spacing w:line="275" w:lineRule="auto"/>
              <w:ind w:left="7"/>
              <w:rPr>
                <w:color w:val="000000"/>
                <w:sz w:val="24"/>
                <w:szCs w:val="24"/>
              </w:rPr>
            </w:pPr>
            <w:r w:rsidRPr="00F25C9D">
              <w:rPr>
                <w:color w:val="000000"/>
                <w:sz w:val="24"/>
                <w:szCs w:val="24"/>
              </w:rPr>
              <w:t>Week 14</w:t>
            </w:r>
          </w:p>
        </w:tc>
        <w:tc>
          <w:tcPr>
            <w:tcW w:w="1325" w:type="dxa"/>
          </w:tcPr>
          <w:p w14:paraId="4A7E7B83"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2</w:t>
            </w:r>
          </w:p>
        </w:tc>
      </w:tr>
      <w:tr w:rsidR="00C1612E" w:rsidRPr="00F25C9D" w14:paraId="39FE2DE2" w14:textId="77777777" w:rsidTr="005811CB">
        <w:trPr>
          <w:trHeight w:val="597"/>
        </w:trPr>
        <w:tc>
          <w:tcPr>
            <w:tcW w:w="629" w:type="dxa"/>
          </w:tcPr>
          <w:p w14:paraId="69F65EE4"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15</w:t>
            </w:r>
          </w:p>
        </w:tc>
        <w:tc>
          <w:tcPr>
            <w:tcW w:w="5720" w:type="dxa"/>
          </w:tcPr>
          <w:p w14:paraId="2BA34425" w14:textId="77777777" w:rsidR="00C1612E" w:rsidRPr="00F25C9D" w:rsidRDefault="00C1612E" w:rsidP="005811CB">
            <w:pPr>
              <w:pBdr>
                <w:top w:val="nil"/>
                <w:left w:val="nil"/>
                <w:bottom w:val="nil"/>
                <w:right w:val="nil"/>
                <w:between w:val="nil"/>
              </w:pBdr>
              <w:spacing w:line="275" w:lineRule="auto"/>
              <w:ind w:left="6"/>
              <w:rPr>
                <w:color w:val="000000"/>
                <w:sz w:val="24"/>
                <w:szCs w:val="24"/>
              </w:rPr>
            </w:pPr>
            <w:r w:rsidRPr="00F25C9D">
              <w:rPr>
                <w:color w:val="000000"/>
                <w:sz w:val="24"/>
                <w:szCs w:val="24"/>
              </w:rPr>
              <w:t>Mentorship Program Matching (Farmer–Student)</w:t>
            </w:r>
          </w:p>
        </w:tc>
        <w:tc>
          <w:tcPr>
            <w:tcW w:w="1733" w:type="dxa"/>
          </w:tcPr>
          <w:p w14:paraId="317A07D3" w14:textId="77777777" w:rsidR="00C1612E" w:rsidRPr="00F25C9D" w:rsidRDefault="00C1612E" w:rsidP="005811CB">
            <w:pPr>
              <w:pBdr>
                <w:top w:val="nil"/>
                <w:left w:val="nil"/>
                <w:bottom w:val="nil"/>
                <w:right w:val="nil"/>
                <w:between w:val="nil"/>
              </w:pBdr>
              <w:spacing w:line="275" w:lineRule="auto"/>
              <w:ind w:left="7"/>
              <w:rPr>
                <w:color w:val="000000"/>
                <w:sz w:val="24"/>
                <w:szCs w:val="24"/>
              </w:rPr>
            </w:pPr>
            <w:r w:rsidRPr="00F25C9D">
              <w:rPr>
                <w:color w:val="000000"/>
                <w:sz w:val="24"/>
                <w:szCs w:val="24"/>
              </w:rPr>
              <w:t>Week 15</w:t>
            </w:r>
          </w:p>
        </w:tc>
        <w:tc>
          <w:tcPr>
            <w:tcW w:w="1325" w:type="dxa"/>
          </w:tcPr>
          <w:p w14:paraId="318AEEF6"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2</w:t>
            </w:r>
          </w:p>
        </w:tc>
      </w:tr>
      <w:tr w:rsidR="00C1612E" w:rsidRPr="00F25C9D" w14:paraId="717D153A" w14:textId="77777777" w:rsidTr="005811CB">
        <w:trPr>
          <w:trHeight w:val="602"/>
        </w:trPr>
        <w:tc>
          <w:tcPr>
            <w:tcW w:w="629" w:type="dxa"/>
          </w:tcPr>
          <w:p w14:paraId="6732FAC2" w14:textId="77777777" w:rsidR="00C1612E" w:rsidRPr="00F25C9D" w:rsidRDefault="00C1612E" w:rsidP="005811CB">
            <w:pPr>
              <w:pBdr>
                <w:top w:val="nil"/>
                <w:left w:val="nil"/>
                <w:bottom w:val="nil"/>
                <w:right w:val="nil"/>
                <w:between w:val="nil"/>
              </w:pBdr>
              <w:spacing w:before="1"/>
              <w:ind w:left="4"/>
              <w:rPr>
                <w:color w:val="000000"/>
                <w:sz w:val="24"/>
                <w:szCs w:val="24"/>
              </w:rPr>
            </w:pPr>
            <w:r w:rsidRPr="00F25C9D">
              <w:rPr>
                <w:color w:val="000000"/>
                <w:sz w:val="24"/>
                <w:szCs w:val="24"/>
              </w:rPr>
              <w:t>16</w:t>
            </w:r>
          </w:p>
        </w:tc>
        <w:tc>
          <w:tcPr>
            <w:tcW w:w="5720" w:type="dxa"/>
          </w:tcPr>
          <w:p w14:paraId="29CAE581" w14:textId="77777777" w:rsidR="00C1612E" w:rsidRPr="00F25C9D" w:rsidRDefault="00C1612E" w:rsidP="005811CB">
            <w:pPr>
              <w:pBdr>
                <w:top w:val="nil"/>
                <w:left w:val="nil"/>
                <w:bottom w:val="nil"/>
                <w:right w:val="nil"/>
                <w:between w:val="nil"/>
              </w:pBdr>
              <w:spacing w:before="1"/>
              <w:ind w:left="6"/>
              <w:rPr>
                <w:color w:val="000000"/>
                <w:sz w:val="24"/>
                <w:szCs w:val="24"/>
              </w:rPr>
            </w:pPr>
            <w:r w:rsidRPr="00F25C9D">
              <w:rPr>
                <w:color w:val="000000"/>
                <w:sz w:val="24"/>
                <w:szCs w:val="24"/>
              </w:rPr>
              <w:t>Award Evaluation: “Greenest Street” Criteria Review</w:t>
            </w:r>
          </w:p>
        </w:tc>
        <w:tc>
          <w:tcPr>
            <w:tcW w:w="1733" w:type="dxa"/>
          </w:tcPr>
          <w:p w14:paraId="67D35775" w14:textId="77777777" w:rsidR="00C1612E" w:rsidRPr="00F25C9D" w:rsidRDefault="00C1612E" w:rsidP="005811CB">
            <w:pPr>
              <w:pBdr>
                <w:top w:val="nil"/>
                <w:left w:val="nil"/>
                <w:bottom w:val="nil"/>
                <w:right w:val="nil"/>
                <w:between w:val="nil"/>
              </w:pBdr>
              <w:spacing w:before="1"/>
              <w:ind w:left="7"/>
              <w:rPr>
                <w:color w:val="000000"/>
                <w:sz w:val="24"/>
                <w:szCs w:val="24"/>
              </w:rPr>
            </w:pPr>
            <w:r w:rsidRPr="00F25C9D">
              <w:rPr>
                <w:color w:val="000000"/>
                <w:sz w:val="24"/>
                <w:szCs w:val="24"/>
              </w:rPr>
              <w:t>Week 16</w:t>
            </w:r>
          </w:p>
        </w:tc>
        <w:tc>
          <w:tcPr>
            <w:tcW w:w="1325" w:type="dxa"/>
          </w:tcPr>
          <w:p w14:paraId="31CF1C4A" w14:textId="77777777" w:rsidR="00C1612E" w:rsidRPr="00F25C9D" w:rsidRDefault="00C1612E" w:rsidP="005811CB">
            <w:pPr>
              <w:pBdr>
                <w:top w:val="nil"/>
                <w:left w:val="nil"/>
                <w:bottom w:val="nil"/>
                <w:right w:val="nil"/>
                <w:between w:val="nil"/>
              </w:pBdr>
              <w:spacing w:before="1"/>
              <w:ind w:left="4"/>
              <w:rPr>
                <w:color w:val="000000"/>
                <w:sz w:val="24"/>
                <w:szCs w:val="24"/>
              </w:rPr>
            </w:pPr>
            <w:r w:rsidRPr="00F25C9D">
              <w:rPr>
                <w:color w:val="000000"/>
                <w:sz w:val="24"/>
                <w:szCs w:val="24"/>
              </w:rPr>
              <w:t>2</w:t>
            </w:r>
          </w:p>
        </w:tc>
      </w:tr>
      <w:tr w:rsidR="00C1612E" w:rsidRPr="00F25C9D" w14:paraId="0CABE60A" w14:textId="77777777" w:rsidTr="005811CB">
        <w:trPr>
          <w:trHeight w:val="585"/>
        </w:trPr>
        <w:tc>
          <w:tcPr>
            <w:tcW w:w="629" w:type="dxa"/>
          </w:tcPr>
          <w:p w14:paraId="66A443CF"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17</w:t>
            </w:r>
          </w:p>
        </w:tc>
        <w:tc>
          <w:tcPr>
            <w:tcW w:w="5720" w:type="dxa"/>
          </w:tcPr>
          <w:p w14:paraId="46CA5236" w14:textId="77777777" w:rsidR="00C1612E" w:rsidRPr="00F25C9D" w:rsidRDefault="00C1612E" w:rsidP="005811CB">
            <w:pPr>
              <w:pBdr>
                <w:top w:val="nil"/>
                <w:left w:val="nil"/>
                <w:bottom w:val="nil"/>
                <w:right w:val="nil"/>
                <w:between w:val="nil"/>
              </w:pBdr>
              <w:spacing w:line="275" w:lineRule="auto"/>
              <w:ind w:left="6"/>
              <w:rPr>
                <w:color w:val="000000"/>
                <w:sz w:val="24"/>
                <w:szCs w:val="24"/>
              </w:rPr>
            </w:pPr>
            <w:r w:rsidRPr="00F25C9D">
              <w:rPr>
                <w:color w:val="000000"/>
                <w:sz w:val="24"/>
                <w:szCs w:val="24"/>
              </w:rPr>
              <w:t>Urban Farmers’ Market – First Sale Event</w:t>
            </w:r>
          </w:p>
        </w:tc>
        <w:tc>
          <w:tcPr>
            <w:tcW w:w="1733" w:type="dxa"/>
          </w:tcPr>
          <w:p w14:paraId="5AC0BEAD" w14:textId="77777777" w:rsidR="00C1612E" w:rsidRPr="00F25C9D" w:rsidRDefault="00C1612E" w:rsidP="005811CB">
            <w:pPr>
              <w:pBdr>
                <w:top w:val="nil"/>
                <w:left w:val="nil"/>
                <w:bottom w:val="nil"/>
                <w:right w:val="nil"/>
                <w:between w:val="nil"/>
              </w:pBdr>
              <w:spacing w:line="275" w:lineRule="auto"/>
              <w:ind w:left="7"/>
              <w:rPr>
                <w:color w:val="000000"/>
                <w:sz w:val="24"/>
                <w:szCs w:val="24"/>
              </w:rPr>
            </w:pPr>
            <w:r w:rsidRPr="00F25C9D">
              <w:rPr>
                <w:color w:val="000000"/>
                <w:sz w:val="24"/>
                <w:szCs w:val="24"/>
              </w:rPr>
              <w:t>Week 17</w:t>
            </w:r>
          </w:p>
        </w:tc>
        <w:tc>
          <w:tcPr>
            <w:tcW w:w="1325" w:type="dxa"/>
          </w:tcPr>
          <w:p w14:paraId="2F5FE39E"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4</w:t>
            </w:r>
          </w:p>
        </w:tc>
      </w:tr>
      <w:tr w:rsidR="00C1612E" w:rsidRPr="00F25C9D" w14:paraId="58BAC032" w14:textId="77777777" w:rsidTr="005811CB">
        <w:trPr>
          <w:trHeight w:val="587"/>
        </w:trPr>
        <w:tc>
          <w:tcPr>
            <w:tcW w:w="629" w:type="dxa"/>
          </w:tcPr>
          <w:p w14:paraId="39A4C59B"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18</w:t>
            </w:r>
          </w:p>
        </w:tc>
        <w:tc>
          <w:tcPr>
            <w:tcW w:w="5720" w:type="dxa"/>
          </w:tcPr>
          <w:p w14:paraId="013D9917" w14:textId="77777777" w:rsidR="00C1612E" w:rsidRPr="00F25C9D" w:rsidRDefault="00C1612E" w:rsidP="005811CB">
            <w:pPr>
              <w:pBdr>
                <w:top w:val="nil"/>
                <w:left w:val="nil"/>
                <w:bottom w:val="nil"/>
                <w:right w:val="nil"/>
                <w:between w:val="nil"/>
              </w:pBdr>
              <w:spacing w:line="275" w:lineRule="auto"/>
              <w:ind w:left="6"/>
              <w:rPr>
                <w:color w:val="000000"/>
                <w:sz w:val="24"/>
                <w:szCs w:val="24"/>
              </w:rPr>
            </w:pPr>
            <w:r w:rsidRPr="00F25C9D">
              <w:rPr>
                <w:color w:val="000000"/>
                <w:sz w:val="24"/>
                <w:szCs w:val="24"/>
              </w:rPr>
              <w:t>Impact Review: SDG Mapping C Sustainability Metrics</w:t>
            </w:r>
          </w:p>
        </w:tc>
        <w:tc>
          <w:tcPr>
            <w:tcW w:w="1733" w:type="dxa"/>
          </w:tcPr>
          <w:p w14:paraId="3326A94D" w14:textId="77777777" w:rsidR="00C1612E" w:rsidRPr="00F25C9D" w:rsidRDefault="00C1612E" w:rsidP="005811CB">
            <w:pPr>
              <w:pBdr>
                <w:top w:val="nil"/>
                <w:left w:val="nil"/>
                <w:bottom w:val="nil"/>
                <w:right w:val="nil"/>
                <w:between w:val="nil"/>
              </w:pBdr>
              <w:spacing w:line="275" w:lineRule="auto"/>
              <w:ind w:left="7"/>
              <w:rPr>
                <w:color w:val="000000"/>
                <w:sz w:val="24"/>
                <w:szCs w:val="24"/>
              </w:rPr>
            </w:pPr>
            <w:r w:rsidRPr="00F25C9D">
              <w:rPr>
                <w:color w:val="000000"/>
                <w:sz w:val="24"/>
                <w:szCs w:val="24"/>
              </w:rPr>
              <w:t>Week 18</w:t>
            </w:r>
          </w:p>
        </w:tc>
        <w:tc>
          <w:tcPr>
            <w:tcW w:w="1325" w:type="dxa"/>
          </w:tcPr>
          <w:p w14:paraId="6D39AD50"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2</w:t>
            </w:r>
          </w:p>
        </w:tc>
      </w:tr>
      <w:tr w:rsidR="00C1612E" w:rsidRPr="00F25C9D" w14:paraId="5E338D10" w14:textId="77777777" w:rsidTr="005811CB">
        <w:trPr>
          <w:trHeight w:val="585"/>
        </w:trPr>
        <w:tc>
          <w:tcPr>
            <w:tcW w:w="629" w:type="dxa"/>
          </w:tcPr>
          <w:p w14:paraId="0F6C3694"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19</w:t>
            </w:r>
          </w:p>
        </w:tc>
        <w:tc>
          <w:tcPr>
            <w:tcW w:w="5720" w:type="dxa"/>
          </w:tcPr>
          <w:p w14:paraId="45767B45" w14:textId="77777777" w:rsidR="00C1612E" w:rsidRPr="00F25C9D" w:rsidRDefault="00C1612E" w:rsidP="005811CB">
            <w:pPr>
              <w:pBdr>
                <w:top w:val="nil"/>
                <w:left w:val="nil"/>
                <w:bottom w:val="nil"/>
                <w:right w:val="nil"/>
                <w:between w:val="nil"/>
              </w:pBdr>
              <w:spacing w:line="275" w:lineRule="auto"/>
              <w:ind w:left="6"/>
              <w:rPr>
                <w:color w:val="000000"/>
                <w:sz w:val="24"/>
                <w:szCs w:val="24"/>
              </w:rPr>
            </w:pPr>
            <w:r w:rsidRPr="00F25C9D">
              <w:rPr>
                <w:color w:val="000000"/>
                <w:sz w:val="24"/>
                <w:szCs w:val="24"/>
              </w:rPr>
              <w:t>Final Presentation Prep and Stakeholder Showcase</w:t>
            </w:r>
          </w:p>
        </w:tc>
        <w:tc>
          <w:tcPr>
            <w:tcW w:w="1733" w:type="dxa"/>
          </w:tcPr>
          <w:p w14:paraId="6D63E60C" w14:textId="77777777" w:rsidR="00C1612E" w:rsidRPr="00F25C9D" w:rsidRDefault="00C1612E" w:rsidP="005811CB">
            <w:pPr>
              <w:pBdr>
                <w:top w:val="nil"/>
                <w:left w:val="nil"/>
                <w:bottom w:val="nil"/>
                <w:right w:val="nil"/>
                <w:between w:val="nil"/>
              </w:pBdr>
              <w:spacing w:line="275" w:lineRule="auto"/>
              <w:ind w:left="7"/>
              <w:rPr>
                <w:color w:val="000000"/>
                <w:sz w:val="24"/>
                <w:szCs w:val="24"/>
              </w:rPr>
            </w:pPr>
            <w:r w:rsidRPr="00F25C9D">
              <w:rPr>
                <w:color w:val="000000"/>
                <w:sz w:val="24"/>
                <w:szCs w:val="24"/>
              </w:rPr>
              <w:t>Week 19</w:t>
            </w:r>
          </w:p>
        </w:tc>
        <w:tc>
          <w:tcPr>
            <w:tcW w:w="1325" w:type="dxa"/>
          </w:tcPr>
          <w:p w14:paraId="2C7D4E5A"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2</w:t>
            </w:r>
          </w:p>
        </w:tc>
      </w:tr>
      <w:tr w:rsidR="00C1612E" w:rsidRPr="00F25C9D" w14:paraId="3A88D0E5" w14:textId="77777777" w:rsidTr="005811CB">
        <w:trPr>
          <w:trHeight w:val="585"/>
        </w:trPr>
        <w:tc>
          <w:tcPr>
            <w:tcW w:w="629" w:type="dxa"/>
          </w:tcPr>
          <w:p w14:paraId="7AB78BC1"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20</w:t>
            </w:r>
          </w:p>
        </w:tc>
        <w:tc>
          <w:tcPr>
            <w:tcW w:w="5720" w:type="dxa"/>
          </w:tcPr>
          <w:p w14:paraId="6E796F5C" w14:textId="77777777" w:rsidR="00C1612E" w:rsidRPr="00F25C9D" w:rsidRDefault="00C1612E" w:rsidP="005811CB">
            <w:pPr>
              <w:pBdr>
                <w:top w:val="nil"/>
                <w:left w:val="nil"/>
                <w:bottom w:val="nil"/>
                <w:right w:val="nil"/>
                <w:between w:val="nil"/>
              </w:pBdr>
              <w:spacing w:line="275" w:lineRule="auto"/>
              <w:ind w:left="6"/>
              <w:rPr>
                <w:color w:val="000000"/>
                <w:sz w:val="24"/>
                <w:szCs w:val="24"/>
              </w:rPr>
            </w:pPr>
            <w:r w:rsidRPr="00F25C9D">
              <w:rPr>
                <w:color w:val="000000"/>
                <w:sz w:val="24"/>
                <w:szCs w:val="24"/>
              </w:rPr>
              <w:t>Project Report Submission and Reflection</w:t>
            </w:r>
          </w:p>
        </w:tc>
        <w:tc>
          <w:tcPr>
            <w:tcW w:w="1733" w:type="dxa"/>
          </w:tcPr>
          <w:p w14:paraId="43B20D30" w14:textId="77777777" w:rsidR="00C1612E" w:rsidRPr="00F25C9D" w:rsidRDefault="00C1612E" w:rsidP="005811CB">
            <w:pPr>
              <w:pBdr>
                <w:top w:val="nil"/>
                <w:left w:val="nil"/>
                <w:bottom w:val="nil"/>
                <w:right w:val="nil"/>
                <w:between w:val="nil"/>
              </w:pBdr>
              <w:spacing w:line="275" w:lineRule="auto"/>
              <w:ind w:left="7"/>
              <w:rPr>
                <w:color w:val="000000"/>
                <w:sz w:val="24"/>
                <w:szCs w:val="24"/>
              </w:rPr>
            </w:pPr>
            <w:r w:rsidRPr="00F25C9D">
              <w:rPr>
                <w:color w:val="000000"/>
                <w:sz w:val="24"/>
                <w:szCs w:val="24"/>
              </w:rPr>
              <w:t>Week 20</w:t>
            </w:r>
          </w:p>
        </w:tc>
        <w:tc>
          <w:tcPr>
            <w:tcW w:w="1325" w:type="dxa"/>
          </w:tcPr>
          <w:p w14:paraId="20B0D284" w14:textId="77777777" w:rsidR="00C1612E" w:rsidRPr="00F25C9D" w:rsidRDefault="00C1612E" w:rsidP="005811CB">
            <w:pPr>
              <w:pBdr>
                <w:top w:val="nil"/>
                <w:left w:val="nil"/>
                <w:bottom w:val="nil"/>
                <w:right w:val="nil"/>
                <w:between w:val="nil"/>
              </w:pBdr>
              <w:spacing w:line="275" w:lineRule="auto"/>
              <w:ind w:left="4"/>
              <w:rPr>
                <w:color w:val="000000"/>
                <w:sz w:val="24"/>
                <w:szCs w:val="24"/>
              </w:rPr>
            </w:pPr>
            <w:r w:rsidRPr="00F25C9D">
              <w:rPr>
                <w:color w:val="000000"/>
                <w:sz w:val="24"/>
                <w:szCs w:val="24"/>
              </w:rPr>
              <w:t>3</w:t>
            </w:r>
          </w:p>
        </w:tc>
      </w:tr>
    </w:tbl>
    <w:p w14:paraId="281799E0" w14:textId="77777777" w:rsidR="009B2182" w:rsidRPr="00C1612E" w:rsidRDefault="009B2182">
      <w:pPr>
        <w:pBdr>
          <w:top w:val="nil"/>
          <w:left w:val="nil"/>
          <w:bottom w:val="nil"/>
          <w:right w:val="nil"/>
          <w:between w:val="nil"/>
        </w:pBdr>
        <w:rPr>
          <w:iCs/>
          <w:color w:val="000000"/>
        </w:rPr>
      </w:pPr>
    </w:p>
    <w:p w14:paraId="2C76F3DA" w14:textId="77777777" w:rsidR="009B2182" w:rsidRPr="00F25C9D" w:rsidRDefault="009B2182">
      <w:pPr>
        <w:pBdr>
          <w:top w:val="nil"/>
          <w:left w:val="nil"/>
          <w:bottom w:val="nil"/>
          <w:right w:val="nil"/>
          <w:between w:val="nil"/>
        </w:pBdr>
        <w:rPr>
          <w:i/>
          <w:color w:val="000000"/>
        </w:rPr>
      </w:pPr>
    </w:p>
    <w:p w14:paraId="6A75C4FD" w14:textId="77777777" w:rsidR="009B2182" w:rsidRPr="00F25C9D" w:rsidRDefault="009B2182">
      <w:pPr>
        <w:pBdr>
          <w:top w:val="nil"/>
          <w:left w:val="nil"/>
          <w:bottom w:val="nil"/>
          <w:right w:val="nil"/>
          <w:between w:val="nil"/>
        </w:pBdr>
        <w:rPr>
          <w:i/>
          <w:color w:val="000000"/>
        </w:rPr>
      </w:pPr>
    </w:p>
    <w:p w14:paraId="43131319" w14:textId="77777777" w:rsidR="009B2182" w:rsidRPr="00F25C9D" w:rsidRDefault="009B2182">
      <w:pPr>
        <w:pBdr>
          <w:top w:val="nil"/>
          <w:left w:val="nil"/>
          <w:bottom w:val="nil"/>
          <w:right w:val="nil"/>
          <w:between w:val="nil"/>
        </w:pBdr>
        <w:rPr>
          <w:i/>
          <w:color w:val="000000"/>
        </w:rPr>
      </w:pPr>
    </w:p>
    <w:p w14:paraId="4DD08338" w14:textId="77777777" w:rsidR="009B2182" w:rsidRPr="00F25C9D" w:rsidRDefault="009B2182">
      <w:pPr>
        <w:pBdr>
          <w:top w:val="nil"/>
          <w:left w:val="nil"/>
          <w:bottom w:val="nil"/>
          <w:right w:val="nil"/>
          <w:between w:val="nil"/>
        </w:pBdr>
        <w:rPr>
          <w:i/>
          <w:color w:val="000000"/>
        </w:rPr>
      </w:pPr>
    </w:p>
    <w:p w14:paraId="5346CCB7" w14:textId="77777777" w:rsidR="009B2182" w:rsidRPr="00F25C9D" w:rsidRDefault="009B2182">
      <w:pPr>
        <w:pBdr>
          <w:top w:val="nil"/>
          <w:left w:val="nil"/>
          <w:bottom w:val="nil"/>
          <w:right w:val="nil"/>
          <w:between w:val="nil"/>
        </w:pBdr>
        <w:rPr>
          <w:i/>
          <w:color w:val="000000"/>
        </w:rPr>
      </w:pPr>
    </w:p>
    <w:p w14:paraId="5E286C5C" w14:textId="77777777" w:rsidR="009B2182" w:rsidRPr="00F25C9D" w:rsidRDefault="009B2182">
      <w:pPr>
        <w:pBdr>
          <w:top w:val="nil"/>
          <w:left w:val="nil"/>
          <w:bottom w:val="nil"/>
          <w:right w:val="nil"/>
          <w:between w:val="nil"/>
        </w:pBdr>
        <w:rPr>
          <w:i/>
          <w:color w:val="000000"/>
        </w:rPr>
      </w:pPr>
    </w:p>
    <w:p w14:paraId="4FD1E421" w14:textId="77777777" w:rsidR="009B2182" w:rsidRPr="00F25C9D" w:rsidRDefault="009B2182">
      <w:pPr>
        <w:pBdr>
          <w:top w:val="nil"/>
          <w:left w:val="nil"/>
          <w:bottom w:val="nil"/>
          <w:right w:val="nil"/>
          <w:between w:val="nil"/>
        </w:pBdr>
        <w:rPr>
          <w:i/>
          <w:color w:val="000000"/>
        </w:rPr>
      </w:pPr>
    </w:p>
    <w:p w14:paraId="4229B69B" w14:textId="77777777" w:rsidR="009B2182" w:rsidRPr="00F25C9D" w:rsidRDefault="009B2182">
      <w:pPr>
        <w:pBdr>
          <w:top w:val="nil"/>
          <w:left w:val="nil"/>
          <w:bottom w:val="nil"/>
          <w:right w:val="nil"/>
          <w:between w:val="nil"/>
        </w:pBdr>
        <w:rPr>
          <w:i/>
          <w:color w:val="000000"/>
        </w:rPr>
      </w:pPr>
    </w:p>
    <w:p w14:paraId="554F325F" w14:textId="77777777" w:rsidR="009B2182" w:rsidRPr="00F25C9D" w:rsidRDefault="009B2182">
      <w:pPr>
        <w:pBdr>
          <w:top w:val="nil"/>
          <w:left w:val="nil"/>
          <w:bottom w:val="nil"/>
          <w:right w:val="nil"/>
          <w:between w:val="nil"/>
        </w:pBdr>
        <w:rPr>
          <w:i/>
          <w:color w:val="000000"/>
        </w:rPr>
      </w:pPr>
    </w:p>
    <w:p w14:paraId="5A4C4D16" w14:textId="77777777" w:rsidR="009B2182" w:rsidRPr="00F25C9D" w:rsidRDefault="009B2182">
      <w:pPr>
        <w:pBdr>
          <w:top w:val="nil"/>
          <w:left w:val="nil"/>
          <w:bottom w:val="nil"/>
          <w:right w:val="nil"/>
          <w:between w:val="nil"/>
        </w:pBdr>
        <w:rPr>
          <w:i/>
          <w:color w:val="000000"/>
        </w:rPr>
      </w:pPr>
    </w:p>
    <w:p w14:paraId="3C363862" w14:textId="77777777" w:rsidR="009B2182" w:rsidRPr="00F25C9D" w:rsidRDefault="009B2182">
      <w:pPr>
        <w:pBdr>
          <w:top w:val="nil"/>
          <w:left w:val="nil"/>
          <w:bottom w:val="nil"/>
          <w:right w:val="nil"/>
          <w:between w:val="nil"/>
        </w:pBdr>
        <w:rPr>
          <w:i/>
          <w:color w:val="000000"/>
        </w:rPr>
      </w:pPr>
    </w:p>
    <w:p w14:paraId="071DD6F4" w14:textId="77777777" w:rsidR="009B2182" w:rsidRPr="00F25C9D" w:rsidRDefault="009B2182">
      <w:pPr>
        <w:pBdr>
          <w:top w:val="nil"/>
          <w:left w:val="nil"/>
          <w:bottom w:val="nil"/>
          <w:right w:val="nil"/>
          <w:between w:val="nil"/>
        </w:pBdr>
        <w:rPr>
          <w:i/>
          <w:color w:val="000000"/>
        </w:rPr>
      </w:pPr>
    </w:p>
    <w:p w14:paraId="1ECC0FD5" w14:textId="77777777" w:rsidR="009B2182" w:rsidRPr="00F25C9D" w:rsidRDefault="009B2182">
      <w:pPr>
        <w:pBdr>
          <w:top w:val="nil"/>
          <w:left w:val="nil"/>
          <w:bottom w:val="nil"/>
          <w:right w:val="nil"/>
          <w:between w:val="nil"/>
        </w:pBdr>
        <w:rPr>
          <w:i/>
          <w:color w:val="000000"/>
        </w:rPr>
      </w:pPr>
    </w:p>
    <w:p w14:paraId="158812E8" w14:textId="77777777" w:rsidR="009B2182" w:rsidRPr="00F25C9D" w:rsidRDefault="009B2182">
      <w:pPr>
        <w:pBdr>
          <w:top w:val="nil"/>
          <w:left w:val="nil"/>
          <w:bottom w:val="nil"/>
          <w:right w:val="nil"/>
          <w:between w:val="nil"/>
        </w:pBdr>
        <w:rPr>
          <w:i/>
          <w:color w:val="000000"/>
        </w:rPr>
      </w:pPr>
    </w:p>
    <w:p w14:paraId="204A0E6C" w14:textId="77777777" w:rsidR="009B2182" w:rsidRPr="00F25C9D" w:rsidRDefault="009B2182">
      <w:pPr>
        <w:pBdr>
          <w:top w:val="nil"/>
          <w:left w:val="nil"/>
          <w:bottom w:val="nil"/>
          <w:right w:val="nil"/>
          <w:between w:val="nil"/>
        </w:pBdr>
        <w:rPr>
          <w:i/>
          <w:color w:val="000000"/>
        </w:rPr>
      </w:pPr>
    </w:p>
    <w:p w14:paraId="54180B4B" w14:textId="77777777" w:rsidR="009B2182" w:rsidRPr="00F25C9D" w:rsidRDefault="009B2182">
      <w:pPr>
        <w:pBdr>
          <w:top w:val="nil"/>
          <w:left w:val="nil"/>
          <w:bottom w:val="nil"/>
          <w:right w:val="nil"/>
          <w:between w:val="nil"/>
        </w:pBdr>
        <w:rPr>
          <w:i/>
          <w:color w:val="000000"/>
        </w:rPr>
      </w:pPr>
    </w:p>
    <w:p w14:paraId="39760FB8" w14:textId="77777777" w:rsidR="009B2182" w:rsidRPr="00F25C9D" w:rsidRDefault="009B2182">
      <w:pPr>
        <w:pBdr>
          <w:top w:val="nil"/>
          <w:left w:val="nil"/>
          <w:bottom w:val="nil"/>
          <w:right w:val="nil"/>
          <w:between w:val="nil"/>
        </w:pBdr>
        <w:rPr>
          <w:i/>
          <w:color w:val="000000"/>
        </w:rPr>
      </w:pPr>
    </w:p>
    <w:p w14:paraId="0145C6A9" w14:textId="77777777" w:rsidR="009B2182" w:rsidRPr="00F25C9D" w:rsidRDefault="009B2182">
      <w:pPr>
        <w:pBdr>
          <w:top w:val="nil"/>
          <w:left w:val="nil"/>
          <w:bottom w:val="nil"/>
          <w:right w:val="nil"/>
          <w:between w:val="nil"/>
        </w:pBdr>
        <w:rPr>
          <w:i/>
          <w:color w:val="000000"/>
        </w:rPr>
      </w:pPr>
    </w:p>
    <w:p w14:paraId="6CE2F970" w14:textId="77777777" w:rsidR="009B2182" w:rsidRPr="00F25C9D" w:rsidRDefault="009B2182">
      <w:pPr>
        <w:pBdr>
          <w:top w:val="nil"/>
          <w:left w:val="nil"/>
          <w:bottom w:val="nil"/>
          <w:right w:val="nil"/>
          <w:between w:val="nil"/>
        </w:pBdr>
        <w:rPr>
          <w:i/>
          <w:color w:val="000000"/>
        </w:rPr>
      </w:pPr>
    </w:p>
    <w:p w14:paraId="5A8838CB" w14:textId="77777777" w:rsidR="009B2182" w:rsidRPr="00F25C9D" w:rsidRDefault="009B2182">
      <w:pPr>
        <w:pBdr>
          <w:top w:val="nil"/>
          <w:left w:val="nil"/>
          <w:bottom w:val="nil"/>
          <w:right w:val="nil"/>
          <w:between w:val="nil"/>
        </w:pBdr>
        <w:rPr>
          <w:i/>
          <w:color w:val="000000"/>
        </w:rPr>
      </w:pPr>
    </w:p>
    <w:p w14:paraId="36F7B9E9" w14:textId="77777777" w:rsidR="009B2182" w:rsidRPr="00F25C9D" w:rsidRDefault="009B2182">
      <w:pPr>
        <w:pBdr>
          <w:top w:val="nil"/>
          <w:left w:val="nil"/>
          <w:bottom w:val="nil"/>
          <w:right w:val="nil"/>
          <w:between w:val="nil"/>
        </w:pBdr>
        <w:rPr>
          <w:i/>
          <w:color w:val="000000"/>
        </w:rPr>
      </w:pPr>
    </w:p>
    <w:p w14:paraId="58A3E447" w14:textId="77777777" w:rsidR="009B2182" w:rsidRPr="00F25C9D" w:rsidRDefault="009B2182">
      <w:pPr>
        <w:pBdr>
          <w:top w:val="nil"/>
          <w:left w:val="nil"/>
          <w:bottom w:val="nil"/>
          <w:right w:val="nil"/>
          <w:between w:val="nil"/>
        </w:pBdr>
        <w:rPr>
          <w:i/>
          <w:color w:val="000000"/>
        </w:rPr>
      </w:pPr>
    </w:p>
    <w:p w14:paraId="22796052" w14:textId="77777777" w:rsidR="009B2182" w:rsidRPr="00F25C9D" w:rsidRDefault="009B2182">
      <w:pPr>
        <w:pBdr>
          <w:top w:val="nil"/>
          <w:left w:val="nil"/>
          <w:bottom w:val="nil"/>
          <w:right w:val="nil"/>
          <w:between w:val="nil"/>
        </w:pBdr>
        <w:rPr>
          <w:i/>
          <w:color w:val="000000"/>
        </w:rPr>
      </w:pPr>
    </w:p>
    <w:p w14:paraId="2570EC2D" w14:textId="77777777" w:rsidR="009B2182" w:rsidRPr="00F25C9D" w:rsidRDefault="009B2182">
      <w:pPr>
        <w:pBdr>
          <w:top w:val="nil"/>
          <w:left w:val="nil"/>
          <w:bottom w:val="nil"/>
          <w:right w:val="nil"/>
          <w:between w:val="nil"/>
        </w:pBdr>
        <w:rPr>
          <w:i/>
          <w:color w:val="000000"/>
        </w:rPr>
      </w:pPr>
    </w:p>
    <w:p w14:paraId="782151A3" w14:textId="77777777" w:rsidR="009B2182" w:rsidRPr="00F25C9D" w:rsidRDefault="009B2182">
      <w:pPr>
        <w:spacing w:before="1"/>
        <w:ind w:right="986"/>
        <w:rPr>
          <w:i/>
        </w:rPr>
      </w:pPr>
    </w:p>
    <w:p w14:paraId="3145CB82" w14:textId="77777777" w:rsidR="009B2182" w:rsidRPr="00F25C9D" w:rsidRDefault="009B2182">
      <w:pPr>
        <w:spacing w:before="1"/>
        <w:ind w:right="986"/>
        <w:rPr>
          <w:i/>
        </w:rPr>
      </w:pPr>
    </w:p>
    <w:p w14:paraId="5D9D0647" w14:textId="77777777" w:rsidR="009B2182" w:rsidRPr="00F25C9D" w:rsidRDefault="009B2182">
      <w:pPr>
        <w:spacing w:before="1"/>
        <w:ind w:right="986"/>
        <w:rPr>
          <w:i/>
        </w:rPr>
      </w:pPr>
    </w:p>
    <w:p w14:paraId="6C06B9A4" w14:textId="77777777" w:rsidR="009B2182" w:rsidRPr="00F25C9D" w:rsidRDefault="009B2182">
      <w:pPr>
        <w:spacing w:before="1"/>
        <w:ind w:right="986"/>
        <w:rPr>
          <w:i/>
        </w:rPr>
      </w:pPr>
    </w:p>
    <w:p w14:paraId="590CBF57" w14:textId="77777777" w:rsidR="009B2182" w:rsidRPr="00F25C9D" w:rsidRDefault="009B2182">
      <w:pPr>
        <w:spacing w:before="1"/>
        <w:ind w:right="986"/>
        <w:rPr>
          <w:i/>
        </w:rPr>
      </w:pPr>
    </w:p>
    <w:p w14:paraId="591542B2" w14:textId="77777777" w:rsidR="009B2182" w:rsidRPr="00F25C9D" w:rsidRDefault="009B2182">
      <w:pPr>
        <w:spacing w:before="1"/>
        <w:ind w:right="986"/>
        <w:rPr>
          <w:i/>
        </w:rPr>
      </w:pPr>
    </w:p>
    <w:p w14:paraId="1FAC9B8E" w14:textId="77777777" w:rsidR="009B2182" w:rsidRPr="00F25C9D" w:rsidRDefault="009B2182">
      <w:pPr>
        <w:spacing w:before="1"/>
        <w:ind w:right="986"/>
        <w:rPr>
          <w:i/>
        </w:rPr>
      </w:pPr>
    </w:p>
    <w:p w14:paraId="3BD857D9" w14:textId="77777777" w:rsidR="009B2182" w:rsidRPr="00F25C9D" w:rsidRDefault="009B2182">
      <w:pPr>
        <w:spacing w:before="1"/>
        <w:ind w:right="986"/>
        <w:rPr>
          <w:i/>
        </w:rPr>
      </w:pPr>
    </w:p>
    <w:p w14:paraId="75AF01AF" w14:textId="77777777" w:rsidR="009B2182" w:rsidRPr="00F25C9D" w:rsidRDefault="009B2182">
      <w:pPr>
        <w:spacing w:before="1"/>
        <w:ind w:right="986"/>
        <w:rPr>
          <w:i/>
        </w:rPr>
      </w:pPr>
    </w:p>
    <w:p w14:paraId="55E09F51" w14:textId="77777777" w:rsidR="009B2182" w:rsidRPr="00F25C9D" w:rsidRDefault="009B2182">
      <w:pPr>
        <w:spacing w:before="1"/>
        <w:ind w:right="986"/>
        <w:rPr>
          <w:i/>
        </w:rPr>
      </w:pPr>
    </w:p>
    <w:p w14:paraId="254CD34C" w14:textId="77777777" w:rsidR="009B2182" w:rsidRPr="00F25C9D" w:rsidRDefault="009B2182">
      <w:pPr>
        <w:spacing w:before="1"/>
        <w:ind w:right="986"/>
        <w:rPr>
          <w:i/>
        </w:rPr>
      </w:pPr>
    </w:p>
    <w:p w14:paraId="0F52E188" w14:textId="77777777" w:rsidR="009B2182" w:rsidRPr="00F25C9D" w:rsidRDefault="009B2182">
      <w:pPr>
        <w:spacing w:before="1"/>
        <w:ind w:right="986"/>
        <w:rPr>
          <w:i/>
        </w:rPr>
      </w:pPr>
    </w:p>
    <w:p w14:paraId="79A2C67D" w14:textId="77777777" w:rsidR="009B2182" w:rsidRPr="00F25C9D" w:rsidRDefault="009B2182">
      <w:pPr>
        <w:spacing w:before="1"/>
        <w:ind w:right="986"/>
        <w:rPr>
          <w:i/>
        </w:rPr>
      </w:pPr>
    </w:p>
    <w:p w14:paraId="74A5B06E" w14:textId="77777777" w:rsidR="009B2182" w:rsidRPr="00F25C9D" w:rsidRDefault="009B2182">
      <w:pPr>
        <w:spacing w:before="1"/>
        <w:ind w:right="986"/>
        <w:rPr>
          <w:i/>
        </w:rPr>
      </w:pPr>
    </w:p>
    <w:p w14:paraId="136E5217" w14:textId="77777777" w:rsidR="009B2182" w:rsidRPr="00F25C9D" w:rsidRDefault="009B2182">
      <w:pPr>
        <w:spacing w:before="1"/>
        <w:ind w:right="986"/>
        <w:rPr>
          <w:i/>
        </w:rPr>
        <w:sectPr w:rsidR="009B2182" w:rsidRPr="00F25C9D" w:rsidSect="000C3969">
          <w:footerReference w:type="default" r:id="rId12"/>
          <w:pgSz w:w="11920" w:h="16850"/>
          <w:pgMar w:top="1480" w:right="425" w:bottom="278" w:left="425" w:header="0" w:footer="0" w:gutter="0"/>
          <w:cols w:space="720"/>
        </w:sectPr>
      </w:pPr>
    </w:p>
    <w:p w14:paraId="0A500603" w14:textId="77777777" w:rsidR="009B2182" w:rsidRPr="00C1612E" w:rsidRDefault="00000000" w:rsidP="00C1612E">
      <w:pPr>
        <w:pBdr>
          <w:top w:val="nil"/>
          <w:left w:val="nil"/>
          <w:bottom w:val="nil"/>
          <w:right w:val="nil"/>
          <w:between w:val="nil"/>
        </w:pBdr>
        <w:ind w:left="2880" w:firstLine="720"/>
        <w:rPr>
          <w:b/>
          <w:color w:val="000000"/>
          <w:sz w:val="26"/>
          <w:szCs w:val="26"/>
        </w:rPr>
      </w:pPr>
      <w:r w:rsidRPr="00C1612E">
        <w:rPr>
          <w:b/>
          <w:color w:val="000000"/>
          <w:sz w:val="26"/>
          <w:szCs w:val="26"/>
        </w:rPr>
        <w:lastRenderedPageBreak/>
        <w:t>CHAPTER 7</w:t>
      </w:r>
    </w:p>
    <w:p w14:paraId="3B0369C5" w14:textId="77777777" w:rsidR="009B2182" w:rsidRPr="00C1612E" w:rsidRDefault="009B2182">
      <w:pPr>
        <w:pBdr>
          <w:top w:val="nil"/>
          <w:left w:val="nil"/>
          <w:bottom w:val="nil"/>
          <w:right w:val="nil"/>
          <w:between w:val="nil"/>
        </w:pBdr>
        <w:rPr>
          <w:b/>
          <w:color w:val="000000"/>
          <w:sz w:val="26"/>
          <w:szCs w:val="26"/>
        </w:rPr>
      </w:pPr>
    </w:p>
    <w:p w14:paraId="0CFD8BC0" w14:textId="0BBB1D90" w:rsidR="009B2182" w:rsidRPr="00C1612E" w:rsidRDefault="00000000">
      <w:pPr>
        <w:pBdr>
          <w:top w:val="nil"/>
          <w:left w:val="nil"/>
          <w:bottom w:val="nil"/>
          <w:right w:val="nil"/>
          <w:between w:val="nil"/>
        </w:pBdr>
        <w:rPr>
          <w:b/>
          <w:color w:val="000000"/>
          <w:sz w:val="26"/>
          <w:szCs w:val="26"/>
        </w:rPr>
      </w:pPr>
      <w:r w:rsidRPr="00C1612E">
        <w:rPr>
          <w:b/>
          <w:color w:val="000000"/>
          <w:sz w:val="26"/>
          <w:szCs w:val="26"/>
        </w:rPr>
        <w:t xml:space="preserve">                                                     </w:t>
      </w:r>
      <w:r w:rsidR="00C1612E">
        <w:rPr>
          <w:b/>
          <w:color w:val="000000"/>
          <w:sz w:val="26"/>
          <w:szCs w:val="26"/>
        </w:rPr>
        <w:t xml:space="preserve"> </w:t>
      </w:r>
      <w:r w:rsidRPr="00C1612E">
        <w:rPr>
          <w:b/>
          <w:color w:val="000000"/>
          <w:sz w:val="26"/>
          <w:szCs w:val="26"/>
        </w:rPr>
        <w:t>CONCLUSION</w:t>
      </w:r>
    </w:p>
    <w:p w14:paraId="75E70EC7" w14:textId="77777777" w:rsidR="009B2182" w:rsidRPr="00F25C9D" w:rsidRDefault="009B2182">
      <w:pPr>
        <w:pBdr>
          <w:top w:val="nil"/>
          <w:left w:val="nil"/>
          <w:bottom w:val="nil"/>
          <w:right w:val="nil"/>
          <w:between w:val="nil"/>
        </w:pBdr>
        <w:rPr>
          <w:b/>
          <w:color w:val="000000"/>
          <w:sz w:val="24"/>
          <w:szCs w:val="24"/>
        </w:rPr>
      </w:pPr>
    </w:p>
    <w:p w14:paraId="3C2ED3D1" w14:textId="77777777" w:rsidR="009B2182" w:rsidRPr="00F25C9D" w:rsidRDefault="009B2182">
      <w:pPr>
        <w:rPr>
          <w:b/>
          <w:sz w:val="24"/>
          <w:szCs w:val="24"/>
        </w:rPr>
      </w:pPr>
    </w:p>
    <w:p w14:paraId="6B80C593" w14:textId="77777777" w:rsidR="009B2182" w:rsidRPr="00F25C9D" w:rsidRDefault="009B2182">
      <w:pPr>
        <w:rPr>
          <w:sz w:val="24"/>
          <w:szCs w:val="24"/>
        </w:rPr>
      </w:pPr>
    </w:p>
    <w:p w14:paraId="462891A3" w14:textId="77777777" w:rsidR="009B2182" w:rsidRPr="00C1612E" w:rsidRDefault="00000000">
      <w:pPr>
        <w:spacing w:line="360" w:lineRule="auto"/>
        <w:jc w:val="both"/>
        <w:rPr>
          <w:sz w:val="24"/>
          <w:szCs w:val="24"/>
        </w:rPr>
      </w:pPr>
      <w:r w:rsidRPr="00C1612E">
        <w:rPr>
          <w:sz w:val="24"/>
          <w:szCs w:val="24"/>
        </w:rPr>
        <w:t>The Urban Micro-Farms Network project has demonstrated how innovative thinking and community collaboration can transform unused urban spaces into productive and sustainable green areas. By integrating simple farming techniques with modern digital connectivity, this initiative promotes self-sufficiency, environmental awareness, and social responsibility among citizens.</w:t>
      </w:r>
    </w:p>
    <w:p w14:paraId="1D67F029" w14:textId="77777777" w:rsidR="009B2182" w:rsidRPr="00C1612E" w:rsidRDefault="009B2182">
      <w:pPr>
        <w:jc w:val="both"/>
        <w:rPr>
          <w:sz w:val="24"/>
          <w:szCs w:val="24"/>
        </w:rPr>
      </w:pPr>
    </w:p>
    <w:p w14:paraId="3775157C" w14:textId="77777777" w:rsidR="009B2182" w:rsidRPr="00C1612E" w:rsidRDefault="009B2182">
      <w:pPr>
        <w:jc w:val="both"/>
        <w:rPr>
          <w:sz w:val="24"/>
          <w:szCs w:val="24"/>
        </w:rPr>
      </w:pPr>
    </w:p>
    <w:p w14:paraId="21C5FF8E" w14:textId="77777777" w:rsidR="009B2182" w:rsidRPr="00C1612E" w:rsidRDefault="00000000">
      <w:pPr>
        <w:spacing w:line="360" w:lineRule="auto"/>
        <w:jc w:val="both"/>
        <w:rPr>
          <w:sz w:val="24"/>
          <w:szCs w:val="24"/>
        </w:rPr>
      </w:pPr>
      <w:r w:rsidRPr="00C1612E">
        <w:rPr>
          <w:sz w:val="24"/>
          <w:szCs w:val="24"/>
        </w:rPr>
        <w:t>Through the creation of small-scale micro-farms, people are encouraged to grow their own healthy food, reduce household waste through composting, and contribute to cleaner, greener cities. The project not only supports the United Nations Sustainable Development Goals such as Zero Hunger, Good Health and Well-being, and Sustainable Cities, but also aligns with various national and state-level missions encouraging eco-friendly entrepreneurship.</w:t>
      </w:r>
    </w:p>
    <w:p w14:paraId="43E9A554" w14:textId="77777777" w:rsidR="009B2182" w:rsidRPr="00C1612E" w:rsidRDefault="009B2182">
      <w:pPr>
        <w:spacing w:line="360" w:lineRule="auto"/>
        <w:jc w:val="both"/>
        <w:rPr>
          <w:sz w:val="24"/>
          <w:szCs w:val="24"/>
        </w:rPr>
      </w:pPr>
    </w:p>
    <w:p w14:paraId="757870F0" w14:textId="77777777" w:rsidR="009B2182" w:rsidRPr="00C1612E" w:rsidRDefault="009B2182">
      <w:pPr>
        <w:spacing w:line="360" w:lineRule="auto"/>
        <w:jc w:val="both"/>
        <w:rPr>
          <w:sz w:val="24"/>
          <w:szCs w:val="24"/>
        </w:rPr>
      </w:pPr>
    </w:p>
    <w:p w14:paraId="289196D5" w14:textId="77777777" w:rsidR="009B2182" w:rsidRPr="00C1612E" w:rsidRDefault="00000000">
      <w:pPr>
        <w:spacing w:line="360" w:lineRule="auto"/>
        <w:jc w:val="both"/>
        <w:rPr>
          <w:sz w:val="24"/>
          <w:szCs w:val="24"/>
        </w:rPr>
      </w:pPr>
      <w:r w:rsidRPr="00C1612E">
        <w:rPr>
          <w:sz w:val="24"/>
          <w:szCs w:val="24"/>
        </w:rPr>
        <w:t>Moreover, the platform fosters a culture of learning, sharing, and innovation where individuals can exchange ideas, seek guidance, and grow together as an urban farming community. This initiative highlights that sustainable living is not just a concept but a practical reality achievable through collective effort and technological support.</w:t>
      </w:r>
    </w:p>
    <w:p w14:paraId="745435BA" w14:textId="77777777" w:rsidR="009B2182" w:rsidRPr="00C1612E" w:rsidRDefault="009B2182">
      <w:pPr>
        <w:spacing w:line="360" w:lineRule="auto"/>
        <w:jc w:val="both"/>
        <w:rPr>
          <w:sz w:val="24"/>
          <w:szCs w:val="24"/>
        </w:rPr>
      </w:pPr>
    </w:p>
    <w:p w14:paraId="5D9E244B" w14:textId="77777777" w:rsidR="009B2182" w:rsidRPr="00C1612E" w:rsidRDefault="009B2182">
      <w:pPr>
        <w:spacing w:line="360" w:lineRule="auto"/>
        <w:jc w:val="both"/>
        <w:rPr>
          <w:sz w:val="24"/>
          <w:szCs w:val="24"/>
        </w:rPr>
      </w:pPr>
    </w:p>
    <w:p w14:paraId="16E337AD" w14:textId="77777777" w:rsidR="009B2182" w:rsidRPr="00C1612E" w:rsidRDefault="00000000">
      <w:pPr>
        <w:spacing w:line="360" w:lineRule="auto"/>
        <w:jc w:val="both"/>
        <w:rPr>
          <w:sz w:val="24"/>
          <w:szCs w:val="24"/>
        </w:rPr>
      </w:pPr>
      <w:r w:rsidRPr="00C1612E">
        <w:rPr>
          <w:sz w:val="24"/>
          <w:szCs w:val="24"/>
        </w:rPr>
        <w:t>In conclusion, the Urban Micro-Farms Network serves as a model for future urban sustainability projects — bridging the gap between technology, environment, and community. It reflects how even the smallest green efforts, when connected, can lead to large-scale environmental and societal impact.</w:t>
      </w:r>
    </w:p>
    <w:p w14:paraId="25DBA6F0" w14:textId="77777777" w:rsidR="009B2182" w:rsidRPr="00F25C9D" w:rsidRDefault="009B2182">
      <w:pPr>
        <w:pBdr>
          <w:top w:val="nil"/>
          <w:left w:val="nil"/>
          <w:bottom w:val="nil"/>
          <w:right w:val="nil"/>
          <w:between w:val="nil"/>
        </w:pBdr>
        <w:spacing w:line="360" w:lineRule="auto"/>
        <w:rPr>
          <w:b/>
          <w:sz w:val="24"/>
          <w:szCs w:val="24"/>
        </w:rPr>
      </w:pPr>
    </w:p>
    <w:p w14:paraId="76A01CC7" w14:textId="77777777" w:rsidR="009B2182" w:rsidRPr="00F25C9D" w:rsidRDefault="009B2182">
      <w:pPr>
        <w:pBdr>
          <w:top w:val="nil"/>
          <w:left w:val="nil"/>
          <w:bottom w:val="nil"/>
          <w:right w:val="nil"/>
          <w:between w:val="nil"/>
        </w:pBdr>
        <w:rPr>
          <w:b/>
          <w:color w:val="000000"/>
          <w:sz w:val="24"/>
          <w:szCs w:val="24"/>
        </w:rPr>
      </w:pPr>
    </w:p>
    <w:p w14:paraId="777CE517" w14:textId="77777777" w:rsidR="009B2182" w:rsidRPr="00F25C9D" w:rsidRDefault="009B2182">
      <w:pPr>
        <w:pBdr>
          <w:top w:val="nil"/>
          <w:left w:val="nil"/>
          <w:bottom w:val="nil"/>
          <w:right w:val="nil"/>
          <w:between w:val="nil"/>
        </w:pBdr>
        <w:rPr>
          <w:b/>
          <w:color w:val="000000"/>
          <w:sz w:val="24"/>
          <w:szCs w:val="24"/>
        </w:rPr>
      </w:pPr>
    </w:p>
    <w:p w14:paraId="0D6DABA7" w14:textId="77777777" w:rsidR="009B2182" w:rsidRPr="00F25C9D" w:rsidRDefault="009B2182">
      <w:pPr>
        <w:pBdr>
          <w:top w:val="nil"/>
          <w:left w:val="nil"/>
          <w:bottom w:val="nil"/>
          <w:right w:val="nil"/>
          <w:between w:val="nil"/>
        </w:pBdr>
        <w:rPr>
          <w:b/>
          <w:color w:val="000000"/>
          <w:sz w:val="24"/>
          <w:szCs w:val="24"/>
        </w:rPr>
      </w:pPr>
    </w:p>
    <w:p w14:paraId="435EE8BB" w14:textId="77777777" w:rsidR="009B2182" w:rsidRPr="00F25C9D" w:rsidRDefault="009B2182">
      <w:pPr>
        <w:pBdr>
          <w:top w:val="nil"/>
          <w:left w:val="nil"/>
          <w:bottom w:val="nil"/>
          <w:right w:val="nil"/>
          <w:between w:val="nil"/>
        </w:pBdr>
        <w:rPr>
          <w:b/>
          <w:color w:val="000000"/>
          <w:sz w:val="24"/>
          <w:szCs w:val="24"/>
        </w:rPr>
      </w:pPr>
    </w:p>
    <w:p w14:paraId="2B131737" w14:textId="77777777" w:rsidR="009B2182" w:rsidRPr="00F25C9D" w:rsidRDefault="009B2182">
      <w:pPr>
        <w:pBdr>
          <w:top w:val="nil"/>
          <w:left w:val="nil"/>
          <w:bottom w:val="nil"/>
          <w:right w:val="nil"/>
          <w:between w:val="nil"/>
        </w:pBdr>
        <w:rPr>
          <w:b/>
          <w:color w:val="000000"/>
          <w:sz w:val="24"/>
          <w:szCs w:val="24"/>
        </w:rPr>
      </w:pPr>
    </w:p>
    <w:p w14:paraId="166E652F" w14:textId="77777777" w:rsidR="009B2182" w:rsidRPr="00F25C9D" w:rsidRDefault="009B2182">
      <w:pPr>
        <w:pStyle w:val="Heading5"/>
        <w:ind w:left="0"/>
      </w:pPr>
    </w:p>
    <w:p w14:paraId="242C8B80" w14:textId="77777777" w:rsidR="009B2182" w:rsidRPr="00F25C9D" w:rsidRDefault="009B2182">
      <w:pPr>
        <w:pStyle w:val="Heading5"/>
        <w:ind w:left="0"/>
      </w:pPr>
    </w:p>
    <w:p w14:paraId="5BF075A8" w14:textId="77777777" w:rsidR="009B2182" w:rsidRPr="00F25C9D" w:rsidRDefault="009B2182">
      <w:pPr>
        <w:pStyle w:val="Heading5"/>
        <w:ind w:left="0"/>
      </w:pPr>
    </w:p>
    <w:p w14:paraId="32DE84CD" w14:textId="77777777" w:rsidR="009B2182" w:rsidRPr="00F25C9D" w:rsidRDefault="009B2182">
      <w:pPr>
        <w:pStyle w:val="Heading5"/>
        <w:ind w:left="0"/>
      </w:pPr>
    </w:p>
    <w:p w14:paraId="0CDA2BC5" w14:textId="77777777" w:rsidR="00C1612E" w:rsidRDefault="00C1612E">
      <w:pPr>
        <w:pStyle w:val="Heading5"/>
        <w:ind w:left="0"/>
      </w:pPr>
    </w:p>
    <w:p w14:paraId="7DC03A53" w14:textId="77777777" w:rsidR="00C1612E" w:rsidRDefault="00C1612E">
      <w:pPr>
        <w:pStyle w:val="Heading5"/>
        <w:ind w:left="0"/>
      </w:pPr>
    </w:p>
    <w:p w14:paraId="283BBD6C" w14:textId="77777777" w:rsidR="00C1612E" w:rsidRDefault="00C1612E">
      <w:pPr>
        <w:pStyle w:val="Heading5"/>
        <w:ind w:left="0"/>
      </w:pPr>
    </w:p>
    <w:p w14:paraId="7784FE87" w14:textId="77777777" w:rsidR="00C1612E" w:rsidRDefault="00C1612E">
      <w:pPr>
        <w:pStyle w:val="Heading5"/>
        <w:ind w:left="0"/>
      </w:pPr>
    </w:p>
    <w:p w14:paraId="6F5A6E5B" w14:textId="77777777" w:rsidR="00C1612E" w:rsidRDefault="00C1612E">
      <w:pPr>
        <w:pStyle w:val="Heading5"/>
        <w:ind w:left="0"/>
      </w:pPr>
    </w:p>
    <w:p w14:paraId="2974A4F3" w14:textId="77777777" w:rsidR="00C1612E" w:rsidRDefault="00C1612E">
      <w:pPr>
        <w:pStyle w:val="Heading5"/>
        <w:ind w:left="0"/>
      </w:pPr>
    </w:p>
    <w:p w14:paraId="1D996CFD" w14:textId="7B488DCB" w:rsidR="009B2182" w:rsidRPr="00C1612E" w:rsidRDefault="00000000">
      <w:pPr>
        <w:pStyle w:val="Heading5"/>
        <w:ind w:left="0"/>
        <w:rPr>
          <w:sz w:val="26"/>
          <w:szCs w:val="26"/>
        </w:rPr>
      </w:pPr>
      <w:r w:rsidRPr="00C1612E">
        <w:rPr>
          <w:sz w:val="26"/>
          <w:szCs w:val="26"/>
        </w:rPr>
        <w:lastRenderedPageBreak/>
        <w:t>References:</w:t>
      </w:r>
    </w:p>
    <w:p w14:paraId="21F6E873" w14:textId="77777777" w:rsidR="009B2182" w:rsidRPr="00F25C9D" w:rsidRDefault="009B2182">
      <w:pPr>
        <w:pBdr>
          <w:top w:val="nil"/>
          <w:left w:val="nil"/>
          <w:bottom w:val="nil"/>
          <w:right w:val="nil"/>
          <w:between w:val="nil"/>
        </w:pBdr>
        <w:rPr>
          <w:b/>
          <w:color w:val="000000"/>
          <w:sz w:val="24"/>
          <w:szCs w:val="24"/>
        </w:rPr>
      </w:pPr>
    </w:p>
    <w:p w14:paraId="184042A5" w14:textId="77777777" w:rsidR="009B2182" w:rsidRPr="00F25C9D" w:rsidRDefault="009B2182">
      <w:pPr>
        <w:pBdr>
          <w:top w:val="nil"/>
          <w:left w:val="nil"/>
          <w:bottom w:val="nil"/>
          <w:right w:val="nil"/>
          <w:between w:val="nil"/>
        </w:pBdr>
        <w:rPr>
          <w:b/>
          <w:color w:val="000000"/>
          <w:sz w:val="24"/>
          <w:szCs w:val="24"/>
        </w:rPr>
      </w:pPr>
    </w:p>
    <w:p w14:paraId="744976A0" w14:textId="77777777" w:rsidR="009B2182" w:rsidRPr="00C1612E" w:rsidRDefault="00000000">
      <w:pPr>
        <w:rPr>
          <w:b/>
          <w:sz w:val="26"/>
          <w:szCs w:val="26"/>
        </w:rPr>
      </w:pPr>
      <w:r w:rsidRPr="00C1612E">
        <w:rPr>
          <w:b/>
          <w:sz w:val="26"/>
          <w:szCs w:val="26"/>
        </w:rPr>
        <w:t>Books and Academic Journals:</w:t>
      </w:r>
    </w:p>
    <w:p w14:paraId="4158CB4A" w14:textId="77777777" w:rsidR="009B2182" w:rsidRPr="00F25C9D" w:rsidRDefault="009B2182">
      <w:pPr>
        <w:pBdr>
          <w:top w:val="nil"/>
          <w:left w:val="nil"/>
          <w:bottom w:val="nil"/>
          <w:right w:val="nil"/>
          <w:between w:val="nil"/>
        </w:pBdr>
        <w:rPr>
          <w:b/>
          <w:color w:val="000000"/>
          <w:sz w:val="24"/>
          <w:szCs w:val="24"/>
        </w:rPr>
      </w:pPr>
    </w:p>
    <w:p w14:paraId="067BB6C5" w14:textId="77777777" w:rsidR="009B2182" w:rsidRPr="00F25C9D" w:rsidRDefault="009B2182">
      <w:pPr>
        <w:pBdr>
          <w:top w:val="nil"/>
          <w:left w:val="nil"/>
          <w:bottom w:val="nil"/>
          <w:right w:val="nil"/>
          <w:between w:val="nil"/>
        </w:pBdr>
        <w:rPr>
          <w:b/>
          <w:color w:val="000000"/>
          <w:sz w:val="24"/>
          <w:szCs w:val="24"/>
        </w:rPr>
      </w:pPr>
    </w:p>
    <w:p w14:paraId="531F51B9" w14:textId="77777777" w:rsidR="009B2182" w:rsidRPr="00F25C9D" w:rsidRDefault="00000000">
      <w:pPr>
        <w:numPr>
          <w:ilvl w:val="0"/>
          <w:numId w:val="6"/>
        </w:numPr>
        <w:pBdr>
          <w:top w:val="nil"/>
          <w:left w:val="nil"/>
          <w:bottom w:val="nil"/>
          <w:right w:val="nil"/>
          <w:between w:val="nil"/>
        </w:pBdr>
        <w:tabs>
          <w:tab w:val="left" w:pos="242"/>
        </w:tabs>
        <w:spacing w:line="360" w:lineRule="auto"/>
        <w:ind w:left="0" w:right="152" w:firstLine="0"/>
        <w:jc w:val="both"/>
        <w:rPr>
          <w:i/>
          <w:color w:val="000000"/>
          <w:sz w:val="24"/>
          <w:szCs w:val="24"/>
        </w:rPr>
      </w:pPr>
      <w:r w:rsidRPr="00F25C9D">
        <w:rPr>
          <w:b/>
          <w:color w:val="000000"/>
          <w:sz w:val="24"/>
          <w:szCs w:val="24"/>
        </w:rPr>
        <w:t xml:space="preserve">Mok, H.-F., Williamson, V. G., Grove, J. R., Burry, K., Barker, S. F., &amp; Hamilton, A. J. (2014). </w:t>
      </w:r>
      <w:r w:rsidRPr="00F25C9D">
        <w:rPr>
          <w:i/>
          <w:color w:val="000000"/>
          <w:sz w:val="24"/>
          <w:szCs w:val="24"/>
        </w:rPr>
        <w:t>Striking the balance between urban agriculture and biodiversity conservation: The challenge of scaling up.</w:t>
      </w:r>
    </w:p>
    <w:p w14:paraId="738EFBD9" w14:textId="77777777" w:rsidR="009B2182" w:rsidRPr="00F25C9D" w:rsidRDefault="00000000">
      <w:pPr>
        <w:spacing w:line="275" w:lineRule="auto"/>
        <w:jc w:val="both"/>
        <w:rPr>
          <w:sz w:val="24"/>
          <w:szCs w:val="24"/>
        </w:rPr>
      </w:pPr>
      <w:r w:rsidRPr="00F25C9D">
        <w:rPr>
          <w:i/>
          <w:sz w:val="24"/>
          <w:szCs w:val="24"/>
        </w:rPr>
        <w:t>Journal of Urban Ecology</w:t>
      </w:r>
      <w:r w:rsidRPr="00F25C9D">
        <w:rPr>
          <w:sz w:val="24"/>
          <w:szCs w:val="24"/>
        </w:rPr>
        <w:t>, 1(1), 1–11.</w:t>
      </w:r>
    </w:p>
    <w:p w14:paraId="4F60A546" w14:textId="77777777" w:rsidR="009B2182" w:rsidRPr="00F25C9D" w:rsidRDefault="009B2182">
      <w:pPr>
        <w:pBdr>
          <w:top w:val="nil"/>
          <w:left w:val="nil"/>
          <w:bottom w:val="nil"/>
          <w:right w:val="nil"/>
          <w:between w:val="nil"/>
        </w:pBdr>
        <w:rPr>
          <w:color w:val="000000"/>
          <w:sz w:val="24"/>
          <w:szCs w:val="24"/>
        </w:rPr>
      </w:pPr>
    </w:p>
    <w:p w14:paraId="49B14891" w14:textId="77777777" w:rsidR="009B2182" w:rsidRPr="00F25C9D" w:rsidRDefault="009B2182">
      <w:pPr>
        <w:pBdr>
          <w:top w:val="nil"/>
          <w:left w:val="nil"/>
          <w:bottom w:val="nil"/>
          <w:right w:val="nil"/>
          <w:between w:val="nil"/>
        </w:pBdr>
        <w:rPr>
          <w:color w:val="000000"/>
          <w:sz w:val="24"/>
          <w:szCs w:val="24"/>
        </w:rPr>
      </w:pPr>
    </w:p>
    <w:p w14:paraId="3139D039" w14:textId="77777777" w:rsidR="009B2182" w:rsidRPr="00F25C9D" w:rsidRDefault="00000000">
      <w:pPr>
        <w:pStyle w:val="Heading5"/>
        <w:numPr>
          <w:ilvl w:val="0"/>
          <w:numId w:val="6"/>
        </w:numPr>
        <w:tabs>
          <w:tab w:val="left" w:pos="242"/>
        </w:tabs>
        <w:spacing w:line="360" w:lineRule="auto"/>
        <w:ind w:left="0" w:right="222" w:firstLine="0"/>
      </w:pPr>
      <w:r w:rsidRPr="00F25C9D">
        <w:t>Specht, K., Siebert, R., Hartmann, I., Freisinger, U., Sawicka, M., Werner, A., ... &amp; Dierich, A. (2014).</w:t>
      </w:r>
    </w:p>
    <w:p w14:paraId="11F5E39E" w14:textId="77777777" w:rsidR="009B2182" w:rsidRPr="00F25C9D" w:rsidRDefault="00000000">
      <w:pPr>
        <w:spacing w:line="360" w:lineRule="auto"/>
        <w:rPr>
          <w:i/>
          <w:sz w:val="24"/>
          <w:szCs w:val="24"/>
        </w:rPr>
      </w:pPr>
      <w:r w:rsidRPr="00F25C9D">
        <w:rPr>
          <w:i/>
          <w:sz w:val="24"/>
          <w:szCs w:val="24"/>
        </w:rPr>
        <w:t>Urban agriculture of the future: An overview of sustainability aspects of food production in and on buildings.</w:t>
      </w:r>
    </w:p>
    <w:p w14:paraId="2129CDC3" w14:textId="77777777" w:rsidR="009B2182" w:rsidRPr="00F25C9D" w:rsidRDefault="00000000">
      <w:pPr>
        <w:spacing w:before="1"/>
        <w:rPr>
          <w:sz w:val="24"/>
          <w:szCs w:val="24"/>
        </w:rPr>
      </w:pPr>
      <w:r w:rsidRPr="00F25C9D">
        <w:rPr>
          <w:i/>
          <w:sz w:val="24"/>
          <w:szCs w:val="24"/>
        </w:rPr>
        <w:t>Agriculture and Human Values</w:t>
      </w:r>
      <w:r w:rsidRPr="00F25C9D">
        <w:rPr>
          <w:sz w:val="24"/>
          <w:szCs w:val="24"/>
        </w:rPr>
        <w:t>, 31(1), 33–51.</w:t>
      </w:r>
    </w:p>
    <w:p w14:paraId="5BC76F81" w14:textId="77777777" w:rsidR="009B2182" w:rsidRPr="00F25C9D" w:rsidRDefault="009B2182">
      <w:pPr>
        <w:pBdr>
          <w:top w:val="nil"/>
          <w:left w:val="nil"/>
          <w:bottom w:val="nil"/>
          <w:right w:val="nil"/>
          <w:between w:val="nil"/>
        </w:pBdr>
        <w:rPr>
          <w:color w:val="000000"/>
          <w:sz w:val="24"/>
          <w:szCs w:val="24"/>
        </w:rPr>
      </w:pPr>
    </w:p>
    <w:p w14:paraId="0D0D9483" w14:textId="77777777" w:rsidR="009B2182" w:rsidRPr="00F25C9D" w:rsidRDefault="009B2182">
      <w:pPr>
        <w:pBdr>
          <w:top w:val="nil"/>
          <w:left w:val="nil"/>
          <w:bottom w:val="nil"/>
          <w:right w:val="nil"/>
          <w:between w:val="nil"/>
        </w:pBdr>
        <w:rPr>
          <w:color w:val="000000"/>
          <w:sz w:val="24"/>
          <w:szCs w:val="24"/>
        </w:rPr>
      </w:pPr>
    </w:p>
    <w:p w14:paraId="5D07279A" w14:textId="77777777" w:rsidR="009B2182" w:rsidRPr="00F25C9D" w:rsidRDefault="00000000">
      <w:pPr>
        <w:pStyle w:val="Heading5"/>
        <w:numPr>
          <w:ilvl w:val="0"/>
          <w:numId w:val="6"/>
        </w:numPr>
        <w:tabs>
          <w:tab w:val="left" w:pos="242"/>
        </w:tabs>
        <w:ind w:left="204"/>
      </w:pPr>
      <w:r w:rsidRPr="00F25C9D">
        <w:t>Orsini, F., Kahane, R., Nono-Womdim, R., &amp; Gianquinto, G. (2013).</w:t>
      </w:r>
    </w:p>
    <w:p w14:paraId="768719C1" w14:textId="77777777" w:rsidR="009B2182" w:rsidRPr="00F25C9D" w:rsidRDefault="00000000">
      <w:pPr>
        <w:spacing w:before="137" w:line="360" w:lineRule="auto"/>
        <w:ind w:right="3987"/>
        <w:rPr>
          <w:sz w:val="24"/>
          <w:szCs w:val="24"/>
        </w:rPr>
      </w:pPr>
      <w:r w:rsidRPr="00F25C9D">
        <w:rPr>
          <w:i/>
          <w:sz w:val="24"/>
          <w:szCs w:val="24"/>
        </w:rPr>
        <w:t>Urban agriculture in the developing world: A review. Agronomy for Sustainable Development</w:t>
      </w:r>
      <w:r w:rsidRPr="00F25C9D">
        <w:rPr>
          <w:sz w:val="24"/>
          <w:szCs w:val="24"/>
        </w:rPr>
        <w:t>, 33(4), 695–720.</w:t>
      </w:r>
    </w:p>
    <w:p w14:paraId="37F40703" w14:textId="77777777" w:rsidR="009B2182" w:rsidRPr="00F25C9D" w:rsidRDefault="009B2182">
      <w:pPr>
        <w:pBdr>
          <w:top w:val="nil"/>
          <w:left w:val="nil"/>
          <w:bottom w:val="nil"/>
          <w:right w:val="nil"/>
          <w:between w:val="nil"/>
        </w:pBdr>
        <w:spacing w:before="139"/>
        <w:rPr>
          <w:color w:val="000000"/>
          <w:sz w:val="24"/>
          <w:szCs w:val="24"/>
        </w:rPr>
      </w:pPr>
    </w:p>
    <w:p w14:paraId="27BDC858" w14:textId="77777777" w:rsidR="009B2182" w:rsidRPr="00F25C9D" w:rsidRDefault="00000000">
      <w:pPr>
        <w:pStyle w:val="Heading5"/>
        <w:numPr>
          <w:ilvl w:val="0"/>
          <w:numId w:val="6"/>
        </w:numPr>
        <w:tabs>
          <w:tab w:val="left" w:pos="242"/>
        </w:tabs>
        <w:ind w:left="204"/>
      </w:pPr>
      <w:r w:rsidRPr="00F25C9D">
        <w:t xml:space="preserve">de Zeeuw, H., Van Veenhuizen, R., &amp; </w:t>
      </w:r>
      <w:proofErr w:type="spellStart"/>
      <w:r w:rsidRPr="00F25C9D">
        <w:t>Dubbeling</w:t>
      </w:r>
      <w:proofErr w:type="spellEnd"/>
      <w:r w:rsidRPr="00F25C9D">
        <w:t>, M. (2011).</w:t>
      </w:r>
    </w:p>
    <w:p w14:paraId="36BBB209" w14:textId="77777777" w:rsidR="009B2182" w:rsidRPr="00F25C9D" w:rsidRDefault="00000000">
      <w:pPr>
        <w:spacing w:before="137" w:line="362" w:lineRule="auto"/>
        <w:ind w:right="1781"/>
        <w:rPr>
          <w:sz w:val="24"/>
          <w:szCs w:val="24"/>
        </w:rPr>
      </w:pPr>
      <w:r w:rsidRPr="00F25C9D">
        <w:rPr>
          <w:i/>
          <w:sz w:val="24"/>
          <w:szCs w:val="24"/>
        </w:rPr>
        <w:t>The role of urban agriculture in building resilient cities in developing countries. Journal of Agricultural Science</w:t>
      </w:r>
      <w:r w:rsidRPr="00F25C9D">
        <w:rPr>
          <w:sz w:val="24"/>
          <w:szCs w:val="24"/>
        </w:rPr>
        <w:t>, 149(S1), 153–163.</w:t>
      </w:r>
    </w:p>
    <w:p w14:paraId="59A9C37B" w14:textId="77777777" w:rsidR="009B2182" w:rsidRPr="00F25C9D" w:rsidRDefault="009B2182">
      <w:pPr>
        <w:spacing w:line="362" w:lineRule="auto"/>
        <w:rPr>
          <w:i/>
          <w:sz w:val="24"/>
          <w:szCs w:val="24"/>
        </w:rPr>
      </w:pPr>
    </w:p>
    <w:p w14:paraId="60BD3912" w14:textId="77777777" w:rsidR="009B2182" w:rsidRPr="00F25C9D" w:rsidRDefault="009B2182">
      <w:pPr>
        <w:rPr>
          <w:sz w:val="24"/>
          <w:szCs w:val="24"/>
        </w:rPr>
      </w:pPr>
    </w:p>
    <w:p w14:paraId="56435D40" w14:textId="77777777" w:rsidR="009B2182" w:rsidRPr="00F25C9D" w:rsidRDefault="009B2182">
      <w:pPr>
        <w:rPr>
          <w:sz w:val="24"/>
          <w:szCs w:val="24"/>
        </w:rPr>
      </w:pPr>
    </w:p>
    <w:p w14:paraId="715D47CC" w14:textId="77777777" w:rsidR="009B2182" w:rsidRPr="00F25C9D" w:rsidRDefault="009B2182">
      <w:pPr>
        <w:rPr>
          <w:sz w:val="24"/>
          <w:szCs w:val="24"/>
        </w:rPr>
      </w:pPr>
    </w:p>
    <w:p w14:paraId="22985E5D" w14:textId="77777777" w:rsidR="009B2182" w:rsidRPr="00F25C9D" w:rsidRDefault="009B2182">
      <w:pPr>
        <w:rPr>
          <w:sz w:val="24"/>
          <w:szCs w:val="24"/>
        </w:rPr>
      </w:pPr>
    </w:p>
    <w:p w14:paraId="4A68D600" w14:textId="77777777" w:rsidR="009B2182" w:rsidRPr="00F25C9D" w:rsidRDefault="009B2182">
      <w:pPr>
        <w:rPr>
          <w:sz w:val="24"/>
          <w:szCs w:val="24"/>
        </w:rPr>
      </w:pPr>
    </w:p>
    <w:p w14:paraId="32E68B07" w14:textId="77777777" w:rsidR="009B2182" w:rsidRPr="00F25C9D" w:rsidRDefault="009B2182">
      <w:pPr>
        <w:rPr>
          <w:sz w:val="24"/>
          <w:szCs w:val="24"/>
        </w:rPr>
      </w:pPr>
    </w:p>
    <w:p w14:paraId="51705AE4" w14:textId="77777777" w:rsidR="009B2182" w:rsidRPr="00F25C9D" w:rsidRDefault="009B2182">
      <w:pPr>
        <w:rPr>
          <w:sz w:val="24"/>
          <w:szCs w:val="24"/>
        </w:rPr>
        <w:sectPr w:rsidR="009B2182" w:rsidRPr="00F25C9D">
          <w:footerReference w:type="default" r:id="rId13"/>
          <w:pgSz w:w="11920" w:h="16850"/>
          <w:pgMar w:top="1360" w:right="850" w:bottom="280" w:left="1275" w:header="0" w:footer="0" w:gutter="0"/>
          <w:cols w:space="720"/>
        </w:sectPr>
      </w:pPr>
    </w:p>
    <w:p w14:paraId="5E5BC461" w14:textId="77777777" w:rsidR="009B2182" w:rsidRPr="00C1612E" w:rsidRDefault="00000000">
      <w:pPr>
        <w:pStyle w:val="Heading5"/>
        <w:spacing w:before="79"/>
        <w:ind w:left="0"/>
        <w:rPr>
          <w:sz w:val="26"/>
          <w:szCs w:val="26"/>
        </w:rPr>
      </w:pPr>
      <w:r w:rsidRPr="00C1612E">
        <w:rPr>
          <w:sz w:val="26"/>
          <w:szCs w:val="26"/>
        </w:rPr>
        <w:lastRenderedPageBreak/>
        <w:t>Reports and Institutional Publications:</w:t>
      </w:r>
    </w:p>
    <w:p w14:paraId="01899821" w14:textId="77777777" w:rsidR="009B2182" w:rsidRPr="00F25C9D" w:rsidRDefault="009B2182">
      <w:pPr>
        <w:pBdr>
          <w:top w:val="nil"/>
          <w:left w:val="nil"/>
          <w:bottom w:val="nil"/>
          <w:right w:val="nil"/>
          <w:between w:val="nil"/>
        </w:pBdr>
        <w:rPr>
          <w:b/>
          <w:color w:val="000000"/>
          <w:sz w:val="24"/>
          <w:szCs w:val="24"/>
        </w:rPr>
      </w:pPr>
    </w:p>
    <w:p w14:paraId="169DEA21" w14:textId="77777777" w:rsidR="009B2182" w:rsidRPr="00F25C9D" w:rsidRDefault="009B2182">
      <w:pPr>
        <w:pBdr>
          <w:top w:val="nil"/>
          <w:left w:val="nil"/>
          <w:bottom w:val="nil"/>
          <w:right w:val="nil"/>
          <w:between w:val="nil"/>
        </w:pBdr>
        <w:rPr>
          <w:b/>
          <w:color w:val="000000"/>
          <w:sz w:val="24"/>
          <w:szCs w:val="24"/>
        </w:rPr>
      </w:pPr>
    </w:p>
    <w:p w14:paraId="432BBA0C" w14:textId="77777777" w:rsidR="009B2182" w:rsidRPr="00F25C9D" w:rsidRDefault="00000000">
      <w:pPr>
        <w:numPr>
          <w:ilvl w:val="0"/>
          <w:numId w:val="1"/>
        </w:numPr>
        <w:pBdr>
          <w:top w:val="nil"/>
          <w:left w:val="nil"/>
          <w:bottom w:val="nil"/>
          <w:right w:val="nil"/>
          <w:between w:val="nil"/>
        </w:pBdr>
        <w:tabs>
          <w:tab w:val="left" w:pos="242"/>
        </w:tabs>
        <w:ind w:left="204"/>
        <w:rPr>
          <w:b/>
          <w:color w:val="000000"/>
          <w:sz w:val="24"/>
          <w:szCs w:val="24"/>
        </w:rPr>
      </w:pPr>
      <w:r w:rsidRPr="00F25C9D">
        <w:rPr>
          <w:b/>
          <w:color w:val="000000"/>
          <w:sz w:val="24"/>
          <w:szCs w:val="24"/>
        </w:rPr>
        <w:t>Food and Agriculture Organization of the United Nations (FAO)</w:t>
      </w:r>
    </w:p>
    <w:p w14:paraId="7F8D3D54" w14:textId="77777777" w:rsidR="009B2182" w:rsidRPr="00F25C9D" w:rsidRDefault="00000000">
      <w:pPr>
        <w:spacing w:before="137" w:line="360" w:lineRule="auto"/>
        <w:rPr>
          <w:i/>
          <w:sz w:val="24"/>
          <w:szCs w:val="24"/>
        </w:rPr>
      </w:pPr>
      <w:r w:rsidRPr="00F25C9D">
        <w:rPr>
          <w:sz w:val="24"/>
          <w:szCs w:val="24"/>
        </w:rPr>
        <w:t xml:space="preserve">(2012). </w:t>
      </w:r>
      <w:r w:rsidRPr="00F25C9D">
        <w:rPr>
          <w:i/>
          <w:sz w:val="24"/>
          <w:szCs w:val="24"/>
        </w:rPr>
        <w:t>Growing Greener Cities in Africa: First status report on Urban and Peri-urban Horticulture in Africa.</w:t>
      </w:r>
    </w:p>
    <w:p w14:paraId="6876B54D" w14:textId="77777777" w:rsidR="009B2182" w:rsidRPr="00F25C9D" w:rsidRDefault="009B2182">
      <w:pPr>
        <w:pBdr>
          <w:top w:val="nil"/>
          <w:left w:val="nil"/>
          <w:bottom w:val="nil"/>
          <w:right w:val="nil"/>
          <w:between w:val="nil"/>
        </w:pBdr>
        <w:spacing w:before="139"/>
        <w:rPr>
          <w:i/>
          <w:color w:val="000000"/>
          <w:sz w:val="24"/>
          <w:szCs w:val="24"/>
        </w:rPr>
      </w:pPr>
    </w:p>
    <w:p w14:paraId="2D16397E" w14:textId="77777777" w:rsidR="009B2182" w:rsidRPr="00F25C9D" w:rsidRDefault="00000000">
      <w:pPr>
        <w:pStyle w:val="Heading5"/>
        <w:numPr>
          <w:ilvl w:val="0"/>
          <w:numId w:val="1"/>
        </w:numPr>
        <w:tabs>
          <w:tab w:val="left" w:pos="242"/>
        </w:tabs>
        <w:ind w:left="204"/>
      </w:pPr>
      <w:r w:rsidRPr="00F25C9D">
        <w:t xml:space="preserve">United Nations Development </w:t>
      </w:r>
      <w:proofErr w:type="spellStart"/>
      <w:r w:rsidRPr="00F25C9D">
        <w:t>Programme</w:t>
      </w:r>
      <w:proofErr w:type="spellEnd"/>
      <w:r w:rsidRPr="00F25C9D">
        <w:t xml:space="preserve"> (UNDP).</w:t>
      </w:r>
    </w:p>
    <w:p w14:paraId="48A86D8A" w14:textId="77777777" w:rsidR="009B2182" w:rsidRPr="00F25C9D" w:rsidRDefault="00000000">
      <w:pPr>
        <w:spacing w:before="137"/>
        <w:rPr>
          <w:i/>
          <w:sz w:val="24"/>
          <w:szCs w:val="24"/>
        </w:rPr>
      </w:pPr>
      <w:r w:rsidRPr="00F25C9D">
        <w:rPr>
          <w:i/>
          <w:sz w:val="24"/>
          <w:szCs w:val="24"/>
        </w:rPr>
        <w:t>Sustainable Development Goals: Knowledge Platform.</w:t>
      </w:r>
    </w:p>
    <w:p w14:paraId="007F2E03" w14:textId="77777777" w:rsidR="009B2182" w:rsidRPr="00F25C9D" w:rsidRDefault="009B2182">
      <w:pPr>
        <w:pBdr>
          <w:top w:val="nil"/>
          <w:left w:val="nil"/>
          <w:bottom w:val="nil"/>
          <w:right w:val="nil"/>
          <w:between w:val="nil"/>
        </w:pBdr>
        <w:rPr>
          <w:i/>
          <w:color w:val="000000"/>
          <w:sz w:val="24"/>
          <w:szCs w:val="24"/>
        </w:rPr>
      </w:pPr>
    </w:p>
    <w:p w14:paraId="2A14EBA1" w14:textId="77777777" w:rsidR="009B2182" w:rsidRPr="00F25C9D" w:rsidRDefault="009B2182">
      <w:pPr>
        <w:pBdr>
          <w:top w:val="nil"/>
          <w:left w:val="nil"/>
          <w:bottom w:val="nil"/>
          <w:right w:val="nil"/>
          <w:between w:val="nil"/>
        </w:pBdr>
        <w:spacing w:before="1"/>
        <w:rPr>
          <w:i/>
          <w:color w:val="000000"/>
          <w:sz w:val="24"/>
          <w:szCs w:val="24"/>
        </w:rPr>
      </w:pPr>
    </w:p>
    <w:p w14:paraId="7FA03E5A" w14:textId="77777777" w:rsidR="009B2182" w:rsidRPr="00F25C9D" w:rsidRDefault="00000000">
      <w:pPr>
        <w:pStyle w:val="Heading5"/>
        <w:numPr>
          <w:ilvl w:val="0"/>
          <w:numId w:val="1"/>
        </w:numPr>
        <w:tabs>
          <w:tab w:val="left" w:pos="242"/>
        </w:tabs>
        <w:ind w:left="204"/>
      </w:pPr>
      <w:r w:rsidRPr="00F25C9D">
        <w:t>World Bank (2013).</w:t>
      </w:r>
    </w:p>
    <w:p w14:paraId="4184F73F" w14:textId="77777777" w:rsidR="009B2182" w:rsidRPr="00F25C9D" w:rsidRDefault="00000000">
      <w:pPr>
        <w:spacing w:before="139"/>
        <w:rPr>
          <w:i/>
          <w:sz w:val="24"/>
          <w:szCs w:val="24"/>
        </w:rPr>
      </w:pPr>
      <w:r w:rsidRPr="00F25C9D">
        <w:rPr>
          <w:i/>
          <w:sz w:val="24"/>
          <w:szCs w:val="24"/>
        </w:rPr>
        <w:t>Urban Agriculture: Findings from Four City Case Studies.</w:t>
      </w:r>
    </w:p>
    <w:p w14:paraId="250E0760" w14:textId="77777777" w:rsidR="009B2182" w:rsidRPr="00F25C9D" w:rsidRDefault="009B2182">
      <w:pPr>
        <w:pBdr>
          <w:top w:val="nil"/>
          <w:left w:val="nil"/>
          <w:bottom w:val="nil"/>
          <w:right w:val="nil"/>
          <w:between w:val="nil"/>
        </w:pBdr>
        <w:rPr>
          <w:i/>
          <w:color w:val="000000"/>
          <w:sz w:val="24"/>
          <w:szCs w:val="24"/>
        </w:rPr>
      </w:pPr>
    </w:p>
    <w:p w14:paraId="263DBF66" w14:textId="77777777" w:rsidR="009B2182" w:rsidRPr="00F25C9D" w:rsidRDefault="009B2182">
      <w:pPr>
        <w:pBdr>
          <w:top w:val="nil"/>
          <w:left w:val="nil"/>
          <w:bottom w:val="nil"/>
          <w:right w:val="nil"/>
          <w:between w:val="nil"/>
        </w:pBdr>
        <w:rPr>
          <w:i/>
          <w:color w:val="000000"/>
          <w:sz w:val="24"/>
          <w:szCs w:val="24"/>
        </w:rPr>
      </w:pPr>
    </w:p>
    <w:p w14:paraId="29E47782" w14:textId="77777777" w:rsidR="009B2182" w:rsidRPr="00F25C9D" w:rsidRDefault="00000000">
      <w:pPr>
        <w:pStyle w:val="Heading5"/>
        <w:numPr>
          <w:ilvl w:val="0"/>
          <w:numId w:val="1"/>
        </w:numPr>
        <w:tabs>
          <w:tab w:val="left" w:pos="242"/>
        </w:tabs>
        <w:ind w:left="204"/>
      </w:pPr>
      <w:r w:rsidRPr="00F25C9D">
        <w:t>National Institution for Transforming India (NITI Aayog).</w:t>
      </w:r>
    </w:p>
    <w:p w14:paraId="3CC98CB2" w14:textId="77777777" w:rsidR="009B2182" w:rsidRPr="00F25C9D" w:rsidRDefault="00000000">
      <w:pPr>
        <w:spacing w:before="137" w:line="360" w:lineRule="auto"/>
        <w:ind w:right="190"/>
        <w:rPr>
          <w:sz w:val="24"/>
          <w:szCs w:val="24"/>
        </w:rPr>
      </w:pPr>
      <w:r w:rsidRPr="00F25C9D">
        <w:rPr>
          <w:sz w:val="24"/>
          <w:szCs w:val="24"/>
        </w:rPr>
        <w:t xml:space="preserve">(2020). </w:t>
      </w:r>
      <w:r w:rsidRPr="00F25C9D">
        <w:rPr>
          <w:i/>
          <w:sz w:val="24"/>
          <w:szCs w:val="24"/>
        </w:rPr>
        <w:t xml:space="preserve">Strategy for New India @ 75 </w:t>
      </w:r>
      <w:r w:rsidRPr="00F25C9D">
        <w:rPr>
          <w:sz w:val="24"/>
          <w:szCs w:val="24"/>
        </w:rPr>
        <w:t>– covering agriculture, water management, and urban development.</w:t>
      </w:r>
    </w:p>
    <w:p w14:paraId="1B2753AB" w14:textId="77777777" w:rsidR="009B2182" w:rsidRPr="00F25C9D" w:rsidRDefault="009B2182">
      <w:pPr>
        <w:pBdr>
          <w:top w:val="nil"/>
          <w:left w:val="nil"/>
          <w:bottom w:val="nil"/>
          <w:right w:val="nil"/>
          <w:between w:val="nil"/>
        </w:pBdr>
        <w:rPr>
          <w:color w:val="000000"/>
          <w:sz w:val="24"/>
          <w:szCs w:val="24"/>
        </w:rPr>
      </w:pPr>
    </w:p>
    <w:p w14:paraId="4EC19A24" w14:textId="77777777" w:rsidR="009B2182" w:rsidRPr="00F25C9D" w:rsidRDefault="009B2182">
      <w:pPr>
        <w:pBdr>
          <w:top w:val="nil"/>
          <w:left w:val="nil"/>
          <w:bottom w:val="nil"/>
          <w:right w:val="nil"/>
          <w:between w:val="nil"/>
        </w:pBdr>
        <w:rPr>
          <w:color w:val="000000"/>
          <w:sz w:val="24"/>
          <w:szCs w:val="24"/>
        </w:rPr>
      </w:pPr>
    </w:p>
    <w:p w14:paraId="74433ACE" w14:textId="77777777" w:rsidR="009B2182" w:rsidRPr="00F25C9D" w:rsidRDefault="009B2182">
      <w:pPr>
        <w:pBdr>
          <w:top w:val="nil"/>
          <w:left w:val="nil"/>
          <w:bottom w:val="nil"/>
          <w:right w:val="nil"/>
          <w:between w:val="nil"/>
        </w:pBdr>
        <w:rPr>
          <w:color w:val="000000"/>
          <w:sz w:val="24"/>
          <w:szCs w:val="24"/>
        </w:rPr>
      </w:pPr>
    </w:p>
    <w:p w14:paraId="5233E7F9" w14:textId="77777777" w:rsidR="009B2182" w:rsidRPr="00F25C9D" w:rsidRDefault="009B2182">
      <w:pPr>
        <w:pBdr>
          <w:top w:val="nil"/>
          <w:left w:val="nil"/>
          <w:bottom w:val="nil"/>
          <w:right w:val="nil"/>
          <w:between w:val="nil"/>
        </w:pBdr>
        <w:rPr>
          <w:color w:val="000000"/>
          <w:sz w:val="24"/>
          <w:szCs w:val="24"/>
        </w:rPr>
      </w:pPr>
    </w:p>
    <w:p w14:paraId="2C570E1B" w14:textId="77777777" w:rsidR="009B2182" w:rsidRPr="00F25C9D" w:rsidRDefault="009B2182">
      <w:pPr>
        <w:pBdr>
          <w:top w:val="nil"/>
          <w:left w:val="nil"/>
          <w:bottom w:val="nil"/>
          <w:right w:val="nil"/>
          <w:between w:val="nil"/>
        </w:pBdr>
        <w:rPr>
          <w:color w:val="000000"/>
          <w:sz w:val="24"/>
          <w:szCs w:val="24"/>
        </w:rPr>
      </w:pPr>
    </w:p>
    <w:p w14:paraId="22C4E2B3" w14:textId="77777777" w:rsidR="009B2182" w:rsidRPr="00F25C9D" w:rsidRDefault="009B2182">
      <w:pPr>
        <w:pBdr>
          <w:top w:val="nil"/>
          <w:left w:val="nil"/>
          <w:bottom w:val="nil"/>
          <w:right w:val="nil"/>
          <w:between w:val="nil"/>
        </w:pBdr>
        <w:rPr>
          <w:color w:val="000000"/>
          <w:sz w:val="24"/>
          <w:szCs w:val="24"/>
        </w:rPr>
      </w:pPr>
    </w:p>
    <w:p w14:paraId="7639AC0A" w14:textId="77777777" w:rsidR="009B2182" w:rsidRPr="00F25C9D" w:rsidRDefault="009B2182">
      <w:pPr>
        <w:pBdr>
          <w:top w:val="nil"/>
          <w:left w:val="nil"/>
          <w:bottom w:val="nil"/>
          <w:right w:val="nil"/>
          <w:between w:val="nil"/>
        </w:pBdr>
        <w:spacing w:before="140"/>
        <w:rPr>
          <w:color w:val="000000"/>
          <w:sz w:val="24"/>
          <w:szCs w:val="24"/>
        </w:rPr>
      </w:pPr>
    </w:p>
    <w:p w14:paraId="1D89F29F" w14:textId="49FD6316" w:rsidR="009B2182" w:rsidRPr="00C1612E" w:rsidRDefault="00C1612E" w:rsidP="00C1612E">
      <w:pPr>
        <w:jc w:val="center"/>
        <w:rPr>
          <w:rFonts w:asciiTheme="minorHAnsi" w:hAnsiTheme="minorHAnsi" w:cstheme="minorHAnsi"/>
          <w:b/>
          <w:sz w:val="24"/>
          <w:szCs w:val="24"/>
        </w:rPr>
      </w:pPr>
      <w:r w:rsidRPr="00C1612E">
        <w:rPr>
          <w:rFonts w:asciiTheme="minorHAnsi" w:hAnsiTheme="minorHAnsi" w:cstheme="minorHAnsi"/>
          <w:b/>
          <w:sz w:val="24"/>
          <w:szCs w:val="24"/>
        </w:rPr>
        <w:t>****************************************</w:t>
      </w:r>
      <w:r>
        <w:rPr>
          <w:rFonts w:asciiTheme="minorHAnsi" w:hAnsiTheme="minorHAnsi" w:cstheme="minorHAnsi"/>
          <w:b/>
          <w:sz w:val="24"/>
          <w:szCs w:val="24"/>
        </w:rPr>
        <w:t>****************</w:t>
      </w:r>
    </w:p>
    <w:sectPr w:rsidR="009B2182" w:rsidRPr="00C1612E">
      <w:footerReference w:type="default" r:id="rId14"/>
      <w:pgSz w:w="11920" w:h="16850"/>
      <w:pgMar w:top="1360" w:right="850"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27619" w14:textId="77777777" w:rsidR="00046B5B" w:rsidRDefault="00046B5B">
      <w:r>
        <w:separator/>
      </w:r>
    </w:p>
  </w:endnote>
  <w:endnote w:type="continuationSeparator" w:id="0">
    <w:p w14:paraId="382D401A" w14:textId="77777777" w:rsidR="00046B5B" w:rsidRDefault="00046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ABE372E-0939-4EA1-BFDA-14487458ACCE}"/>
    <w:embedItalic r:id="rId2" w:fontKey="{99E84B54-481A-40D2-AD41-017A1EA02522}"/>
  </w:font>
  <w:font w:name="Gadugi">
    <w:panose1 w:val="020B0502040204020203"/>
    <w:charset w:val="00"/>
    <w:family w:val="swiss"/>
    <w:pitch w:val="variable"/>
    <w:sig w:usb0="80000003" w:usb1="02000000" w:usb2="00003000" w:usb3="00000000" w:csb0="00000001" w:csb1="00000000"/>
    <w:embedBold r:id="rId3" w:fontKey="{ECB6FEDC-FDA0-4B56-BA23-E3B20FF889AB}"/>
  </w:font>
  <w:font w:name="Calibri">
    <w:panose1 w:val="020F0502020204030204"/>
    <w:charset w:val="00"/>
    <w:family w:val="swiss"/>
    <w:pitch w:val="variable"/>
    <w:sig w:usb0="E4002EFF" w:usb1="C200247B" w:usb2="00000009" w:usb3="00000000" w:csb0="000001FF" w:csb1="00000000"/>
    <w:embedRegular r:id="rId4" w:fontKey="{77E92653-F4F1-49A7-8848-2313C7992303}"/>
    <w:embedBold r:id="rId5" w:fontKey="{7BA037A8-3E0D-48C9-946F-9218D8086023}"/>
  </w:font>
  <w:font w:name="Cambria">
    <w:panose1 w:val="02040503050406030204"/>
    <w:charset w:val="00"/>
    <w:family w:val="roman"/>
    <w:pitch w:val="variable"/>
    <w:sig w:usb0="E00006FF" w:usb1="420024FF" w:usb2="02000000" w:usb3="00000000" w:csb0="0000019F" w:csb1="00000000"/>
    <w:embedRegular r:id="rId6" w:fontKey="{22392338-06BD-41DB-AECE-B7EE25A801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8A80" w14:textId="77777777" w:rsidR="009B2182" w:rsidRDefault="00000000">
    <w:pPr>
      <w:pBdr>
        <w:top w:val="nil"/>
        <w:left w:val="nil"/>
        <w:bottom w:val="nil"/>
        <w:right w:val="nil"/>
        <w:between w:val="nil"/>
      </w:pBdr>
      <w:spacing w:line="14" w:lineRule="auto"/>
      <w:rPr>
        <w:color w:val="000000"/>
        <w:sz w:val="18"/>
        <w:szCs w:val="18"/>
      </w:rPr>
    </w:pPr>
    <w:r>
      <w:rPr>
        <w:noProof/>
      </w:rPr>
      <mc:AlternateContent>
        <mc:Choice Requires="wps">
          <w:drawing>
            <wp:anchor distT="0" distB="0" distL="0" distR="0" simplePos="0" relativeHeight="251658240" behindDoc="1" locked="0" layoutInCell="1" hidden="0" allowOverlap="1" wp14:anchorId="46C6DBFD" wp14:editId="55F25838">
              <wp:simplePos x="0" y="0"/>
              <wp:positionH relativeFrom="column">
                <wp:posOffset>5683441</wp:posOffset>
              </wp:positionH>
              <wp:positionV relativeFrom="paragraph">
                <wp:posOffset>9903343</wp:posOffset>
              </wp:positionV>
              <wp:extent cx="228600" cy="191770"/>
              <wp:effectExtent l="0" t="0" r="0" b="0"/>
              <wp:wrapNone/>
              <wp:docPr id="3" name="Rectangle 3"/>
              <wp:cNvGraphicFramePr/>
              <a:graphic xmlns:a="http://schemas.openxmlformats.org/drawingml/2006/main">
                <a:graphicData uri="http://schemas.microsoft.com/office/word/2010/wordprocessingShape">
                  <wps:wsp>
                    <wps:cNvSpPr/>
                    <wps:spPr>
                      <a:xfrm>
                        <a:off x="5236463" y="3688878"/>
                        <a:ext cx="219075" cy="182245"/>
                      </a:xfrm>
                      <a:prstGeom prst="rect">
                        <a:avLst/>
                      </a:prstGeom>
                      <a:noFill/>
                      <a:ln>
                        <a:noFill/>
                      </a:ln>
                    </wps:spPr>
                    <wps:txbx>
                      <w:txbxContent>
                        <w:p w14:paraId="4D2F37FB" w14:textId="77777777" w:rsidR="009B2182" w:rsidRDefault="00000000">
                          <w:pPr>
                            <w:spacing w:before="12"/>
                            <w:ind w:left="20" w:firstLine="20"/>
                            <w:textDirection w:val="btLr"/>
                          </w:pPr>
                          <w:r>
                            <w:rPr>
                              <w:rFonts w:ascii="Arial" w:eastAsia="Arial" w:hAnsi="Arial" w:cs="Arial"/>
                              <w:color w:val="000000"/>
                            </w:rPr>
                            <w:t xml:space="preserve"> PAGE 18</w:t>
                          </w:r>
                        </w:p>
                      </w:txbxContent>
                    </wps:txbx>
                    <wps:bodyPr spcFirstLastPara="1" wrap="square" lIns="0" tIns="0" rIns="0" bIns="0" anchor="t" anchorCtr="0">
                      <a:noAutofit/>
                    </wps:bodyPr>
                  </wps:wsp>
                </a:graphicData>
              </a:graphic>
            </wp:anchor>
          </w:drawing>
        </mc:Choice>
        <mc:Fallback>
          <w:pict>
            <v:rect w14:anchorId="46C6DBFD" id="Rectangle 3" o:spid="_x0000_s1026" style="position:absolute;margin-left:447.5pt;margin-top:779.8pt;width:18pt;height:15.1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" filled="f" stroked="f">
              <v:textbox inset="0,0,0,0">
                <w:txbxContent>
                  <w:p w14:paraId="4D2F37FB" w14:textId="77777777" w:rsidR="009B2182" w:rsidRDefault="00000000">
                    <w:pPr>
                      <w:spacing w:before="12"/>
                      <w:ind w:left="20" w:firstLine="20"/>
                      <w:textDirection w:val="btLr"/>
                    </w:pPr>
                    <w:r>
                      <w:rPr>
                        <w:rFonts w:ascii="Arial" w:eastAsia="Arial" w:hAnsi="Arial" w:cs="Arial"/>
                        <w:color w:val="000000"/>
                      </w:rPr>
                      <w:t xml:space="preserve"> PAGE 18</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AAD9" w14:textId="77777777" w:rsidR="00C1612E" w:rsidRDefault="00C1612E">
    <w:pPr>
      <w:pBdr>
        <w:top w:val="nil"/>
        <w:left w:val="nil"/>
        <w:bottom w:val="nil"/>
        <w:right w:val="nil"/>
        <w:between w:val="nil"/>
      </w:pBdr>
      <w:spacing w:line="14"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B528E" w14:textId="77777777" w:rsidR="009B2182" w:rsidRDefault="009B2182">
    <w:pPr>
      <w:pBdr>
        <w:top w:val="nil"/>
        <w:left w:val="nil"/>
        <w:bottom w:val="nil"/>
        <w:right w:val="nil"/>
        <w:between w:val="nil"/>
      </w:pBdr>
      <w:spacing w:line="14" w:lineRule="auto"/>
      <w:rPr>
        <w:color w:val="000000"/>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A13A" w14:textId="77777777" w:rsidR="009B2182" w:rsidRDefault="009B2182">
    <w:pPr>
      <w:pBdr>
        <w:top w:val="nil"/>
        <w:left w:val="nil"/>
        <w:bottom w:val="nil"/>
        <w:right w:val="nil"/>
        <w:between w:val="nil"/>
      </w:pBdr>
      <w:spacing w:line="14" w:lineRule="auto"/>
      <w:rPr>
        <w:color w:val="000000"/>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34A3" w14:textId="77777777" w:rsidR="009B2182" w:rsidRDefault="009B2182">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5F932" w14:textId="77777777" w:rsidR="00046B5B" w:rsidRDefault="00046B5B">
      <w:r>
        <w:separator/>
      </w:r>
    </w:p>
  </w:footnote>
  <w:footnote w:type="continuationSeparator" w:id="0">
    <w:p w14:paraId="0A13D17C" w14:textId="77777777" w:rsidR="00046B5B" w:rsidRDefault="00046B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C09"/>
    <w:multiLevelType w:val="multilevel"/>
    <w:tmpl w:val="7426747E"/>
    <w:lvl w:ilvl="0">
      <w:start w:val="3"/>
      <w:numFmt w:val="decimal"/>
      <w:lvlText w:val="%1"/>
      <w:lvlJc w:val="left"/>
      <w:pPr>
        <w:ind w:left="360" w:hanging="360"/>
      </w:pPr>
    </w:lvl>
    <w:lvl w:ilvl="1">
      <w:start w:val="3"/>
      <w:numFmt w:val="decimal"/>
      <w:lvlText w:val="%1.%2"/>
      <w:lvlJc w:val="left"/>
      <w:pPr>
        <w:ind w:left="1919" w:hanging="360"/>
      </w:pPr>
    </w:lvl>
    <w:lvl w:ilvl="2">
      <w:start w:val="1"/>
      <w:numFmt w:val="decimal"/>
      <w:lvlText w:val="%1.%2.%3"/>
      <w:lvlJc w:val="left"/>
      <w:pPr>
        <w:ind w:left="2418" w:hanging="720"/>
      </w:pPr>
    </w:lvl>
    <w:lvl w:ilvl="3">
      <w:start w:val="1"/>
      <w:numFmt w:val="decimal"/>
      <w:lvlText w:val="%1.%2.%3.%4"/>
      <w:lvlJc w:val="left"/>
      <w:pPr>
        <w:ind w:left="3267" w:hanging="720"/>
      </w:pPr>
    </w:lvl>
    <w:lvl w:ilvl="4">
      <w:start w:val="1"/>
      <w:numFmt w:val="decimal"/>
      <w:lvlText w:val="%1.%2.%3.%4.%5"/>
      <w:lvlJc w:val="left"/>
      <w:pPr>
        <w:ind w:left="4476" w:hanging="1080"/>
      </w:pPr>
    </w:lvl>
    <w:lvl w:ilvl="5">
      <w:start w:val="1"/>
      <w:numFmt w:val="decimal"/>
      <w:lvlText w:val="%1.%2.%3.%4.%5.%6"/>
      <w:lvlJc w:val="left"/>
      <w:pPr>
        <w:ind w:left="5325" w:hanging="1080"/>
      </w:pPr>
    </w:lvl>
    <w:lvl w:ilvl="6">
      <w:start w:val="1"/>
      <w:numFmt w:val="decimal"/>
      <w:lvlText w:val="%1.%2.%3.%4.%5.%6.%7"/>
      <w:lvlJc w:val="left"/>
      <w:pPr>
        <w:ind w:left="6534" w:hanging="1440"/>
      </w:pPr>
    </w:lvl>
    <w:lvl w:ilvl="7">
      <w:start w:val="1"/>
      <w:numFmt w:val="decimal"/>
      <w:lvlText w:val="%1.%2.%3.%4.%5.%6.%7.%8"/>
      <w:lvlJc w:val="left"/>
      <w:pPr>
        <w:ind w:left="7383" w:hanging="1440"/>
      </w:pPr>
    </w:lvl>
    <w:lvl w:ilvl="8">
      <w:start w:val="1"/>
      <w:numFmt w:val="decimal"/>
      <w:lvlText w:val="%1.%2.%3.%4.%5.%6.%7.%8.%9"/>
      <w:lvlJc w:val="left"/>
      <w:pPr>
        <w:ind w:left="8592" w:hanging="1800"/>
      </w:pPr>
    </w:lvl>
  </w:abstractNum>
  <w:abstractNum w:abstractNumId="1" w15:restartNumberingAfterBreak="0">
    <w:nsid w:val="1FFC3AA4"/>
    <w:multiLevelType w:val="multilevel"/>
    <w:tmpl w:val="BE5A0616"/>
    <w:lvl w:ilvl="0">
      <w:start w:val="3"/>
      <w:numFmt w:val="decimal"/>
      <w:lvlText w:val="%1"/>
      <w:lvlJc w:val="left"/>
      <w:pPr>
        <w:ind w:left="360" w:hanging="360"/>
      </w:pPr>
      <w:rPr>
        <w:rFonts w:hint="default"/>
      </w:rPr>
    </w:lvl>
    <w:lvl w:ilvl="1">
      <w:start w:val="3"/>
      <w:numFmt w:val="decimal"/>
      <w:lvlText w:val="%1.%2"/>
      <w:lvlJc w:val="left"/>
      <w:pPr>
        <w:ind w:left="1209" w:hanging="36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592" w:hanging="1800"/>
      </w:pPr>
      <w:rPr>
        <w:rFonts w:hint="default"/>
      </w:rPr>
    </w:lvl>
  </w:abstractNum>
  <w:abstractNum w:abstractNumId="2" w15:restartNumberingAfterBreak="0">
    <w:nsid w:val="21B972A5"/>
    <w:multiLevelType w:val="multilevel"/>
    <w:tmpl w:val="C9EA9E68"/>
    <w:lvl w:ilvl="0">
      <w:start w:val="1"/>
      <w:numFmt w:val="decimal"/>
      <w:lvlText w:val="%1"/>
      <w:lvlJc w:val="left"/>
      <w:pPr>
        <w:ind w:left="1209" w:hanging="360"/>
      </w:pPr>
    </w:lvl>
    <w:lvl w:ilvl="1">
      <w:start w:val="1"/>
      <w:numFmt w:val="decimal"/>
      <w:lvlText w:val="%1.%2"/>
      <w:lvlJc w:val="left"/>
      <w:pPr>
        <w:ind w:left="1209" w:hanging="360"/>
      </w:pPr>
      <w:rPr>
        <w:rFonts w:ascii="Times New Roman" w:eastAsia="Times New Roman" w:hAnsi="Times New Roman" w:cs="Times New Roman"/>
        <w:b/>
        <w:i w:val="0"/>
        <w:sz w:val="24"/>
        <w:szCs w:val="24"/>
      </w:rPr>
    </w:lvl>
    <w:lvl w:ilvl="2">
      <w:numFmt w:val="bullet"/>
      <w:lvlText w:val="•"/>
      <w:lvlJc w:val="left"/>
      <w:pPr>
        <w:ind w:left="3172" w:hanging="360"/>
      </w:pPr>
    </w:lvl>
    <w:lvl w:ilvl="3">
      <w:numFmt w:val="bullet"/>
      <w:lvlText w:val="•"/>
      <w:lvlJc w:val="left"/>
      <w:pPr>
        <w:ind w:left="4158" w:hanging="360"/>
      </w:pPr>
    </w:lvl>
    <w:lvl w:ilvl="4">
      <w:numFmt w:val="bullet"/>
      <w:lvlText w:val="•"/>
      <w:lvlJc w:val="left"/>
      <w:pPr>
        <w:ind w:left="5144" w:hanging="360"/>
      </w:pPr>
    </w:lvl>
    <w:lvl w:ilvl="5">
      <w:numFmt w:val="bullet"/>
      <w:lvlText w:val="•"/>
      <w:lvlJc w:val="left"/>
      <w:pPr>
        <w:ind w:left="6130" w:hanging="360"/>
      </w:pPr>
    </w:lvl>
    <w:lvl w:ilvl="6">
      <w:numFmt w:val="bullet"/>
      <w:lvlText w:val="•"/>
      <w:lvlJc w:val="left"/>
      <w:pPr>
        <w:ind w:left="7116" w:hanging="360"/>
      </w:pPr>
    </w:lvl>
    <w:lvl w:ilvl="7">
      <w:numFmt w:val="bullet"/>
      <w:lvlText w:val="•"/>
      <w:lvlJc w:val="left"/>
      <w:pPr>
        <w:ind w:left="8102" w:hanging="360"/>
      </w:pPr>
    </w:lvl>
    <w:lvl w:ilvl="8">
      <w:numFmt w:val="bullet"/>
      <w:lvlText w:val="•"/>
      <w:lvlJc w:val="left"/>
      <w:pPr>
        <w:ind w:left="9088" w:hanging="360"/>
      </w:pPr>
    </w:lvl>
  </w:abstractNum>
  <w:abstractNum w:abstractNumId="3" w15:restartNumberingAfterBreak="0">
    <w:nsid w:val="2BAA5CE9"/>
    <w:multiLevelType w:val="hybridMultilevel"/>
    <w:tmpl w:val="27EE2188"/>
    <w:lvl w:ilvl="0" w:tplc="BC6C282A">
      <w:start w:val="3"/>
      <w:numFmt w:val="decimal"/>
      <w:lvlText w:val="%1."/>
      <w:lvlJc w:val="left"/>
      <w:pPr>
        <w:ind w:left="1209" w:hanging="360"/>
      </w:pPr>
      <w:rPr>
        <w:rFonts w:hint="default"/>
      </w:rPr>
    </w:lvl>
    <w:lvl w:ilvl="1" w:tplc="40090019" w:tentative="1">
      <w:start w:val="1"/>
      <w:numFmt w:val="lowerLetter"/>
      <w:lvlText w:val="%2."/>
      <w:lvlJc w:val="left"/>
      <w:pPr>
        <w:ind w:left="1929" w:hanging="360"/>
      </w:pPr>
    </w:lvl>
    <w:lvl w:ilvl="2" w:tplc="4009001B" w:tentative="1">
      <w:start w:val="1"/>
      <w:numFmt w:val="lowerRoman"/>
      <w:lvlText w:val="%3."/>
      <w:lvlJc w:val="right"/>
      <w:pPr>
        <w:ind w:left="2649" w:hanging="180"/>
      </w:pPr>
    </w:lvl>
    <w:lvl w:ilvl="3" w:tplc="4009000F" w:tentative="1">
      <w:start w:val="1"/>
      <w:numFmt w:val="decimal"/>
      <w:lvlText w:val="%4."/>
      <w:lvlJc w:val="left"/>
      <w:pPr>
        <w:ind w:left="3369" w:hanging="360"/>
      </w:pPr>
    </w:lvl>
    <w:lvl w:ilvl="4" w:tplc="40090019" w:tentative="1">
      <w:start w:val="1"/>
      <w:numFmt w:val="lowerLetter"/>
      <w:lvlText w:val="%5."/>
      <w:lvlJc w:val="left"/>
      <w:pPr>
        <w:ind w:left="4089" w:hanging="360"/>
      </w:pPr>
    </w:lvl>
    <w:lvl w:ilvl="5" w:tplc="4009001B" w:tentative="1">
      <w:start w:val="1"/>
      <w:numFmt w:val="lowerRoman"/>
      <w:lvlText w:val="%6."/>
      <w:lvlJc w:val="right"/>
      <w:pPr>
        <w:ind w:left="4809" w:hanging="180"/>
      </w:pPr>
    </w:lvl>
    <w:lvl w:ilvl="6" w:tplc="4009000F" w:tentative="1">
      <w:start w:val="1"/>
      <w:numFmt w:val="decimal"/>
      <w:lvlText w:val="%7."/>
      <w:lvlJc w:val="left"/>
      <w:pPr>
        <w:ind w:left="5529" w:hanging="360"/>
      </w:pPr>
    </w:lvl>
    <w:lvl w:ilvl="7" w:tplc="40090019" w:tentative="1">
      <w:start w:val="1"/>
      <w:numFmt w:val="lowerLetter"/>
      <w:lvlText w:val="%8."/>
      <w:lvlJc w:val="left"/>
      <w:pPr>
        <w:ind w:left="6249" w:hanging="360"/>
      </w:pPr>
    </w:lvl>
    <w:lvl w:ilvl="8" w:tplc="4009001B" w:tentative="1">
      <w:start w:val="1"/>
      <w:numFmt w:val="lowerRoman"/>
      <w:lvlText w:val="%9."/>
      <w:lvlJc w:val="right"/>
      <w:pPr>
        <w:ind w:left="6969" w:hanging="180"/>
      </w:pPr>
    </w:lvl>
  </w:abstractNum>
  <w:abstractNum w:abstractNumId="4" w15:restartNumberingAfterBreak="0">
    <w:nsid w:val="339479B8"/>
    <w:multiLevelType w:val="multilevel"/>
    <w:tmpl w:val="BFDCF7D8"/>
    <w:lvl w:ilvl="0">
      <w:start w:val="1"/>
      <w:numFmt w:val="decimal"/>
      <w:lvlText w:val="%1."/>
      <w:lvlJc w:val="left"/>
      <w:pPr>
        <w:ind w:left="242" w:hanging="240"/>
      </w:pPr>
      <w:rPr>
        <w:rFonts w:ascii="Times New Roman" w:eastAsia="Times New Roman" w:hAnsi="Times New Roman" w:cs="Times New Roman"/>
        <w:b w:val="0"/>
        <w:i w:val="0"/>
        <w:sz w:val="24"/>
        <w:szCs w:val="24"/>
      </w:rPr>
    </w:lvl>
    <w:lvl w:ilvl="1">
      <w:numFmt w:val="bullet"/>
      <w:lvlText w:val="•"/>
      <w:lvlJc w:val="left"/>
      <w:pPr>
        <w:ind w:left="1227" w:hanging="240"/>
      </w:pPr>
    </w:lvl>
    <w:lvl w:ilvl="2">
      <w:numFmt w:val="bullet"/>
      <w:lvlText w:val="•"/>
      <w:lvlJc w:val="left"/>
      <w:pPr>
        <w:ind w:left="2215" w:hanging="240"/>
      </w:pPr>
    </w:lvl>
    <w:lvl w:ilvl="3">
      <w:numFmt w:val="bullet"/>
      <w:lvlText w:val="•"/>
      <w:lvlJc w:val="left"/>
      <w:pPr>
        <w:ind w:left="3202" w:hanging="240"/>
      </w:pPr>
    </w:lvl>
    <w:lvl w:ilvl="4">
      <w:numFmt w:val="bullet"/>
      <w:lvlText w:val="•"/>
      <w:lvlJc w:val="left"/>
      <w:pPr>
        <w:ind w:left="4190" w:hanging="240"/>
      </w:pPr>
    </w:lvl>
    <w:lvl w:ilvl="5">
      <w:numFmt w:val="bullet"/>
      <w:lvlText w:val="•"/>
      <w:lvlJc w:val="left"/>
      <w:pPr>
        <w:ind w:left="5177" w:hanging="240"/>
      </w:pPr>
    </w:lvl>
    <w:lvl w:ilvl="6">
      <w:numFmt w:val="bullet"/>
      <w:lvlText w:val="•"/>
      <w:lvlJc w:val="left"/>
      <w:pPr>
        <w:ind w:left="6165" w:hanging="240"/>
      </w:pPr>
    </w:lvl>
    <w:lvl w:ilvl="7">
      <w:numFmt w:val="bullet"/>
      <w:lvlText w:val="•"/>
      <w:lvlJc w:val="left"/>
      <w:pPr>
        <w:ind w:left="7152" w:hanging="240"/>
      </w:pPr>
    </w:lvl>
    <w:lvl w:ilvl="8">
      <w:numFmt w:val="bullet"/>
      <w:lvlText w:val="•"/>
      <w:lvlJc w:val="left"/>
      <w:pPr>
        <w:ind w:left="8140" w:hanging="240"/>
      </w:pPr>
    </w:lvl>
  </w:abstractNum>
  <w:abstractNum w:abstractNumId="5" w15:restartNumberingAfterBreak="0">
    <w:nsid w:val="34474C67"/>
    <w:multiLevelType w:val="multilevel"/>
    <w:tmpl w:val="BFF222F0"/>
    <w:lvl w:ilvl="0">
      <w:start w:val="2"/>
      <w:numFmt w:val="decimal"/>
      <w:lvlText w:val="%1"/>
      <w:lvlJc w:val="left"/>
      <w:pPr>
        <w:ind w:left="849" w:hanging="359"/>
      </w:pPr>
    </w:lvl>
    <w:lvl w:ilvl="1">
      <w:start w:val="1"/>
      <w:numFmt w:val="decimal"/>
      <w:lvlText w:val="%1.%2"/>
      <w:lvlJc w:val="left"/>
      <w:pPr>
        <w:ind w:left="849" w:hanging="359"/>
      </w:pPr>
      <w:rPr>
        <w:rFonts w:ascii="Times New Roman" w:eastAsia="Times New Roman" w:hAnsi="Times New Roman" w:cs="Times New Roman"/>
        <w:b/>
        <w:i w:val="0"/>
        <w:sz w:val="24"/>
        <w:szCs w:val="24"/>
      </w:rPr>
    </w:lvl>
    <w:lvl w:ilvl="2">
      <w:numFmt w:val="bullet"/>
      <w:lvlText w:val="•"/>
      <w:lvlJc w:val="left"/>
      <w:pPr>
        <w:ind w:left="849" w:hanging="144"/>
      </w:pPr>
      <w:rPr>
        <w:rFonts w:ascii="Times New Roman" w:eastAsia="Times New Roman" w:hAnsi="Times New Roman" w:cs="Times New Roman"/>
        <w:b w:val="0"/>
        <w:i w:val="0"/>
        <w:sz w:val="24"/>
        <w:szCs w:val="24"/>
      </w:rPr>
    </w:lvl>
    <w:lvl w:ilvl="3">
      <w:numFmt w:val="bullet"/>
      <w:lvlText w:val="•"/>
      <w:lvlJc w:val="left"/>
      <w:pPr>
        <w:ind w:left="3906" w:hanging="143"/>
      </w:pPr>
    </w:lvl>
    <w:lvl w:ilvl="4">
      <w:numFmt w:val="bullet"/>
      <w:lvlText w:val="•"/>
      <w:lvlJc w:val="left"/>
      <w:pPr>
        <w:ind w:left="4928" w:hanging="144"/>
      </w:pPr>
    </w:lvl>
    <w:lvl w:ilvl="5">
      <w:numFmt w:val="bullet"/>
      <w:lvlText w:val="•"/>
      <w:lvlJc w:val="left"/>
      <w:pPr>
        <w:ind w:left="5950" w:hanging="144"/>
      </w:pPr>
    </w:lvl>
    <w:lvl w:ilvl="6">
      <w:numFmt w:val="bullet"/>
      <w:lvlText w:val="•"/>
      <w:lvlJc w:val="left"/>
      <w:pPr>
        <w:ind w:left="6972" w:hanging="143"/>
      </w:pPr>
    </w:lvl>
    <w:lvl w:ilvl="7">
      <w:numFmt w:val="bullet"/>
      <w:lvlText w:val="•"/>
      <w:lvlJc w:val="left"/>
      <w:pPr>
        <w:ind w:left="7994" w:hanging="144"/>
      </w:pPr>
    </w:lvl>
    <w:lvl w:ilvl="8">
      <w:numFmt w:val="bullet"/>
      <w:lvlText w:val="•"/>
      <w:lvlJc w:val="left"/>
      <w:pPr>
        <w:ind w:left="9016" w:hanging="144"/>
      </w:pPr>
    </w:lvl>
  </w:abstractNum>
  <w:abstractNum w:abstractNumId="6" w15:restartNumberingAfterBreak="0">
    <w:nsid w:val="369E1474"/>
    <w:multiLevelType w:val="multilevel"/>
    <w:tmpl w:val="B1D0FB4C"/>
    <w:lvl w:ilvl="0">
      <w:start w:val="1"/>
      <w:numFmt w:val="decimal"/>
      <w:lvlText w:val="%1."/>
      <w:lvlJc w:val="left"/>
      <w:pPr>
        <w:ind w:left="1401" w:hanging="533"/>
      </w:pPr>
      <w:rPr>
        <w:rFonts w:ascii="Times New Roman" w:eastAsia="Times New Roman" w:hAnsi="Times New Roman" w:cs="Times New Roman"/>
      </w:rPr>
    </w:lvl>
    <w:lvl w:ilvl="1">
      <w:start w:val="1"/>
      <w:numFmt w:val="decimal"/>
      <w:lvlText w:val="%1.%2"/>
      <w:lvlJc w:val="left"/>
      <w:pPr>
        <w:ind w:left="2001" w:hanging="653"/>
      </w:pPr>
      <w:rPr>
        <w:rFonts w:ascii="Times New Roman" w:eastAsia="Times New Roman" w:hAnsi="Times New Roman" w:cs="Times New Roman"/>
        <w:b w:val="0"/>
        <w:i w:val="0"/>
        <w:sz w:val="24"/>
        <w:szCs w:val="24"/>
      </w:rPr>
    </w:lvl>
    <w:lvl w:ilvl="2">
      <w:numFmt w:val="bullet"/>
      <w:lvlText w:val="•"/>
      <w:lvlJc w:val="left"/>
      <w:pPr>
        <w:ind w:left="2000" w:hanging="653"/>
      </w:pPr>
    </w:lvl>
    <w:lvl w:ilvl="3">
      <w:numFmt w:val="bullet"/>
      <w:lvlText w:val="•"/>
      <w:lvlJc w:val="left"/>
      <w:pPr>
        <w:ind w:left="2020" w:hanging="653"/>
      </w:pPr>
    </w:lvl>
    <w:lvl w:ilvl="4">
      <w:numFmt w:val="bullet"/>
      <w:lvlText w:val="•"/>
      <w:lvlJc w:val="left"/>
      <w:pPr>
        <w:ind w:left="2060" w:hanging="653"/>
      </w:pPr>
    </w:lvl>
    <w:lvl w:ilvl="5">
      <w:numFmt w:val="bullet"/>
      <w:lvlText w:val="•"/>
      <w:lvlJc w:val="left"/>
      <w:pPr>
        <w:ind w:left="3560" w:hanging="653"/>
      </w:pPr>
    </w:lvl>
    <w:lvl w:ilvl="6">
      <w:numFmt w:val="bullet"/>
      <w:lvlText w:val="•"/>
      <w:lvlJc w:val="left"/>
      <w:pPr>
        <w:ind w:left="5060" w:hanging="653"/>
      </w:pPr>
    </w:lvl>
    <w:lvl w:ilvl="7">
      <w:numFmt w:val="bullet"/>
      <w:lvlText w:val="•"/>
      <w:lvlJc w:val="left"/>
      <w:pPr>
        <w:ind w:left="6560" w:hanging="653"/>
      </w:pPr>
    </w:lvl>
    <w:lvl w:ilvl="8">
      <w:numFmt w:val="bullet"/>
      <w:lvlText w:val="•"/>
      <w:lvlJc w:val="left"/>
      <w:pPr>
        <w:ind w:left="8060" w:hanging="653"/>
      </w:pPr>
    </w:lvl>
  </w:abstractNum>
  <w:abstractNum w:abstractNumId="7" w15:restartNumberingAfterBreak="0">
    <w:nsid w:val="41AC333E"/>
    <w:multiLevelType w:val="multilevel"/>
    <w:tmpl w:val="3B9AC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A26F01"/>
    <w:multiLevelType w:val="multilevel"/>
    <w:tmpl w:val="9B3CB5DE"/>
    <w:lvl w:ilvl="0">
      <w:start w:val="1"/>
      <w:numFmt w:val="decimal"/>
      <w:lvlText w:val="%1."/>
      <w:lvlJc w:val="left"/>
      <w:pPr>
        <w:ind w:left="2" w:hanging="240"/>
      </w:pPr>
      <w:rPr>
        <w:rFonts w:ascii="Times New Roman" w:eastAsia="Times New Roman" w:hAnsi="Times New Roman" w:cs="Times New Roman"/>
        <w:b w:val="0"/>
        <w:i w:val="0"/>
        <w:sz w:val="24"/>
        <w:szCs w:val="24"/>
      </w:rPr>
    </w:lvl>
    <w:lvl w:ilvl="1">
      <w:numFmt w:val="bullet"/>
      <w:lvlText w:val="•"/>
      <w:lvlJc w:val="left"/>
      <w:pPr>
        <w:ind w:left="1011" w:hanging="240"/>
      </w:pPr>
    </w:lvl>
    <w:lvl w:ilvl="2">
      <w:numFmt w:val="bullet"/>
      <w:lvlText w:val="•"/>
      <w:lvlJc w:val="left"/>
      <w:pPr>
        <w:ind w:left="2023" w:hanging="240"/>
      </w:pPr>
    </w:lvl>
    <w:lvl w:ilvl="3">
      <w:numFmt w:val="bullet"/>
      <w:lvlText w:val="•"/>
      <w:lvlJc w:val="left"/>
      <w:pPr>
        <w:ind w:left="3034" w:hanging="240"/>
      </w:pPr>
    </w:lvl>
    <w:lvl w:ilvl="4">
      <w:numFmt w:val="bullet"/>
      <w:lvlText w:val="•"/>
      <w:lvlJc w:val="left"/>
      <w:pPr>
        <w:ind w:left="4046" w:hanging="240"/>
      </w:pPr>
    </w:lvl>
    <w:lvl w:ilvl="5">
      <w:numFmt w:val="bullet"/>
      <w:lvlText w:val="•"/>
      <w:lvlJc w:val="left"/>
      <w:pPr>
        <w:ind w:left="5057" w:hanging="240"/>
      </w:pPr>
    </w:lvl>
    <w:lvl w:ilvl="6">
      <w:numFmt w:val="bullet"/>
      <w:lvlText w:val="•"/>
      <w:lvlJc w:val="left"/>
      <w:pPr>
        <w:ind w:left="6069" w:hanging="240"/>
      </w:pPr>
    </w:lvl>
    <w:lvl w:ilvl="7">
      <w:numFmt w:val="bullet"/>
      <w:lvlText w:val="•"/>
      <w:lvlJc w:val="left"/>
      <w:pPr>
        <w:ind w:left="7080" w:hanging="240"/>
      </w:pPr>
    </w:lvl>
    <w:lvl w:ilvl="8">
      <w:numFmt w:val="bullet"/>
      <w:lvlText w:val="•"/>
      <w:lvlJc w:val="left"/>
      <w:pPr>
        <w:ind w:left="8092" w:hanging="240"/>
      </w:pPr>
    </w:lvl>
  </w:abstractNum>
  <w:abstractNum w:abstractNumId="9" w15:restartNumberingAfterBreak="0">
    <w:nsid w:val="4EBE18A2"/>
    <w:multiLevelType w:val="hybridMultilevel"/>
    <w:tmpl w:val="DF8A5B98"/>
    <w:lvl w:ilvl="0" w:tplc="1E065798">
      <w:start w:val="3"/>
      <w:numFmt w:val="decimal"/>
      <w:lvlText w:val="%1."/>
      <w:lvlJc w:val="left"/>
      <w:pPr>
        <w:ind w:left="1200" w:hanging="36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0" w15:restartNumberingAfterBreak="0">
    <w:nsid w:val="62521F11"/>
    <w:multiLevelType w:val="multilevel"/>
    <w:tmpl w:val="1ABC0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76189B"/>
    <w:multiLevelType w:val="multilevel"/>
    <w:tmpl w:val="5EEAD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6284302">
    <w:abstractNumId w:val="4"/>
  </w:num>
  <w:num w:numId="2" w16cid:durableId="497698179">
    <w:abstractNumId w:val="5"/>
  </w:num>
  <w:num w:numId="3" w16cid:durableId="1423642564">
    <w:abstractNumId w:val="2"/>
  </w:num>
  <w:num w:numId="4" w16cid:durableId="1604069446">
    <w:abstractNumId w:val="6"/>
  </w:num>
  <w:num w:numId="5" w16cid:durableId="234165361">
    <w:abstractNumId w:val="0"/>
  </w:num>
  <w:num w:numId="6" w16cid:durableId="1933195266">
    <w:abstractNumId w:val="8"/>
  </w:num>
  <w:num w:numId="7" w16cid:durableId="892273275">
    <w:abstractNumId w:val="10"/>
  </w:num>
  <w:num w:numId="8" w16cid:durableId="110245501">
    <w:abstractNumId w:val="11"/>
  </w:num>
  <w:num w:numId="9" w16cid:durableId="1554342786">
    <w:abstractNumId w:val="7"/>
  </w:num>
  <w:num w:numId="10" w16cid:durableId="940987724">
    <w:abstractNumId w:val="9"/>
  </w:num>
  <w:num w:numId="11" w16cid:durableId="894588996">
    <w:abstractNumId w:val="3"/>
  </w:num>
  <w:num w:numId="12" w16cid:durableId="2018194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182"/>
    <w:rsid w:val="00046B5B"/>
    <w:rsid w:val="00074E93"/>
    <w:rsid w:val="000C3969"/>
    <w:rsid w:val="002568FB"/>
    <w:rsid w:val="003B1D67"/>
    <w:rsid w:val="004F34E0"/>
    <w:rsid w:val="00654A1D"/>
    <w:rsid w:val="009731CA"/>
    <w:rsid w:val="009B2182"/>
    <w:rsid w:val="00C1612E"/>
    <w:rsid w:val="00D94E87"/>
    <w:rsid w:val="00F25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0A4EE"/>
  <w15:docId w15:val="{C753FDD5-E2A9-4E27-9706-FEF3747D3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8FB"/>
  </w:style>
  <w:style w:type="paragraph" w:styleId="Heading1">
    <w:name w:val="heading 1"/>
    <w:basedOn w:val="Normal"/>
    <w:next w:val="Normal"/>
    <w:uiPriority w:val="9"/>
    <w:qFormat/>
    <w:pPr>
      <w:ind w:left="739" w:right="886"/>
      <w:jc w:val="center"/>
      <w:outlineLvl w:val="0"/>
    </w:pPr>
    <w:rPr>
      <w:b/>
      <w:sz w:val="44"/>
      <w:szCs w:val="44"/>
    </w:rPr>
  </w:style>
  <w:style w:type="paragraph" w:styleId="Heading2">
    <w:name w:val="heading 2"/>
    <w:basedOn w:val="Normal"/>
    <w:next w:val="Normal"/>
    <w:uiPriority w:val="9"/>
    <w:unhideWhenUsed/>
    <w:qFormat/>
    <w:pPr>
      <w:spacing w:before="59"/>
      <w:ind w:left="739" w:right="886"/>
      <w:jc w:val="center"/>
      <w:outlineLvl w:val="1"/>
    </w:pPr>
    <w:rPr>
      <w:b/>
      <w:sz w:val="32"/>
      <w:szCs w:val="32"/>
    </w:rPr>
  </w:style>
  <w:style w:type="paragraph" w:styleId="Heading3">
    <w:name w:val="heading 3"/>
    <w:basedOn w:val="Normal"/>
    <w:next w:val="Normal"/>
    <w:link w:val="Heading3Char"/>
    <w:uiPriority w:val="9"/>
    <w:unhideWhenUsed/>
    <w:qFormat/>
    <w:pPr>
      <w:ind w:left="743"/>
      <w:outlineLvl w:val="2"/>
    </w:pPr>
    <w:rPr>
      <w:rFonts w:ascii="Arial" w:eastAsia="Arial" w:hAnsi="Arial" w:cs="Arial"/>
      <w:b/>
      <w:sz w:val="28"/>
      <w:szCs w:val="28"/>
    </w:rPr>
  </w:style>
  <w:style w:type="paragraph" w:styleId="Heading4">
    <w:name w:val="heading 4"/>
    <w:basedOn w:val="Normal"/>
    <w:next w:val="Normal"/>
    <w:link w:val="Heading4Char"/>
    <w:uiPriority w:val="9"/>
    <w:unhideWhenUsed/>
    <w:qFormat/>
    <w:pPr>
      <w:ind w:left="849"/>
      <w:outlineLvl w:val="3"/>
    </w:pPr>
    <w:rPr>
      <w:b/>
      <w:sz w:val="24"/>
      <w:szCs w:val="24"/>
    </w:rPr>
  </w:style>
  <w:style w:type="paragraph" w:styleId="Heading5">
    <w:name w:val="heading 5"/>
    <w:basedOn w:val="Normal"/>
    <w:next w:val="Normal"/>
    <w:link w:val="Heading5Char"/>
    <w:uiPriority w:val="9"/>
    <w:unhideWhenUsed/>
    <w:qFormat/>
    <w:pPr>
      <w:ind w:left="849"/>
      <w:outlineLvl w:val="4"/>
    </w:pPr>
    <w:rPr>
      <w:b/>
      <w:sz w:val="24"/>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uiPriority w:val="1"/>
    <w:qFormat/>
    <w:pPr>
      <w:spacing w:before="275"/>
      <w:ind w:left="1269" w:hanging="581"/>
    </w:pPr>
    <w:rPr>
      <w:b/>
      <w:bCs/>
      <w:sz w:val="24"/>
      <w:szCs w:val="24"/>
    </w:rPr>
  </w:style>
  <w:style w:type="paragraph" w:styleId="TOC2">
    <w:name w:val="toc 2"/>
    <w:basedOn w:val="Normal"/>
    <w:uiPriority w:val="1"/>
    <w:qFormat/>
    <w:pPr>
      <w:spacing w:before="379"/>
      <w:ind w:left="1401" w:hanging="532"/>
    </w:pPr>
    <w:rPr>
      <w:b/>
      <w:bCs/>
      <w:sz w:val="24"/>
      <w:szCs w:val="24"/>
    </w:rPr>
  </w:style>
  <w:style w:type="paragraph" w:styleId="TOC3">
    <w:name w:val="toc 3"/>
    <w:basedOn w:val="Normal"/>
    <w:uiPriority w:val="1"/>
    <w:qFormat/>
    <w:pPr>
      <w:spacing w:before="578"/>
      <w:ind w:left="1349"/>
    </w:pPr>
    <w:rPr>
      <w:b/>
      <w:bCs/>
      <w:sz w:val="28"/>
      <w:szCs w:val="28"/>
    </w:rPr>
  </w:style>
  <w:style w:type="paragraph" w:styleId="TOC4">
    <w:name w:val="toc 4"/>
    <w:basedOn w:val="Normal"/>
    <w:uiPriority w:val="1"/>
    <w:qFormat/>
    <w:pPr>
      <w:spacing w:before="161"/>
      <w:ind w:left="2068" w:hanging="71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569" w:hanging="360"/>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4C1686"/>
    <w:pPr>
      <w:tabs>
        <w:tab w:val="center" w:pos="4513"/>
        <w:tab w:val="right" w:pos="9026"/>
      </w:tabs>
    </w:pPr>
  </w:style>
  <w:style w:type="character" w:customStyle="1" w:styleId="HeaderChar">
    <w:name w:val="Header Char"/>
    <w:basedOn w:val="DefaultParagraphFont"/>
    <w:link w:val="Header"/>
    <w:uiPriority w:val="99"/>
    <w:rsid w:val="004C1686"/>
    <w:rPr>
      <w:rFonts w:ascii="Times New Roman" w:eastAsia="Times New Roman" w:hAnsi="Times New Roman" w:cs="Times New Roman"/>
    </w:rPr>
  </w:style>
  <w:style w:type="paragraph" w:styleId="Footer">
    <w:name w:val="footer"/>
    <w:basedOn w:val="Normal"/>
    <w:link w:val="FooterChar"/>
    <w:uiPriority w:val="99"/>
    <w:unhideWhenUsed/>
    <w:rsid w:val="004C1686"/>
    <w:pPr>
      <w:tabs>
        <w:tab w:val="center" w:pos="4513"/>
        <w:tab w:val="right" w:pos="9026"/>
      </w:tabs>
    </w:pPr>
  </w:style>
  <w:style w:type="character" w:customStyle="1" w:styleId="FooterChar">
    <w:name w:val="Footer Char"/>
    <w:basedOn w:val="DefaultParagraphFont"/>
    <w:link w:val="Footer"/>
    <w:uiPriority w:val="99"/>
    <w:rsid w:val="004C1686"/>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67B4A"/>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8720C7"/>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customStyle="1" w:styleId="Heading3Char">
    <w:name w:val="Heading 3 Char"/>
    <w:basedOn w:val="DefaultParagraphFont"/>
    <w:link w:val="Heading3"/>
    <w:uiPriority w:val="9"/>
    <w:rsid w:val="00F25C9D"/>
    <w:rPr>
      <w:rFonts w:ascii="Arial" w:eastAsia="Arial" w:hAnsi="Arial" w:cs="Arial"/>
      <w:b/>
      <w:sz w:val="28"/>
      <w:szCs w:val="28"/>
    </w:rPr>
  </w:style>
  <w:style w:type="character" w:customStyle="1" w:styleId="Heading4Char">
    <w:name w:val="Heading 4 Char"/>
    <w:basedOn w:val="DefaultParagraphFont"/>
    <w:link w:val="Heading4"/>
    <w:uiPriority w:val="9"/>
    <w:rsid w:val="00F25C9D"/>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NTmurZ2SmyCzmpbtgB63BZhhw==">CgMxLjAyDmgucG1vd3EwZ2NuaWRvMg5oLmVkdm9mZ3BwMG1lZDIOaC53b251eGszenNtdDcyDmgub2d4ZmgzYnhmZGxkMg5oLjVxOTRodWp3amFoYTIOaC5ldXFtYWpteWpjemoyDmguOXZsZjYyYXBybGdoMg5oLnpiYzB6amdrdm5kdzIOaC40dWZhanc3a3F2amsyDmguM3U2anhhZWVwd25uMg5oLjJheDR2YXYzdXMxczIOaC50MnRpcjdtdTY2cnIyDmguZXIwOTcwNmxtY2dyMg5oLjF6M2o5dXc0bTA0ajIOaC41Y3F0aGNkemljaHQyDmguYXZiaGdqZXh5dXN0Mg5oLjZzMnV1N2d0aG5lMjIOaC4zYnU1dzcyZzV2eGIyDmguNGNocGo0dXJldWZ4OAByITFCNVZNSGZQdHRLOWRvSDI0WmY1QzFGcFdQX2x5R0xkV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C89253-7227-4D35-9CDA-4E24F93DF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24</Pages>
  <Words>4078</Words>
  <Characters>23249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Jayasree B S</dc:creator>
  <cp:lastModifiedBy>NITHISH S</cp:lastModifiedBy>
  <cp:revision>9</cp:revision>
  <cp:lastPrinted>2025-11-03T15:34:00Z</cp:lastPrinted>
  <dcterms:created xsi:type="dcterms:W3CDTF">2025-10-31T14:36:00Z</dcterms:created>
  <dcterms:modified xsi:type="dcterms:W3CDTF">2025-11-03T15:35:00Z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Creator">
    <vt:lpwstr>Microsoft® Word 2021</vt:lpwstr>
  </property>
  <property fmtid="{D5CDD505-2E9C-101B-9397-08002B2CF9AE}" pid="4" name="LastSaved">
    <vt:filetime>2025-10-31T00:00:00Z</vt:filetime>
  </property>
  <property fmtid="{D5CDD505-2E9C-101B-9397-08002B2CF9AE}" pid="5" name="Producer">
    <vt:lpwstr>Microsoft® Word 2021</vt:lpwstr>
  </property>
</Properties>
</file>