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Analysis Report</w:t>
      </w:r>
    </w:p>
    <w:p/>
    <w:p>
      <w:pPr>
        <w:jc w:val="center"/>
      </w:pPr>
      <w:r>
        <w:rPr>
          <w:sz w:val="20"/>
        </w:rPr>
        <w:t>Generated: 2026-05-17T07:49:53.683305+00:00</w:t>
        <w:br/>
      </w:r>
      <w:r>
        <w:rPr>
          <w:sz w:val="20"/>
        </w:rPr>
        <w:t>Agent Pipeline: direct</w:t>
      </w:r>
    </w:p>
    <w:p/>
    <w:p>
      <w:pPr>
        <w:jc w:val="center"/>
      </w:pPr>
      <w:r>
        <w:rPr>
          <w:b/>
          <w:color w:val="27AE60"/>
          <w:sz w:val="26"/>
        </w:rPr>
        <w:t>PIPELINE HEALTHY</w:t>
      </w:r>
    </w:p>
    <w:p>
      <w:r>
        <w:br w:type="page"/>
      </w:r>
    </w:p>
    <w:p>
      <w:pPr>
        <w:pStyle w:val="Heading1"/>
      </w:pPr>
      <w:r>
        <w:rPr>
          <w:color w:val="1A274E"/>
        </w:rPr>
        <w:t>Executive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Scan Time</w:t>
            </w:r>
          </w:p>
        </w:tc>
        <w:tc>
          <w:tcPr>
            <w:tcW w:type="dxa" w:w="4392"/>
          </w:tcPr>
          <w:p>
            <w:r>
              <w:t>2026-05-17T07:49:53.683305+00:00</w:t>
            </w:r>
          </w:p>
        </w:tc>
      </w:tr>
      <w:tr>
        <w:tc>
          <w:tcPr>
            <w:tcW w:type="dxa" w:w="4392"/>
          </w:tcPr>
          <w:p>
            <w:r>
              <w:t>Services Scanned</w:t>
            </w:r>
          </w:p>
        </w:tc>
        <w:tc>
          <w:tcPr>
            <w:tcW w:type="dxa" w:w="4392"/>
          </w:tcPr>
          <w:p>
            <w:r>
              <w:t>2</w:t>
            </w:r>
          </w:p>
        </w:tc>
      </w:tr>
      <w:tr>
        <w:tc>
          <w:tcPr>
            <w:tcW w:type="dxa" w:w="4392"/>
          </w:tcPr>
          <w:p>
            <w:r>
              <w:t>Total Log Lines Read</w:t>
            </w:r>
          </w:p>
        </w:tc>
        <w:tc>
          <w:tcPr>
            <w:tcW w:type="dxa" w:w="4392"/>
          </w:tcPr>
          <w:p>
            <w:r>
              <w:t>69</w:t>
            </w:r>
          </w:p>
        </w:tc>
      </w:tr>
      <w:tr>
        <w:tc>
          <w:tcPr>
            <w:tcW w:type="dxa" w:w="4392"/>
          </w:tcPr>
          <w:p>
            <w:r>
              <w:t>Total Errors Detected</w:t>
            </w:r>
          </w:p>
        </w:tc>
        <w:tc>
          <w:tcPr>
            <w:tcW w:type="dxa" w:w="4392"/>
          </w:tcPr>
          <w:p>
            <w:r>
              <w:t>5</w:t>
            </w:r>
          </w:p>
        </w:tc>
      </w:tr>
      <w:tr>
        <w:tc>
          <w:tcPr>
            <w:tcW w:type="dxa" w:w="4392"/>
          </w:tcPr>
          <w:p>
            <w:r>
              <w:t>Services With Errors</w:t>
            </w:r>
          </w:p>
        </w:tc>
        <w:tc>
          <w:tcPr>
            <w:tcW w:type="dxa" w:w="4392"/>
          </w:tcPr>
          <w:p>
            <w:r>
              <w:t>mongo-api-service, weather-app1</w:t>
            </w:r>
          </w:p>
        </w:tc>
      </w:tr>
      <w:tr>
        <w:tc>
          <w:tcPr>
            <w:tcW w:type="dxa" w:w="4392"/>
          </w:tcPr>
          <w:p>
            <w:r>
              <w:t>Agent Pipeline Status</w:t>
            </w:r>
          </w:p>
        </w:tc>
        <w:tc>
          <w:tcPr>
            <w:tcW w:type="dxa" w:w="4392"/>
          </w:tcPr>
          <w:p>
            <w:r>
              <w:t>HEALTHY</w:t>
            </w:r>
          </w:p>
        </w:tc>
      </w:tr>
      <w:tr>
        <w:tc>
          <w:tcPr>
            <w:tcW w:type="dxa" w:w="4392"/>
          </w:tcPr>
          <w:p>
            <w:r>
              <w:t>Analysis Performed</w:t>
            </w:r>
          </w:p>
        </w:tc>
        <w:tc>
          <w:tcPr>
            <w:tcW w:type="dxa" w:w="4392"/>
          </w:tcPr>
          <w:p>
            <w:r>
              <w:t>Yes</w:t>
            </w:r>
          </w:p>
        </w:tc>
      </w:tr>
    </w:tbl>
    <w:p/>
    <w:p>
      <w:r>
        <w:rPr>
          <w:b/>
          <w:color w:val="C0392B"/>
        </w:rPr>
        <w:t>5 error event(s) detected across 2 service(s). See per-service sections for full analysis.</w:t>
      </w:r>
    </w:p>
    <w:p/>
    <w:p>
      <w:pPr>
        <w:pStyle w:val="Heading1"/>
      </w:pPr>
      <w:r>
        <w:rPr>
          <w:color w:val="1A274E"/>
        </w:rPr>
        <w:t>Service: mongo-api-service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Log File</w:t>
            </w:r>
          </w:p>
        </w:tc>
        <w:tc>
          <w:tcPr>
            <w:tcW w:type="dxa" w:w="4392"/>
          </w:tcPr>
          <w:p>
            <w:r>
              <w:t>/Users/tnithish/Projects/hackathon/uncommonhacks/incident-response-agent/apps/mongo-api-service/logs/service.log</w:t>
            </w:r>
          </w:p>
        </w:tc>
      </w:tr>
      <w:tr>
        <w:tc>
          <w:tcPr>
            <w:tcW w:type="dxa" w:w="4392"/>
          </w:tcPr>
          <w:p>
            <w:r>
              <w:t>Log File Found</w:t>
            </w:r>
          </w:p>
        </w:tc>
        <w:tc>
          <w:tcPr>
            <w:tcW w:type="dxa" w:w="4392"/>
          </w:tcPr>
          <w:p>
            <w:r>
              <w:t>Yes</w:t>
            </w:r>
          </w:p>
        </w:tc>
      </w:tr>
      <w:tr>
        <w:tc>
          <w:tcPr>
            <w:tcW w:type="dxa" w:w="4392"/>
          </w:tcPr>
          <w:p>
            <w:r>
              <w:t>Lines Scanned</w:t>
            </w:r>
          </w:p>
        </w:tc>
        <w:tc>
          <w:tcPr>
            <w:tcW w:type="dxa" w:w="4392"/>
          </w:tcPr>
          <w:p>
            <w:r>
              <w:t>61</w:t>
            </w:r>
          </w:p>
        </w:tc>
      </w:tr>
      <w:tr>
        <w:tc>
          <w:tcPr>
            <w:tcW w:type="dxa" w:w="4392"/>
          </w:tcPr>
          <w:p>
            <w:r>
              <w:t>Errors Detected</w:t>
            </w:r>
          </w:p>
        </w:tc>
        <w:tc>
          <w:tcPr>
            <w:tcW w:type="dxa" w:w="4392"/>
          </w:tcPr>
          <w:p>
            <w:r>
              <w:t>4</w:t>
            </w:r>
          </w:p>
        </w:tc>
      </w:tr>
    </w:tbl>
    <w:p/>
    <w:p>
      <w:pPr>
        <w:pStyle w:val="Heading2"/>
      </w:pPr>
      <w:r>
        <w:rPr>
          <w:color w:val="1A274E"/>
        </w:rPr>
        <w:t>Detected Errors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Line #</w:t>
            </w:r>
          </w:p>
        </w:tc>
        <w:tc>
          <w:tcPr>
            <w:tcW w:type="dxa" w:w="2928"/>
          </w:tcPr>
          <w:p>
            <w:r>
              <w:t>Timestamp</w:t>
            </w:r>
          </w:p>
        </w:tc>
        <w:tc>
          <w:tcPr>
            <w:tcW w:type="dxa" w:w="2928"/>
          </w:tcPr>
          <w:p>
            <w:r>
              <w:t>Log Entry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0</w:t>
            </w:r>
          </w:p>
        </w:tc>
        <w:tc>
          <w:tcPr>
            <w:tcW w:type="dxa" w:w="2928"/>
          </w:tcPr>
          <w:p>
            <w:r>
              <w:t>2026-05-17T07:49:53.715009+00:00</w:t>
            </w:r>
          </w:p>
        </w:tc>
        <w:tc>
          <w:tcPr>
            <w:tcW w:type="dxa" w:w="2928"/>
          </w:tcPr>
          <w:p>
            <w:r>
              <w:t>[MONITOR] Service mongo-api-service health endpoint UNREACHABLE</w:t>
            </w:r>
          </w:p>
        </w:tc>
      </w:tr>
      <w:tr>
        <w:tc>
          <w:tcPr>
            <w:tcW w:type="dxa" w:w="2928"/>
          </w:tcPr>
          <w:p>
            <w:r>
              <w:t>20</w:t>
            </w:r>
          </w:p>
        </w:tc>
        <w:tc>
          <w:tcPr>
            <w:tcW w:type="dxa" w:w="2928"/>
          </w:tcPr>
          <w:p>
            <w:r>
              <w:t>2026-05-17T07:30:32</w:t>
            </w:r>
          </w:p>
        </w:tc>
        <w:tc>
          <w:tcPr>
            <w:tcW w:type="dxa" w:w="2928"/>
          </w:tcPr>
          <w:p>
            <w:r>
              <w:t>2026-05-17T07:30:32 | ERROR    | app.main | Dependency check failed dependency=mongodb</w:t>
            </w:r>
          </w:p>
        </w:tc>
      </w:tr>
      <w:tr>
        <w:tc>
          <w:tcPr>
            <w:tcW w:type="dxa" w:w="2928"/>
          </w:tcPr>
          <w:p>
            <w:r>
              <w:t>50</w:t>
            </w:r>
          </w:p>
        </w:tc>
        <w:tc>
          <w:tcPr>
            <w:tcW w:type="dxa" w:w="2928"/>
          </w:tcPr>
          <w:p>
            <w:r>
              <w:t>2026-05-17T07:50:07.876740+00:00</w:t>
            </w:r>
          </w:p>
        </w:tc>
        <w:tc>
          <w:tcPr>
            <w:tcW w:type="dxa" w:w="2928"/>
          </w:tcPr>
          <w:p>
            <w:r>
              <w:t>pymongo.errors.ServerSelectionTimeoutError: mongo:27017: [Errno -2] Name or service not known (configured timeouts: socketTimeoutMS: 20000.0ms, connectTimeoutMS: 20000.0ms), Timeou</w:t>
            </w:r>
          </w:p>
        </w:tc>
      </w:tr>
      <w:tr>
        <w:tc>
          <w:tcPr>
            <w:tcW w:type="dxa" w:w="2928"/>
          </w:tcPr>
          <w:p>
            <w:r>
              <w:t>61</w:t>
            </w:r>
          </w:p>
        </w:tc>
        <w:tc>
          <w:tcPr>
            <w:tcW w:type="dxa" w:w="2928"/>
          </w:tcPr>
          <w:p>
            <w:r>
              <w:t>2026-05-17T07:31:07</w:t>
            </w:r>
          </w:p>
        </w:tc>
        <w:tc>
          <w:tcPr>
            <w:tcW w:type="dxa" w:w="2928"/>
          </w:tcPr>
          <w:p>
            <w:r>
              <w:t>2026-05-17T07:31:07 | ERROR    | app.main | Dependency check failed dependency=mongodb</w:t>
            </w:r>
          </w:p>
        </w:tc>
      </w:tr>
    </w:tbl>
    <w:p/>
    <w:p>
      <w:pPr>
        <w:pStyle w:val="Heading2"/>
      </w:pPr>
      <w:r>
        <w:rPr>
          <w:color w:val="1A274E"/>
        </w:rPr>
        <w:t>Agent Pipeline Analysis</w:t>
      </w:r>
    </w:p>
    <w:p>
      <w:pPr>
        <w:pStyle w:val="Heading3"/>
      </w:pPr>
      <w:r>
        <w:t>Error — Line 0  |  2026-05-17T07:49:53.715009+00:00</w:t>
      </w:r>
    </w:p>
    <w:p>
      <w:r>
        <w:rPr>
          <w:b/>
        </w:rPr>
        <w:t>Log Context:</w:t>
      </w:r>
    </w:p>
    <w:p>
      <w:r>
        <w:rPr>
          <w:rFonts w:ascii="Courier New" w:hAnsi="Courier New"/>
          <w:sz w:val="15"/>
        </w:rPr>
        <w:t>Health URL: http://localhost:9000/health/ready</w:t>
        <w:br/>
        <w:t>Status code: None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Pipeline ID</w:t>
            </w:r>
          </w:p>
        </w:tc>
        <w:tc>
          <w:tcPr>
            <w:tcW w:type="dxa" w:w="4392"/>
          </w:tcPr>
          <w:p>
            <w:r>
              <w:t>D314BAAE</w:t>
            </w:r>
          </w:p>
        </w:tc>
      </w:tr>
      <w:tr>
        <w:tc>
          <w:tcPr>
            <w:tcW w:type="dxa" w:w="4392"/>
          </w:tcPr>
          <w:p>
            <w:r>
              <w:t>Pipeline Status</w:t>
            </w:r>
          </w:p>
        </w:tc>
        <w:tc>
          <w:tcPr>
            <w:tcW w:type="dxa" w:w="4392"/>
          </w:tcPr>
          <w:p>
            <w:r>
              <w:t>completed</w:t>
            </w:r>
          </w:p>
        </w:tc>
      </w:tr>
      <w:tr>
        <w:tc>
          <w:tcPr>
            <w:tcW w:type="dxa" w:w="4392"/>
          </w:tcPr>
          <w:p>
            <w:r>
              <w:t>Started</w:t>
            </w:r>
          </w:p>
        </w:tc>
        <w:tc>
          <w:tcPr>
            <w:tcW w:type="dxa" w:w="4392"/>
          </w:tcPr>
          <w:p>
            <w:r>
              <w:t>2026-05-17T07:49:53.715080+00:00</w:t>
            </w:r>
          </w:p>
        </w:tc>
      </w:tr>
      <w:tr>
        <w:tc>
          <w:tcPr>
            <w:tcW w:type="dxa" w:w="4392"/>
          </w:tcPr>
          <w:p>
            <w:r>
              <w:t>Completed</w:t>
            </w:r>
          </w:p>
        </w:tc>
        <w:tc>
          <w:tcPr>
            <w:tcW w:type="dxa" w:w="4392"/>
          </w:tcPr>
          <w:p>
            <w:r>
              <w:t>2026-05-17T07:50:07.876460+00:00</w:t>
            </w:r>
          </w:p>
        </w:tc>
      </w:tr>
    </w:tbl>
    <w:p/>
    <w:p>
      <w:pPr>
        <w:pStyle w:val="Heading4"/>
      </w:pPr>
      <w:r>
        <w:rPr>
          <w:color w:val="1A274E"/>
        </w:rPr>
        <w:t>Agent 1 — Triage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Error Type</w:t>
            </w:r>
          </w:p>
        </w:tc>
        <w:tc>
          <w:tcPr>
            <w:tcW w:type="dxa" w:w="4392"/>
          </w:tcPr>
          <w:p>
            <w:r>
              <w:t>service_error</w:t>
            </w:r>
          </w:p>
        </w:tc>
      </w:tr>
      <w:tr>
        <w:tc>
          <w:tcPr>
            <w:tcW w:type="dxa" w:w="4392"/>
          </w:tcPr>
          <w:p>
            <w:r>
              <w:t>Severity</w:t>
            </w:r>
          </w:p>
        </w:tc>
        <w:tc>
          <w:tcPr>
            <w:tcW w:type="dxa" w:w="4392"/>
          </w:tcPr>
          <w:p>
            <w:r>
              <w:t>CRITICAL</w:t>
            </w:r>
          </w:p>
        </w:tc>
      </w:tr>
      <w:tr>
        <w:tc>
          <w:tcPr>
            <w:tcW w:type="dxa" w:w="4392"/>
          </w:tcPr>
          <w:p>
            <w:r>
              <w:t>Service</w:t>
            </w:r>
          </w:p>
        </w:tc>
        <w:tc>
          <w:tcPr>
            <w:tcW w:type="dxa" w:w="4392"/>
          </w:tcPr>
          <w:p>
            <w:r>
              <w:t>mongo-api-service</w:t>
            </w:r>
          </w:p>
        </w:tc>
      </w:tr>
      <w:tr>
        <w:tc>
          <w:tcPr>
            <w:tcW w:type="dxa" w:w="4392"/>
          </w:tcPr>
          <w:p>
            <w:r>
              <w:t>Summary</w:t>
            </w:r>
          </w:p>
        </w:tc>
        <w:tc>
          <w:tcPr>
            <w:tcW w:type="dxa" w:w="4392"/>
          </w:tcPr>
          <w:p>
            <w:r>
              <w:t>Service mongo-api-service health endpoint UNREACHABLE</w:t>
            </w:r>
          </w:p>
        </w:tc>
      </w:tr>
      <w:tr>
        <w:tc>
          <w:tcPr>
            <w:tcW w:type="dxa" w:w="4392"/>
          </w:tcPr>
          <w:p>
            <w:r>
              <w:t>Key Indicators</w:t>
            </w:r>
          </w:p>
        </w:tc>
        <w:tc>
          <w:tcPr>
            <w:tcW w:type="dxa" w:w="4392"/>
          </w:tcPr>
          <w:p>
            <w:r>
              <w:t>Health URL: http://localhost:9000/health/ready, Service unreachable, No status code received</w:t>
            </w:r>
          </w:p>
        </w:tc>
      </w:tr>
      <w:tr>
        <w:tc>
          <w:tcPr>
            <w:tcW w:type="dxa" w:w="4392"/>
          </w:tcPr>
          <w:p>
            <w:r>
              <w:t>Actions Taken</w:t>
            </w:r>
          </w:p>
        </w:tc>
        <w:tc>
          <w:tcPr>
            <w:tcW w:type="dxa" w:w="4392"/>
          </w:tcPr>
          <w:p>
            <w:r>
              <w:t>Logged error with ID ERR-67074, Sent alert via PagerDuty, Created incident with ID INC-0001, Tagged error with 'service-outage', 'unreachable', 'health-check', 'critical'</w:t>
            </w:r>
          </w:p>
        </w:tc>
      </w:tr>
      <w:tr>
        <w:tc>
          <w:tcPr>
            <w:tcW w:type="dxa" w:w="4392"/>
          </w:tcPr>
          <w:p>
            <w:r>
              <w:t>Recommended Next</w:t>
            </w:r>
          </w:p>
        </w:tc>
        <w:tc>
          <w:tcPr>
            <w:tcW w:type="dxa" w:w="4392"/>
          </w:tcPr>
          <w:p>
            <w:r>
              <w:t>Focus on restoring reachability to the health endpoint at http://localhost:9000/health/ready and check network configurations.</w:t>
            </w:r>
          </w:p>
        </w:tc>
      </w:tr>
    </w:tbl>
    <w:p/>
    <w:p>
      <w:pPr>
        <w:pStyle w:val="Heading4"/>
      </w:pPr>
      <w:r>
        <w:rPr>
          <w:color w:val="1A274E"/>
        </w:rPr>
        <w:t>Agent 2 — Investigation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Service Health</w:t>
            </w:r>
          </w:p>
        </w:tc>
        <w:tc>
          <w:tcPr>
            <w:tcW w:type="dxa" w:w="4392"/>
          </w:tcPr>
          <w:p>
            <w:r>
              <w:t>down — connection refused — service is down</w:t>
            </w:r>
          </w:p>
        </w:tc>
      </w:tr>
      <w:tr>
        <w:tc>
          <w:tcPr>
            <w:tcW w:type="dxa" w:w="4392"/>
          </w:tcPr>
          <w:p>
            <w:r>
              <w:t>Root Cause Hypothesis</w:t>
            </w:r>
          </w:p>
        </w:tc>
        <w:tc>
          <w:tcPr>
            <w:tcW w:type="dxa" w:w="4392"/>
          </w:tcPr>
          <w:p>
            <w:r>
              <w:t>The mongodb dependency check failed, indicating a database connection issue.</w:t>
            </w:r>
          </w:p>
        </w:tc>
      </w:tr>
      <w:tr>
        <w:tc>
          <w:tcPr>
            <w:tcW w:type="dxa" w:w="4392"/>
          </w:tcPr>
          <w:p>
            <w:r>
              <w:t>Affected Components</w:t>
            </w:r>
          </w:p>
        </w:tc>
        <w:tc>
          <w:tcPr>
            <w:tcW w:type="dxa" w:w="4392"/>
          </w:tcPr>
          <w:p>
            <w:r>
              <w:t>mongodb, mongo-api-service</w:t>
            </w:r>
          </w:p>
        </w:tc>
      </w:tr>
      <w:tr>
        <w:tc>
          <w:tcPr>
            <w:tcW w:type="dxa" w:w="4392"/>
          </w:tcPr>
          <w:p>
            <w:r>
              <w:t>Confidence</w:t>
            </w:r>
          </w:p>
        </w:tc>
        <w:tc>
          <w:tcPr>
            <w:tcW w:type="dxa" w:w="4392"/>
          </w:tcPr>
          <w:p>
            <w:r>
              <w:t>high</w:t>
            </w:r>
          </w:p>
        </w:tc>
      </w:tr>
      <w:tr>
        <w:tc>
          <w:tcPr>
            <w:tcW w:type="dxa" w:w="4392"/>
          </w:tcPr>
          <w:p>
            <w:r>
              <w:t>Suggested Files</w:t>
            </w:r>
          </w:p>
        </w:tc>
        <w:tc>
          <w:tcPr>
            <w:tcW w:type="dxa" w:w="4392"/>
          </w:tcPr>
          <w:p>
            <w:r>
              <w:t>app/main.py, app/config.py</w:t>
            </w:r>
          </w:p>
        </w:tc>
      </w:tr>
    </w:tbl>
    <w:p/>
    <w:p>
      <w:r>
        <w:rPr>
          <w:b/>
        </w:rPr>
        <w:t>Inference:</w:t>
      </w:r>
    </w:p>
    <w:p>
      <w:r>
        <w:t>The health endpoint for the mongo-api-service is unreachable due to a failed connection to its MongoDB instance. The service log does not explicitly mention 'Connection refused', but a critical ERROR about a failed MongoDB dependency check was found. This indicates that the service is likely unable to connect to its database backend, causing it to be down.</w:t>
      </w:r>
    </w:p>
    <w:p/>
    <w:p>
      <w:r>
        <w:rPr>
          <w:b/>
        </w:rPr>
        <w:t>Log Evidence:</w:t>
      </w:r>
    </w:p>
    <w:p>
      <w:r>
        <w:t xml:space="preserve">  /Users/tnithish/Projects/hackathon/uncommonhacks/incident-response-agent/apps/mongo-api-service/logs/service.log  line None: None</w:t>
      </w:r>
    </w:p>
    <w:p/>
    <w:p>
      <w:r>
        <w:rPr>
          <w:b/>
        </w:rPr>
        <w:t>Stack Trace:</w:t>
      </w:r>
    </w:p>
    <w:p>
      <w:r>
        <w:rPr>
          <w:rFonts w:ascii="Courier New" w:hAnsi="Courier New"/>
          <w:sz w:val="15"/>
        </w:rPr>
        <w:t>2026-05-17T07:31:07 | ERROR    | app.main | Dependency check failed dependency=mongodb</w:t>
      </w:r>
    </w:p>
    <w:p/>
    <w:p>
      <w:pPr>
        <w:pStyle w:val="Heading4"/>
      </w:pPr>
      <w:r>
        <w:rPr>
          <w:color w:val="1A274E"/>
        </w:rPr>
        <w:t>Agent 3 — Code Analysis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Analysis Depth</w:t>
            </w:r>
          </w:p>
        </w:tc>
        <w:tc>
          <w:tcPr>
            <w:tcW w:type="dxa" w:w="4392"/>
          </w:tcPr>
          <w:p>
            <w:r>
              <w:t>shallow</w:t>
            </w:r>
          </w:p>
        </w:tc>
      </w:tr>
      <w:tr>
        <w:tc>
          <w:tcPr>
            <w:tcW w:type="dxa" w:w="4392"/>
          </w:tcPr>
          <w:p>
            <w:r>
              <w:t>Complexity</w:t>
            </w:r>
          </w:p>
        </w:tc>
        <w:tc>
          <w:tcPr>
            <w:tcW w:type="dxa" w:w="4392"/>
          </w:tcPr>
          <w:p>
            <w:r>
              <w:t>too_complex</w:t>
            </w:r>
          </w:p>
        </w:tc>
      </w:tr>
      <w:tr>
        <w:tc>
          <w:tcPr>
            <w:tcW w:type="dxa" w:w="4392"/>
          </w:tcPr>
          <w:p>
            <w:r>
              <w:t>Root Cause</w:t>
            </w:r>
          </w:p>
        </w:tc>
        <w:tc>
          <w:tcPr>
            <w:tcW w:type="dxa" w:w="4392"/>
          </w:tcPr>
          <w:p>
            <w:r>
              <w:t>undetermined — see alternative_solutions</w:t>
            </w:r>
          </w:p>
        </w:tc>
      </w:tr>
      <w:tr>
        <w:tc>
          <w:tcPr>
            <w:tcW w:type="dxa" w:w="4392"/>
          </w:tcPr>
          <w:p>
            <w:r>
              <w:t>Fix Suggestion</w:t>
            </w:r>
          </w:p>
        </w:tc>
        <w:tc>
          <w:tcPr>
            <w:tcW w:type="dxa" w:w="4392"/>
          </w:tcPr>
          <w:p>
            <w:r>
              <w:t>Verify MongoDB connection parameters and ensure the database service is running.</w:t>
            </w:r>
          </w:p>
        </w:tc>
      </w:tr>
      <w:tr>
        <w:tc>
          <w:tcPr>
            <w:tcW w:type="dxa" w:w="4392"/>
          </w:tcPr>
          <w:p>
            <w:r>
              <w:t>Files Analyzed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rPr>
          <w:b/>
        </w:rPr>
        <w:t>Recommended Next Steps:</w:t>
      </w:r>
    </w:p>
    <w:p>
      <w:r>
        <w:t xml:space="preserve">  • Ensure that the MongoDB instance is running and accessible from the mongo-api-service.</w:t>
      </w:r>
    </w:p>
    <w:p>
      <w:r>
        <w:t xml:space="preserve">  • Check firewalls and network configurations between the service and MongoDB.</w:t>
      </w:r>
    </w:p>
    <w:p>
      <w:r>
        <w:t xml:space="preserve">  • Review the application's database configuration settings in app/config.py.</w:t>
      </w:r>
    </w:p>
    <w:p>
      <w:r>
        <w:t xml:space="preserve">  • Consult application-specific logs for any additional error messages related to MongoDB connectivity.</w:t>
      </w:r>
    </w:p>
    <w:p/>
    <w:p>
      <w:r>
        <w:rPr>
          <w:b/>
        </w:rPr>
        <w:t>Alternative Solutions:</w:t>
      </w:r>
    </w:p>
    <w:p>
      <w:r>
        <w:t xml:space="preserve">  • add distributed tracing</w:t>
      </w:r>
    </w:p>
    <w:p>
      <w:r>
        <w:t xml:space="preserve">  • run profiler X</w:t>
      </w:r>
    </w:p>
    <w:p>
      <w:r>
        <w:t xml:space="preserve">  • isolate component Y and reproduce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274E"/>
        </w:rPr>
        <w:t>Service: weather-app1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Log File</w:t>
            </w:r>
          </w:p>
        </w:tc>
        <w:tc>
          <w:tcPr>
            <w:tcW w:type="dxa" w:w="4392"/>
          </w:tcPr>
          <w:p>
            <w:r>
              <w:t>/Users/tnithish/Projects/hackathon/uncommonhacks/incident-response-agent/apps/weather-app1/logs/app.log</w:t>
            </w:r>
          </w:p>
        </w:tc>
      </w:tr>
      <w:tr>
        <w:tc>
          <w:tcPr>
            <w:tcW w:type="dxa" w:w="4392"/>
          </w:tcPr>
          <w:p>
            <w:r>
              <w:t>Log File Found</w:t>
            </w:r>
          </w:p>
        </w:tc>
        <w:tc>
          <w:tcPr>
            <w:tcW w:type="dxa" w:w="4392"/>
          </w:tcPr>
          <w:p>
            <w:r>
              <w:t>Yes</w:t>
            </w:r>
          </w:p>
        </w:tc>
      </w:tr>
      <w:tr>
        <w:tc>
          <w:tcPr>
            <w:tcW w:type="dxa" w:w="4392"/>
          </w:tcPr>
          <w:p>
            <w:r>
              <w:t>Lines Scanned</w:t>
            </w:r>
          </w:p>
        </w:tc>
        <w:tc>
          <w:tcPr>
            <w:tcW w:type="dxa" w:w="4392"/>
          </w:tcPr>
          <w:p>
            <w:r>
              <w:t>8</w:t>
            </w:r>
          </w:p>
        </w:tc>
      </w:tr>
      <w:tr>
        <w:tc>
          <w:tcPr>
            <w:tcW w:type="dxa" w:w="4392"/>
          </w:tcPr>
          <w:p>
            <w:r>
              <w:t>Errors Detected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1A274E"/>
        </w:rPr>
        <w:t>Detected Errors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Line #</w:t>
            </w:r>
          </w:p>
        </w:tc>
        <w:tc>
          <w:tcPr>
            <w:tcW w:type="dxa" w:w="2928"/>
          </w:tcPr>
          <w:p>
            <w:r>
              <w:t>Timestamp</w:t>
            </w:r>
          </w:p>
        </w:tc>
        <w:tc>
          <w:tcPr>
            <w:tcW w:type="dxa" w:w="2928"/>
          </w:tcPr>
          <w:p>
            <w:r>
              <w:t>Log Entry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2026-05-16 21:44:33</w:t>
            </w:r>
          </w:p>
        </w:tc>
        <w:tc>
          <w:tcPr>
            <w:tcW w:type="dxa" w:w="2928"/>
          </w:tcPr>
          <w:p>
            <w:r>
              <w:t>2026-05-16 21:44:33,104 WARNING weather-app1 validation_failed method=GET path=/weather/latitude=41.7998890610642&amp;longitude=-900 client=127.0.0.1 errors=[{'type': 'greater_than_equ</w:t>
            </w:r>
          </w:p>
        </w:tc>
      </w:tr>
    </w:tbl>
    <w:p/>
    <w:p>
      <w:r>
        <w:rPr>
          <w:b w:val="0"/>
          <w:color w:val="E67E22"/>
        </w:rPr>
        <w:t>Agent pipeline analysis not performed (pipeline was unreachable or --no-pipeline was used).</w:t>
      </w:r>
    </w:p>
    <w:p/>
    <w:p>
      <w:pPr>
        <w:pStyle w:val="Heading1"/>
      </w:pPr>
      <w:r>
        <w:rPr>
          <w:color w:val="1A274E"/>
        </w:rPr>
        <w:t>Agent Pipeline Alignment Check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Pipeline URL</w:t>
            </w:r>
          </w:p>
        </w:tc>
        <w:tc>
          <w:tcPr>
            <w:tcW w:type="dxa" w:w="4392"/>
          </w:tcPr>
          <w:p>
            <w:r>
              <w:t>direct</w:t>
            </w:r>
          </w:p>
        </w:tc>
      </w:tr>
      <w:tr>
        <w:tc>
          <w:tcPr>
            <w:tcW w:type="dxa" w:w="4392"/>
          </w:tcPr>
          <w:p>
            <w:r>
              <w:t>Reachable</w:t>
            </w:r>
          </w:p>
        </w:tc>
        <w:tc>
          <w:tcPr>
            <w:tcW w:type="dxa" w:w="4392"/>
          </w:tcPr>
          <w:p>
            <w:r>
              <w:t>Yes</w:t>
            </w:r>
          </w:p>
        </w:tc>
      </w:tr>
      <w:tr>
        <w:tc>
          <w:tcPr>
            <w:tcW w:type="dxa" w:w="4392"/>
          </w:tcPr>
          <w:p>
            <w:r>
              <w:t>Analyze Endpoint</w:t>
            </w:r>
          </w:p>
        </w:tc>
        <w:tc>
          <w:tcPr>
            <w:tcW w:type="dxa" w:w="4392"/>
          </w:tcPr>
          <w:p>
            <w:r>
              <w:t>direct/analyze  (POST)</w:t>
            </w:r>
          </w:p>
        </w:tc>
      </w:tr>
      <w:tr>
        <w:tc>
          <w:tcPr>
            <w:tcW w:type="dxa" w:w="4392"/>
          </w:tcPr>
          <w:p>
            <w:r>
              <w:t>Expected Flow</w:t>
            </w:r>
          </w:p>
        </w:tc>
        <w:tc>
          <w:tcPr>
            <w:tcW w:type="dxa" w:w="4392"/>
          </w:tcPr>
          <w:p>
            <w:r>
              <w:t>Agent 1 (Triage) → Agent 2 (Investigation) → Agent 3 (Code Analysis)</w:t>
            </w:r>
          </w:p>
        </w:tc>
      </w:tr>
    </w:tbl>
    <w:p/>
    <w:p>
      <w:r>
        <w:rPr>
          <w:b/>
          <w:color w:val="27AE60"/>
        </w:rPr>
        <w:t>Pipeline is running and processed all analysis requests successfully.</w:t>
      </w:r>
    </w:p>
    <w:p/>
    <w:p>
      <w:pPr>
        <w:pStyle w:val="Heading2"/>
      </w:pPr>
      <w:r>
        <w:rPr>
          <w:color w:val="1A274E"/>
        </w:rPr>
        <w:t>Service Registry Alignment</w:t>
      </w:r>
    </w:p>
    <w:p>
      <w:r>
        <w:t>The two scanned services (mongo-api-service, weather-app1) are not in service_registry.json. The middleware passes log_paths overrides directly in each /analyze request, so Agent 1 receives the correct paths without needing a registry entry.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Service</w:t>
            </w:r>
          </w:p>
        </w:tc>
        <w:tc>
          <w:tcPr>
            <w:tcW w:type="dxa" w:w="2196"/>
          </w:tcPr>
          <w:p>
            <w:r>
              <w:t>In Registry</w:t>
            </w:r>
          </w:p>
        </w:tc>
        <w:tc>
          <w:tcPr>
            <w:tcW w:type="dxa" w:w="2196"/>
          </w:tcPr>
          <w:p>
            <w:r>
              <w:t>Log File</w:t>
            </w:r>
          </w:p>
        </w:tc>
        <w:tc>
          <w:tcPr>
            <w:tcW w:type="dxa" w:w="2196"/>
          </w:tcPr>
          <w:p>
            <w:r>
              <w:t>Errors Found</w:t>
            </w:r>
          </w:p>
        </w:tc>
      </w:tr>
      <w:tr>
        <w:tc>
          <w:tcPr>
            <w:tcW w:type="dxa" w:w="2196"/>
          </w:tcPr>
          <w:p>
            <w:r>
              <w:t>mongo-api-service</w:t>
            </w:r>
          </w:p>
        </w:tc>
        <w:tc>
          <w:tcPr>
            <w:tcW w:type="dxa" w:w="2196"/>
          </w:tcPr>
          <w:p>
            <w:r>
              <w:t>No (override)</w:t>
            </w:r>
          </w:p>
        </w:tc>
        <w:tc>
          <w:tcPr>
            <w:tcW w:type="dxa" w:w="2196"/>
          </w:tcPr>
          <w:p>
            <w:r>
              <w:t>service.log</w:t>
            </w:r>
          </w:p>
        </w:tc>
        <w:tc>
          <w:tcPr>
            <w:tcW w:type="dxa" w:w="2196"/>
          </w:tcPr>
          <w:p>
            <w:r>
              <w:t>4</w:t>
            </w:r>
          </w:p>
        </w:tc>
      </w:tr>
      <w:tr>
        <w:tc>
          <w:tcPr>
            <w:tcW w:type="dxa" w:w="2196"/>
          </w:tcPr>
          <w:p>
            <w:r>
              <w:t>weather-app1</w:t>
            </w:r>
          </w:p>
        </w:tc>
        <w:tc>
          <w:tcPr>
            <w:tcW w:type="dxa" w:w="2196"/>
          </w:tcPr>
          <w:p>
            <w:r>
              <w:t>No (override)</w:t>
            </w:r>
          </w:p>
        </w:tc>
        <w:tc>
          <w:tcPr>
            <w:tcW w:type="dxa" w:w="2196"/>
          </w:tcPr>
          <w:p>
            <w:r>
              <w:t>app.log</w:t>
            </w:r>
          </w:p>
        </w:tc>
        <w:tc>
          <w:tcPr>
            <w:tcW w:type="dxa" w:w="2196"/>
          </w:tcPr>
          <w:p>
            <w:r>
              <w:t>1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